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AC8" w:rsidRDefault="00D02AC8" w:rsidP="00D02AC8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C30F9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3938905</wp:posOffset>
            </wp:positionH>
            <wp:positionV relativeFrom="paragraph">
              <wp:posOffset>-80645</wp:posOffset>
            </wp:positionV>
            <wp:extent cx="1866900" cy="1924050"/>
            <wp:effectExtent l="1905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0F96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Soruda verilen devre için aşağıdaki kodu ön çalışmada oluşturdum. Ardından bu kodu Spice3 derleyicisinde çalıştırdığımda;</w:t>
      </w:r>
    </w:p>
    <w:p w:rsidR="00D02AC8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D02AC8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D02AC8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VDC 3 0 DC 5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VIN 1 0 PULSE(0 5 0 2NS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2NS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916">
        <w:rPr>
          <w:rFonts w:ascii="Times New Roman" w:hAnsi="Times New Roman" w:cs="Times New Roman"/>
          <w:sz w:val="24"/>
          <w:szCs w:val="24"/>
        </w:rPr>
        <w:t>NS 1US)</w:t>
      </w:r>
    </w:p>
    <w:p w:rsidR="00D02AC8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C1 2 0 1PF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R1 3 2 50K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M1 2 1 0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M1 L=5U W=10U</w:t>
      </w:r>
    </w:p>
    <w:p w:rsidR="00D02AC8" w:rsidRPr="00D02AC8" w:rsidRDefault="00D02AC8" w:rsidP="00D02AC8">
      <w:pPr>
        <w:pStyle w:val="AralkYok"/>
        <w:rPr>
          <w:rFonts w:ascii="Times New Roman" w:hAnsi="Times New Roman" w:cs="Times New Roman"/>
          <w:sz w:val="23"/>
          <w:szCs w:val="23"/>
        </w:rPr>
      </w:pPr>
      <w:r w:rsidRPr="00D02AC8">
        <w:rPr>
          <w:rFonts w:ascii="Times New Roman" w:hAnsi="Times New Roman" w:cs="Times New Roman"/>
          <w:sz w:val="23"/>
          <w:szCs w:val="23"/>
        </w:rPr>
        <w:t>.MODEL M1 NMOS (VTO=1 KP=20U GAMMA=0.37 PHI=0.</w:t>
      </w:r>
      <w:proofErr w:type="gramStart"/>
      <w:r w:rsidRPr="00D02AC8">
        <w:rPr>
          <w:rFonts w:ascii="Times New Roman" w:hAnsi="Times New Roman" w:cs="Times New Roman"/>
          <w:sz w:val="23"/>
          <w:szCs w:val="23"/>
        </w:rPr>
        <w:t>6  CBD</w:t>
      </w:r>
      <w:proofErr w:type="gramEnd"/>
      <w:r w:rsidRPr="00D02AC8">
        <w:rPr>
          <w:rFonts w:ascii="Times New Roman" w:hAnsi="Times New Roman" w:cs="Times New Roman"/>
          <w:sz w:val="23"/>
          <w:szCs w:val="23"/>
        </w:rPr>
        <w:t>=3.1E-15 CBS=3.1E-15)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.DC VIN 0 5 0.01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.TRAN 0.1NS 1US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.PLOT DC V(2) VS V(1)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.PLOT TRAN V(2) V(1)</w:t>
      </w:r>
    </w:p>
    <w:p w:rsidR="00D02AC8" w:rsidRPr="00E17916" w:rsidRDefault="00D02AC8" w:rsidP="00D02AC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.END</w:t>
      </w:r>
    </w:p>
    <w:p w:rsidR="00D613BD" w:rsidRDefault="002E5FC3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90805</wp:posOffset>
            </wp:positionV>
            <wp:extent cx="5114925" cy="2619375"/>
            <wp:effectExtent l="1905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AC8" w:rsidRDefault="00D02AC8"/>
    <w:p w:rsidR="002E5FC3" w:rsidRDefault="002E5FC3"/>
    <w:p w:rsidR="002E5FC3" w:rsidRDefault="002E5FC3"/>
    <w:p w:rsidR="002E5FC3" w:rsidRDefault="002E5FC3"/>
    <w:p w:rsidR="002E5FC3" w:rsidRDefault="002E5FC3"/>
    <w:p w:rsidR="002E5FC3" w:rsidRDefault="002E5FC3"/>
    <w:p w:rsidR="002E5FC3" w:rsidRDefault="002E5FC3"/>
    <w:p w:rsidR="002E5FC3" w:rsidRDefault="002E5FC3">
      <w:pPr>
        <w:rPr>
          <w:noProof/>
          <w:lang w:eastAsia="tr-TR"/>
        </w:rPr>
      </w:pPr>
    </w:p>
    <w:p w:rsidR="002E5FC3" w:rsidRPr="002E5FC3" w:rsidRDefault="002E5FC3" w:rsidP="002E5FC3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332740</wp:posOffset>
            </wp:positionV>
            <wp:extent cx="5143500" cy="2638425"/>
            <wp:effectExtent l="1905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Transient Analiz (Geçici Durum Analizi) Grafiği</w:t>
      </w:r>
    </w:p>
    <w:p w:rsidR="002E5FC3" w:rsidRDefault="002E5FC3"/>
    <w:p w:rsidR="002E5FC3" w:rsidRDefault="002E5FC3"/>
    <w:p w:rsidR="00D02AC8" w:rsidRDefault="00D02AC8"/>
    <w:p w:rsidR="002E5FC3" w:rsidRDefault="002E5FC3"/>
    <w:p w:rsidR="002E5FC3" w:rsidRDefault="002E5FC3"/>
    <w:p w:rsidR="002E5FC3" w:rsidRDefault="002E5FC3"/>
    <w:p w:rsidR="002E5FC3" w:rsidRDefault="002E5FC3"/>
    <w:p w:rsidR="002E5FC3" w:rsidRDefault="002E5FC3"/>
    <w:p w:rsidR="00185363" w:rsidRDefault="00185363"/>
    <w:p w:rsidR="002E5FC3" w:rsidRDefault="00185363" w:rsidP="00185363">
      <w:pPr>
        <w:jc w:val="center"/>
        <w:rPr>
          <w:rFonts w:ascii="Times New Roman" w:hAnsi="Times New Roman" w:cs="Times New Roman"/>
        </w:rPr>
      </w:pPr>
      <w:r w:rsidRPr="00185363">
        <w:rPr>
          <w:rFonts w:ascii="Times New Roman" w:hAnsi="Times New Roman" w:cs="Times New Roman"/>
        </w:rPr>
        <w:t>DC Grafiği</w:t>
      </w:r>
    </w:p>
    <w:p w:rsidR="00185363" w:rsidRPr="002D4400" w:rsidRDefault="002D4400" w:rsidP="00185363">
      <w:pPr>
        <w:pStyle w:val="AralkYok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Sorunun g</w:t>
      </w:r>
      <w:r w:rsidR="00185363" w:rsidRPr="002D4400">
        <w:rPr>
          <w:rFonts w:ascii="Times New Roman" w:hAnsi="Times New Roman" w:cs="Times New Roman"/>
          <w:sz w:val="24"/>
          <w:szCs w:val="24"/>
        </w:rPr>
        <w:t>rafik</w:t>
      </w:r>
      <w:r>
        <w:rPr>
          <w:rFonts w:ascii="Times New Roman" w:hAnsi="Times New Roman" w:cs="Times New Roman"/>
          <w:sz w:val="24"/>
          <w:szCs w:val="24"/>
        </w:rPr>
        <w:t>lerind</w:t>
      </w:r>
      <w:r w:rsidR="00185363" w:rsidRPr="002D4400">
        <w:rPr>
          <w:rFonts w:ascii="Times New Roman" w:hAnsi="Times New Roman" w:cs="Times New Roman"/>
          <w:sz w:val="24"/>
          <w:szCs w:val="24"/>
        </w:rPr>
        <w:t>en okunan değerler</w:t>
      </w:r>
      <w:r w:rsidR="00185363" w:rsidRPr="002D44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0.7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 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5 V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="00D1621E" w:rsidRPr="002D4400">
        <w:rPr>
          <w:rFonts w:ascii="Times New Roman" w:hAnsi="Times New Roman" w:cs="Times New Roman"/>
          <w:sz w:val="24"/>
          <w:szCs w:val="24"/>
        </w:rPr>
        <w:t>1.5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  <w:r w:rsidR="00D1621E" w:rsidRPr="002D4400">
        <w:rPr>
          <w:rFonts w:ascii="Times New Roman" w:hAnsi="Times New Roman" w:cs="Times New Roman"/>
          <w:sz w:val="24"/>
          <w:szCs w:val="24"/>
        </w:rPr>
        <w:t xml:space="preserve"> (eğimin 1 olduğu yer)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="00D1621E" w:rsidRPr="002D4400">
        <w:rPr>
          <w:rFonts w:ascii="Times New Roman" w:hAnsi="Times New Roman" w:cs="Times New Roman"/>
          <w:sz w:val="24"/>
          <w:szCs w:val="24"/>
        </w:rPr>
        <w:t>2.8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  <w:r w:rsidR="00D1621E" w:rsidRPr="002D4400">
        <w:rPr>
          <w:rFonts w:ascii="Times New Roman" w:hAnsi="Times New Roman" w:cs="Times New Roman"/>
          <w:sz w:val="24"/>
          <w:szCs w:val="24"/>
        </w:rPr>
        <w:t xml:space="preserve"> (eğimin 1 olduğu yer)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2.</w:t>
      </w:r>
      <w:r w:rsidR="00D1621E" w:rsidRPr="002D4400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  <w:r w:rsidR="00DA77E5" w:rsidRPr="002D44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7E5" w:rsidRPr="002D4400">
        <w:rPr>
          <w:rFonts w:ascii="Times New Roman" w:hAnsi="Times New Roman" w:cs="Times New Roman"/>
          <w:sz w:val="24"/>
          <w:szCs w:val="24"/>
        </w:rPr>
        <w:t>V</w:t>
      </w:r>
      <w:r w:rsidR="00DA77E5" w:rsidRPr="002D440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="00DA77E5" w:rsidRPr="002D44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DA77E5" w:rsidRPr="002D4400">
        <w:rPr>
          <w:rFonts w:ascii="Times New Roman" w:hAnsi="Times New Roman" w:cs="Times New Roman"/>
          <w:sz w:val="24"/>
          <w:szCs w:val="24"/>
        </w:rPr>
        <w:t>V</w:t>
      </w:r>
      <w:r w:rsidR="00DA77E5" w:rsidRPr="002D440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="00DA77E5" w:rsidRPr="002D4400">
        <w:rPr>
          <w:rFonts w:ascii="Times New Roman" w:hAnsi="Times New Roman" w:cs="Times New Roman"/>
          <w:sz w:val="24"/>
          <w:szCs w:val="24"/>
        </w:rPr>
        <w:t>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 w:rsidR="00307DA4" w:rsidRPr="002D4400">
        <w:rPr>
          <w:rFonts w:ascii="Times New Roman" w:hAnsi="Times New Roman" w:cs="Times New Roman"/>
          <w:sz w:val="24"/>
          <w:szCs w:val="24"/>
        </w:rPr>
        <w:t>200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DA77E5" w:rsidRPr="002D4400">
        <w:rPr>
          <w:rFonts w:ascii="Times New Roman" w:hAnsi="Times New Roman" w:cs="Times New Roman"/>
          <w:sz w:val="24"/>
          <w:szCs w:val="24"/>
        </w:rPr>
        <w:t xml:space="preserve"> (</w:t>
      </w:r>
      <w:r w:rsidR="00DA77E5" w:rsidRPr="002D4400">
        <w:rPr>
          <w:rFonts w:ascii="Times New Roman" w:hAnsi="Times New Roman"/>
          <w:sz w:val="24"/>
          <w:szCs w:val="24"/>
        </w:rPr>
        <w:t>Sinyalin yükselmesi için geçen süre)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 w:rsidR="00307DA4" w:rsidRPr="002D4400">
        <w:rPr>
          <w:rFonts w:ascii="Times New Roman" w:hAnsi="Times New Roman" w:cs="Times New Roman"/>
          <w:sz w:val="24"/>
          <w:szCs w:val="24"/>
        </w:rPr>
        <w:t>30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DA77E5" w:rsidRPr="002D4400">
        <w:rPr>
          <w:rFonts w:ascii="Times New Roman" w:hAnsi="Times New Roman" w:cs="Times New Roman"/>
          <w:sz w:val="24"/>
          <w:szCs w:val="24"/>
        </w:rPr>
        <w:t xml:space="preserve"> (</w:t>
      </w:r>
      <w:r w:rsidR="00DA77E5" w:rsidRPr="002D4400">
        <w:rPr>
          <w:rFonts w:ascii="Times New Roman" w:hAnsi="Times New Roman"/>
          <w:sz w:val="24"/>
          <w:szCs w:val="24"/>
        </w:rPr>
        <w:t>Sinyalin alçalması için geçen süre)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>=</w:t>
      </w:r>
      <w:r w:rsidR="00307DA4" w:rsidRPr="002D4400">
        <w:rPr>
          <w:rFonts w:ascii="Times New Roman" w:hAnsi="Times New Roman" w:cs="Times New Roman"/>
          <w:sz w:val="24"/>
          <w:szCs w:val="24"/>
        </w:rPr>
        <w:t xml:space="preserve"> </w:t>
      </w:r>
      <w:r w:rsidR="00EF1E6F" w:rsidRPr="002D4400">
        <w:rPr>
          <w:rFonts w:ascii="Times New Roman" w:hAnsi="Times New Roman" w:cs="Times New Roman"/>
          <w:sz w:val="24"/>
          <w:szCs w:val="24"/>
        </w:rPr>
        <w:t>2</w:t>
      </w:r>
      <w:r w:rsidR="00307DA4" w:rsidRPr="002D4400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DA77E5" w:rsidRPr="002D4400">
        <w:rPr>
          <w:rFonts w:ascii="Times New Roman" w:hAnsi="Times New Roman" w:cs="Times New Roman"/>
          <w:sz w:val="24"/>
          <w:szCs w:val="24"/>
        </w:rPr>
        <w:t xml:space="preserve"> </w:t>
      </w:r>
      <w:r w:rsidR="00EF1E6F" w:rsidRPr="002D4400">
        <w:rPr>
          <w:rFonts w:ascii="Times New Roman" w:hAnsi="Times New Roman" w:cs="Times New Roman"/>
          <w:sz w:val="24"/>
          <w:szCs w:val="24"/>
        </w:rPr>
        <w:t>(</w:t>
      </w:r>
      <w:r w:rsidR="00EE4C54" w:rsidRPr="002D4400">
        <w:rPr>
          <w:rFonts w:ascii="Times New Roman" w:hAnsi="Times New Roman" w:cs="Times New Roman"/>
          <w:sz w:val="24"/>
          <w:szCs w:val="24"/>
        </w:rPr>
        <w:t xml:space="preserve">Çıkış sinyalinin </w:t>
      </w:r>
      <w:proofErr w:type="spellStart"/>
      <w:r w:rsidR="00EE4C54" w:rsidRPr="002D4400">
        <w:rPr>
          <w:rFonts w:ascii="Times New Roman" w:hAnsi="Times New Roman" w:cs="Times New Roman"/>
          <w:sz w:val="24"/>
          <w:szCs w:val="24"/>
        </w:rPr>
        <w:t>high’dan</w:t>
      </w:r>
      <w:proofErr w:type="spellEnd"/>
      <w:r w:rsidR="00EE4C54"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C54" w:rsidRPr="002D4400">
        <w:rPr>
          <w:rFonts w:ascii="Times New Roman" w:hAnsi="Times New Roman" w:cs="Times New Roman"/>
          <w:sz w:val="24"/>
          <w:szCs w:val="24"/>
        </w:rPr>
        <w:t>low’a</w:t>
      </w:r>
      <w:proofErr w:type="spellEnd"/>
      <w:r w:rsidR="00EE4C54" w:rsidRPr="002D4400">
        <w:rPr>
          <w:rFonts w:ascii="Times New Roman" w:hAnsi="Times New Roman" w:cs="Times New Roman"/>
          <w:sz w:val="24"/>
          <w:szCs w:val="24"/>
        </w:rPr>
        <w:t xml:space="preserve"> geçerken %50’lik değişiminin olduğu süre</w:t>
      </w:r>
      <w:r w:rsidR="00EF1E6F" w:rsidRPr="002D4400">
        <w:rPr>
          <w:rFonts w:ascii="Times New Roman" w:hAnsi="Times New Roman" w:cs="Times New Roman"/>
          <w:sz w:val="24"/>
          <w:szCs w:val="24"/>
        </w:rPr>
        <w:t>)</w:t>
      </w:r>
    </w:p>
    <w:p w:rsidR="00EE4C54" w:rsidRPr="002D4400" w:rsidRDefault="00185363" w:rsidP="00EE4C54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 w:rsidR="00EF1E6F" w:rsidRPr="002D4400">
        <w:rPr>
          <w:rFonts w:ascii="Times New Roman" w:hAnsi="Times New Roman" w:cs="Times New Roman"/>
          <w:sz w:val="24"/>
          <w:szCs w:val="24"/>
        </w:rPr>
        <w:t>4</w:t>
      </w:r>
      <w:r w:rsidRPr="002D4400">
        <w:rPr>
          <w:rFonts w:ascii="Times New Roman" w:hAnsi="Times New Roman" w:cs="Times New Roman"/>
          <w:sz w:val="24"/>
          <w:szCs w:val="24"/>
        </w:rPr>
        <w:t>0ns</w:t>
      </w:r>
      <w:r w:rsidR="00EF1E6F" w:rsidRPr="002D4400">
        <w:rPr>
          <w:rFonts w:ascii="Times New Roman" w:hAnsi="Times New Roman" w:cs="Times New Roman"/>
          <w:sz w:val="24"/>
          <w:szCs w:val="24"/>
        </w:rPr>
        <w:t xml:space="preserve"> </w:t>
      </w:r>
      <w:r w:rsidR="00EE4C54" w:rsidRPr="002D4400">
        <w:rPr>
          <w:rFonts w:ascii="Times New Roman" w:hAnsi="Times New Roman" w:cs="Times New Roman"/>
          <w:sz w:val="24"/>
          <w:szCs w:val="24"/>
        </w:rPr>
        <w:t xml:space="preserve">(Çıkış sinyalinin </w:t>
      </w:r>
      <w:proofErr w:type="spellStart"/>
      <w:r w:rsidR="00EE4C54" w:rsidRPr="002D4400">
        <w:rPr>
          <w:rFonts w:ascii="Times New Roman" w:hAnsi="Times New Roman" w:cs="Times New Roman"/>
          <w:sz w:val="24"/>
          <w:szCs w:val="24"/>
        </w:rPr>
        <w:t>low’dan</w:t>
      </w:r>
      <w:proofErr w:type="spellEnd"/>
      <w:r w:rsidR="00EE4C54"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C54" w:rsidRPr="002D4400">
        <w:rPr>
          <w:rFonts w:ascii="Times New Roman" w:hAnsi="Times New Roman" w:cs="Times New Roman"/>
          <w:sz w:val="24"/>
          <w:szCs w:val="24"/>
        </w:rPr>
        <w:t>high’a</w:t>
      </w:r>
      <w:proofErr w:type="spellEnd"/>
      <w:r w:rsidR="00EE4C54" w:rsidRPr="002D4400">
        <w:rPr>
          <w:rFonts w:ascii="Times New Roman" w:hAnsi="Times New Roman" w:cs="Times New Roman"/>
          <w:sz w:val="24"/>
          <w:szCs w:val="24"/>
        </w:rPr>
        <w:t xml:space="preserve"> geçerken %50’lik değişiminin olduğu süre)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 w:rsidR="00845954">
        <w:rPr>
          <w:rFonts w:ascii="Times New Roman" w:hAnsi="Times New Roman" w:cs="Times New Roman"/>
          <w:sz w:val="24"/>
          <w:szCs w:val="24"/>
        </w:rPr>
        <w:t>3</w:t>
      </w:r>
      <w:r w:rsidR="00EF1E6F" w:rsidRPr="002D4400">
        <w:rPr>
          <w:rFonts w:ascii="Times New Roman" w:hAnsi="Times New Roman" w:cs="Times New Roman"/>
          <w:sz w:val="24"/>
          <w:szCs w:val="24"/>
        </w:rPr>
        <w:t>0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DA77E5" w:rsidRPr="002D4400">
        <w:rPr>
          <w:rFonts w:ascii="Times New Roman" w:hAnsi="Times New Roman" w:cs="Times New Roman"/>
          <w:sz w:val="24"/>
          <w:szCs w:val="24"/>
        </w:rPr>
        <w:t xml:space="preserve">  (PHL ve </w:t>
      </w:r>
      <w:proofErr w:type="spellStart"/>
      <w:r w:rsidR="00DA77E5" w:rsidRPr="002D4400">
        <w:rPr>
          <w:rFonts w:ascii="Times New Roman" w:hAnsi="Times New Roman" w:cs="Times New Roman"/>
          <w:sz w:val="24"/>
          <w:szCs w:val="24"/>
        </w:rPr>
        <w:t>PLH’nin</w:t>
      </w:r>
      <w:proofErr w:type="spellEnd"/>
      <w:r w:rsidR="00DA77E5" w:rsidRPr="002D4400">
        <w:rPr>
          <w:rFonts w:ascii="Times New Roman" w:hAnsi="Times New Roman" w:cs="Times New Roman"/>
          <w:sz w:val="24"/>
          <w:szCs w:val="24"/>
        </w:rPr>
        <w:t xml:space="preserve"> aritmetik ortalaması)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 xml:space="preserve">NMH = </w:t>
      </w:r>
      <w:proofErr w:type="gramStart"/>
      <w:r w:rsidR="00DA77E5" w:rsidRPr="002D4400">
        <w:rPr>
          <w:rFonts w:ascii="Times New Roman" w:hAnsi="Times New Roman" w:cs="Times New Roman"/>
          <w:sz w:val="24"/>
          <w:szCs w:val="24"/>
        </w:rPr>
        <w:t>2.2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  <w:r w:rsidR="00DA77E5" w:rsidRPr="002D4400">
        <w:rPr>
          <w:rFonts w:ascii="Times New Roman" w:hAnsi="Times New Roman" w:cs="Times New Roman"/>
          <w:sz w:val="24"/>
          <w:szCs w:val="24"/>
        </w:rPr>
        <w:t xml:space="preserve"> (V</w:t>
      </w:r>
      <w:r w:rsidR="00DA77E5"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DA77E5" w:rsidRPr="002D4400">
        <w:rPr>
          <w:rFonts w:ascii="Times New Roman" w:hAnsi="Times New Roman" w:cs="Times New Roman"/>
          <w:sz w:val="24"/>
          <w:szCs w:val="24"/>
        </w:rPr>
        <w:t>-V</w:t>
      </w:r>
      <w:r w:rsidR="00DA77E5"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="00DA77E5" w:rsidRPr="002D4400">
        <w:rPr>
          <w:rFonts w:ascii="Times New Roman" w:hAnsi="Times New Roman" w:cs="Times New Roman"/>
          <w:sz w:val="24"/>
          <w:szCs w:val="24"/>
        </w:rPr>
        <w:t>)</w:t>
      </w:r>
    </w:p>
    <w:p w:rsidR="00185363" w:rsidRPr="002D4400" w:rsidRDefault="00185363" w:rsidP="0018536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NML =  0,</w:t>
      </w:r>
      <w:r w:rsidR="00DA77E5" w:rsidRPr="002D4400">
        <w:rPr>
          <w:rFonts w:ascii="Times New Roman" w:hAnsi="Times New Roman" w:cs="Times New Roman"/>
          <w:sz w:val="24"/>
          <w:szCs w:val="24"/>
        </w:rPr>
        <w:t>8</w:t>
      </w:r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  <w:r w:rsidR="00DA77E5" w:rsidRPr="002D4400">
        <w:rPr>
          <w:rFonts w:ascii="Times New Roman" w:hAnsi="Times New Roman" w:cs="Times New Roman"/>
          <w:sz w:val="24"/>
          <w:szCs w:val="24"/>
        </w:rPr>
        <w:t xml:space="preserve">  (V</w:t>
      </w:r>
      <w:r w:rsidR="00DA77E5"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="00DA77E5" w:rsidRPr="002D4400">
        <w:rPr>
          <w:rFonts w:ascii="Times New Roman" w:hAnsi="Times New Roman" w:cs="Times New Roman"/>
          <w:sz w:val="24"/>
          <w:szCs w:val="24"/>
        </w:rPr>
        <w:t>-V</w:t>
      </w:r>
      <w:r w:rsidR="00DA77E5"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="00DA77E5" w:rsidRPr="002D4400">
        <w:rPr>
          <w:rFonts w:ascii="Times New Roman" w:hAnsi="Times New Roman" w:cs="Times New Roman"/>
          <w:sz w:val="24"/>
          <w:szCs w:val="24"/>
        </w:rPr>
        <w:t>)</w:t>
      </w:r>
    </w:p>
    <w:p w:rsidR="00185363" w:rsidRDefault="00185363" w:rsidP="002D4400">
      <w:pPr>
        <w:rPr>
          <w:rFonts w:ascii="Times New Roman" w:hAnsi="Times New Roman" w:cs="Times New Roman"/>
        </w:rPr>
      </w:pPr>
    </w:p>
    <w:p w:rsidR="002D4400" w:rsidRPr="00C30F96" w:rsidRDefault="002D4400" w:rsidP="002D4400">
      <w:pPr>
        <w:rPr>
          <w:rFonts w:ascii="Times New Roman" w:hAnsi="Times New Roman" w:cs="Times New Roman"/>
          <w:b/>
          <w:sz w:val="24"/>
          <w:szCs w:val="24"/>
        </w:rPr>
      </w:pPr>
      <w:r w:rsidRPr="00C30F9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212725</wp:posOffset>
            </wp:positionV>
            <wp:extent cx="5372100" cy="2752725"/>
            <wp:effectExtent l="19050" t="0" r="0" b="0"/>
            <wp:wrapSquare wrapText="bothSides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0F96">
        <w:rPr>
          <w:rFonts w:ascii="Times New Roman" w:hAnsi="Times New Roman" w:cs="Times New Roman"/>
          <w:b/>
          <w:sz w:val="24"/>
          <w:szCs w:val="24"/>
        </w:rPr>
        <w:t xml:space="preserve">2) </w:t>
      </w: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Pr="002E5FC3" w:rsidRDefault="002D4400" w:rsidP="002D4400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334010</wp:posOffset>
            </wp:positionV>
            <wp:extent cx="5334000" cy="2733675"/>
            <wp:effectExtent l="19050" t="0" r="0" b="0"/>
            <wp:wrapSquare wrapText="bothSides"/>
            <wp:docPr id="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Transient Analiz (Geçici Durum Analizi) Grafiği</w:t>
      </w: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Pr="002D4400" w:rsidRDefault="002D4400" w:rsidP="002D4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DC Grafiği</w:t>
      </w:r>
    </w:p>
    <w:p w:rsidR="002D4400" w:rsidRDefault="002D4400" w:rsidP="002D4400">
      <w:pPr>
        <w:rPr>
          <w:rFonts w:ascii="Times New Roman" w:hAnsi="Times New Roman" w:cs="Times New Roman"/>
        </w:rPr>
      </w:pP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Sorunun grafiklerinden</w:t>
      </w:r>
      <w:r w:rsidRPr="002D4400">
        <w:rPr>
          <w:rFonts w:ascii="Times New Roman" w:hAnsi="Times New Roman" w:cs="Times New Roman"/>
          <w:sz w:val="24"/>
          <w:szCs w:val="24"/>
        </w:rPr>
        <w:t xml:space="preserve"> okunan değerler</w:t>
      </w:r>
      <w:r w:rsidRPr="002D44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0.</w:t>
      </w:r>
      <w:r w:rsidR="00845954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 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 w:rsidR="00845954">
        <w:rPr>
          <w:rFonts w:ascii="Times New Roman" w:hAnsi="Times New Roman" w:cs="Times New Roman"/>
          <w:sz w:val="24"/>
          <w:szCs w:val="24"/>
        </w:rPr>
        <w:t>3</w:t>
      </w:r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="00845954">
        <w:rPr>
          <w:rFonts w:ascii="Times New Roman" w:hAnsi="Times New Roman" w:cs="Times New Roman"/>
          <w:sz w:val="24"/>
          <w:szCs w:val="24"/>
        </w:rPr>
        <w:t>1.5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(eğimin 1 olduğu yer)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2.</w:t>
      </w:r>
      <w:r w:rsidR="0084595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(eğimin 1 olduğu yer)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r w:rsidR="00845954">
        <w:rPr>
          <w:rFonts w:ascii="Times New Roman" w:hAnsi="Times New Roman" w:cs="Times New Roman"/>
          <w:sz w:val="24"/>
          <w:szCs w:val="24"/>
        </w:rPr>
        <w:t>=  2</w:t>
      </w:r>
      <w:r w:rsidRPr="002D4400"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>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 w:rsidR="00845954">
        <w:rPr>
          <w:rFonts w:ascii="Times New Roman" w:hAnsi="Times New Roman" w:cs="Times New Roman"/>
          <w:sz w:val="24"/>
          <w:szCs w:val="24"/>
        </w:rPr>
        <w:t>190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(</w:t>
      </w:r>
      <w:r w:rsidRPr="002D4400">
        <w:rPr>
          <w:rFonts w:ascii="Times New Roman" w:hAnsi="Times New Roman"/>
          <w:sz w:val="24"/>
          <w:szCs w:val="24"/>
        </w:rPr>
        <w:t>Sinyalin yükselmesi için geçen süre)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 w:rsidR="00845954">
        <w:rPr>
          <w:rFonts w:ascii="Times New Roman" w:hAnsi="Times New Roman" w:cs="Times New Roman"/>
          <w:sz w:val="24"/>
          <w:szCs w:val="24"/>
        </w:rPr>
        <w:t>25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(</w:t>
      </w:r>
      <w:r w:rsidRPr="002D4400">
        <w:rPr>
          <w:rFonts w:ascii="Times New Roman" w:hAnsi="Times New Roman"/>
          <w:sz w:val="24"/>
          <w:szCs w:val="24"/>
        </w:rPr>
        <w:t>Sinyalin alçalması için geçen süre)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= </w:t>
      </w:r>
      <w:r w:rsidR="00845954">
        <w:rPr>
          <w:rFonts w:ascii="Times New Roman" w:hAnsi="Times New Roman" w:cs="Times New Roman"/>
          <w:sz w:val="24"/>
          <w:szCs w:val="24"/>
        </w:rPr>
        <w:t>15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(Çıkış sinyalinin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high’dan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low’a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geçerken %50’lik değişiminin olduğu süre)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40ns (Çıkış sinyalinin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low’dan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high’a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geçerken %50’lik değişiminin olduğu süre)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</w:t>
      </w:r>
      <w:r w:rsidR="00845954">
        <w:rPr>
          <w:rFonts w:ascii="Times New Roman" w:hAnsi="Times New Roman" w:cs="Times New Roman"/>
          <w:sz w:val="24"/>
          <w:szCs w:val="24"/>
        </w:rPr>
        <w:t>2.5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 (PHL ve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PLH’nin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aritmetik ortalaması)</w:t>
      </w:r>
    </w:p>
    <w:p w:rsidR="002D4400" w:rsidRPr="002D4400" w:rsidRDefault="002D4400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 xml:space="preserve">NMH = </w:t>
      </w:r>
      <w:proofErr w:type="gramStart"/>
      <w:r w:rsidR="00845954">
        <w:rPr>
          <w:rFonts w:ascii="Times New Roman" w:hAnsi="Times New Roman" w:cs="Times New Roman"/>
          <w:sz w:val="24"/>
          <w:szCs w:val="24"/>
        </w:rPr>
        <w:t>0.7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(V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2D4400">
        <w:rPr>
          <w:rFonts w:ascii="Times New Roman" w:hAnsi="Times New Roman" w:cs="Times New Roman"/>
          <w:sz w:val="24"/>
          <w:szCs w:val="24"/>
        </w:rPr>
        <w:t>-V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>)</w:t>
      </w:r>
    </w:p>
    <w:p w:rsidR="002D4400" w:rsidRPr="002D4400" w:rsidRDefault="00845954" w:rsidP="002D4400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NML =  1</w:t>
      </w:r>
      <w:r w:rsidR="002D4400" w:rsidRPr="002D4400">
        <w:rPr>
          <w:rFonts w:ascii="Times New Roman" w:hAnsi="Times New Roman" w:cs="Times New Roman"/>
          <w:sz w:val="24"/>
          <w:szCs w:val="24"/>
        </w:rPr>
        <w:t xml:space="preserve"> V  (V</w:t>
      </w:r>
      <w:r w:rsidR="002D4400"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="002D4400" w:rsidRPr="002D4400">
        <w:rPr>
          <w:rFonts w:ascii="Times New Roman" w:hAnsi="Times New Roman" w:cs="Times New Roman"/>
          <w:sz w:val="24"/>
          <w:szCs w:val="24"/>
        </w:rPr>
        <w:t>-V</w:t>
      </w:r>
      <w:r w:rsidR="002D4400"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="002D4400" w:rsidRPr="002D4400">
        <w:rPr>
          <w:rFonts w:ascii="Times New Roman" w:hAnsi="Times New Roman" w:cs="Times New Roman"/>
          <w:sz w:val="24"/>
          <w:szCs w:val="24"/>
        </w:rPr>
        <w:t>)</w:t>
      </w:r>
    </w:p>
    <w:p w:rsidR="002D4400" w:rsidRDefault="002D4400" w:rsidP="002D4400">
      <w:pPr>
        <w:rPr>
          <w:rFonts w:ascii="Times New Roman" w:hAnsi="Times New Roman" w:cs="Times New Roman"/>
        </w:rPr>
      </w:pPr>
    </w:p>
    <w:p w:rsidR="00C55003" w:rsidRDefault="00C55003" w:rsidP="002D4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Genel bir değerlendirme yapmak için tablo oluşturup gözlemlersek;</w:t>
      </w: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1"/>
        <w:gridCol w:w="838"/>
        <w:gridCol w:w="803"/>
        <w:gridCol w:w="901"/>
        <w:gridCol w:w="806"/>
        <w:gridCol w:w="833"/>
        <w:gridCol w:w="970"/>
        <w:gridCol w:w="830"/>
        <w:gridCol w:w="972"/>
        <w:gridCol w:w="839"/>
        <w:gridCol w:w="890"/>
      </w:tblGrid>
      <w:tr w:rsidR="00C55003" w:rsidRPr="00C55003" w:rsidTr="00C55003">
        <w:trPr>
          <w:trHeight w:val="383"/>
        </w:trPr>
        <w:tc>
          <w:tcPr>
            <w:tcW w:w="1277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O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81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O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921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I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819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I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850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99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851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99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HL</w:t>
            </w:r>
            <w:proofErr w:type="spellEnd"/>
          </w:p>
        </w:tc>
        <w:tc>
          <w:tcPr>
            <w:tcW w:w="851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P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LH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003" w:rsidRPr="00C55003" w:rsidRDefault="00C55003" w:rsidP="00C5500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C55003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C55003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d</w:t>
            </w:r>
            <w:proofErr w:type="spellEnd"/>
          </w:p>
        </w:tc>
      </w:tr>
      <w:tr w:rsidR="00D429B3" w:rsidRPr="00C55003" w:rsidTr="00C55003">
        <w:tc>
          <w:tcPr>
            <w:tcW w:w="1277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003">
              <w:rPr>
                <w:rFonts w:ascii="Times New Roman" w:hAnsi="Times New Roman"/>
                <w:sz w:val="24"/>
                <w:szCs w:val="24"/>
              </w:rPr>
              <w:t>V</w:t>
            </w:r>
            <w:r w:rsidRPr="00C55003">
              <w:rPr>
                <w:rFonts w:ascii="Times New Roman" w:hAnsi="Times New Roman"/>
                <w:sz w:val="24"/>
                <w:szCs w:val="24"/>
                <w:vertAlign w:val="subscript"/>
              </w:rPr>
              <w:t>DC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= 5V</w:t>
            </w:r>
          </w:p>
        </w:tc>
        <w:tc>
          <w:tcPr>
            <w:tcW w:w="850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</w:tc>
        <w:tc>
          <w:tcPr>
            <w:tcW w:w="81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</w:tc>
        <w:tc>
          <w:tcPr>
            <w:tcW w:w="921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1.5 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819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</w:tc>
        <w:tc>
          <w:tcPr>
            <w:tcW w:w="850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 V</w:t>
            </w:r>
          </w:p>
        </w:tc>
        <w:tc>
          <w:tcPr>
            <w:tcW w:w="99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851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proofErr w:type="spellStart"/>
            <w:r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99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proofErr w:type="spellStart"/>
            <w:r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851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003" w:rsidRPr="00C55003" w:rsidRDefault="00C55003" w:rsidP="00C55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30nS</w:t>
            </w:r>
          </w:p>
        </w:tc>
      </w:tr>
      <w:tr w:rsidR="00D429B3" w:rsidRPr="00C55003" w:rsidTr="00C55003">
        <w:tc>
          <w:tcPr>
            <w:tcW w:w="1277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5003">
              <w:rPr>
                <w:rFonts w:ascii="Times New Roman" w:hAnsi="Times New Roman"/>
                <w:sz w:val="24"/>
                <w:szCs w:val="24"/>
              </w:rPr>
              <w:t>V</w:t>
            </w:r>
            <w:r w:rsidRPr="00C55003">
              <w:rPr>
                <w:rFonts w:ascii="Times New Roman" w:hAnsi="Times New Roman"/>
                <w:sz w:val="24"/>
                <w:szCs w:val="24"/>
                <w:vertAlign w:val="subscript"/>
              </w:rPr>
              <w:t>DC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= 3V</w:t>
            </w:r>
          </w:p>
        </w:tc>
        <w:tc>
          <w:tcPr>
            <w:tcW w:w="850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</w:tc>
        <w:tc>
          <w:tcPr>
            <w:tcW w:w="81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</w:tc>
        <w:tc>
          <w:tcPr>
            <w:tcW w:w="921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</w:tc>
        <w:tc>
          <w:tcPr>
            <w:tcW w:w="819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V</w:t>
            </w:r>
          </w:p>
        </w:tc>
        <w:tc>
          <w:tcPr>
            <w:tcW w:w="850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V</w:t>
            </w:r>
          </w:p>
        </w:tc>
        <w:tc>
          <w:tcPr>
            <w:tcW w:w="992" w:type="dxa"/>
          </w:tcPr>
          <w:p w:rsidR="00C55003" w:rsidRPr="00C55003" w:rsidRDefault="00C5500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  <w:r w:rsidRPr="00C55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851" w:type="dxa"/>
          </w:tcPr>
          <w:p w:rsidR="00C55003" w:rsidRPr="00C55003" w:rsidRDefault="00D429B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="00C55003" w:rsidRPr="00C55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5003"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992" w:type="dxa"/>
          </w:tcPr>
          <w:p w:rsidR="00C55003" w:rsidRPr="00C55003" w:rsidRDefault="00D429B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C55003" w:rsidRPr="00C55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5003"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851" w:type="dxa"/>
          </w:tcPr>
          <w:p w:rsidR="00C55003" w:rsidRPr="00C55003" w:rsidRDefault="00D429B3" w:rsidP="00C550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 w:rsidR="00C55003" w:rsidRPr="00C55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5003" w:rsidRPr="00C55003">
              <w:rPr>
                <w:rFonts w:ascii="Times New Roman" w:hAnsi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003" w:rsidRPr="00C55003" w:rsidRDefault="00D429B3" w:rsidP="00C550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22.5nS</w:t>
            </w:r>
          </w:p>
        </w:tc>
      </w:tr>
    </w:tbl>
    <w:p w:rsidR="0054262D" w:rsidRDefault="0054262D" w:rsidP="00C30F96">
      <w:pPr>
        <w:jc w:val="both"/>
        <w:rPr>
          <w:rFonts w:ascii="Times New Roman" w:hAnsi="Times New Roman" w:cs="Times New Roman"/>
        </w:rPr>
      </w:pPr>
    </w:p>
    <w:p w:rsidR="00C30F96" w:rsidRDefault="00575431" w:rsidP="00C30F9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75431">
        <w:rPr>
          <w:rFonts w:ascii="Times New Roman" w:hAnsi="Times New Roman"/>
          <w:sz w:val="24"/>
          <w:szCs w:val="24"/>
        </w:rPr>
        <w:t>V</w:t>
      </w:r>
      <w:r w:rsidRPr="00575431">
        <w:rPr>
          <w:rFonts w:ascii="Times New Roman" w:hAnsi="Times New Roman"/>
          <w:sz w:val="24"/>
          <w:szCs w:val="24"/>
          <w:vertAlign w:val="subscript"/>
        </w:rPr>
        <w:t>DC</w:t>
      </w:r>
      <w:r w:rsidRPr="00575431">
        <w:rPr>
          <w:rFonts w:ascii="Times New Roman" w:hAnsi="Times New Roman"/>
          <w:sz w:val="24"/>
          <w:szCs w:val="24"/>
        </w:rPr>
        <w:t xml:space="preserve"> voltajını </w:t>
      </w:r>
      <w:r>
        <w:rPr>
          <w:rFonts w:ascii="Times New Roman" w:hAnsi="Times New Roman"/>
          <w:sz w:val="24"/>
          <w:szCs w:val="24"/>
        </w:rPr>
        <w:t xml:space="preserve">5V’dan </w:t>
      </w:r>
      <w:r w:rsidRPr="00575431">
        <w:rPr>
          <w:rFonts w:ascii="Times New Roman" w:hAnsi="Times New Roman"/>
          <w:sz w:val="24"/>
          <w:szCs w:val="24"/>
        </w:rPr>
        <w:t>3V’a düşürdüğümüzde</w:t>
      </w:r>
      <w:r>
        <w:rPr>
          <w:rFonts w:ascii="Times New Roman" w:hAnsi="Times New Roman"/>
          <w:sz w:val="24"/>
          <w:szCs w:val="24"/>
        </w:rPr>
        <w:t>,</w:t>
      </w:r>
      <w:r w:rsidRPr="005754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zaman ölçümlerine baktığımızda fazla bir değişim gözlemlemiyoruz.</w:t>
      </w:r>
      <w:r w:rsidR="00C30F96">
        <w:rPr>
          <w:rFonts w:ascii="Times New Roman" w:hAnsi="Times New Roman"/>
          <w:sz w:val="24"/>
          <w:szCs w:val="24"/>
        </w:rPr>
        <w:t xml:space="preserve"> DC voltaj değişikliğinin zaman üzerinde etkisi yoktur.</w:t>
      </w:r>
      <w:r w:rsidRPr="005754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Bunun aksine</w:t>
      </w:r>
      <w:r w:rsidR="00C30F96">
        <w:rPr>
          <w:rFonts w:ascii="Times New Roman" w:hAnsi="Times New Roman"/>
          <w:sz w:val="24"/>
          <w:szCs w:val="24"/>
        </w:rPr>
        <w:t>,</w:t>
      </w:r>
      <w:r w:rsidRPr="00575431">
        <w:rPr>
          <w:rFonts w:ascii="Times New Roman" w:hAnsi="Times New Roman"/>
          <w:sz w:val="24"/>
          <w:szCs w:val="24"/>
        </w:rPr>
        <w:t xml:space="preserve"> V</w:t>
      </w:r>
      <w:r w:rsidRPr="00575431">
        <w:rPr>
          <w:rFonts w:ascii="Times New Roman" w:hAnsi="Times New Roman"/>
          <w:sz w:val="24"/>
          <w:szCs w:val="24"/>
          <w:vertAlign w:val="subscript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>L</w:t>
      </w:r>
      <w:r w:rsidR="00C30F96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C30F96">
        <w:rPr>
          <w:rFonts w:ascii="Times New Roman" w:hAnsi="Times New Roman"/>
          <w:sz w:val="24"/>
          <w:szCs w:val="24"/>
        </w:rPr>
        <w:t>ve</w:t>
      </w:r>
      <w:r w:rsidRPr="0057543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75431">
        <w:rPr>
          <w:rFonts w:ascii="Times New Roman" w:hAnsi="Times New Roman"/>
          <w:sz w:val="24"/>
          <w:szCs w:val="24"/>
        </w:rPr>
        <w:t>V</w:t>
      </w:r>
      <w:r w:rsidRPr="00575431">
        <w:rPr>
          <w:rFonts w:ascii="Times New Roman" w:hAnsi="Times New Roman"/>
          <w:sz w:val="24"/>
          <w:szCs w:val="24"/>
          <w:vertAlign w:val="subscript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>H</w:t>
      </w:r>
      <w:r w:rsidRPr="00575431"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575431">
        <w:rPr>
          <w:rFonts w:ascii="Times New Roman" w:hAnsi="Times New Roman"/>
          <w:sz w:val="24"/>
          <w:szCs w:val="24"/>
        </w:rPr>
        <w:t xml:space="preserve">değerleri </w:t>
      </w:r>
      <w:proofErr w:type="spellStart"/>
      <w:r w:rsidRPr="00575431">
        <w:rPr>
          <w:rFonts w:ascii="Times New Roman" w:hAnsi="Times New Roman"/>
          <w:sz w:val="24"/>
          <w:szCs w:val="24"/>
        </w:rPr>
        <w:t>V</w:t>
      </w:r>
      <w:r w:rsidRPr="00575431">
        <w:rPr>
          <w:rFonts w:ascii="Times New Roman" w:hAnsi="Times New Roman"/>
          <w:sz w:val="24"/>
          <w:szCs w:val="24"/>
          <w:vertAlign w:val="subscript"/>
        </w:rPr>
        <w:t>DC</w:t>
      </w:r>
      <w:r w:rsidRPr="00575431">
        <w:rPr>
          <w:rFonts w:ascii="Times New Roman" w:hAnsi="Times New Roman"/>
          <w:sz w:val="24"/>
          <w:szCs w:val="24"/>
        </w:rPr>
        <w:t>’ye</w:t>
      </w:r>
      <w:proofErr w:type="spellEnd"/>
      <w:r w:rsidRPr="00575431">
        <w:rPr>
          <w:rFonts w:ascii="Times New Roman" w:hAnsi="Times New Roman"/>
          <w:sz w:val="24"/>
          <w:szCs w:val="24"/>
        </w:rPr>
        <w:t xml:space="preserve"> bağlı olduklarında</w:t>
      </w:r>
      <w:r>
        <w:rPr>
          <w:rFonts w:ascii="Times New Roman" w:hAnsi="Times New Roman"/>
          <w:sz w:val="24"/>
          <w:szCs w:val="24"/>
        </w:rPr>
        <w:t>n</w:t>
      </w:r>
      <w:r w:rsidRPr="00575431">
        <w:rPr>
          <w:rFonts w:ascii="Times New Roman" w:hAnsi="Times New Roman"/>
          <w:sz w:val="24"/>
          <w:szCs w:val="24"/>
        </w:rPr>
        <w:t xml:space="preserve"> bu </w:t>
      </w:r>
      <w:r>
        <w:rPr>
          <w:rFonts w:ascii="Times New Roman" w:hAnsi="Times New Roman"/>
          <w:sz w:val="24"/>
          <w:szCs w:val="24"/>
        </w:rPr>
        <w:t>değerlerde değişiklik olmuştur. Giriş ve çıkış gerilimleri birbirlerinin fonksiyonudur. Yani</w:t>
      </w:r>
      <w:r w:rsidR="00C30F96">
        <w:rPr>
          <w:rFonts w:ascii="Times New Roman" w:hAnsi="Times New Roman"/>
          <w:sz w:val="24"/>
          <w:szCs w:val="24"/>
        </w:rPr>
        <w:t xml:space="preserve"> </w:t>
      </w:r>
      <w:r w:rsidRPr="00575431">
        <w:rPr>
          <w:rFonts w:ascii="Times New Roman" w:hAnsi="Times New Roman"/>
          <w:sz w:val="24"/>
          <w:szCs w:val="24"/>
        </w:rPr>
        <w:t>V</w:t>
      </w:r>
      <w:r w:rsidRPr="00575431">
        <w:rPr>
          <w:rFonts w:ascii="Times New Roman" w:hAnsi="Times New Roman"/>
          <w:sz w:val="24"/>
          <w:szCs w:val="24"/>
          <w:vertAlign w:val="subscript"/>
        </w:rPr>
        <w:t>OH</w:t>
      </w:r>
      <w:r w:rsidRPr="00575431">
        <w:rPr>
          <w:rFonts w:ascii="Times New Roman" w:hAnsi="Times New Roman"/>
          <w:sz w:val="24"/>
          <w:szCs w:val="24"/>
        </w:rPr>
        <w:t xml:space="preserve"> = f(V</w:t>
      </w:r>
      <w:r w:rsidRPr="00575431">
        <w:rPr>
          <w:rFonts w:ascii="Times New Roman" w:hAnsi="Times New Roman"/>
          <w:sz w:val="24"/>
          <w:szCs w:val="24"/>
          <w:vertAlign w:val="subscript"/>
        </w:rPr>
        <w:t>OL</w:t>
      </w:r>
      <w:r w:rsidR="00C30F96">
        <w:rPr>
          <w:rFonts w:ascii="Times New Roman" w:hAnsi="Times New Roman"/>
          <w:sz w:val="24"/>
          <w:szCs w:val="24"/>
        </w:rPr>
        <w:t xml:space="preserve">)  ve </w:t>
      </w:r>
      <w:r w:rsidRPr="00575431">
        <w:rPr>
          <w:rFonts w:ascii="Times New Roman" w:hAnsi="Times New Roman"/>
          <w:sz w:val="24"/>
          <w:szCs w:val="24"/>
        </w:rPr>
        <w:t>V</w:t>
      </w:r>
      <w:r w:rsidRPr="00575431">
        <w:rPr>
          <w:rFonts w:ascii="Times New Roman" w:hAnsi="Times New Roman"/>
          <w:sz w:val="24"/>
          <w:szCs w:val="24"/>
          <w:vertAlign w:val="subscript"/>
        </w:rPr>
        <w:t>OL</w:t>
      </w:r>
      <w:r w:rsidRPr="00575431">
        <w:rPr>
          <w:rFonts w:ascii="Times New Roman" w:hAnsi="Times New Roman"/>
          <w:sz w:val="24"/>
          <w:szCs w:val="24"/>
        </w:rPr>
        <w:t xml:space="preserve"> =f(V</w:t>
      </w:r>
      <w:r w:rsidRPr="00575431">
        <w:rPr>
          <w:rFonts w:ascii="Times New Roman" w:hAnsi="Times New Roman"/>
          <w:sz w:val="24"/>
          <w:szCs w:val="24"/>
          <w:vertAlign w:val="subscript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>H</w:t>
      </w:r>
      <w:r>
        <w:rPr>
          <w:rFonts w:ascii="Times New Roman" w:hAnsi="Times New Roman"/>
          <w:sz w:val="24"/>
          <w:szCs w:val="24"/>
        </w:rPr>
        <w:t>)</w:t>
      </w:r>
      <w:r w:rsidR="00C30F96">
        <w:rPr>
          <w:rFonts w:ascii="Times New Roman" w:hAnsi="Times New Roman"/>
          <w:sz w:val="24"/>
          <w:szCs w:val="24"/>
        </w:rPr>
        <w:t xml:space="preserve"> . </w:t>
      </w:r>
      <w:r w:rsidR="00C30F96" w:rsidRPr="00C30F96">
        <w:rPr>
          <w:rFonts w:ascii="Times New Roman" w:hAnsi="Times New Roman"/>
          <w:sz w:val="24"/>
          <w:szCs w:val="24"/>
        </w:rPr>
        <w:t>Giriş sinyali aynı olmasına karşın çıkış sinyalinin değeri düşmektedir. Çünkü</w:t>
      </w:r>
      <w:r w:rsidR="00C30F96">
        <w:rPr>
          <w:rFonts w:ascii="Times New Roman" w:hAnsi="Times New Roman"/>
          <w:sz w:val="24"/>
          <w:szCs w:val="24"/>
        </w:rPr>
        <w:t xml:space="preserve"> çıkış voltajı </w:t>
      </w:r>
      <w:r w:rsidR="00C30F96" w:rsidRPr="00C30F96">
        <w:rPr>
          <w:rFonts w:ascii="Times New Roman" w:hAnsi="Times New Roman"/>
          <w:sz w:val="24"/>
          <w:szCs w:val="24"/>
        </w:rPr>
        <w:t>bir direnç üzerinden V</w:t>
      </w:r>
      <w:r w:rsidR="00C30F96" w:rsidRPr="00C30F96">
        <w:rPr>
          <w:rFonts w:ascii="Times New Roman" w:hAnsi="Times New Roman"/>
          <w:sz w:val="24"/>
          <w:szCs w:val="24"/>
          <w:vertAlign w:val="subscript"/>
        </w:rPr>
        <w:t>DC</w:t>
      </w:r>
      <w:r w:rsidR="00C30F96">
        <w:rPr>
          <w:rFonts w:ascii="Times New Roman" w:hAnsi="Times New Roman"/>
          <w:sz w:val="24"/>
          <w:szCs w:val="24"/>
        </w:rPr>
        <w:t xml:space="preserve"> </w:t>
      </w:r>
      <w:r w:rsidR="00C30F96" w:rsidRPr="00C30F96">
        <w:rPr>
          <w:rFonts w:ascii="Times New Roman" w:hAnsi="Times New Roman"/>
          <w:sz w:val="24"/>
          <w:szCs w:val="24"/>
        </w:rPr>
        <w:t>kaynağına bağlıdır.</w:t>
      </w:r>
    </w:p>
    <w:p w:rsidR="008D3DA2" w:rsidRDefault="008D3DA2" w:rsidP="00C30F9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271145</wp:posOffset>
            </wp:positionV>
            <wp:extent cx="2228850" cy="2257425"/>
            <wp:effectExtent l="19050" t="0" r="0" b="0"/>
            <wp:wrapSquare wrapText="bothSides"/>
            <wp:docPr id="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0694" w:rsidRPr="008D3DA2" w:rsidRDefault="004E4A6C" w:rsidP="00DC0694">
      <w:pPr>
        <w:jc w:val="both"/>
        <w:rPr>
          <w:rFonts w:ascii="Times New Roman" w:hAnsi="Times New Roman" w:cs="Times New Roman"/>
          <w:sz w:val="24"/>
          <w:szCs w:val="24"/>
        </w:rPr>
      </w:pPr>
      <w:r w:rsidRPr="004E4A6C">
        <w:rPr>
          <w:rFonts w:ascii="Times New Roman" w:hAnsi="Times New Roman"/>
          <w:b/>
          <w:sz w:val="24"/>
          <w:szCs w:val="24"/>
        </w:rPr>
        <w:t>3)</w:t>
      </w:r>
      <w:r w:rsidR="00DC0694">
        <w:rPr>
          <w:rFonts w:ascii="Times New Roman" w:hAnsi="Times New Roman"/>
          <w:b/>
          <w:sz w:val="24"/>
          <w:szCs w:val="24"/>
        </w:rPr>
        <w:t xml:space="preserve"> </w:t>
      </w:r>
      <w:r w:rsidR="00DC0694" w:rsidRPr="00DC0694">
        <w:rPr>
          <w:rFonts w:ascii="Times New Roman" w:hAnsi="Times New Roman" w:cs="Times New Roman"/>
          <w:sz w:val="24"/>
          <w:szCs w:val="24"/>
        </w:rPr>
        <w:t xml:space="preserve">İdeal </w:t>
      </w:r>
      <w:proofErr w:type="spellStart"/>
      <w:r w:rsidR="00DC0694" w:rsidRPr="00DC0694">
        <w:rPr>
          <w:rFonts w:ascii="Times New Roman" w:hAnsi="Times New Roman" w:cs="Times New Roman"/>
          <w:sz w:val="24"/>
          <w:szCs w:val="24"/>
        </w:rPr>
        <w:t>inverter’ın</w:t>
      </w:r>
      <w:proofErr w:type="spellEnd"/>
      <w:r w:rsidR="00DC0694" w:rsidRPr="00DC0694">
        <w:rPr>
          <w:rFonts w:ascii="Times New Roman" w:hAnsi="Times New Roman" w:cs="Times New Roman"/>
          <w:sz w:val="24"/>
          <w:szCs w:val="24"/>
        </w:rPr>
        <w:t xml:space="preserve"> giriş empedansı sonsuz ve çıkış </w:t>
      </w:r>
      <w:r w:rsidR="00DC0694">
        <w:rPr>
          <w:rFonts w:ascii="Times New Roman" w:hAnsi="Times New Roman" w:cs="Times New Roman"/>
          <w:sz w:val="24"/>
          <w:szCs w:val="24"/>
        </w:rPr>
        <w:t>empedansı sıfırdır</w:t>
      </w:r>
      <w:r w:rsidR="00DC0694" w:rsidRPr="00DC0694">
        <w:rPr>
          <w:rFonts w:ascii="Times New Roman" w:hAnsi="Times New Roman" w:cs="Times New Roman"/>
          <w:sz w:val="24"/>
          <w:szCs w:val="24"/>
        </w:rPr>
        <w:t>.</w:t>
      </w:r>
      <w:r w:rsidR="00DC0694">
        <w:rPr>
          <w:rFonts w:ascii="Times New Roman" w:hAnsi="Times New Roman" w:cs="Times New Roman"/>
          <w:sz w:val="24"/>
          <w:szCs w:val="24"/>
        </w:rPr>
        <w:t xml:space="preserve"> </w:t>
      </w:r>
      <w:r w:rsidRPr="00DC0694">
        <w:rPr>
          <w:rFonts w:ascii="Times New Roman" w:hAnsi="Times New Roman" w:cs="Times New Roman"/>
          <w:sz w:val="24"/>
          <w:szCs w:val="24"/>
        </w:rPr>
        <w:t>Yanda ideal voltaj transfer karakteristiği grafiği görülüyor.</w:t>
      </w:r>
      <w:r w:rsidR="00DC0694" w:rsidRPr="00DC0694">
        <w:rPr>
          <w:rFonts w:ascii="Times New Roman" w:hAnsi="Times New Roman" w:cs="Times New Roman"/>
          <w:sz w:val="24"/>
          <w:szCs w:val="24"/>
        </w:rPr>
        <w:t xml:space="preserve"> </w:t>
      </w:r>
      <w:r w:rsidR="008D3DA2">
        <w:rPr>
          <w:rFonts w:ascii="Times New Roman" w:hAnsi="Times New Roman" w:cs="Times New Roman"/>
          <w:sz w:val="24"/>
          <w:szCs w:val="24"/>
        </w:rPr>
        <w:t>Bu grafikte de gözlemleyebileceğimiz gibi, g</w:t>
      </w:r>
      <w:r w:rsidR="00DC0694" w:rsidRPr="00DC0694">
        <w:rPr>
          <w:rFonts w:ascii="Times New Roman" w:hAnsi="Times New Roman" w:cs="Times New Roman"/>
          <w:sz w:val="24"/>
          <w:szCs w:val="24"/>
        </w:rPr>
        <w:t xml:space="preserve">eçiş bölgesinde sonsuz </w:t>
      </w:r>
      <w:proofErr w:type="spellStart"/>
      <w:r w:rsidR="00DC0694" w:rsidRPr="00DC0694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DC0694" w:rsidRPr="00DC0694">
        <w:rPr>
          <w:rFonts w:ascii="Times New Roman" w:hAnsi="Times New Roman" w:cs="Times New Roman"/>
          <w:sz w:val="24"/>
          <w:szCs w:val="24"/>
        </w:rPr>
        <w:t xml:space="preserve"> verir. NMH ve NML V</w:t>
      </w:r>
      <w:r w:rsidR="00DC0694" w:rsidRPr="00DC0694">
        <w:rPr>
          <w:rFonts w:ascii="Times New Roman" w:hAnsi="Times New Roman" w:cs="Times New Roman"/>
          <w:sz w:val="24"/>
          <w:szCs w:val="24"/>
          <w:vertAlign w:val="subscript"/>
        </w:rPr>
        <w:t>SW</w:t>
      </w:r>
      <w:r w:rsidR="00DC0694" w:rsidRPr="00DC0694">
        <w:rPr>
          <w:rFonts w:ascii="Times New Roman" w:hAnsi="Times New Roman" w:cs="Times New Roman"/>
          <w:sz w:val="24"/>
          <w:szCs w:val="24"/>
        </w:rPr>
        <w:t xml:space="preserve"> voltajının yarısı kadardır. </w:t>
      </w:r>
      <w:r w:rsidR="00DC0694" w:rsidRPr="002D4400">
        <w:rPr>
          <w:rFonts w:ascii="Times New Roman" w:hAnsi="Times New Roman" w:cs="Times New Roman"/>
          <w:sz w:val="24"/>
          <w:szCs w:val="24"/>
        </w:rPr>
        <w:t>t</w:t>
      </w:r>
      <w:r w:rsidR="00DC0694" w:rsidRPr="002D440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DC069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C0694">
        <w:rPr>
          <w:rFonts w:ascii="Times New Roman" w:hAnsi="Times New Roman" w:cs="Times New Roman"/>
          <w:sz w:val="24"/>
          <w:szCs w:val="24"/>
        </w:rPr>
        <w:t>ve</w:t>
      </w:r>
      <w:r w:rsidR="00DC069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DC0694" w:rsidRPr="002D4400">
        <w:rPr>
          <w:rFonts w:ascii="Times New Roman" w:hAnsi="Times New Roman" w:cs="Times New Roman"/>
          <w:sz w:val="24"/>
          <w:szCs w:val="24"/>
        </w:rPr>
        <w:t>t</w:t>
      </w:r>
      <w:r w:rsidR="00DC069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DC0694">
        <w:rPr>
          <w:rFonts w:ascii="Times New Roman" w:hAnsi="Times New Roman" w:cs="Times New Roman"/>
          <w:sz w:val="24"/>
          <w:szCs w:val="24"/>
        </w:rPr>
        <w:t xml:space="preserve"> zamanları ideal </w:t>
      </w:r>
      <w:proofErr w:type="spellStart"/>
      <w:r w:rsidR="00DC0694">
        <w:rPr>
          <w:rFonts w:ascii="Times New Roman" w:hAnsi="Times New Roman" w:cs="Times New Roman"/>
          <w:sz w:val="24"/>
          <w:szCs w:val="24"/>
        </w:rPr>
        <w:t>inverter’da</w:t>
      </w:r>
      <w:proofErr w:type="spellEnd"/>
      <w:r w:rsidR="00DC0694">
        <w:rPr>
          <w:rFonts w:ascii="Times New Roman" w:hAnsi="Times New Roman" w:cs="Times New Roman"/>
          <w:sz w:val="24"/>
          <w:szCs w:val="24"/>
        </w:rPr>
        <w:t xml:space="preserve"> yoktur. Bu gibi gecikmeler devreyi yavaşlatır. İdeal </w:t>
      </w:r>
      <w:proofErr w:type="spellStart"/>
      <w:r w:rsidR="00DC0694">
        <w:rPr>
          <w:rFonts w:ascii="Times New Roman" w:hAnsi="Times New Roman" w:cs="Times New Roman"/>
          <w:sz w:val="24"/>
          <w:szCs w:val="24"/>
        </w:rPr>
        <w:t>inverter’da</w:t>
      </w:r>
      <w:proofErr w:type="spellEnd"/>
      <w:r w:rsidR="00DC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694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="00DC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694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DC0694">
        <w:rPr>
          <w:rFonts w:ascii="Times New Roman" w:hAnsi="Times New Roman" w:cs="Times New Roman"/>
          <w:sz w:val="24"/>
          <w:szCs w:val="24"/>
        </w:rPr>
        <w:t xml:space="preserve"> yoktur.</w:t>
      </w:r>
      <w:r w:rsidR="008D3DA2">
        <w:rPr>
          <w:rFonts w:ascii="Times New Roman" w:hAnsi="Times New Roman" w:cs="Times New Roman"/>
          <w:sz w:val="24"/>
          <w:szCs w:val="24"/>
        </w:rPr>
        <w:t xml:space="preserve"> Girişe uygulanan </w:t>
      </w:r>
      <w:proofErr w:type="spellStart"/>
      <w:r w:rsidR="008D3DA2">
        <w:rPr>
          <w:rFonts w:ascii="Times New Roman" w:hAnsi="Times New Roman" w:cs="Times New Roman"/>
          <w:sz w:val="24"/>
          <w:szCs w:val="24"/>
        </w:rPr>
        <w:t>V</w:t>
      </w:r>
      <w:r w:rsidR="008D3DA2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="008D3DA2">
        <w:rPr>
          <w:rFonts w:ascii="Times New Roman" w:hAnsi="Times New Roman" w:cs="Times New Roman"/>
          <w:sz w:val="24"/>
          <w:szCs w:val="24"/>
        </w:rPr>
        <w:t xml:space="preserve"> sinyalinin ön çalışmada verilen parametrelerden zaman ile ilgili olanlara etkisi vardır. Diğer parametrelerle bir ilgisi yoktur, onları </w:t>
      </w:r>
      <w:proofErr w:type="spellStart"/>
      <w:r w:rsidR="008D3DA2">
        <w:rPr>
          <w:rFonts w:ascii="Times New Roman" w:hAnsi="Times New Roman" w:cs="Times New Roman"/>
          <w:sz w:val="24"/>
          <w:szCs w:val="24"/>
        </w:rPr>
        <w:t>V</w:t>
      </w:r>
      <w:r w:rsidR="008D3DA2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="008D3DA2">
        <w:rPr>
          <w:rFonts w:ascii="Times New Roman" w:hAnsi="Times New Roman" w:cs="Times New Roman"/>
          <w:sz w:val="24"/>
          <w:szCs w:val="24"/>
        </w:rPr>
        <w:t>’deki</w:t>
      </w:r>
      <w:proofErr w:type="spellEnd"/>
      <w:r w:rsidR="008D3DA2">
        <w:rPr>
          <w:rFonts w:ascii="Times New Roman" w:hAnsi="Times New Roman" w:cs="Times New Roman"/>
          <w:sz w:val="24"/>
          <w:szCs w:val="24"/>
        </w:rPr>
        <w:t xml:space="preserve"> farklılıklar değiştirir.</w:t>
      </w:r>
    </w:p>
    <w:p w:rsidR="00575431" w:rsidRPr="00575431" w:rsidRDefault="00575431" w:rsidP="005754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575431" w:rsidRPr="00575431" w:rsidSect="002E5FC3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2AC8"/>
    <w:rsid w:val="00162AA6"/>
    <w:rsid w:val="001663EF"/>
    <w:rsid w:val="00185363"/>
    <w:rsid w:val="002D4400"/>
    <w:rsid w:val="002E5FC3"/>
    <w:rsid w:val="00307DA4"/>
    <w:rsid w:val="004E4A6C"/>
    <w:rsid w:val="0054262D"/>
    <w:rsid w:val="00575431"/>
    <w:rsid w:val="00592E2F"/>
    <w:rsid w:val="0070581F"/>
    <w:rsid w:val="00845954"/>
    <w:rsid w:val="008646FE"/>
    <w:rsid w:val="008D3DA2"/>
    <w:rsid w:val="00C30F96"/>
    <w:rsid w:val="00C55003"/>
    <w:rsid w:val="00D02AC8"/>
    <w:rsid w:val="00D1621E"/>
    <w:rsid w:val="00D429B3"/>
    <w:rsid w:val="00D613BD"/>
    <w:rsid w:val="00DA77E5"/>
    <w:rsid w:val="00DC0694"/>
    <w:rsid w:val="00EE4C54"/>
    <w:rsid w:val="00EF1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02AC8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0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2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2011-03-29T16:24:00Z</dcterms:created>
  <dcterms:modified xsi:type="dcterms:W3CDTF">2011-03-29T18:39:00Z</dcterms:modified>
</cp:coreProperties>
</file>