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3F" w:rsidRDefault="00572D72">
      <w:r>
        <w:t>1.a.</w:t>
      </w:r>
      <w:r w:rsidRPr="00572D72">
        <w:t xml:space="preserve"> </w:t>
      </w:r>
      <w:proofErr w:type="gramStart"/>
      <w:r>
        <w:t xml:space="preserve">Entegreler  </w:t>
      </w:r>
      <w:r>
        <w:rPr>
          <w:noProof/>
        </w:rPr>
        <w:t>buffer</w:t>
      </w:r>
      <w:proofErr w:type="gramEnd"/>
      <w:r>
        <w:rPr>
          <w:noProof/>
        </w:rPr>
        <w:t xml:space="preserve"> </w:t>
      </w:r>
      <w:r>
        <w:t xml:space="preserve"> mantık ailesine girmektedir.</w:t>
      </w:r>
    </w:p>
    <w:p w:rsidR="00572D72" w:rsidRDefault="00572D72">
      <w:r>
        <w:t>1.b.</w:t>
      </w:r>
      <w:r w:rsidRPr="00572D72">
        <w:t xml:space="preserve"> </w:t>
      </w:r>
      <w:r>
        <w:t xml:space="preserve">Veri kitabındaki her bir </w:t>
      </w:r>
      <w:proofErr w:type="gramStart"/>
      <w:r>
        <w:t>entegrenin</w:t>
      </w:r>
      <w:proofErr w:type="gramEnd"/>
      <w:r>
        <w:t xml:space="preserve"> tersleyici ve tampon özelliği vurgulanmıştır.</w:t>
      </w:r>
    </w:p>
    <w:p w:rsidR="00572D72" w:rsidRDefault="00572D72">
      <w:r>
        <w:t>1.c.</w:t>
      </w:r>
      <w:r w:rsidRPr="00572D72">
        <w:t xml:space="preserve"> </w:t>
      </w:r>
      <w:r>
        <w:t>SN5404</w:t>
      </w:r>
      <w:r w:rsidR="007C269B">
        <w:t xml:space="preserve">,SN54L04,SN54S04 entegreleri ±0.5 V </w:t>
      </w:r>
      <w:proofErr w:type="spellStart"/>
      <w:r w:rsidR="007C269B">
        <w:t>luk</w:t>
      </w:r>
      <w:proofErr w:type="spellEnd"/>
      <w:r w:rsidR="007C269B">
        <w:t xml:space="preserve"> bir hassalığa sahipken; SN74S04,SN74L04,SN7404 entegreleri ±0.25 V </w:t>
      </w:r>
      <w:proofErr w:type="spellStart"/>
      <w:r w:rsidR="007C269B">
        <w:t>luk</w:t>
      </w:r>
      <w:proofErr w:type="spellEnd"/>
      <w:r w:rsidR="007C269B">
        <w:t xml:space="preserve"> bir hassaslıkta</w:t>
      </w:r>
      <w:r>
        <w:t xml:space="preserve"> </w:t>
      </w:r>
      <w:proofErr w:type="gramStart"/>
      <w:r>
        <w:t>nomin</w:t>
      </w:r>
      <w:r w:rsidR="007C269B">
        <w:t>al</w:t>
      </w:r>
      <w:proofErr w:type="gramEnd"/>
      <w:r w:rsidR="007C269B">
        <w:t xml:space="preserve"> besleme gerilim değeri 5V olan entegrelerdir</w:t>
      </w:r>
      <w:r>
        <w:t>.</w:t>
      </w:r>
    </w:p>
    <w:p w:rsidR="007C269B" w:rsidRDefault="007C269B">
      <w:r>
        <w:t>1.d.</w:t>
      </w:r>
      <w:r w:rsidR="00655B80" w:rsidRPr="00655B80">
        <w:t xml:space="preserve"> </w:t>
      </w:r>
      <w:r w:rsidR="00655B80">
        <w:t xml:space="preserve">SN54S04 ve SN74S04 </w:t>
      </w:r>
      <w:proofErr w:type="gramStart"/>
      <w:r w:rsidR="00655B80">
        <w:t>entegrelerinin</w:t>
      </w:r>
      <w:proofErr w:type="gramEnd"/>
      <w:r w:rsidR="00655B80">
        <w:t xml:space="preserve"> tr ve </w:t>
      </w:r>
      <w:proofErr w:type="spellStart"/>
      <w:r w:rsidR="00655B80">
        <w:t>tf</w:t>
      </w:r>
      <w:proofErr w:type="spellEnd"/>
      <w:r w:rsidR="00655B80">
        <w:t xml:space="preserve"> değeri en düşüktür.</w:t>
      </w:r>
    </w:p>
    <w:p w:rsidR="008D218A" w:rsidRDefault="00655B80" w:rsidP="008D218A">
      <w:pPr>
        <w:jc w:val="both"/>
      </w:pPr>
      <w:r>
        <w:t>1.e.</w:t>
      </w:r>
      <w:r w:rsidR="008D218A" w:rsidRPr="008D218A">
        <w:t xml:space="preserve"> </w:t>
      </w:r>
      <w:r w:rsidR="008D218A">
        <w:t xml:space="preserve">Bu iki devreyi doğrudan bağlayarak tampon olarak </w:t>
      </w:r>
      <w:proofErr w:type="gramStart"/>
      <w:r w:rsidR="008D218A">
        <w:t>kullanabiliriz.Tabi</w:t>
      </w:r>
      <w:proofErr w:type="gramEnd"/>
      <w:r w:rsidR="008D218A">
        <w:t xml:space="preserve"> iki tip </w:t>
      </w:r>
      <w:proofErr w:type="spellStart"/>
      <w:r w:rsidR="008D218A">
        <w:t>buffer</w:t>
      </w:r>
      <w:proofErr w:type="spellEnd"/>
      <w:r w:rsidR="008D218A">
        <w:t xml:space="preserve"> vardır </w:t>
      </w:r>
      <w:proofErr w:type="spellStart"/>
      <w:r w:rsidR="008D218A">
        <w:t>bınlardan</w:t>
      </w:r>
      <w:proofErr w:type="spellEnd"/>
      <w:r w:rsidR="008D218A">
        <w:t xml:space="preserve"> birincisi </w:t>
      </w:r>
      <w:proofErr w:type="spellStart"/>
      <w:r w:rsidR="008D218A">
        <w:t>voltage</w:t>
      </w:r>
      <w:proofErr w:type="spellEnd"/>
      <w:r w:rsidR="008D218A">
        <w:t xml:space="preserve"> </w:t>
      </w:r>
      <w:proofErr w:type="spellStart"/>
      <w:r w:rsidR="008D218A">
        <w:t>buffer</w:t>
      </w:r>
      <w:proofErr w:type="spellEnd"/>
      <w:r w:rsidR="008D218A">
        <w:t xml:space="preserve"> diğeri ise </w:t>
      </w:r>
      <w:proofErr w:type="spellStart"/>
      <w:r w:rsidR="008D218A">
        <w:t>current</w:t>
      </w:r>
      <w:proofErr w:type="spellEnd"/>
      <w:r w:rsidR="008D218A">
        <w:t xml:space="preserve"> </w:t>
      </w:r>
      <w:proofErr w:type="spellStart"/>
      <w:r w:rsidR="008D218A">
        <w:t>bufferdır</w:t>
      </w:r>
      <w:proofErr w:type="spellEnd"/>
      <w:r w:rsidR="008D218A">
        <w:t>.</w:t>
      </w:r>
      <w:proofErr w:type="spellStart"/>
      <w:r w:rsidR="008D218A">
        <w:t>Voltage</w:t>
      </w:r>
      <w:proofErr w:type="spellEnd"/>
      <w:r w:rsidR="008D218A">
        <w:t xml:space="preserve"> </w:t>
      </w:r>
      <w:proofErr w:type="spellStart"/>
      <w:r w:rsidR="008D218A">
        <w:t>buffer</w:t>
      </w:r>
      <w:proofErr w:type="spellEnd"/>
      <w:r w:rsidR="008D218A">
        <w:t xml:space="preserve"> da giriş empedansı yüksek olan Ek1’deki entegreyi(CD4049) tamponun girişinde, Ek2’deki düşük çıkış empedanslı entegreyi de tamponun çıkışına koymalıyız böylece giriş empedansını sonsuzmuş gibi kabul edip ve çıkış empedansını sıfırmış gibi kabul edip,gerilim kazancını 1 e çok yaklaşık yapmış oluruz.CD4049’un giriş empedansının yüksek olmasının sebebi yapısındaki </w:t>
      </w:r>
      <w:proofErr w:type="spellStart"/>
      <w:r w:rsidR="008D218A">
        <w:t>CMOS’tandır</w:t>
      </w:r>
      <w:proofErr w:type="spellEnd"/>
      <w:r w:rsidR="008D218A">
        <w:t>.Ek2’deki entegrede TTL olduğu için çıkıştaki empedansı daha düşüktür.</w:t>
      </w:r>
    </w:p>
    <w:p w:rsidR="004178BC" w:rsidRDefault="004178BC" w:rsidP="008D218A">
      <w:pPr>
        <w:jc w:val="both"/>
      </w:pPr>
      <w:r>
        <w:t>1.f.</w:t>
      </w:r>
      <w:r w:rsidRPr="004178BC">
        <w:t xml:space="preserve"> </w:t>
      </w:r>
      <w:r>
        <w:t xml:space="preserve">Burada CD4049 veya CD4050 </w:t>
      </w:r>
      <w:proofErr w:type="gramStart"/>
      <w:r>
        <w:t>entegresinin</w:t>
      </w:r>
      <w:proofErr w:type="gramEnd"/>
      <w:r>
        <w:t xml:space="preserve"> fonksiyonu </w:t>
      </w:r>
      <w:proofErr w:type="spellStart"/>
      <w:r>
        <w:t>CMOS’tan</w:t>
      </w:r>
      <w:proofErr w:type="spellEnd"/>
      <w:r>
        <w:t xml:space="preserve"> </w:t>
      </w:r>
      <w:proofErr w:type="spellStart"/>
      <w:r>
        <w:t>TTL’ye</w:t>
      </w:r>
      <w:proofErr w:type="spellEnd"/>
      <w:r>
        <w:t xml:space="preserve"> veya düşük </w:t>
      </w:r>
      <w:proofErr w:type="spellStart"/>
      <w:r>
        <w:t>V</w:t>
      </w:r>
      <w:r>
        <w:rPr>
          <w:sz w:val="16"/>
        </w:rPr>
        <w:t>DD</w:t>
      </w:r>
      <w:r>
        <w:t>’li</w:t>
      </w:r>
      <w:proofErr w:type="spellEnd"/>
      <w:r>
        <w:t xml:space="preserve"> bir devreye tampon yapmasıdır.V</w:t>
      </w:r>
      <w:r>
        <w:rPr>
          <w:sz w:val="16"/>
        </w:rPr>
        <w:t>DD1</w:t>
      </w:r>
      <w:r>
        <w:t>’deki gerilim V</w:t>
      </w:r>
      <w:r>
        <w:rPr>
          <w:sz w:val="16"/>
        </w:rPr>
        <w:t>DD2</w:t>
      </w:r>
      <w:r>
        <w:t>’dekinden daha büyük olduğu durumlarda V</w:t>
      </w:r>
      <w:r>
        <w:rPr>
          <w:sz w:val="16"/>
        </w:rPr>
        <w:t>DD1</w:t>
      </w:r>
      <w:r>
        <w:t xml:space="preserve"> artt</w:t>
      </w:r>
      <w:r w:rsidR="00AA0EB4">
        <w:t xml:space="preserve">ıkça entegrenin(tamponunu) </w:t>
      </w:r>
      <w:r>
        <w:t xml:space="preserve"> sürme kapasitesi artar.</w:t>
      </w:r>
    </w:p>
    <w:p w:rsidR="00655B80" w:rsidRDefault="00655B80"/>
    <w:sectPr w:rsidR="00655B80" w:rsidSect="005A31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compat/>
  <w:rsids>
    <w:rsidRoot w:val="00572D72"/>
    <w:rsid w:val="004178BC"/>
    <w:rsid w:val="00572D72"/>
    <w:rsid w:val="005A313F"/>
    <w:rsid w:val="00655B80"/>
    <w:rsid w:val="007C269B"/>
    <w:rsid w:val="008D218A"/>
    <w:rsid w:val="00AA0EB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13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188</Words>
  <Characters>1076</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Rıfat</dc:creator>
  <cp:keywords/>
  <dc:description/>
  <cp:lastModifiedBy>Rıfat</cp:lastModifiedBy>
  <cp:revision>4</cp:revision>
  <dcterms:created xsi:type="dcterms:W3CDTF">2013-03-11T14:44:00Z</dcterms:created>
  <dcterms:modified xsi:type="dcterms:W3CDTF">2013-03-11T15:43:00Z</dcterms:modified>
</cp:coreProperties>
</file>