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2AB221BE" wp14:editId="0EC54F0B">
            <wp:extent cx="5676900" cy="4705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sifirla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s);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T0CON=0b.</w:t>
      </w:r>
      <w:proofErr w:type="gramStart"/>
      <w:r>
        <w:rPr>
          <w:rFonts w:ascii="Consolas" w:hAnsi="Consolas" w:cs="Consolas"/>
          <w:sz w:val="19"/>
          <w:szCs w:val="19"/>
        </w:rPr>
        <w:t>1110.1000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PORTC=TMR0L;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//T0CON=0b.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0000.0000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(5);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sifirla</w:t>
      </w:r>
      <w:proofErr w:type="spellEnd"/>
      <w:r>
        <w:rPr>
          <w:rFonts w:ascii="Consolas" w:hAnsi="Consolas" w:cs="Consolas"/>
          <w:sz w:val="19"/>
          <w:szCs w:val="19"/>
        </w:rPr>
        <w:t>(TMR0L);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(x=140;x&gt;0;x--)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sifirla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(s&gt;9)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TMR0L=0b.0000;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GIE=0;</w:t>
      </w:r>
      <w:r>
        <w:rPr>
          <w:rFonts w:ascii="Consolas" w:hAnsi="Consolas" w:cs="Consolas"/>
          <w:sz w:val="19"/>
          <w:szCs w:val="19"/>
        </w:rPr>
        <w:tab/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TRISA=0xFF;</w:t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TRISC=0x00;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25D2B" w:rsidRDefault="00925D2B" w:rsidP="00925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1725" w:rsidRDefault="00A21725"/>
    <w:sectPr w:rsidR="00A21725" w:rsidSect="0030558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F0"/>
    <w:rsid w:val="00925D2B"/>
    <w:rsid w:val="00A21725"/>
    <w:rsid w:val="00C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5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5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2014-12-01T04:28:00Z</dcterms:created>
  <dcterms:modified xsi:type="dcterms:W3CDTF">2014-12-01T04:31:00Z</dcterms:modified>
</cp:coreProperties>
</file>