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EB" w:rsidRDefault="007A4FEB" w:rsidP="007A4FE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7A4FEB" w:rsidRPr="00DE03E5" w:rsidRDefault="007A4FEB" w:rsidP="007A4FEB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Cs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66750" cy="523875"/>
            <wp:effectExtent l="19050" t="0" r="0" b="0"/>
            <wp:docPr id="1" name="Resim 1" descr="jffkg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ffkgu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EB" w:rsidRPr="00FD0EF8" w:rsidRDefault="007A4FEB" w:rsidP="007A4FEB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Cs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Cs/>
          <w:sz w:val="32"/>
          <w:szCs w:val="32"/>
        </w:rPr>
      </w:pPr>
      <w:r w:rsidRPr="00B90E1D">
        <w:rPr>
          <w:b/>
          <w:sz w:val="32"/>
          <w:szCs w:val="32"/>
        </w:rPr>
        <w:t>BAŞKENT ÜNİVERSİTESİ</w:t>
      </w:r>
    </w:p>
    <w:p w:rsidR="007A4FEB" w:rsidRPr="00B90E1D" w:rsidRDefault="007A4FEB" w:rsidP="007A4FEB">
      <w:pPr>
        <w:jc w:val="center"/>
        <w:rPr>
          <w:b/>
          <w:sz w:val="32"/>
          <w:szCs w:val="32"/>
        </w:rPr>
      </w:pPr>
      <w:r w:rsidRPr="00B90E1D">
        <w:rPr>
          <w:b/>
          <w:sz w:val="32"/>
          <w:szCs w:val="32"/>
        </w:rPr>
        <w:t>ELEKTRİK - ELEKTRONİK MÜHENDİSLİĞİ BÖLÜMÜ</w:t>
      </w:r>
    </w:p>
    <w:p w:rsidR="007A4FEB" w:rsidRPr="00FD0EF8" w:rsidRDefault="007A4FEB" w:rsidP="007A4FEB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Cs/>
          <w:sz w:val="32"/>
          <w:szCs w:val="32"/>
        </w:rPr>
      </w:pPr>
    </w:p>
    <w:p w:rsidR="007A4FEB" w:rsidRDefault="007A4FEB" w:rsidP="007A4FEB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32"/>
          <w:szCs w:val="32"/>
        </w:rPr>
      </w:pPr>
      <w:r>
        <w:rPr>
          <w:rFonts w:ascii="TimesNewRoman" w:hAnsi="TimesNewRoman" w:cs="TimesNewRoman"/>
          <w:b/>
          <w:sz w:val="32"/>
          <w:szCs w:val="32"/>
        </w:rPr>
        <w:t>EEM415</w:t>
      </w:r>
      <w:r w:rsidRPr="00FD0EF8">
        <w:rPr>
          <w:rFonts w:ascii="TimesNewRoman" w:hAnsi="TimesNewRoman" w:cs="TimesNewRoman"/>
          <w:b/>
          <w:sz w:val="32"/>
          <w:szCs w:val="32"/>
        </w:rPr>
        <w:t xml:space="preserve"> – MİKROİŞLEMCİLER</w:t>
      </w:r>
      <w:r>
        <w:rPr>
          <w:rFonts w:ascii="TimesNewRoman" w:hAnsi="TimesNewRoman" w:cs="TimesNewRoman"/>
          <w:b/>
          <w:sz w:val="32"/>
          <w:szCs w:val="32"/>
        </w:rPr>
        <w:t xml:space="preserve"> ARAYÜZ TEKNİKLERİ</w:t>
      </w:r>
    </w:p>
    <w:p w:rsidR="007A4FEB" w:rsidRPr="00FD0EF8" w:rsidRDefault="007A4FEB" w:rsidP="007A4FEB">
      <w:pPr>
        <w:tabs>
          <w:tab w:val="left" w:pos="708"/>
          <w:tab w:val="center" w:pos="4703"/>
        </w:tabs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</w:rPr>
      </w:pPr>
      <w:r w:rsidRPr="00FD0EF8">
        <w:rPr>
          <w:rFonts w:ascii="TimesNewRoman,Bold" w:hAnsi="TimesNewRoman,Bold" w:cs="TimesNewRoman,Bold"/>
          <w:b/>
          <w:bCs/>
          <w:sz w:val="32"/>
          <w:szCs w:val="32"/>
        </w:rPr>
        <w:tab/>
      </w:r>
      <w:r w:rsidRPr="00FD0EF8">
        <w:rPr>
          <w:rFonts w:ascii="TimesNewRoman,Bold" w:hAnsi="TimesNewRoman,Bold" w:cs="TimesNewRoman,Bold"/>
          <w:b/>
          <w:bCs/>
          <w:sz w:val="32"/>
          <w:szCs w:val="32"/>
        </w:rPr>
        <w:tab/>
        <w:t>PROJE RAPORU</w:t>
      </w:r>
    </w:p>
    <w:p w:rsidR="007A4FEB" w:rsidRPr="00FD0EF8" w:rsidRDefault="007A4FEB" w:rsidP="007A4FEB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Cs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Cs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Cs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Cs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Cs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Cs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Cs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rPr>
          <w:rFonts w:ascii="TimesNewRoman,Bold" w:hAnsi="TimesNewRoman,Bold" w:cs="TimesNewRoman,Bold"/>
          <w:bCs/>
          <w:color w:val="FF0000"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rPr>
          <w:rFonts w:ascii="TimesNewRoman,Bold" w:hAnsi="TimesNewRoman,Bold" w:cs="TimesNewRoman,Bold"/>
          <w:bCs/>
          <w:color w:val="FF0000"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rPr>
          <w:rFonts w:ascii="TimesNewRoman,Bold" w:hAnsi="TimesNewRoman,Bold" w:cs="TimesNewRoman,Bold"/>
          <w:bCs/>
          <w:color w:val="FF0000"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rPr>
          <w:rFonts w:ascii="TimesNewRoman,Bold" w:hAnsi="TimesNewRoman,Bold" w:cs="TimesNewRoman,Bold"/>
          <w:bCs/>
          <w:color w:val="FF0000"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rPr>
          <w:rFonts w:ascii="TimesNewRoman,Bold" w:hAnsi="TimesNewRoman,Bold" w:cs="TimesNewRoman,Bold"/>
          <w:bCs/>
          <w:color w:val="FF0000"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rPr>
          <w:rFonts w:ascii="TimesNewRoman,Bold" w:hAnsi="TimesNewRoman,Bold" w:cs="TimesNewRoman,Bold"/>
          <w:bCs/>
          <w:color w:val="FF0000"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rPr>
          <w:rFonts w:ascii="TimesNewRoman,Bold" w:hAnsi="TimesNewRoman,Bold" w:cs="TimesNewRoman,Bold"/>
          <w:bCs/>
          <w:sz w:val="32"/>
          <w:szCs w:val="32"/>
        </w:rPr>
      </w:pPr>
      <w:r>
        <w:rPr>
          <w:rFonts w:ascii="TimesNewRoman,Bold" w:hAnsi="TimesNewRoman,Bold" w:cs="TimesNewRoman,Bold"/>
          <w:bCs/>
          <w:color w:val="FF0000"/>
          <w:sz w:val="32"/>
          <w:szCs w:val="32"/>
        </w:rPr>
        <w:t>PROJE ADI</w:t>
      </w:r>
      <w:r w:rsidRPr="00FD0EF8">
        <w:rPr>
          <w:rFonts w:ascii="TimesNewRoman,Bold" w:hAnsi="TimesNewRoman,Bold" w:cs="TimesNewRoman,Bold"/>
          <w:bCs/>
          <w:color w:val="FF0000"/>
          <w:sz w:val="32"/>
          <w:szCs w:val="32"/>
        </w:rPr>
        <w:t>:</w:t>
      </w:r>
      <w:r w:rsidRPr="00FD0EF8">
        <w:rPr>
          <w:rFonts w:ascii="TimesNewRoman,Bold" w:hAnsi="TimesNewRoman,Bold" w:cs="TimesNewRoman,Bold"/>
          <w:bCs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 xml:space="preserve">İki Çıkışlı Kodlayıcının Verisi Kullanılarak Pozisyon                         </w:t>
      </w:r>
      <w:r>
        <w:rPr>
          <w:rFonts w:ascii="Arial" w:hAnsi="Arial"/>
          <w:sz w:val="32"/>
          <w:szCs w:val="32"/>
        </w:rPr>
        <w:tab/>
        <w:t xml:space="preserve">            Tespiti</w:t>
      </w:r>
    </w:p>
    <w:p w:rsidR="007A4FEB" w:rsidRPr="00FD0EF8" w:rsidRDefault="007A4FEB" w:rsidP="007A4FEB">
      <w:pPr>
        <w:autoSpaceDE w:val="0"/>
        <w:autoSpaceDN w:val="0"/>
        <w:adjustRightInd w:val="0"/>
        <w:rPr>
          <w:rFonts w:ascii="TimesNewRoman" w:hAnsi="TimesNewRoman" w:cs="TimesNewRoman"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rPr>
          <w:rFonts w:ascii="TimesNewRoman,Bold" w:hAnsi="TimesNewRoman,Bold" w:cs="TimesNewRoman,Bold"/>
          <w:bCs/>
          <w:color w:val="FF0000"/>
          <w:sz w:val="32"/>
          <w:szCs w:val="32"/>
        </w:rPr>
      </w:pPr>
    </w:p>
    <w:p w:rsidR="007A4FEB" w:rsidRDefault="007A4FEB" w:rsidP="007A4FEB">
      <w:pPr>
        <w:autoSpaceDE w:val="0"/>
        <w:autoSpaceDN w:val="0"/>
        <w:adjustRightInd w:val="0"/>
        <w:rPr>
          <w:rFonts w:ascii="TimesNewRoman,Bold" w:hAnsi="TimesNewRoman,Bold" w:cs="TimesNewRoman,Bold"/>
          <w:bCs/>
          <w:color w:val="FF0000"/>
          <w:sz w:val="32"/>
          <w:szCs w:val="32"/>
        </w:rPr>
      </w:pPr>
    </w:p>
    <w:p w:rsidR="007A4FEB" w:rsidRPr="00FD0EF8" w:rsidRDefault="007A4FEB" w:rsidP="007A4FEB">
      <w:pPr>
        <w:autoSpaceDE w:val="0"/>
        <w:autoSpaceDN w:val="0"/>
        <w:adjustRightInd w:val="0"/>
        <w:rPr>
          <w:rFonts w:ascii="TimesNewRoman,Bold" w:hAnsi="TimesNewRoman,Bold" w:cs="TimesNewRoman,Bold"/>
          <w:bCs/>
          <w:color w:val="FF0000"/>
          <w:sz w:val="32"/>
          <w:szCs w:val="32"/>
        </w:rPr>
      </w:pPr>
      <w:r>
        <w:rPr>
          <w:rFonts w:ascii="TimesNewRoman,Bold" w:hAnsi="TimesNewRoman,Bold" w:cs="TimesNewRoman,Bold"/>
          <w:bCs/>
          <w:color w:val="FF0000"/>
          <w:sz w:val="32"/>
          <w:szCs w:val="32"/>
        </w:rPr>
        <w:t xml:space="preserve">ÖĞRENCİ </w:t>
      </w:r>
      <w:proofErr w:type="gramStart"/>
      <w:r>
        <w:rPr>
          <w:rFonts w:ascii="TimesNewRoman,Bold" w:hAnsi="TimesNewRoman,Bold" w:cs="TimesNewRoman,Bold"/>
          <w:bCs/>
          <w:color w:val="FF0000"/>
          <w:sz w:val="32"/>
          <w:szCs w:val="32"/>
        </w:rPr>
        <w:t>AD,SOYAD</w:t>
      </w:r>
      <w:proofErr w:type="gramEnd"/>
      <w:r>
        <w:rPr>
          <w:rFonts w:ascii="TimesNewRoman,Bold" w:hAnsi="TimesNewRoman,Bold" w:cs="TimesNewRoman,Bold"/>
          <w:bCs/>
          <w:color w:val="FF0000"/>
          <w:sz w:val="32"/>
          <w:szCs w:val="32"/>
        </w:rPr>
        <w:t>:</w:t>
      </w:r>
      <w:r w:rsidRPr="00FD0EF8">
        <w:rPr>
          <w:rFonts w:ascii="TimesNewRoman,Bold" w:hAnsi="TimesNewRoman,Bold" w:cs="TimesNewRoman,Bold"/>
          <w:bCs/>
          <w:color w:val="FF0000"/>
          <w:sz w:val="32"/>
          <w:szCs w:val="32"/>
        </w:rPr>
        <w:t xml:space="preserve"> </w:t>
      </w:r>
      <w:r>
        <w:rPr>
          <w:rFonts w:ascii="TimesNewRoman,Bold" w:hAnsi="TimesNewRoman,Bold" w:cs="TimesNewRoman,Bold"/>
          <w:bCs/>
          <w:sz w:val="32"/>
          <w:szCs w:val="32"/>
        </w:rPr>
        <w:t>FARUK TÜRKOĞLU</w:t>
      </w:r>
    </w:p>
    <w:p w:rsidR="007A4FEB" w:rsidRDefault="007A4FEB" w:rsidP="007A4FEB">
      <w:pPr>
        <w:autoSpaceDE w:val="0"/>
        <w:autoSpaceDN w:val="0"/>
        <w:adjustRightInd w:val="0"/>
        <w:rPr>
          <w:rFonts w:ascii="TimesNewRoman,Bold" w:hAnsi="TimesNewRoman,Bold" w:cs="TimesNewRoman,Bold"/>
          <w:bCs/>
          <w:sz w:val="32"/>
          <w:szCs w:val="32"/>
        </w:rPr>
      </w:pPr>
      <w:r>
        <w:rPr>
          <w:rFonts w:ascii="TimesNewRoman,Bold" w:hAnsi="TimesNewRoman,Bold" w:cs="TimesNewRoman,Bold"/>
          <w:bCs/>
          <w:color w:val="FF0000"/>
          <w:sz w:val="32"/>
          <w:szCs w:val="32"/>
        </w:rPr>
        <w:t>NUMARA</w:t>
      </w:r>
      <w:r w:rsidRPr="00FD0EF8">
        <w:rPr>
          <w:rFonts w:ascii="TimesNewRoman,Bold" w:hAnsi="TimesNewRoman,Bold" w:cs="TimesNewRoman,Bold"/>
          <w:bCs/>
          <w:color w:val="FF0000"/>
          <w:sz w:val="32"/>
          <w:szCs w:val="32"/>
        </w:rPr>
        <w:t xml:space="preserve">: </w:t>
      </w:r>
      <w:proofErr w:type="gramStart"/>
      <w:r>
        <w:rPr>
          <w:rFonts w:ascii="TimesNewRoman,Bold" w:hAnsi="TimesNewRoman,Bold" w:cs="TimesNewRoman,Bold"/>
          <w:bCs/>
          <w:sz w:val="32"/>
          <w:szCs w:val="32"/>
        </w:rPr>
        <w:t>20594706</w:t>
      </w:r>
      <w:proofErr w:type="gramEnd"/>
    </w:p>
    <w:p w:rsidR="007A4FEB" w:rsidRDefault="007A4FEB" w:rsidP="007A4FEB">
      <w:pPr>
        <w:autoSpaceDE w:val="0"/>
        <w:autoSpaceDN w:val="0"/>
        <w:adjustRightInd w:val="0"/>
        <w:rPr>
          <w:rFonts w:ascii="TimesNewRoman,Bold" w:hAnsi="TimesNewRoman,Bold" w:cs="TimesNewRoman,Bold"/>
          <w:bCs/>
          <w:sz w:val="32"/>
          <w:szCs w:val="32"/>
        </w:rPr>
      </w:pPr>
    </w:p>
    <w:p w:rsidR="007A4FEB" w:rsidRDefault="007A4FEB">
      <w:pPr>
        <w:spacing w:after="200" w:line="276" w:lineRule="auto"/>
        <w:rPr>
          <w:rFonts w:ascii="TimesNewRoman,Bold" w:hAnsi="TimesNewRoman,Bold" w:cs="TimesNewRoman,Bold"/>
          <w:bCs/>
          <w:sz w:val="32"/>
          <w:szCs w:val="32"/>
        </w:rPr>
      </w:pPr>
      <w:r>
        <w:rPr>
          <w:rFonts w:ascii="TimesNewRoman,Bold" w:hAnsi="TimesNewRoman,Bold" w:cs="TimesNewRoman,Bold"/>
          <w:bCs/>
          <w:sz w:val="32"/>
          <w:szCs w:val="32"/>
        </w:rPr>
        <w:br w:type="page"/>
      </w:r>
    </w:p>
    <w:p w:rsidR="007A4FEB" w:rsidRDefault="000F1DC1" w:rsidP="007A4FEB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lastRenderedPageBreak/>
        <w:t>Proje Konusunun Tanımı ve Amacı:</w:t>
      </w:r>
    </w:p>
    <w:p w:rsidR="007A4FEB" w:rsidRDefault="007A4FEB" w:rsidP="007A4FEB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B66C02" w:rsidRDefault="007A4FEB" w:rsidP="00536138">
      <w:pPr>
        <w:autoSpaceDE w:val="0"/>
        <w:autoSpaceDN w:val="0"/>
        <w:adjustRightInd w:val="0"/>
        <w:jc w:val="both"/>
        <w:rPr>
          <w:rFonts w:ascii="TimesNewRoman,Bold" w:hAnsi="TimesNewRoman,Bold" w:cs="TimesNewRoman,Bold"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ab/>
      </w:r>
      <w:r w:rsidRPr="007A4FEB">
        <w:rPr>
          <w:rFonts w:ascii="TimesNewRoman,Bold" w:hAnsi="TimesNewRoman,Bold" w:cs="TimesNewRoman,Bold"/>
          <w:bCs/>
          <w:sz w:val="28"/>
          <w:szCs w:val="28"/>
        </w:rPr>
        <w:t>2009-2010 Güz dönemi dersi olan EEM 415 Mikroişlemci</w:t>
      </w:r>
      <w:r>
        <w:rPr>
          <w:rFonts w:ascii="TimesNewRoman,Bold" w:hAnsi="TimesNewRoman,Bold" w:cs="TimesNewRoman,Bold"/>
          <w:bCs/>
          <w:sz w:val="28"/>
          <w:szCs w:val="28"/>
        </w:rPr>
        <w:t xml:space="preserve"> </w:t>
      </w:r>
      <w:proofErr w:type="spellStart"/>
      <w:r>
        <w:rPr>
          <w:rFonts w:ascii="TimesNewRoman,Bold" w:hAnsi="TimesNewRoman,Bold" w:cs="TimesNewRoman,Bold"/>
          <w:bCs/>
          <w:sz w:val="28"/>
          <w:szCs w:val="28"/>
        </w:rPr>
        <w:t>Arayüz</w:t>
      </w:r>
      <w:proofErr w:type="spellEnd"/>
      <w:r>
        <w:rPr>
          <w:rFonts w:ascii="TimesNewRoman,Bold" w:hAnsi="TimesNewRoman,Bold" w:cs="TimesNewRoman,Bold"/>
          <w:bCs/>
          <w:sz w:val="28"/>
          <w:szCs w:val="28"/>
        </w:rPr>
        <w:t xml:space="preserve"> Teknikleri </w:t>
      </w:r>
      <w:r w:rsidR="000F1DC1">
        <w:rPr>
          <w:rFonts w:ascii="TimesNewRoman,Bold" w:hAnsi="TimesNewRoman,Bold" w:cs="TimesNewRoman,Bold"/>
          <w:bCs/>
          <w:sz w:val="28"/>
          <w:szCs w:val="28"/>
        </w:rPr>
        <w:t xml:space="preserve">adlı derste öğrendiklerimizi bu proje yardımıyla teorik olarak öğrenme </w:t>
      </w:r>
      <w:proofErr w:type="gramStart"/>
      <w:r w:rsidR="000F1DC1">
        <w:rPr>
          <w:rFonts w:ascii="TimesNewRoman,Bold" w:hAnsi="TimesNewRoman,Bold" w:cs="TimesNewRoman,Bold"/>
          <w:bCs/>
          <w:sz w:val="28"/>
          <w:szCs w:val="28"/>
        </w:rPr>
        <w:t>imkanını</w:t>
      </w:r>
      <w:proofErr w:type="gramEnd"/>
      <w:r w:rsidR="000F1DC1">
        <w:rPr>
          <w:rFonts w:ascii="TimesNewRoman,Bold" w:hAnsi="TimesNewRoman,Bold" w:cs="TimesNewRoman,Bold"/>
          <w:bCs/>
          <w:sz w:val="28"/>
          <w:szCs w:val="28"/>
        </w:rPr>
        <w:t xml:space="preserve"> da bulduk. Projenin konusu kısaca, iki çıkışlı bir kodlayıcının </w:t>
      </w:r>
      <w:proofErr w:type="gramStart"/>
      <w:r w:rsidR="000F1DC1">
        <w:rPr>
          <w:rFonts w:ascii="TimesNewRoman,Bold" w:hAnsi="TimesNewRoman,Bold" w:cs="TimesNewRoman,Bold"/>
          <w:bCs/>
          <w:sz w:val="28"/>
          <w:szCs w:val="28"/>
        </w:rPr>
        <w:t>verisi  kullanılar</w:t>
      </w:r>
      <w:r w:rsidR="00B66C02">
        <w:rPr>
          <w:rFonts w:ascii="TimesNewRoman,Bold" w:hAnsi="TimesNewRoman,Bold" w:cs="TimesNewRoman,Bold"/>
          <w:bCs/>
          <w:sz w:val="28"/>
          <w:szCs w:val="28"/>
        </w:rPr>
        <w:t>ak</w:t>
      </w:r>
      <w:proofErr w:type="gramEnd"/>
      <w:r w:rsidR="00B66C02">
        <w:rPr>
          <w:rFonts w:ascii="TimesNewRoman,Bold" w:hAnsi="TimesNewRoman,Bold" w:cs="TimesNewRoman,Bold"/>
          <w:bCs/>
          <w:sz w:val="28"/>
          <w:szCs w:val="28"/>
        </w:rPr>
        <w:t xml:space="preserve"> elimizde bulunan bir adet </w:t>
      </w:r>
      <w:proofErr w:type="spellStart"/>
      <w:r w:rsidR="00B66C02">
        <w:rPr>
          <w:rFonts w:ascii="TimesNewRoman,Bold" w:hAnsi="TimesNewRoman,Bold" w:cs="TimesNewRoman,Bold"/>
          <w:bCs/>
          <w:sz w:val="28"/>
          <w:szCs w:val="28"/>
        </w:rPr>
        <w:t>enc</w:t>
      </w:r>
      <w:r w:rsidR="000F1DC1">
        <w:rPr>
          <w:rFonts w:ascii="TimesNewRoman,Bold" w:hAnsi="TimesNewRoman,Bold" w:cs="TimesNewRoman,Bold"/>
          <w:bCs/>
          <w:sz w:val="28"/>
          <w:szCs w:val="28"/>
        </w:rPr>
        <w:t>oder</w:t>
      </w:r>
      <w:proofErr w:type="spellEnd"/>
      <w:r w:rsidR="000F1DC1">
        <w:rPr>
          <w:rFonts w:ascii="TimesNewRoman,Bold" w:hAnsi="TimesNewRoman,Bold" w:cs="TimesNewRoman,Bold"/>
          <w:bCs/>
          <w:sz w:val="28"/>
          <w:szCs w:val="28"/>
        </w:rPr>
        <w:t xml:space="preserve"> bir motorun pozisyonunun tespitidir.</w:t>
      </w:r>
      <w:r w:rsidR="00536138">
        <w:rPr>
          <w:rFonts w:ascii="TimesNewRoman,Bold" w:hAnsi="TimesNewRoman,Bold" w:cs="TimesNewRoman,Bold"/>
          <w:bCs/>
          <w:sz w:val="28"/>
          <w:szCs w:val="28"/>
        </w:rPr>
        <w:t xml:space="preserve"> Sisteme ait akış diyagramı EK-2’de verilmiştir.</w:t>
      </w:r>
      <w:r w:rsidR="000F1DC1">
        <w:rPr>
          <w:rFonts w:ascii="TimesNewRoman,Bold" w:hAnsi="TimesNewRoman,Bold" w:cs="TimesNewRoman,Bold"/>
          <w:bCs/>
          <w:sz w:val="28"/>
          <w:szCs w:val="28"/>
        </w:rPr>
        <w:t xml:space="preserve"> </w:t>
      </w:r>
    </w:p>
    <w:p w:rsidR="00B66C02" w:rsidRDefault="00B66C02" w:rsidP="00536138">
      <w:pPr>
        <w:autoSpaceDE w:val="0"/>
        <w:autoSpaceDN w:val="0"/>
        <w:adjustRightInd w:val="0"/>
        <w:jc w:val="both"/>
        <w:rPr>
          <w:rFonts w:ascii="TimesNewRoman,Bold" w:hAnsi="TimesNewRoman,Bold" w:cs="TimesNewRoman,Bold"/>
          <w:bCs/>
          <w:sz w:val="28"/>
          <w:szCs w:val="28"/>
        </w:rPr>
      </w:pPr>
      <w:r>
        <w:rPr>
          <w:rFonts w:ascii="TimesNewRoman,Bold" w:hAnsi="TimesNewRoman,Bold" w:cs="TimesNewRoman,Bold"/>
          <w:bCs/>
          <w:sz w:val="28"/>
          <w:szCs w:val="28"/>
        </w:rPr>
        <w:tab/>
        <w:t xml:space="preserve">Projede pozisyon tespiti için bir adet motor </w:t>
      </w:r>
      <w:proofErr w:type="spellStart"/>
      <w:r>
        <w:rPr>
          <w:rFonts w:ascii="TimesNewRoman,Bold" w:hAnsi="TimesNewRoman,Bold" w:cs="TimesNewRoman,Bold"/>
          <w:bCs/>
          <w:sz w:val="28"/>
          <w:szCs w:val="28"/>
        </w:rPr>
        <w:t>encoder</w:t>
      </w:r>
      <w:proofErr w:type="spellEnd"/>
      <w:r>
        <w:rPr>
          <w:rFonts w:ascii="TimesNewRoman,Bold" w:hAnsi="TimesNewRoman,Bold" w:cs="TimesNewRoman,Bold"/>
          <w:bCs/>
          <w:sz w:val="28"/>
          <w:szCs w:val="28"/>
        </w:rPr>
        <w:t xml:space="preserve"> kullanıldı. Motor </w:t>
      </w:r>
      <w:proofErr w:type="spellStart"/>
      <w:r>
        <w:rPr>
          <w:rFonts w:ascii="TimesNewRoman,Bold" w:hAnsi="TimesNewRoman,Bold" w:cs="TimesNewRoman,Bold"/>
          <w:bCs/>
          <w:sz w:val="28"/>
          <w:szCs w:val="28"/>
        </w:rPr>
        <w:t>encoder</w:t>
      </w:r>
      <w:proofErr w:type="spellEnd"/>
      <w:r>
        <w:rPr>
          <w:rFonts w:ascii="TimesNewRoman,Bold" w:hAnsi="TimesNewRoman,Bold" w:cs="TimesNewRoman,Bold"/>
          <w:bCs/>
          <w:sz w:val="28"/>
          <w:szCs w:val="28"/>
        </w:rPr>
        <w:t xml:space="preserve">, motor ekseni üzerine monte edilen </w:t>
      </w:r>
      <w:proofErr w:type="spellStart"/>
      <w:r>
        <w:rPr>
          <w:rFonts w:ascii="TimesNewRoman,Bold" w:hAnsi="TimesNewRoman,Bold" w:cs="TimesNewRoman,Bold"/>
          <w:bCs/>
          <w:sz w:val="28"/>
          <w:szCs w:val="28"/>
        </w:rPr>
        <w:t>encoder</w:t>
      </w:r>
      <w:proofErr w:type="spellEnd"/>
      <w:r>
        <w:rPr>
          <w:rFonts w:ascii="TimesNewRoman,Bold" w:hAnsi="TimesNewRoman,Bold" w:cs="TimesNewRoman,Bold"/>
          <w:bCs/>
          <w:sz w:val="28"/>
          <w:szCs w:val="28"/>
        </w:rPr>
        <w:t xml:space="preserve"> ile motorun pozisyonu direkt olarak ölçülebilir. </w:t>
      </w:r>
      <w:proofErr w:type="spellStart"/>
      <w:r>
        <w:rPr>
          <w:rFonts w:ascii="TimesNewRoman,Bold" w:hAnsi="TimesNewRoman,Bold" w:cs="TimesNewRoman,Bold"/>
          <w:bCs/>
          <w:sz w:val="28"/>
          <w:szCs w:val="28"/>
        </w:rPr>
        <w:t>Encoderler</w:t>
      </w:r>
      <w:proofErr w:type="spellEnd"/>
      <w:r>
        <w:rPr>
          <w:rFonts w:ascii="TimesNewRoman,Bold" w:hAnsi="TimesNewRoman,Bold" w:cs="TimesNewRoman,Bold"/>
          <w:bCs/>
          <w:sz w:val="28"/>
          <w:szCs w:val="28"/>
        </w:rPr>
        <w:t xml:space="preserve">, bir çeşit sinyal üreticileridir. Bağlı bulunduğu motorun veya şaftın hareketine karşılık, sayısal (dijital) bir elektrik sinyali üreten elektromekanik bir </w:t>
      </w:r>
      <w:proofErr w:type="gramStart"/>
      <w:r>
        <w:rPr>
          <w:rFonts w:ascii="TimesNewRoman,Bold" w:hAnsi="TimesNewRoman,Bold" w:cs="TimesNewRoman,Bold"/>
          <w:bCs/>
          <w:sz w:val="28"/>
          <w:szCs w:val="28"/>
        </w:rPr>
        <w:t>cihazdır.Çıkış</w:t>
      </w:r>
      <w:proofErr w:type="gramEnd"/>
      <w:r>
        <w:rPr>
          <w:rFonts w:ascii="TimesNewRoman,Bold" w:hAnsi="TimesNewRoman,Bold" w:cs="TimesNewRoman,Bold"/>
          <w:bCs/>
          <w:sz w:val="28"/>
          <w:szCs w:val="28"/>
        </w:rPr>
        <w:t xml:space="preserve"> Tiplerine göre ikiye ayrılırlar:</w:t>
      </w:r>
    </w:p>
    <w:p w:rsidR="00B66C02" w:rsidRDefault="00B66C02" w:rsidP="00536138">
      <w:pPr>
        <w:autoSpaceDE w:val="0"/>
        <w:autoSpaceDN w:val="0"/>
        <w:adjustRightInd w:val="0"/>
        <w:jc w:val="both"/>
        <w:rPr>
          <w:rFonts w:ascii="TimesNewRoman,Bold" w:hAnsi="TimesNewRoman,Bold" w:cs="TimesNewRoman,Bold"/>
          <w:bCs/>
          <w:sz w:val="28"/>
          <w:szCs w:val="28"/>
        </w:rPr>
      </w:pPr>
    </w:p>
    <w:p w:rsidR="00FE1DE9" w:rsidRDefault="00B66C02" w:rsidP="00536138">
      <w:pPr>
        <w:autoSpaceDE w:val="0"/>
        <w:autoSpaceDN w:val="0"/>
        <w:adjustRightInd w:val="0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FE1DE9">
        <w:rPr>
          <w:rFonts w:ascii="TimesNewRoman,Bold" w:hAnsi="TimesNewRoman,Bold" w:cs="TimesNewRoman,Bold"/>
          <w:bCs/>
          <w:sz w:val="28"/>
          <w:szCs w:val="28"/>
        </w:rPr>
        <w:t>Mutlak Tip (</w:t>
      </w:r>
      <w:proofErr w:type="spellStart"/>
      <w:r w:rsidRPr="00FE1DE9">
        <w:rPr>
          <w:rFonts w:ascii="TimesNewRoman,Bold" w:hAnsi="TimesNewRoman,Bold" w:cs="TimesNewRoman,Bold"/>
          <w:bCs/>
          <w:sz w:val="28"/>
          <w:szCs w:val="28"/>
        </w:rPr>
        <w:t>Absolute</w:t>
      </w:r>
      <w:proofErr w:type="spellEnd"/>
      <w:r w:rsidRPr="00FE1DE9">
        <w:rPr>
          <w:rFonts w:ascii="TimesNewRoman,Bold" w:hAnsi="TimesNewRoman,Bold" w:cs="TimesNewRoman,Bold"/>
          <w:bCs/>
          <w:sz w:val="28"/>
          <w:szCs w:val="28"/>
        </w:rPr>
        <w:t xml:space="preserve">) </w:t>
      </w:r>
      <w:proofErr w:type="spellStart"/>
      <w:r w:rsidRPr="00FE1DE9">
        <w:rPr>
          <w:rFonts w:ascii="TimesNewRoman,Bold" w:hAnsi="TimesNewRoman,Bold" w:cs="TimesNewRoman,Bold"/>
          <w:bCs/>
          <w:sz w:val="28"/>
          <w:szCs w:val="28"/>
        </w:rPr>
        <w:t>Encoderler</w:t>
      </w:r>
      <w:proofErr w:type="spellEnd"/>
      <w:r>
        <w:rPr>
          <w:rFonts w:ascii="TimesNewRoman,Bold" w:hAnsi="TimesNewRoman,Bold" w:cs="TimesNewRoman,Bold"/>
          <w:bCs/>
          <w:sz w:val="28"/>
          <w:szCs w:val="28"/>
        </w:rPr>
        <w:t>:</w:t>
      </w:r>
    </w:p>
    <w:p w:rsidR="00FE1DE9" w:rsidRDefault="00FE1DE9" w:rsidP="0053613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ascii="TimesNewRoman,Bold" w:hAnsi="TimesNewRoman,Bold" w:cs="TimesNewRoman,Bold"/>
          <w:bCs/>
          <w:sz w:val="28"/>
          <w:szCs w:val="28"/>
        </w:rPr>
        <w:tab/>
      </w:r>
      <w:r>
        <w:rPr>
          <w:sz w:val="28"/>
          <w:szCs w:val="28"/>
        </w:rPr>
        <w:t xml:space="preserve">Bu </w:t>
      </w:r>
      <w:proofErr w:type="spellStart"/>
      <w:r>
        <w:rPr>
          <w:sz w:val="28"/>
          <w:szCs w:val="28"/>
        </w:rPr>
        <w:t>Encoderle</w:t>
      </w:r>
      <w:r w:rsidRPr="00FE1DE9">
        <w:rPr>
          <w:sz w:val="28"/>
          <w:szCs w:val="28"/>
        </w:rPr>
        <w:t>r</w:t>
      </w:r>
      <w:proofErr w:type="spellEnd"/>
      <w:r w:rsidRPr="00FE1DE9">
        <w:rPr>
          <w:sz w:val="28"/>
          <w:szCs w:val="28"/>
        </w:rPr>
        <w:t>, her pozisyonlarında farklı sayılardaki bitlerden oluşan dijital bit dizileri şeklinde birbirine benzemeyen çıkışlar üreterek, gerçek pozisyonlarını tam olarak gösterirler. Enerjisi kesilse bile mevcut durumunu korur.</w:t>
      </w:r>
    </w:p>
    <w:p w:rsidR="00FE1DE9" w:rsidRDefault="00FE1DE9" w:rsidP="00FE1DE9">
      <w:pPr>
        <w:autoSpaceDE w:val="0"/>
        <w:autoSpaceDN w:val="0"/>
        <w:adjustRightInd w:val="0"/>
        <w:rPr>
          <w:sz w:val="28"/>
          <w:szCs w:val="28"/>
        </w:rPr>
      </w:pPr>
    </w:p>
    <w:p w:rsidR="00FE1DE9" w:rsidRDefault="00FE1DE9" w:rsidP="00FE1DE9">
      <w:pPr>
        <w:autoSpaceDE w:val="0"/>
        <w:autoSpaceDN w:val="0"/>
        <w:adjustRightInd w:val="0"/>
        <w:rPr>
          <w:rFonts w:ascii="Verdana" w:hAnsi="Verdana" w:cs="Tahoma"/>
        </w:rPr>
      </w:pPr>
      <w:r w:rsidRPr="00FE1DE9">
        <w:rPr>
          <w:rFonts w:ascii="Verdana" w:hAnsi="Verdana" w:cs="Tahoma"/>
        </w:rPr>
        <w:t>Artımsal Tip (</w:t>
      </w:r>
      <w:proofErr w:type="spellStart"/>
      <w:r w:rsidRPr="00FE1DE9">
        <w:rPr>
          <w:rFonts w:ascii="Verdana" w:hAnsi="Verdana" w:cs="Tahoma"/>
        </w:rPr>
        <w:t>Incremental</w:t>
      </w:r>
      <w:proofErr w:type="spellEnd"/>
      <w:r w:rsidRPr="00FE1DE9">
        <w:rPr>
          <w:rFonts w:ascii="Verdana" w:hAnsi="Verdana" w:cs="Tahoma"/>
        </w:rPr>
        <w:t xml:space="preserve">) </w:t>
      </w:r>
      <w:proofErr w:type="spellStart"/>
      <w:r w:rsidRPr="00FE1DE9">
        <w:rPr>
          <w:rFonts w:ascii="Verdana" w:hAnsi="Verdana" w:cs="Tahoma"/>
        </w:rPr>
        <w:t>Encoderler</w:t>
      </w:r>
      <w:proofErr w:type="spellEnd"/>
      <w:r>
        <w:rPr>
          <w:rFonts w:ascii="Verdana" w:hAnsi="Verdana" w:cs="Tahoma"/>
        </w:rPr>
        <w:t>:</w:t>
      </w:r>
    </w:p>
    <w:p w:rsidR="00FE1DE9" w:rsidRDefault="00FE1DE9" w:rsidP="0053613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ascii="Verdana" w:hAnsi="Verdana" w:cs="Tahoma"/>
        </w:rPr>
        <w:tab/>
      </w:r>
      <w:r w:rsidRPr="00FE1DE9">
        <w:rPr>
          <w:sz w:val="28"/>
          <w:szCs w:val="28"/>
        </w:rPr>
        <w:t xml:space="preserve">Bu </w:t>
      </w:r>
      <w:proofErr w:type="spellStart"/>
      <w:r w:rsidRPr="00FE1DE9">
        <w:rPr>
          <w:sz w:val="28"/>
          <w:szCs w:val="28"/>
        </w:rPr>
        <w:t>Encoderler</w:t>
      </w:r>
      <w:proofErr w:type="spellEnd"/>
      <w:r w:rsidRPr="00FE1DE9">
        <w:rPr>
          <w:sz w:val="28"/>
          <w:szCs w:val="28"/>
        </w:rPr>
        <w:t>, her pozisyonda benzer çıkış sinyalleri (Kare Dalga) üretirler. Bu sinyaller hız ölçümü (bir Takometre ile birlikte) ya</w:t>
      </w:r>
      <w:r>
        <w:rPr>
          <w:sz w:val="28"/>
          <w:szCs w:val="28"/>
        </w:rPr>
        <w:t xml:space="preserve"> </w:t>
      </w:r>
      <w:r w:rsidRPr="00FE1DE9">
        <w:rPr>
          <w:sz w:val="28"/>
          <w:szCs w:val="28"/>
        </w:rPr>
        <w:t>da sayma işlemi için (bir Sayıcı ile birlikte) kullanılabilirler.</w:t>
      </w:r>
      <w:r w:rsidRPr="00FE1DE9"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Bu tip </w:t>
      </w:r>
      <w:proofErr w:type="spellStart"/>
      <w:r>
        <w:rPr>
          <w:sz w:val="28"/>
          <w:szCs w:val="28"/>
        </w:rPr>
        <w:t>encoderler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abolute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encoderle</w:t>
      </w:r>
      <w:r w:rsidRPr="00FE1DE9">
        <w:rPr>
          <w:sz w:val="28"/>
          <w:szCs w:val="28"/>
        </w:rPr>
        <w:t>rdan</w:t>
      </w:r>
      <w:proofErr w:type="spellEnd"/>
      <w:r w:rsidRPr="00FE1DE9">
        <w:rPr>
          <w:sz w:val="28"/>
          <w:szCs w:val="28"/>
        </w:rPr>
        <w:t xml:space="preserve"> farklı olarak </w:t>
      </w:r>
      <w:proofErr w:type="spellStart"/>
      <w:r w:rsidRPr="00FE1DE9">
        <w:rPr>
          <w:sz w:val="28"/>
          <w:szCs w:val="28"/>
        </w:rPr>
        <w:t>enerjilen</w:t>
      </w:r>
      <w:r>
        <w:rPr>
          <w:sz w:val="28"/>
          <w:szCs w:val="28"/>
        </w:rPr>
        <w:t>dikleri</w:t>
      </w:r>
      <w:proofErr w:type="spellEnd"/>
      <w:r>
        <w:rPr>
          <w:sz w:val="28"/>
          <w:szCs w:val="28"/>
        </w:rPr>
        <w:t xml:space="preserve"> anda bulundukları yeri sıfır</w:t>
      </w:r>
      <w:r w:rsidRPr="00FE1DE9">
        <w:rPr>
          <w:sz w:val="28"/>
          <w:szCs w:val="28"/>
        </w:rPr>
        <w:t xml:space="preserve"> kabul eder ve bunun üstüne işlem yapar.</w:t>
      </w:r>
    </w:p>
    <w:p w:rsidR="00FE1DE9" w:rsidRDefault="00FE1DE9" w:rsidP="00FE1DE9">
      <w:pPr>
        <w:autoSpaceDE w:val="0"/>
        <w:autoSpaceDN w:val="0"/>
        <w:adjustRightInd w:val="0"/>
        <w:rPr>
          <w:sz w:val="28"/>
          <w:szCs w:val="28"/>
        </w:rPr>
      </w:pPr>
    </w:p>
    <w:p w:rsidR="00FE1DE9" w:rsidRDefault="00FE1DE9" w:rsidP="0053613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1DE9">
        <w:rPr>
          <w:sz w:val="28"/>
          <w:szCs w:val="28"/>
        </w:rPr>
        <w:t>5</w:t>
      </w:r>
      <w:r>
        <w:rPr>
          <w:sz w:val="28"/>
          <w:szCs w:val="28"/>
        </w:rPr>
        <w:t xml:space="preserve">12 / 1024 / 1048 / 4096 </w:t>
      </w:r>
      <w:proofErr w:type="spellStart"/>
      <w:r>
        <w:rPr>
          <w:sz w:val="28"/>
          <w:szCs w:val="28"/>
        </w:rPr>
        <w:t>pu</w:t>
      </w:r>
      <w:r w:rsidRPr="00FE1DE9">
        <w:rPr>
          <w:sz w:val="28"/>
          <w:szCs w:val="28"/>
        </w:rPr>
        <w:t>ls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ve üstü </w:t>
      </w:r>
      <w:proofErr w:type="spellStart"/>
      <w:r>
        <w:rPr>
          <w:sz w:val="28"/>
          <w:szCs w:val="28"/>
        </w:rPr>
        <w:t>encoderler</w:t>
      </w:r>
      <w:proofErr w:type="spellEnd"/>
      <w:r>
        <w:rPr>
          <w:sz w:val="28"/>
          <w:szCs w:val="28"/>
        </w:rPr>
        <w:t xml:space="preserve"> mevcuttur. Bu </w:t>
      </w:r>
      <w:proofErr w:type="spellStart"/>
      <w:r>
        <w:rPr>
          <w:sz w:val="28"/>
          <w:szCs w:val="28"/>
        </w:rPr>
        <w:t>pu</w:t>
      </w:r>
      <w:r w:rsidRPr="00FE1DE9">
        <w:rPr>
          <w:sz w:val="28"/>
          <w:szCs w:val="28"/>
        </w:rPr>
        <w:t>ls</w:t>
      </w:r>
      <w:r>
        <w:rPr>
          <w:sz w:val="28"/>
          <w:szCs w:val="28"/>
        </w:rPr>
        <w:t>e</w:t>
      </w:r>
      <w:r w:rsidRPr="00FE1DE9">
        <w:rPr>
          <w:sz w:val="28"/>
          <w:szCs w:val="28"/>
        </w:rPr>
        <w:t>ler</w:t>
      </w:r>
      <w:proofErr w:type="spellEnd"/>
      <w:r w:rsidRPr="00FE1DE9">
        <w:rPr>
          <w:sz w:val="28"/>
          <w:szCs w:val="28"/>
        </w:rPr>
        <w:t xml:space="preserve"> </w:t>
      </w:r>
      <w:proofErr w:type="spellStart"/>
      <w:r w:rsidRPr="00FE1DE9">
        <w:rPr>
          <w:sz w:val="28"/>
          <w:szCs w:val="28"/>
        </w:rPr>
        <w:t>encoder</w:t>
      </w:r>
      <w:proofErr w:type="spellEnd"/>
      <w:r w:rsidRPr="00FE1DE9">
        <w:rPr>
          <w:sz w:val="28"/>
          <w:szCs w:val="28"/>
        </w:rPr>
        <w:t xml:space="preserve"> ‘</w:t>
      </w:r>
      <w:proofErr w:type="spellStart"/>
      <w:r w:rsidRPr="00FE1DE9">
        <w:rPr>
          <w:sz w:val="28"/>
          <w:szCs w:val="28"/>
        </w:rPr>
        <w:t>ın</w:t>
      </w:r>
      <w:proofErr w:type="spellEnd"/>
      <w:r w:rsidRPr="00FE1D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tam tur attığında üreteceği </w:t>
      </w:r>
      <w:proofErr w:type="spellStart"/>
      <w:r>
        <w:rPr>
          <w:sz w:val="28"/>
          <w:szCs w:val="28"/>
        </w:rPr>
        <w:t>pu</w:t>
      </w:r>
      <w:r w:rsidRPr="00FE1DE9">
        <w:rPr>
          <w:sz w:val="28"/>
          <w:szCs w:val="28"/>
        </w:rPr>
        <w:t>ls</w:t>
      </w:r>
      <w:r>
        <w:rPr>
          <w:sz w:val="28"/>
          <w:szCs w:val="28"/>
        </w:rPr>
        <w:t>e</w:t>
      </w:r>
      <w:proofErr w:type="spellEnd"/>
      <w:r w:rsidRPr="00FE1DE9">
        <w:rPr>
          <w:sz w:val="28"/>
          <w:szCs w:val="28"/>
        </w:rPr>
        <w:t xml:space="preserve"> sayısıdır. </w:t>
      </w:r>
      <w:proofErr w:type="spellStart"/>
      <w:r w:rsidRPr="00FE1DE9">
        <w:rPr>
          <w:sz w:val="28"/>
          <w:szCs w:val="28"/>
        </w:rPr>
        <w:t>Tabi</w:t>
      </w:r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4096 </w:t>
      </w:r>
      <w:proofErr w:type="spellStart"/>
      <w:r>
        <w:rPr>
          <w:sz w:val="28"/>
          <w:szCs w:val="28"/>
        </w:rPr>
        <w:t>pu</w:t>
      </w:r>
      <w:r w:rsidRPr="00FE1DE9">
        <w:rPr>
          <w:sz w:val="28"/>
          <w:szCs w:val="28"/>
        </w:rPr>
        <w:t>ls</w:t>
      </w:r>
      <w:r>
        <w:rPr>
          <w:sz w:val="28"/>
          <w:szCs w:val="28"/>
        </w:rPr>
        <w:t>e</w:t>
      </w:r>
      <w:r w:rsidRPr="00FE1DE9">
        <w:rPr>
          <w:sz w:val="28"/>
          <w:szCs w:val="28"/>
        </w:rPr>
        <w:t>li</w:t>
      </w:r>
      <w:proofErr w:type="spellEnd"/>
      <w:r w:rsidRPr="00FE1DE9">
        <w:rPr>
          <w:sz w:val="28"/>
          <w:szCs w:val="28"/>
        </w:rPr>
        <w:t xml:space="preserve"> bir </w:t>
      </w:r>
      <w:proofErr w:type="spellStart"/>
      <w:r w:rsidRPr="00FE1DE9">
        <w:rPr>
          <w:sz w:val="28"/>
          <w:szCs w:val="28"/>
        </w:rPr>
        <w:t>encoder</w:t>
      </w:r>
      <w:proofErr w:type="spellEnd"/>
      <w:r w:rsidRPr="00FE1DE9">
        <w:rPr>
          <w:sz w:val="28"/>
          <w:szCs w:val="28"/>
        </w:rPr>
        <w:t xml:space="preserve"> daha hassastır. Çünkü nokta aralıkları daha azdır.</w:t>
      </w:r>
    </w:p>
    <w:p w:rsidR="00FE1DE9" w:rsidRDefault="00FE1DE9" w:rsidP="00FE1DE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E1DE9" w:rsidRDefault="00FE1DE9" w:rsidP="0053613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Projede motora bağlı bir </w:t>
      </w:r>
      <w:proofErr w:type="spellStart"/>
      <w:r>
        <w:rPr>
          <w:sz w:val="28"/>
          <w:szCs w:val="28"/>
        </w:rPr>
        <w:t>encoderin</w:t>
      </w:r>
      <w:proofErr w:type="spellEnd"/>
      <w:r>
        <w:rPr>
          <w:sz w:val="28"/>
          <w:szCs w:val="28"/>
        </w:rPr>
        <w:t xml:space="preserve"> pozisyonuna göre </w:t>
      </w:r>
      <w:proofErr w:type="gramStart"/>
      <w:r>
        <w:rPr>
          <w:sz w:val="28"/>
          <w:szCs w:val="28"/>
        </w:rPr>
        <w:t>motorun  kontrolünü</w:t>
      </w:r>
      <w:proofErr w:type="gramEnd"/>
      <w:r>
        <w:rPr>
          <w:sz w:val="28"/>
          <w:szCs w:val="28"/>
        </w:rPr>
        <w:t xml:space="preserve"> sağlanıyor. Hangi konumda olduğu bulunuyor.</w:t>
      </w:r>
    </w:p>
    <w:p w:rsidR="00E64491" w:rsidRDefault="00E64491" w:rsidP="00FE1DE9">
      <w:pPr>
        <w:autoSpaceDE w:val="0"/>
        <w:autoSpaceDN w:val="0"/>
        <w:adjustRightInd w:val="0"/>
        <w:rPr>
          <w:sz w:val="28"/>
          <w:szCs w:val="28"/>
        </w:rPr>
      </w:pPr>
    </w:p>
    <w:p w:rsidR="00E64491" w:rsidRDefault="00E64491" w:rsidP="00536138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Projede  bir</w:t>
      </w:r>
      <w:proofErr w:type="gramEnd"/>
      <w:r>
        <w:rPr>
          <w:sz w:val="28"/>
          <w:szCs w:val="28"/>
        </w:rPr>
        <w:t xml:space="preserve"> adet motor </w:t>
      </w:r>
      <w:proofErr w:type="spellStart"/>
      <w:r>
        <w:rPr>
          <w:sz w:val="28"/>
          <w:szCs w:val="28"/>
        </w:rPr>
        <w:t>encoder</w:t>
      </w:r>
      <w:proofErr w:type="spellEnd"/>
      <w:r>
        <w:rPr>
          <w:sz w:val="28"/>
          <w:szCs w:val="28"/>
        </w:rPr>
        <w:t xml:space="preserve">, motorun ileri ve geri dönmesi için gerekli </w:t>
      </w:r>
      <w:proofErr w:type="spellStart"/>
      <w:r>
        <w:rPr>
          <w:sz w:val="28"/>
          <w:szCs w:val="28"/>
        </w:rPr>
        <w:t>transistörler</w:t>
      </w:r>
      <w:proofErr w:type="spellEnd"/>
      <w:r>
        <w:rPr>
          <w:sz w:val="28"/>
          <w:szCs w:val="28"/>
        </w:rPr>
        <w:t xml:space="preserve">, bir adet Pic18F452 ve pozisyonun tespiti için </w:t>
      </w:r>
      <w:proofErr w:type="spellStart"/>
      <w:r>
        <w:rPr>
          <w:sz w:val="28"/>
          <w:szCs w:val="28"/>
        </w:rPr>
        <w:t>ledler</w:t>
      </w:r>
      <w:proofErr w:type="spellEnd"/>
      <w:r>
        <w:rPr>
          <w:sz w:val="28"/>
          <w:szCs w:val="28"/>
        </w:rPr>
        <w:t xml:space="preserve"> kullanılmıştır. Projenin </w:t>
      </w:r>
      <w:proofErr w:type="spellStart"/>
      <w:r>
        <w:rPr>
          <w:sz w:val="28"/>
          <w:szCs w:val="28"/>
        </w:rPr>
        <w:t>Proteus</w:t>
      </w:r>
      <w:proofErr w:type="spellEnd"/>
      <w:r>
        <w:rPr>
          <w:sz w:val="28"/>
          <w:szCs w:val="28"/>
        </w:rPr>
        <w:t xml:space="preserve"> şeması aşağıdaki şekilde gösterilmiştir. </w:t>
      </w:r>
    </w:p>
    <w:p w:rsidR="00E64491" w:rsidRDefault="00E64491" w:rsidP="00FE1DE9">
      <w:pPr>
        <w:autoSpaceDE w:val="0"/>
        <w:autoSpaceDN w:val="0"/>
        <w:adjustRightInd w:val="0"/>
        <w:rPr>
          <w:sz w:val="28"/>
          <w:szCs w:val="28"/>
        </w:rPr>
      </w:pPr>
    </w:p>
    <w:p w:rsidR="00E64491" w:rsidRDefault="00E64491" w:rsidP="00FE1DE9">
      <w:pPr>
        <w:autoSpaceDE w:val="0"/>
        <w:autoSpaceDN w:val="0"/>
        <w:adjustRightInd w:val="0"/>
        <w:rPr>
          <w:sz w:val="28"/>
          <w:szCs w:val="28"/>
        </w:rPr>
      </w:pPr>
    </w:p>
    <w:p w:rsidR="00E64491" w:rsidRDefault="00E64491" w:rsidP="00FE1DE9">
      <w:pPr>
        <w:autoSpaceDE w:val="0"/>
        <w:autoSpaceDN w:val="0"/>
        <w:adjustRightInd w:val="0"/>
        <w:rPr>
          <w:sz w:val="28"/>
          <w:szCs w:val="28"/>
        </w:rPr>
      </w:pPr>
    </w:p>
    <w:p w:rsidR="00E64491" w:rsidRDefault="00E64491" w:rsidP="00FE1DE9">
      <w:pPr>
        <w:autoSpaceDE w:val="0"/>
        <w:autoSpaceDN w:val="0"/>
        <w:adjustRightInd w:val="0"/>
        <w:rPr>
          <w:sz w:val="28"/>
          <w:szCs w:val="28"/>
        </w:rPr>
      </w:pPr>
    </w:p>
    <w:p w:rsidR="00E64491" w:rsidRDefault="00E64491" w:rsidP="00FE1DE9">
      <w:pPr>
        <w:autoSpaceDE w:val="0"/>
        <w:autoSpaceDN w:val="0"/>
        <w:adjustRightInd w:val="0"/>
        <w:rPr>
          <w:sz w:val="28"/>
          <w:szCs w:val="28"/>
        </w:rPr>
      </w:pPr>
    </w:p>
    <w:p w:rsidR="00E64491" w:rsidRDefault="00E64491" w:rsidP="00FE1DE9">
      <w:pPr>
        <w:autoSpaceDE w:val="0"/>
        <w:autoSpaceDN w:val="0"/>
        <w:adjustRightInd w:val="0"/>
        <w:rPr>
          <w:sz w:val="28"/>
          <w:szCs w:val="28"/>
        </w:rPr>
      </w:pPr>
    </w:p>
    <w:p w:rsidR="00E64491" w:rsidRDefault="00E64491" w:rsidP="00FE1DE9">
      <w:pPr>
        <w:autoSpaceDE w:val="0"/>
        <w:autoSpaceDN w:val="0"/>
        <w:adjustRightInd w:val="0"/>
        <w:rPr>
          <w:sz w:val="28"/>
          <w:szCs w:val="28"/>
        </w:rPr>
      </w:pPr>
    </w:p>
    <w:p w:rsidR="00E64491" w:rsidRDefault="00E64491" w:rsidP="00FE1DE9">
      <w:pPr>
        <w:autoSpaceDE w:val="0"/>
        <w:autoSpaceDN w:val="0"/>
        <w:adjustRightInd w:val="0"/>
        <w:rPr>
          <w:sz w:val="28"/>
          <w:szCs w:val="28"/>
        </w:rPr>
      </w:pPr>
    </w:p>
    <w:p w:rsidR="00E64491" w:rsidRDefault="00E64491" w:rsidP="00FE1DE9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4029075"/>
            <wp:effectExtent l="0" t="857250" r="0" b="8477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531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491" w:rsidRDefault="00E64491" w:rsidP="00FE1DE9">
      <w:pPr>
        <w:autoSpaceDE w:val="0"/>
        <w:autoSpaceDN w:val="0"/>
        <w:adjustRightInd w:val="0"/>
        <w:rPr>
          <w:sz w:val="28"/>
          <w:szCs w:val="28"/>
        </w:rPr>
      </w:pPr>
    </w:p>
    <w:p w:rsidR="00E64491" w:rsidRPr="00E64491" w:rsidRDefault="00E64491" w:rsidP="00FE1DE9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</w:t>
      </w:r>
      <w:r w:rsidRPr="00E64491">
        <w:rPr>
          <w:sz w:val="22"/>
          <w:szCs w:val="22"/>
        </w:rPr>
        <w:t xml:space="preserve">Projenin </w:t>
      </w:r>
      <w:proofErr w:type="spellStart"/>
      <w:r w:rsidRPr="00E64491">
        <w:rPr>
          <w:sz w:val="22"/>
          <w:szCs w:val="22"/>
        </w:rPr>
        <w:t>Proteus</w:t>
      </w:r>
      <w:proofErr w:type="spellEnd"/>
      <w:r w:rsidRPr="00E64491">
        <w:rPr>
          <w:sz w:val="22"/>
          <w:szCs w:val="22"/>
        </w:rPr>
        <w:t xml:space="preserve"> Şeması</w:t>
      </w:r>
    </w:p>
    <w:p w:rsidR="00E64491" w:rsidRDefault="00E64491" w:rsidP="00FE1DE9">
      <w:pPr>
        <w:autoSpaceDE w:val="0"/>
        <w:autoSpaceDN w:val="0"/>
        <w:adjustRightInd w:val="0"/>
        <w:rPr>
          <w:sz w:val="28"/>
          <w:szCs w:val="28"/>
        </w:rPr>
      </w:pPr>
    </w:p>
    <w:p w:rsidR="00E64491" w:rsidRPr="00FE1DE9" w:rsidRDefault="00E64491" w:rsidP="00FE1DE9">
      <w:pPr>
        <w:autoSpaceDE w:val="0"/>
        <w:autoSpaceDN w:val="0"/>
        <w:adjustRightInd w:val="0"/>
        <w:rPr>
          <w:sz w:val="28"/>
          <w:szCs w:val="28"/>
        </w:rPr>
      </w:pPr>
    </w:p>
    <w:p w:rsidR="007A4FEB" w:rsidRPr="00FE1DE9" w:rsidRDefault="000F1DC1" w:rsidP="007A4FEB">
      <w:pPr>
        <w:autoSpaceDE w:val="0"/>
        <w:autoSpaceDN w:val="0"/>
        <w:adjustRightInd w:val="0"/>
        <w:rPr>
          <w:bCs/>
          <w:sz w:val="28"/>
          <w:szCs w:val="28"/>
        </w:rPr>
      </w:pPr>
      <w:r w:rsidRPr="00FE1DE9">
        <w:rPr>
          <w:bCs/>
          <w:sz w:val="28"/>
          <w:szCs w:val="28"/>
        </w:rPr>
        <w:t xml:space="preserve"> </w:t>
      </w:r>
    </w:p>
    <w:p w:rsidR="007A4FEB" w:rsidRPr="007A4FEB" w:rsidRDefault="007A4FEB" w:rsidP="007A4FEB">
      <w:pPr>
        <w:autoSpaceDE w:val="0"/>
        <w:autoSpaceDN w:val="0"/>
        <w:adjustRightInd w:val="0"/>
        <w:rPr>
          <w:rFonts w:ascii="TimesNewRoman,Bold" w:hAnsi="TimesNewRoman,Bold" w:cs="TimesNewRoman,Bold"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ab/>
      </w:r>
    </w:p>
    <w:p w:rsidR="00B56B52" w:rsidRDefault="00E64491">
      <w:pPr>
        <w:rPr>
          <w:b/>
          <w:sz w:val="28"/>
          <w:szCs w:val="28"/>
        </w:rPr>
      </w:pPr>
      <w:r>
        <w:rPr>
          <w:b/>
          <w:sz w:val="28"/>
          <w:szCs w:val="28"/>
        </w:rPr>
        <w:t>Sistemin Tanımlanması:</w:t>
      </w:r>
    </w:p>
    <w:p w:rsidR="00E64491" w:rsidRDefault="00E64491">
      <w:pPr>
        <w:rPr>
          <w:b/>
          <w:sz w:val="28"/>
          <w:szCs w:val="28"/>
        </w:rPr>
      </w:pPr>
    </w:p>
    <w:p w:rsidR="00E64491" w:rsidRDefault="00E64491" w:rsidP="0053613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197D41">
        <w:rPr>
          <w:sz w:val="28"/>
          <w:szCs w:val="28"/>
        </w:rPr>
        <w:t xml:space="preserve">Sistem, </w:t>
      </w:r>
      <w:proofErr w:type="spellStart"/>
      <w:r w:rsidR="00197D41">
        <w:rPr>
          <w:sz w:val="28"/>
          <w:szCs w:val="28"/>
        </w:rPr>
        <w:t>encoder</w:t>
      </w:r>
      <w:proofErr w:type="spellEnd"/>
      <w:r w:rsidR="00197D41">
        <w:rPr>
          <w:sz w:val="28"/>
          <w:szCs w:val="28"/>
        </w:rPr>
        <w:t xml:space="preserve"> motordan çıkan harici kesmelerin (</w:t>
      </w:r>
      <w:proofErr w:type="spellStart"/>
      <w:r w:rsidR="00197D41">
        <w:rPr>
          <w:sz w:val="28"/>
          <w:szCs w:val="28"/>
        </w:rPr>
        <w:t>External</w:t>
      </w:r>
      <w:proofErr w:type="spellEnd"/>
      <w:r w:rsidR="00197D41">
        <w:rPr>
          <w:sz w:val="28"/>
          <w:szCs w:val="28"/>
        </w:rPr>
        <w:t xml:space="preserve"> </w:t>
      </w:r>
      <w:proofErr w:type="spellStart"/>
      <w:r w:rsidR="00197D41">
        <w:rPr>
          <w:sz w:val="28"/>
          <w:szCs w:val="28"/>
        </w:rPr>
        <w:t>Interrupt</w:t>
      </w:r>
      <w:proofErr w:type="spellEnd"/>
      <w:r w:rsidR="00197D41">
        <w:rPr>
          <w:sz w:val="28"/>
          <w:szCs w:val="28"/>
        </w:rPr>
        <w:t>), Pic18F452 ‘</w:t>
      </w:r>
      <w:r w:rsidR="001C6091">
        <w:rPr>
          <w:sz w:val="28"/>
          <w:szCs w:val="28"/>
        </w:rPr>
        <w:t xml:space="preserve">ye gitmesiyle çalışır. Sistemde </w:t>
      </w:r>
      <w:proofErr w:type="spellStart"/>
      <w:r w:rsidR="001C6091">
        <w:rPr>
          <w:sz w:val="28"/>
          <w:szCs w:val="28"/>
        </w:rPr>
        <w:t>İnterruptları</w:t>
      </w:r>
      <w:proofErr w:type="spellEnd"/>
      <w:r w:rsidR="001C6091">
        <w:rPr>
          <w:sz w:val="28"/>
          <w:szCs w:val="28"/>
        </w:rPr>
        <w:t xml:space="preserve"> aşağıda verilen tabloya göre ayarladık.</w:t>
      </w:r>
    </w:p>
    <w:p w:rsidR="001C6091" w:rsidRDefault="001C6091">
      <w:pPr>
        <w:rPr>
          <w:sz w:val="28"/>
          <w:szCs w:val="28"/>
        </w:rPr>
      </w:pPr>
    </w:p>
    <w:p w:rsidR="001C6091" w:rsidRDefault="001C6091">
      <w:pPr>
        <w:rPr>
          <w:sz w:val="28"/>
          <w:szCs w:val="28"/>
        </w:rPr>
      </w:pPr>
    </w:p>
    <w:p w:rsidR="001C6091" w:rsidRDefault="001C6091">
      <w:pPr>
        <w:rPr>
          <w:sz w:val="28"/>
          <w:szCs w:val="28"/>
        </w:rPr>
      </w:pP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1C6091">
        <w:rPr>
          <w:rFonts w:eastAsiaTheme="minorHAnsi"/>
          <w:b/>
          <w:bCs/>
          <w:sz w:val="28"/>
          <w:szCs w:val="28"/>
          <w:lang w:eastAsia="en-US"/>
        </w:rPr>
        <w:lastRenderedPageBreak/>
        <w:t>INTCON REGISTER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1C6091">
        <w:rPr>
          <w:rFonts w:eastAsiaTheme="minorHAnsi"/>
          <w:sz w:val="28"/>
          <w:szCs w:val="28"/>
          <w:lang w:eastAsia="en-US"/>
        </w:rPr>
        <w:t xml:space="preserve">R/W-0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R/W-0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R/W-0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R/W-0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R/W-0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R/W-0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R/W-0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R/W-x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1C6091">
        <w:rPr>
          <w:rFonts w:eastAsiaTheme="minorHAnsi"/>
          <w:sz w:val="28"/>
          <w:szCs w:val="28"/>
          <w:lang w:eastAsia="en-US"/>
        </w:rPr>
        <w:t>GIE/GIEH PEIE/GIEL TMR0IE INT0IE RBIE TMR0IF INT0IF RBIF</w:t>
      </w:r>
    </w:p>
    <w:p w:rsid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gramStart"/>
      <w:r w:rsidRPr="001C6091">
        <w:rPr>
          <w:rFonts w:eastAsiaTheme="minorHAnsi"/>
          <w:sz w:val="28"/>
          <w:szCs w:val="28"/>
          <w:lang w:eastAsia="en-US"/>
        </w:rPr>
        <w:t>bit</w:t>
      </w:r>
      <w:proofErr w:type="gramEnd"/>
      <w:r w:rsidRPr="001C6091">
        <w:rPr>
          <w:rFonts w:eastAsiaTheme="minorHAnsi"/>
          <w:sz w:val="28"/>
          <w:szCs w:val="28"/>
          <w:lang w:eastAsia="en-US"/>
        </w:rPr>
        <w:t xml:space="preserve"> 7</w:t>
      </w:r>
      <w:r>
        <w:rPr>
          <w:rFonts w:eastAsiaTheme="minorHAnsi"/>
          <w:sz w:val="28"/>
          <w:szCs w:val="28"/>
          <w:lang w:eastAsia="en-US"/>
        </w:rPr>
        <w:t xml:space="preserve">                                                                                                  </w:t>
      </w:r>
      <w:r w:rsidRPr="001C6091">
        <w:rPr>
          <w:rFonts w:eastAsiaTheme="minorHAnsi"/>
          <w:sz w:val="28"/>
          <w:szCs w:val="28"/>
          <w:lang w:eastAsia="en-US"/>
        </w:rPr>
        <w:t xml:space="preserve"> bit 0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gramStart"/>
      <w:r w:rsidRPr="001C6091">
        <w:rPr>
          <w:rFonts w:eastAsiaTheme="minorHAnsi"/>
          <w:b/>
          <w:sz w:val="28"/>
          <w:szCs w:val="28"/>
          <w:lang w:eastAsia="en-US"/>
        </w:rPr>
        <w:t>bit</w:t>
      </w:r>
      <w:proofErr w:type="gramEnd"/>
      <w:r w:rsidRPr="001C6091">
        <w:rPr>
          <w:rFonts w:eastAsiaTheme="minorHAnsi"/>
          <w:b/>
          <w:sz w:val="28"/>
          <w:szCs w:val="28"/>
          <w:lang w:eastAsia="en-US"/>
        </w:rPr>
        <w:t xml:space="preserve"> 7</w:t>
      </w:r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r w:rsidRPr="001C6091">
        <w:rPr>
          <w:rFonts w:eastAsiaTheme="minorHAnsi"/>
          <w:b/>
          <w:bCs/>
          <w:sz w:val="28"/>
          <w:szCs w:val="28"/>
          <w:lang w:eastAsia="en-US"/>
        </w:rPr>
        <w:t xml:space="preserve">GIE/GIEH: </w:t>
      </w:r>
      <w:r w:rsidRPr="001C6091">
        <w:rPr>
          <w:rFonts w:eastAsiaTheme="minorHAnsi"/>
          <w:sz w:val="28"/>
          <w:szCs w:val="28"/>
          <w:lang w:eastAsia="en-US"/>
        </w:rPr>
        <w:t xml:space="preserve">Global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Enable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bit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When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IPEN = 0: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 </w:t>
      </w:r>
      <w:r w:rsidRPr="001C6091">
        <w:rPr>
          <w:rFonts w:eastAsiaTheme="minorHAnsi"/>
          <w:sz w:val="28"/>
          <w:szCs w:val="28"/>
          <w:lang w:eastAsia="en-US"/>
        </w:rPr>
        <w:t xml:space="preserve">1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Enables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all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unmasked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interrupts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 </w:t>
      </w:r>
      <w:r w:rsidRPr="001C6091">
        <w:rPr>
          <w:rFonts w:eastAsiaTheme="minorHAnsi"/>
          <w:sz w:val="28"/>
          <w:szCs w:val="28"/>
          <w:lang w:eastAsia="en-US"/>
        </w:rPr>
        <w:t xml:space="preserve">0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Disables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all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interrupts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When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IPEN = 1: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 </w:t>
      </w:r>
      <w:r w:rsidRPr="001C6091">
        <w:rPr>
          <w:rFonts w:eastAsiaTheme="minorHAnsi"/>
          <w:sz w:val="28"/>
          <w:szCs w:val="28"/>
          <w:lang w:eastAsia="en-US"/>
        </w:rPr>
        <w:t xml:space="preserve">1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Enables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all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high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priority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interrupts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 </w:t>
      </w:r>
      <w:r w:rsidRPr="001C6091">
        <w:rPr>
          <w:rFonts w:eastAsiaTheme="minorHAnsi"/>
          <w:sz w:val="28"/>
          <w:szCs w:val="28"/>
          <w:lang w:eastAsia="en-US"/>
        </w:rPr>
        <w:t xml:space="preserve">0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Disables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all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interrupts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gramStart"/>
      <w:r w:rsidRPr="001C6091">
        <w:rPr>
          <w:rFonts w:eastAsiaTheme="minorHAnsi"/>
          <w:b/>
          <w:sz w:val="28"/>
          <w:szCs w:val="28"/>
          <w:lang w:eastAsia="en-US"/>
        </w:rPr>
        <w:t>bit</w:t>
      </w:r>
      <w:proofErr w:type="gramEnd"/>
      <w:r w:rsidRPr="001C6091">
        <w:rPr>
          <w:rFonts w:eastAsiaTheme="minorHAnsi"/>
          <w:b/>
          <w:sz w:val="28"/>
          <w:szCs w:val="28"/>
          <w:lang w:eastAsia="en-US"/>
        </w:rPr>
        <w:t xml:space="preserve"> 6</w:t>
      </w:r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r w:rsidRPr="001C6091">
        <w:rPr>
          <w:rFonts w:eastAsiaTheme="minorHAnsi"/>
          <w:b/>
          <w:bCs/>
          <w:sz w:val="28"/>
          <w:szCs w:val="28"/>
          <w:lang w:eastAsia="en-US"/>
        </w:rPr>
        <w:t xml:space="preserve">PEIE/GIEL: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Peripheral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Enable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bit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When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IPEN = 0: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</w:t>
      </w:r>
      <w:r w:rsidRPr="001C6091">
        <w:rPr>
          <w:rFonts w:eastAsiaTheme="minorHAnsi"/>
          <w:sz w:val="28"/>
          <w:szCs w:val="28"/>
          <w:lang w:eastAsia="en-US"/>
        </w:rPr>
        <w:t xml:space="preserve">1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Enables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all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unmasked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peripheral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interrupts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</w:t>
      </w:r>
      <w:r w:rsidRPr="001C6091">
        <w:rPr>
          <w:rFonts w:eastAsiaTheme="minorHAnsi"/>
          <w:sz w:val="28"/>
          <w:szCs w:val="28"/>
          <w:lang w:eastAsia="en-US"/>
        </w:rPr>
        <w:t xml:space="preserve">0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Disables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all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peripheral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interrupts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When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IPEN = 1: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 </w:t>
      </w:r>
      <w:r w:rsidRPr="001C6091">
        <w:rPr>
          <w:rFonts w:eastAsiaTheme="minorHAnsi"/>
          <w:sz w:val="28"/>
          <w:szCs w:val="28"/>
          <w:lang w:eastAsia="en-US"/>
        </w:rPr>
        <w:t xml:space="preserve">1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Enables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all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low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priority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peripheral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interrupts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 </w:t>
      </w:r>
      <w:r w:rsidRPr="001C6091">
        <w:rPr>
          <w:rFonts w:eastAsiaTheme="minorHAnsi"/>
          <w:sz w:val="28"/>
          <w:szCs w:val="28"/>
          <w:lang w:eastAsia="en-US"/>
        </w:rPr>
        <w:t xml:space="preserve">0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Disables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all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low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priority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peripheral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interrupts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gramStart"/>
      <w:r w:rsidRPr="001C6091">
        <w:rPr>
          <w:rFonts w:eastAsiaTheme="minorHAnsi"/>
          <w:b/>
          <w:sz w:val="28"/>
          <w:szCs w:val="28"/>
          <w:lang w:eastAsia="en-US"/>
        </w:rPr>
        <w:t>bit</w:t>
      </w:r>
      <w:proofErr w:type="gramEnd"/>
      <w:r w:rsidRPr="001C6091">
        <w:rPr>
          <w:rFonts w:eastAsiaTheme="minorHAnsi"/>
          <w:b/>
          <w:sz w:val="28"/>
          <w:szCs w:val="28"/>
          <w:lang w:eastAsia="en-US"/>
        </w:rPr>
        <w:t xml:space="preserve"> 5</w:t>
      </w:r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r w:rsidRPr="001C6091">
        <w:rPr>
          <w:rFonts w:eastAsiaTheme="minorHAnsi"/>
          <w:b/>
          <w:bCs/>
          <w:sz w:val="28"/>
          <w:szCs w:val="28"/>
          <w:lang w:eastAsia="en-US"/>
        </w:rPr>
        <w:t xml:space="preserve">TMR0IE: </w:t>
      </w:r>
      <w:r w:rsidRPr="001C6091">
        <w:rPr>
          <w:rFonts w:eastAsiaTheme="minorHAnsi"/>
          <w:sz w:val="28"/>
          <w:szCs w:val="28"/>
          <w:lang w:eastAsia="en-US"/>
        </w:rPr>
        <w:t xml:space="preserve">TMR0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Overflow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Enable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bit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 </w:t>
      </w:r>
      <w:r w:rsidRPr="001C6091">
        <w:rPr>
          <w:rFonts w:eastAsiaTheme="minorHAnsi"/>
          <w:sz w:val="28"/>
          <w:szCs w:val="28"/>
          <w:lang w:eastAsia="en-US"/>
        </w:rPr>
        <w:t xml:space="preserve">1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Enables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TMR0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overflow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 </w:t>
      </w:r>
      <w:r w:rsidRPr="001C6091">
        <w:rPr>
          <w:rFonts w:eastAsiaTheme="minorHAnsi"/>
          <w:sz w:val="28"/>
          <w:szCs w:val="28"/>
          <w:lang w:eastAsia="en-US"/>
        </w:rPr>
        <w:t xml:space="preserve">0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Disables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TMR0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overflow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gramStart"/>
      <w:r w:rsidRPr="001C6091">
        <w:rPr>
          <w:rFonts w:eastAsiaTheme="minorHAnsi"/>
          <w:b/>
          <w:sz w:val="28"/>
          <w:szCs w:val="28"/>
          <w:lang w:eastAsia="en-US"/>
        </w:rPr>
        <w:t>bit</w:t>
      </w:r>
      <w:proofErr w:type="gramEnd"/>
      <w:r w:rsidRPr="001C6091">
        <w:rPr>
          <w:rFonts w:eastAsiaTheme="minorHAnsi"/>
          <w:b/>
          <w:sz w:val="28"/>
          <w:szCs w:val="28"/>
          <w:lang w:eastAsia="en-US"/>
        </w:rPr>
        <w:t xml:space="preserve"> 4</w:t>
      </w:r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r w:rsidRPr="001C6091">
        <w:rPr>
          <w:rFonts w:eastAsiaTheme="minorHAnsi"/>
          <w:b/>
          <w:bCs/>
          <w:sz w:val="28"/>
          <w:szCs w:val="28"/>
          <w:lang w:eastAsia="en-US"/>
        </w:rPr>
        <w:t xml:space="preserve">INT0IE: </w:t>
      </w:r>
      <w:r w:rsidRPr="001C6091">
        <w:rPr>
          <w:rFonts w:eastAsiaTheme="minorHAnsi"/>
          <w:sz w:val="28"/>
          <w:szCs w:val="28"/>
          <w:lang w:eastAsia="en-US"/>
        </w:rPr>
        <w:t xml:space="preserve">INT0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External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Enable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bit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</w:t>
      </w:r>
      <w:r w:rsidRPr="001C6091">
        <w:rPr>
          <w:rFonts w:eastAsiaTheme="minorHAnsi"/>
          <w:sz w:val="28"/>
          <w:szCs w:val="28"/>
          <w:lang w:eastAsia="en-US"/>
        </w:rPr>
        <w:t xml:space="preserve">1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Enables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INT0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external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</w:t>
      </w:r>
      <w:r w:rsidRPr="001C6091">
        <w:rPr>
          <w:rFonts w:eastAsiaTheme="minorHAnsi"/>
          <w:sz w:val="28"/>
          <w:szCs w:val="28"/>
          <w:lang w:eastAsia="en-US"/>
        </w:rPr>
        <w:t xml:space="preserve">0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Disables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INT0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external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gramStart"/>
      <w:r w:rsidRPr="001C6091">
        <w:rPr>
          <w:rFonts w:eastAsiaTheme="minorHAnsi"/>
          <w:b/>
          <w:sz w:val="28"/>
          <w:szCs w:val="28"/>
          <w:lang w:eastAsia="en-US"/>
        </w:rPr>
        <w:t>bit</w:t>
      </w:r>
      <w:proofErr w:type="gramEnd"/>
      <w:r w:rsidRPr="001C6091">
        <w:rPr>
          <w:rFonts w:eastAsiaTheme="minorHAnsi"/>
          <w:b/>
          <w:sz w:val="28"/>
          <w:szCs w:val="28"/>
          <w:lang w:eastAsia="en-US"/>
        </w:rPr>
        <w:t xml:space="preserve"> 3</w:t>
      </w:r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r w:rsidRPr="001C6091">
        <w:rPr>
          <w:rFonts w:eastAsiaTheme="minorHAnsi"/>
          <w:b/>
          <w:bCs/>
          <w:sz w:val="28"/>
          <w:szCs w:val="28"/>
          <w:lang w:eastAsia="en-US"/>
        </w:rPr>
        <w:t xml:space="preserve">RBIE: </w:t>
      </w:r>
      <w:r w:rsidRPr="001C6091">
        <w:rPr>
          <w:rFonts w:eastAsiaTheme="minorHAnsi"/>
          <w:sz w:val="28"/>
          <w:szCs w:val="28"/>
          <w:lang w:eastAsia="en-US"/>
        </w:rPr>
        <w:t xml:space="preserve">RB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Port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Change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Enable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bit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</w:t>
      </w:r>
      <w:r w:rsidRPr="001C6091">
        <w:rPr>
          <w:rFonts w:eastAsiaTheme="minorHAnsi"/>
          <w:sz w:val="28"/>
          <w:szCs w:val="28"/>
          <w:lang w:eastAsia="en-US"/>
        </w:rPr>
        <w:t xml:space="preserve">1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Enables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RB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port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change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</w:t>
      </w:r>
      <w:r w:rsidRPr="001C6091">
        <w:rPr>
          <w:rFonts w:eastAsiaTheme="minorHAnsi"/>
          <w:sz w:val="28"/>
          <w:szCs w:val="28"/>
          <w:lang w:eastAsia="en-US"/>
        </w:rPr>
        <w:t xml:space="preserve">0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Disables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RB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port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change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gramStart"/>
      <w:r w:rsidRPr="001C6091">
        <w:rPr>
          <w:rFonts w:eastAsiaTheme="minorHAnsi"/>
          <w:b/>
          <w:sz w:val="28"/>
          <w:szCs w:val="28"/>
          <w:lang w:eastAsia="en-US"/>
        </w:rPr>
        <w:t>bit</w:t>
      </w:r>
      <w:proofErr w:type="gramEnd"/>
      <w:r w:rsidRPr="001C6091">
        <w:rPr>
          <w:rFonts w:eastAsiaTheme="minorHAnsi"/>
          <w:b/>
          <w:sz w:val="28"/>
          <w:szCs w:val="28"/>
          <w:lang w:eastAsia="en-US"/>
        </w:rPr>
        <w:t xml:space="preserve"> 2</w:t>
      </w:r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r w:rsidRPr="001C6091">
        <w:rPr>
          <w:rFonts w:eastAsiaTheme="minorHAnsi"/>
          <w:b/>
          <w:bCs/>
          <w:sz w:val="28"/>
          <w:szCs w:val="28"/>
          <w:lang w:eastAsia="en-US"/>
        </w:rPr>
        <w:t xml:space="preserve">TMR0IF: </w:t>
      </w:r>
      <w:r w:rsidRPr="001C6091">
        <w:rPr>
          <w:rFonts w:eastAsiaTheme="minorHAnsi"/>
          <w:sz w:val="28"/>
          <w:szCs w:val="28"/>
          <w:lang w:eastAsia="en-US"/>
        </w:rPr>
        <w:t xml:space="preserve">TMR0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Overflow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Flag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bit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</w:t>
      </w:r>
      <w:r w:rsidRPr="001C6091">
        <w:rPr>
          <w:rFonts w:eastAsiaTheme="minorHAnsi"/>
          <w:sz w:val="28"/>
          <w:szCs w:val="28"/>
          <w:lang w:eastAsia="en-US"/>
        </w:rPr>
        <w:t xml:space="preserve">1 = TMR0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register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has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overflowed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(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must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be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cleared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in </w:t>
      </w:r>
      <w:proofErr w:type="gramStart"/>
      <w:r w:rsidRPr="001C6091">
        <w:rPr>
          <w:rFonts w:eastAsiaTheme="minorHAnsi"/>
          <w:sz w:val="28"/>
          <w:szCs w:val="28"/>
          <w:lang w:eastAsia="en-US"/>
        </w:rPr>
        <w:t>software</w:t>
      </w:r>
      <w:proofErr w:type="gramEnd"/>
      <w:r w:rsidRPr="001C6091">
        <w:rPr>
          <w:rFonts w:eastAsiaTheme="minorHAnsi"/>
          <w:sz w:val="28"/>
          <w:szCs w:val="28"/>
          <w:lang w:eastAsia="en-US"/>
        </w:rPr>
        <w:t>)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</w:t>
      </w:r>
      <w:r w:rsidRPr="001C6091">
        <w:rPr>
          <w:rFonts w:eastAsiaTheme="minorHAnsi"/>
          <w:sz w:val="28"/>
          <w:szCs w:val="28"/>
          <w:lang w:eastAsia="en-US"/>
        </w:rPr>
        <w:t xml:space="preserve">0 = TMR0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register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did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not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overflow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gramStart"/>
      <w:r w:rsidRPr="001C6091">
        <w:rPr>
          <w:rFonts w:eastAsiaTheme="minorHAnsi"/>
          <w:b/>
          <w:sz w:val="28"/>
          <w:szCs w:val="28"/>
          <w:lang w:eastAsia="en-US"/>
        </w:rPr>
        <w:t>bit</w:t>
      </w:r>
      <w:proofErr w:type="gramEnd"/>
      <w:r w:rsidRPr="001C6091">
        <w:rPr>
          <w:rFonts w:eastAsiaTheme="minorHAnsi"/>
          <w:b/>
          <w:sz w:val="28"/>
          <w:szCs w:val="28"/>
          <w:lang w:eastAsia="en-US"/>
        </w:rPr>
        <w:t xml:space="preserve"> 1</w:t>
      </w:r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r w:rsidRPr="001C6091">
        <w:rPr>
          <w:rFonts w:eastAsiaTheme="minorHAnsi"/>
          <w:b/>
          <w:bCs/>
          <w:sz w:val="28"/>
          <w:szCs w:val="28"/>
          <w:lang w:eastAsia="en-US"/>
        </w:rPr>
        <w:t xml:space="preserve">INT0IF: </w:t>
      </w:r>
      <w:r w:rsidRPr="001C6091">
        <w:rPr>
          <w:rFonts w:eastAsiaTheme="minorHAnsi"/>
          <w:sz w:val="28"/>
          <w:szCs w:val="28"/>
          <w:lang w:eastAsia="en-US"/>
        </w:rPr>
        <w:t xml:space="preserve">INT0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External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Flag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bit</w:t>
      </w:r>
    </w:p>
    <w:p w:rsid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</w:t>
      </w:r>
      <w:r w:rsidRPr="001C6091">
        <w:rPr>
          <w:rFonts w:eastAsiaTheme="minorHAnsi"/>
          <w:sz w:val="28"/>
          <w:szCs w:val="28"/>
          <w:lang w:eastAsia="en-US"/>
        </w:rPr>
        <w:t xml:space="preserve">1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INT0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external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occurred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(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must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be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cleared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in </w:t>
      </w:r>
      <w:proofErr w:type="gramStart"/>
      <w:r w:rsidRPr="001C6091">
        <w:rPr>
          <w:rFonts w:eastAsiaTheme="minorHAnsi"/>
          <w:sz w:val="28"/>
          <w:szCs w:val="28"/>
          <w:lang w:eastAsia="en-US"/>
        </w:rPr>
        <w:t>software</w:t>
      </w:r>
      <w:proofErr w:type="gramEnd"/>
      <w:r w:rsidRPr="001C6091">
        <w:rPr>
          <w:rFonts w:eastAsiaTheme="minorHAnsi"/>
          <w:sz w:val="28"/>
          <w:szCs w:val="28"/>
          <w:lang w:eastAsia="en-US"/>
        </w:rPr>
        <w:t>)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</w:t>
      </w:r>
      <w:r w:rsidRPr="001C6091">
        <w:rPr>
          <w:rFonts w:eastAsiaTheme="minorHAnsi"/>
          <w:sz w:val="28"/>
          <w:szCs w:val="28"/>
          <w:lang w:eastAsia="en-US"/>
        </w:rPr>
        <w:t xml:space="preserve">0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INT0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external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did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not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occur</w:t>
      </w:r>
      <w:proofErr w:type="spellEnd"/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gramStart"/>
      <w:r w:rsidRPr="001C6091">
        <w:rPr>
          <w:rFonts w:eastAsiaTheme="minorHAnsi"/>
          <w:b/>
          <w:sz w:val="28"/>
          <w:szCs w:val="28"/>
          <w:lang w:eastAsia="en-US"/>
        </w:rPr>
        <w:t>bit</w:t>
      </w:r>
      <w:proofErr w:type="gramEnd"/>
      <w:r w:rsidRPr="001C6091">
        <w:rPr>
          <w:rFonts w:eastAsiaTheme="minorHAnsi"/>
          <w:b/>
          <w:sz w:val="28"/>
          <w:szCs w:val="28"/>
          <w:lang w:eastAsia="en-US"/>
        </w:rPr>
        <w:t xml:space="preserve"> 0</w:t>
      </w:r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r w:rsidRPr="001C6091">
        <w:rPr>
          <w:rFonts w:eastAsiaTheme="minorHAnsi"/>
          <w:b/>
          <w:bCs/>
          <w:sz w:val="28"/>
          <w:szCs w:val="28"/>
          <w:lang w:eastAsia="en-US"/>
        </w:rPr>
        <w:t xml:space="preserve">RBIF: </w:t>
      </w:r>
      <w:r w:rsidRPr="001C6091">
        <w:rPr>
          <w:rFonts w:eastAsiaTheme="minorHAnsi"/>
          <w:sz w:val="28"/>
          <w:szCs w:val="28"/>
          <w:lang w:eastAsia="en-US"/>
        </w:rPr>
        <w:t xml:space="preserve">RB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Port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Change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Interrupt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Flag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bit</w:t>
      </w:r>
    </w:p>
    <w:p w:rsidR="001C6091" w:rsidRPr="001C6091" w:rsidRDefault="001C6091" w:rsidP="001C609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</w:t>
      </w:r>
      <w:r w:rsidRPr="001C6091">
        <w:rPr>
          <w:rFonts w:eastAsiaTheme="minorHAnsi"/>
          <w:sz w:val="28"/>
          <w:szCs w:val="28"/>
          <w:lang w:eastAsia="en-US"/>
        </w:rPr>
        <w:t xml:space="preserve">1 = At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least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one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of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RB7:RB4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pins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changed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state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(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must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be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cleared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in </w:t>
      </w:r>
      <w:proofErr w:type="gramStart"/>
      <w:r w:rsidRPr="001C6091">
        <w:rPr>
          <w:rFonts w:eastAsiaTheme="minorHAnsi"/>
          <w:sz w:val="28"/>
          <w:szCs w:val="28"/>
          <w:lang w:eastAsia="en-US"/>
        </w:rPr>
        <w:t>software</w:t>
      </w:r>
      <w:proofErr w:type="gramEnd"/>
      <w:r w:rsidRPr="001C6091">
        <w:rPr>
          <w:rFonts w:eastAsiaTheme="minorHAnsi"/>
          <w:sz w:val="28"/>
          <w:szCs w:val="28"/>
          <w:lang w:eastAsia="en-US"/>
        </w:rPr>
        <w:t>)</w:t>
      </w:r>
    </w:p>
    <w:p w:rsidR="001C6091" w:rsidRDefault="001C6091" w:rsidP="001C6091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</w:t>
      </w:r>
      <w:r w:rsidRPr="001C6091">
        <w:rPr>
          <w:rFonts w:eastAsiaTheme="minorHAnsi"/>
          <w:sz w:val="28"/>
          <w:szCs w:val="28"/>
          <w:lang w:eastAsia="en-US"/>
        </w:rPr>
        <w:t xml:space="preserve">0 =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None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of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the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RB7:RB4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pins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have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changed</w:t>
      </w:r>
      <w:proofErr w:type="spellEnd"/>
      <w:r w:rsidRPr="001C60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C6091">
        <w:rPr>
          <w:rFonts w:eastAsiaTheme="minorHAnsi"/>
          <w:sz w:val="28"/>
          <w:szCs w:val="28"/>
          <w:lang w:eastAsia="en-US"/>
        </w:rPr>
        <w:t>state</w:t>
      </w:r>
      <w:proofErr w:type="spellEnd"/>
    </w:p>
    <w:p w:rsidR="001C6091" w:rsidRDefault="001C6091" w:rsidP="001C6091">
      <w:pPr>
        <w:rPr>
          <w:rFonts w:eastAsiaTheme="minorHAnsi"/>
          <w:sz w:val="28"/>
          <w:szCs w:val="28"/>
          <w:lang w:eastAsia="en-US"/>
        </w:rPr>
      </w:pPr>
    </w:p>
    <w:p w:rsidR="001C6091" w:rsidRDefault="001C6091" w:rsidP="001C6091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                                    </w:t>
      </w:r>
      <w:proofErr w:type="spellStart"/>
      <w:r>
        <w:rPr>
          <w:rFonts w:eastAsiaTheme="minorHAnsi"/>
          <w:sz w:val="28"/>
          <w:szCs w:val="28"/>
          <w:lang w:eastAsia="en-US"/>
        </w:rPr>
        <w:t>İnterrupt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tablosu</w:t>
      </w:r>
    </w:p>
    <w:p w:rsidR="001C6091" w:rsidRDefault="001C6091" w:rsidP="001C6091">
      <w:pPr>
        <w:rPr>
          <w:rFonts w:eastAsiaTheme="minorHAnsi"/>
          <w:sz w:val="28"/>
          <w:szCs w:val="28"/>
          <w:lang w:eastAsia="en-US"/>
        </w:rPr>
      </w:pPr>
    </w:p>
    <w:p w:rsidR="001C6091" w:rsidRDefault="001C6091" w:rsidP="001C6091">
      <w:pPr>
        <w:rPr>
          <w:rFonts w:eastAsiaTheme="minorHAnsi"/>
          <w:sz w:val="28"/>
          <w:szCs w:val="28"/>
          <w:lang w:eastAsia="en-US"/>
        </w:rPr>
      </w:pPr>
    </w:p>
    <w:p w:rsidR="001C6091" w:rsidRDefault="001C6091" w:rsidP="001C6091">
      <w:pPr>
        <w:rPr>
          <w:rFonts w:eastAsiaTheme="minorHAnsi"/>
          <w:sz w:val="28"/>
          <w:szCs w:val="28"/>
          <w:lang w:eastAsia="en-US"/>
        </w:rPr>
      </w:pPr>
    </w:p>
    <w:p w:rsidR="004B6DE6" w:rsidRDefault="001C6091" w:rsidP="00536138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ab/>
        <w:t xml:space="preserve">Sistemde, </w:t>
      </w:r>
      <w:proofErr w:type="spellStart"/>
      <w:r>
        <w:rPr>
          <w:rFonts w:eastAsiaTheme="minorHAnsi"/>
          <w:sz w:val="28"/>
          <w:szCs w:val="28"/>
          <w:lang w:eastAsia="en-US"/>
        </w:rPr>
        <w:t>encoder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motordan Pic18F452 ‘ye kare dal</w:t>
      </w:r>
      <w:r w:rsidR="004B6DE6">
        <w:rPr>
          <w:rFonts w:eastAsiaTheme="minorHAnsi"/>
          <w:sz w:val="28"/>
          <w:szCs w:val="28"/>
          <w:lang w:eastAsia="en-US"/>
        </w:rPr>
        <w:t xml:space="preserve">ga sinyali gitmektedir. Sinyali </w:t>
      </w:r>
      <w:proofErr w:type="gramStart"/>
      <w:r w:rsidR="004B6DE6">
        <w:rPr>
          <w:rFonts w:eastAsiaTheme="minorHAnsi"/>
          <w:sz w:val="28"/>
          <w:szCs w:val="28"/>
          <w:lang w:eastAsia="en-US"/>
        </w:rPr>
        <w:t xml:space="preserve">de </w:t>
      </w:r>
      <w:r>
        <w:rPr>
          <w:rFonts w:eastAsiaTheme="minorHAnsi"/>
          <w:sz w:val="28"/>
          <w:szCs w:val="28"/>
          <w:lang w:eastAsia="en-US"/>
        </w:rPr>
        <w:t xml:space="preserve"> her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yükselen kenar için </w:t>
      </w:r>
      <w:r w:rsidR="004B6DE6">
        <w:rPr>
          <w:rFonts w:eastAsiaTheme="minorHAnsi"/>
          <w:sz w:val="28"/>
          <w:szCs w:val="28"/>
          <w:lang w:eastAsia="en-US"/>
        </w:rPr>
        <w:t xml:space="preserve">bir </w:t>
      </w:r>
      <w:proofErr w:type="spellStart"/>
      <w:r>
        <w:rPr>
          <w:rFonts w:eastAsiaTheme="minorHAnsi"/>
          <w:sz w:val="28"/>
          <w:szCs w:val="28"/>
          <w:lang w:eastAsia="en-US"/>
        </w:rPr>
        <w:t>in</w:t>
      </w:r>
      <w:r w:rsidR="004B6DE6">
        <w:rPr>
          <w:rFonts w:eastAsiaTheme="minorHAnsi"/>
          <w:sz w:val="28"/>
          <w:szCs w:val="28"/>
          <w:lang w:eastAsia="en-US"/>
        </w:rPr>
        <w:t>terrupt</w:t>
      </w:r>
      <w:proofErr w:type="spellEnd"/>
      <w:r w:rsidR="004B6DE6">
        <w:rPr>
          <w:rFonts w:eastAsiaTheme="minorHAnsi"/>
          <w:sz w:val="28"/>
          <w:szCs w:val="28"/>
          <w:lang w:eastAsia="en-US"/>
        </w:rPr>
        <w:t xml:space="preserve"> gönderecek şekilde ayarlıyoruz. </w:t>
      </w:r>
    </w:p>
    <w:p w:rsidR="004B6DE6" w:rsidRDefault="004B6DE6" w:rsidP="001C6091">
      <w:pPr>
        <w:rPr>
          <w:rFonts w:eastAsiaTheme="minorHAnsi"/>
          <w:sz w:val="28"/>
          <w:szCs w:val="28"/>
          <w:lang w:eastAsia="en-US"/>
        </w:rPr>
      </w:pPr>
    </w:p>
    <w:p w:rsidR="00A96759" w:rsidRDefault="004B6DE6" w:rsidP="00536138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ab/>
      </w:r>
      <w:proofErr w:type="spellStart"/>
      <w:r>
        <w:rPr>
          <w:rFonts w:eastAsiaTheme="minorHAnsi"/>
          <w:sz w:val="28"/>
          <w:szCs w:val="28"/>
          <w:lang w:eastAsia="en-US"/>
        </w:rPr>
        <w:t>Proteus’da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motoru her devirde 8 </w:t>
      </w:r>
      <w:proofErr w:type="spellStart"/>
      <w:r>
        <w:rPr>
          <w:rFonts w:eastAsiaTheme="minorHAnsi"/>
          <w:sz w:val="28"/>
          <w:szCs w:val="28"/>
          <w:lang w:eastAsia="en-US"/>
        </w:rPr>
        <w:t>pulse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göndermek üzere ayarladık</w:t>
      </w:r>
      <w:r w:rsidR="00276490">
        <w:rPr>
          <w:rFonts w:eastAsiaTheme="minorHAnsi"/>
          <w:sz w:val="28"/>
          <w:szCs w:val="28"/>
          <w:lang w:eastAsia="en-US"/>
        </w:rPr>
        <w:t xml:space="preserve"> (</w:t>
      </w:r>
      <w:proofErr w:type="spellStart"/>
      <w:r w:rsidR="00276490">
        <w:rPr>
          <w:rFonts w:eastAsiaTheme="minorHAnsi"/>
          <w:sz w:val="28"/>
          <w:szCs w:val="28"/>
          <w:lang w:eastAsia="en-US"/>
        </w:rPr>
        <w:t>Pulses</w:t>
      </w:r>
      <w:proofErr w:type="spellEnd"/>
      <w:r w:rsidR="00276490">
        <w:rPr>
          <w:rFonts w:eastAsiaTheme="minorHAnsi"/>
          <w:sz w:val="28"/>
          <w:szCs w:val="28"/>
          <w:lang w:eastAsia="en-US"/>
        </w:rPr>
        <w:t xml:space="preserve"> Per </w:t>
      </w:r>
      <w:proofErr w:type="spellStart"/>
      <w:r w:rsidR="00276490">
        <w:rPr>
          <w:rFonts w:eastAsiaTheme="minorHAnsi"/>
          <w:sz w:val="28"/>
          <w:szCs w:val="28"/>
          <w:lang w:eastAsia="en-US"/>
        </w:rPr>
        <w:t>Revolution</w:t>
      </w:r>
      <w:proofErr w:type="spellEnd"/>
      <w:r w:rsidR="00276490">
        <w:rPr>
          <w:rFonts w:eastAsiaTheme="minorHAnsi"/>
          <w:sz w:val="28"/>
          <w:szCs w:val="28"/>
          <w:lang w:eastAsia="en-US"/>
        </w:rPr>
        <w:t>=8)</w:t>
      </w:r>
      <w:r>
        <w:rPr>
          <w:rFonts w:eastAsiaTheme="minorHAnsi"/>
          <w:sz w:val="28"/>
          <w:szCs w:val="28"/>
          <w:lang w:eastAsia="en-US"/>
        </w:rPr>
        <w:t xml:space="preserve">; çünkü kullandığımız Pic18F452 8 bit çalışmaktadır. Yani motor her bir tur </w:t>
      </w:r>
      <w:proofErr w:type="gramStart"/>
      <w:r>
        <w:rPr>
          <w:rFonts w:eastAsiaTheme="minorHAnsi"/>
          <w:sz w:val="28"/>
          <w:szCs w:val="28"/>
          <w:lang w:eastAsia="en-US"/>
        </w:rPr>
        <w:t xml:space="preserve">attığında </w:t>
      </w:r>
      <w:r w:rsidR="00A9675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sekiz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adet </w:t>
      </w:r>
      <w:proofErr w:type="spellStart"/>
      <w:r>
        <w:rPr>
          <w:rFonts w:eastAsiaTheme="minorHAnsi"/>
          <w:sz w:val="28"/>
          <w:szCs w:val="28"/>
          <w:lang w:eastAsia="en-US"/>
        </w:rPr>
        <w:t>pulse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üretmektedir. Motorun pozisyonunun tespit</w:t>
      </w:r>
      <w:r w:rsidR="00276490">
        <w:rPr>
          <w:rFonts w:eastAsiaTheme="minorHAnsi"/>
          <w:sz w:val="28"/>
          <w:szCs w:val="28"/>
          <w:lang w:eastAsia="en-US"/>
        </w:rPr>
        <w:t xml:space="preserve">i için ise 8 adet </w:t>
      </w:r>
      <w:proofErr w:type="spellStart"/>
      <w:r w:rsidR="00276490">
        <w:rPr>
          <w:rFonts w:eastAsiaTheme="minorHAnsi"/>
          <w:sz w:val="28"/>
          <w:szCs w:val="28"/>
          <w:lang w:eastAsia="en-US"/>
        </w:rPr>
        <w:t>led</w:t>
      </w:r>
      <w:proofErr w:type="spellEnd"/>
      <w:r w:rsidR="00276490">
        <w:rPr>
          <w:rFonts w:eastAsiaTheme="minorHAnsi"/>
          <w:sz w:val="28"/>
          <w:szCs w:val="28"/>
          <w:lang w:eastAsia="en-US"/>
        </w:rPr>
        <w:t xml:space="preserve"> kullandık;</w:t>
      </w:r>
      <w:r w:rsidR="00B850DD">
        <w:rPr>
          <w:rFonts w:eastAsiaTheme="minorHAnsi"/>
          <w:sz w:val="28"/>
          <w:szCs w:val="28"/>
          <w:lang w:eastAsia="en-US"/>
        </w:rPr>
        <w:t xml:space="preserve"> </w:t>
      </w:r>
      <w:r w:rsidR="00276490">
        <w:rPr>
          <w:rFonts w:eastAsiaTheme="minorHAnsi"/>
          <w:sz w:val="28"/>
          <w:szCs w:val="28"/>
          <w:lang w:eastAsia="en-US"/>
        </w:rPr>
        <w:t xml:space="preserve">çünkü kullandığımız </w:t>
      </w:r>
      <w:proofErr w:type="spellStart"/>
      <w:r w:rsidR="00276490">
        <w:rPr>
          <w:rFonts w:eastAsiaTheme="minorHAnsi"/>
          <w:sz w:val="28"/>
          <w:szCs w:val="28"/>
          <w:lang w:eastAsia="en-US"/>
        </w:rPr>
        <w:t>Pic’</w:t>
      </w:r>
      <w:r w:rsidR="00B850DD">
        <w:rPr>
          <w:rFonts w:eastAsiaTheme="minorHAnsi"/>
          <w:sz w:val="28"/>
          <w:szCs w:val="28"/>
          <w:lang w:eastAsia="en-US"/>
        </w:rPr>
        <w:t>in</w:t>
      </w:r>
      <w:proofErr w:type="spellEnd"/>
      <w:r w:rsidR="00B850DD">
        <w:rPr>
          <w:rFonts w:eastAsiaTheme="minorHAnsi"/>
          <w:sz w:val="28"/>
          <w:szCs w:val="28"/>
          <w:lang w:eastAsia="en-US"/>
        </w:rPr>
        <w:t xml:space="preserve"> çıkışında</w:t>
      </w:r>
      <w:r w:rsidR="00276490">
        <w:rPr>
          <w:rFonts w:eastAsiaTheme="minorHAnsi"/>
          <w:sz w:val="28"/>
          <w:szCs w:val="28"/>
          <w:lang w:eastAsia="en-US"/>
        </w:rPr>
        <w:t xml:space="preserve"> 8</w:t>
      </w:r>
      <w:r w:rsidR="00B850DD">
        <w:rPr>
          <w:rFonts w:eastAsiaTheme="minorHAnsi"/>
          <w:sz w:val="28"/>
          <w:szCs w:val="28"/>
          <w:lang w:eastAsia="en-US"/>
        </w:rPr>
        <w:t xml:space="preserve"> adet bacak bulunmaktadır.</w:t>
      </w:r>
      <w:r w:rsidR="00A96759">
        <w:rPr>
          <w:rFonts w:eastAsiaTheme="minorHAnsi"/>
          <w:sz w:val="28"/>
          <w:szCs w:val="28"/>
          <w:lang w:eastAsia="en-US"/>
        </w:rPr>
        <w:t xml:space="preserve"> Motor hangi pozisyonda durur ise o açıya yaklaşık olan </w:t>
      </w:r>
      <w:proofErr w:type="spellStart"/>
      <w:r w:rsidR="00A96759">
        <w:rPr>
          <w:rFonts w:eastAsiaTheme="minorHAnsi"/>
          <w:sz w:val="28"/>
          <w:szCs w:val="28"/>
          <w:lang w:eastAsia="en-US"/>
        </w:rPr>
        <w:t>led</w:t>
      </w:r>
      <w:proofErr w:type="spellEnd"/>
      <w:r w:rsidR="00A96759">
        <w:rPr>
          <w:rFonts w:eastAsiaTheme="minorHAnsi"/>
          <w:sz w:val="28"/>
          <w:szCs w:val="28"/>
          <w:lang w:eastAsia="en-US"/>
        </w:rPr>
        <w:t xml:space="preserve"> yanarak bize motorun pozisyonunu göster</w:t>
      </w:r>
      <w:r w:rsidR="00B850DD">
        <w:rPr>
          <w:rFonts w:eastAsiaTheme="minorHAnsi"/>
          <w:sz w:val="28"/>
          <w:szCs w:val="28"/>
          <w:lang w:eastAsia="en-US"/>
        </w:rPr>
        <w:t>e</w:t>
      </w:r>
      <w:r w:rsidR="00A96759">
        <w:rPr>
          <w:rFonts w:eastAsiaTheme="minorHAnsi"/>
          <w:sz w:val="28"/>
          <w:szCs w:val="28"/>
          <w:lang w:eastAsia="en-US"/>
        </w:rPr>
        <w:t>cektir.</w:t>
      </w:r>
    </w:p>
    <w:p w:rsidR="00A96759" w:rsidRDefault="00A96759" w:rsidP="00536138">
      <w:pPr>
        <w:jc w:val="both"/>
        <w:rPr>
          <w:rFonts w:eastAsiaTheme="minorHAnsi"/>
          <w:sz w:val="28"/>
          <w:szCs w:val="28"/>
          <w:lang w:eastAsia="en-US"/>
        </w:rPr>
      </w:pPr>
    </w:p>
    <w:p w:rsidR="001C6091" w:rsidRDefault="00A96759" w:rsidP="00536138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 xml:space="preserve">Motorun dönme yönü Pic18F452 tarafından kontrol edilmektedir. Motorun dönme yönü sistemde bulunan butonlar </w:t>
      </w:r>
      <w:proofErr w:type="gramStart"/>
      <w:r>
        <w:rPr>
          <w:rFonts w:eastAsiaTheme="minorHAnsi"/>
          <w:sz w:val="28"/>
          <w:szCs w:val="28"/>
          <w:lang w:eastAsia="en-US"/>
        </w:rPr>
        <w:t xml:space="preserve">yardımıyla </w:t>
      </w:r>
      <w:r w:rsidR="004B6DE6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seçilmektedir</w:t>
      </w:r>
      <w:proofErr w:type="gramEnd"/>
      <w:r>
        <w:rPr>
          <w:rFonts w:eastAsiaTheme="minorHAnsi"/>
          <w:sz w:val="28"/>
          <w:szCs w:val="28"/>
          <w:lang w:eastAsia="en-US"/>
        </w:rPr>
        <w:t>. Butonlardan birine sürekli basıldığında</w:t>
      </w:r>
      <w:r w:rsidR="000E22E0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basılan buto</w:t>
      </w:r>
      <w:r w:rsidR="00B850DD">
        <w:rPr>
          <w:rFonts w:eastAsiaTheme="minorHAnsi"/>
          <w:sz w:val="28"/>
          <w:szCs w:val="28"/>
          <w:lang w:eastAsia="en-US"/>
        </w:rPr>
        <w:t>n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0E22E0">
        <w:rPr>
          <w:rFonts w:eastAsiaTheme="minorHAnsi"/>
          <w:sz w:val="28"/>
          <w:szCs w:val="28"/>
          <w:lang w:eastAsia="en-US"/>
        </w:rPr>
        <w:t xml:space="preserve">motoru </w:t>
      </w:r>
      <w:r>
        <w:rPr>
          <w:rFonts w:eastAsiaTheme="minorHAnsi"/>
          <w:sz w:val="28"/>
          <w:szCs w:val="28"/>
          <w:lang w:eastAsia="en-US"/>
        </w:rPr>
        <w:t xml:space="preserve">hangi yöne doğru döndürüyor ise o yöne sürekli olarak döndürmektedir. Motor dönerken ise sisteme </w:t>
      </w:r>
      <w:proofErr w:type="gramStart"/>
      <w:r>
        <w:rPr>
          <w:rFonts w:eastAsiaTheme="minorHAnsi"/>
          <w:sz w:val="28"/>
          <w:szCs w:val="28"/>
          <w:lang w:eastAsia="en-US"/>
        </w:rPr>
        <w:t>entegre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edilmiş olan</w:t>
      </w:r>
      <w:r w:rsidR="004B6DE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ledler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yardımıyla motorun yönü ve hızı görülebilmektedir. Yerleştirdiğimiz 8 adet </w:t>
      </w:r>
      <w:proofErr w:type="spellStart"/>
      <w:r>
        <w:rPr>
          <w:rFonts w:eastAsiaTheme="minorHAnsi"/>
          <w:sz w:val="28"/>
          <w:szCs w:val="28"/>
          <w:lang w:eastAsia="en-US"/>
        </w:rPr>
        <w:t>led’in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konumları ise sırasıyla 0, 45, 90, 135, 180, 225, 270, 315</w:t>
      </w:r>
      <w:r w:rsidR="004B6DE6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derecede konumlanmıştır. Motor dönerken bu </w:t>
      </w:r>
      <w:proofErr w:type="spellStart"/>
      <w:r>
        <w:rPr>
          <w:rFonts w:eastAsiaTheme="minorHAnsi"/>
          <w:sz w:val="28"/>
          <w:szCs w:val="28"/>
          <w:lang w:eastAsia="en-US"/>
        </w:rPr>
        <w:t>ledler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sırasıyla yanar ve butondan elimizi çektiğimizde motor hangi konumda durmuşsa, o konuma karşılık gelen </w:t>
      </w:r>
      <w:proofErr w:type="spellStart"/>
      <w:r>
        <w:rPr>
          <w:rFonts w:eastAsiaTheme="minorHAnsi"/>
          <w:sz w:val="28"/>
          <w:szCs w:val="28"/>
          <w:lang w:eastAsia="en-US"/>
        </w:rPr>
        <w:t>led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yanarak bize motorun pozisyonunu göstermektedir.</w:t>
      </w:r>
    </w:p>
    <w:p w:rsidR="00000A45" w:rsidRDefault="00000A45" w:rsidP="001C6091">
      <w:pPr>
        <w:rPr>
          <w:rFonts w:eastAsiaTheme="minorHAnsi"/>
          <w:sz w:val="28"/>
          <w:szCs w:val="28"/>
          <w:lang w:eastAsia="en-US"/>
        </w:rPr>
      </w:pPr>
    </w:p>
    <w:p w:rsidR="00000A45" w:rsidRDefault="00000A45" w:rsidP="00536138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İleri doğru (</w:t>
      </w:r>
      <w:proofErr w:type="spellStart"/>
      <w:r>
        <w:rPr>
          <w:rFonts w:eastAsiaTheme="minorHAnsi"/>
          <w:sz w:val="28"/>
          <w:szCs w:val="28"/>
          <w:lang w:eastAsia="en-US"/>
        </w:rPr>
        <w:t>Clock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Wise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-CW) butonuna basıldığında PORT D=1 olur. PORT D=1 ve motordan </w:t>
      </w:r>
      <w:proofErr w:type="spellStart"/>
      <w:r>
        <w:rPr>
          <w:rFonts w:eastAsiaTheme="minorHAnsi"/>
          <w:sz w:val="28"/>
          <w:szCs w:val="28"/>
          <w:lang w:eastAsia="en-US"/>
        </w:rPr>
        <w:t>pulse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gittiğinde motor ileri doğru(saat yönünde) döner ve </w:t>
      </w:r>
      <w:proofErr w:type="spellStart"/>
      <w:r>
        <w:rPr>
          <w:rFonts w:eastAsiaTheme="minorHAnsi"/>
          <w:sz w:val="28"/>
          <w:szCs w:val="28"/>
          <w:lang w:eastAsia="en-US"/>
        </w:rPr>
        <w:t>ledler</w:t>
      </w:r>
      <w:proofErr w:type="spellEnd"/>
      <w:r w:rsidR="0060077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de saat yönünde yanar. Geri butonuna (</w:t>
      </w:r>
      <w:proofErr w:type="spellStart"/>
      <w:r>
        <w:rPr>
          <w:rFonts w:eastAsiaTheme="minorHAnsi"/>
          <w:sz w:val="28"/>
          <w:szCs w:val="28"/>
          <w:lang w:eastAsia="en-US"/>
        </w:rPr>
        <w:t>Counter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Clock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Wise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-CCW) basıldığında PORT D=2 olur. PORT D=2 ve motordan </w:t>
      </w:r>
      <w:proofErr w:type="spellStart"/>
      <w:r>
        <w:rPr>
          <w:rFonts w:eastAsiaTheme="minorHAnsi"/>
          <w:sz w:val="28"/>
          <w:szCs w:val="28"/>
          <w:lang w:eastAsia="en-US"/>
        </w:rPr>
        <w:t>pulse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gittiğinde motor bu sefer saatin ters yönü döner</w:t>
      </w:r>
      <w:r w:rsidR="000E22E0"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="000E22E0">
        <w:rPr>
          <w:rFonts w:eastAsiaTheme="minorHAnsi"/>
          <w:sz w:val="28"/>
          <w:szCs w:val="28"/>
          <w:lang w:eastAsia="en-US"/>
        </w:rPr>
        <w:t>Ledler</w:t>
      </w:r>
      <w:proofErr w:type="spellEnd"/>
      <w:r w:rsidR="000E22E0">
        <w:rPr>
          <w:rFonts w:eastAsiaTheme="minorHAnsi"/>
          <w:sz w:val="28"/>
          <w:szCs w:val="28"/>
          <w:lang w:eastAsia="en-US"/>
        </w:rPr>
        <w:t xml:space="preserve"> ise kodumuzda görüldüğü üzere X değişkenine bağlı olarak ileri ya da geriye doğru olmak üzere ve </w:t>
      </w:r>
      <w:proofErr w:type="spellStart"/>
      <w:r w:rsidR="000E22E0">
        <w:rPr>
          <w:rFonts w:eastAsiaTheme="minorHAnsi"/>
          <w:sz w:val="28"/>
          <w:szCs w:val="28"/>
          <w:lang w:eastAsia="en-US"/>
        </w:rPr>
        <w:t>kodta</w:t>
      </w:r>
      <w:proofErr w:type="spellEnd"/>
      <w:r w:rsidR="000E22E0">
        <w:rPr>
          <w:rFonts w:eastAsiaTheme="minorHAnsi"/>
          <w:sz w:val="28"/>
          <w:szCs w:val="28"/>
          <w:lang w:eastAsia="en-US"/>
        </w:rPr>
        <w:t xml:space="preserve"> yaptığımız sonsuz döngü yardımıyla sürekli olarak yanmaktadır. Sistem için kullanılan </w:t>
      </w:r>
      <w:proofErr w:type="gramStart"/>
      <w:r w:rsidR="000E22E0">
        <w:rPr>
          <w:rFonts w:eastAsiaTheme="minorHAnsi"/>
          <w:sz w:val="28"/>
          <w:szCs w:val="28"/>
          <w:lang w:eastAsia="en-US"/>
        </w:rPr>
        <w:t>kod  EK</w:t>
      </w:r>
      <w:proofErr w:type="gramEnd"/>
      <w:r w:rsidR="000E22E0">
        <w:rPr>
          <w:rFonts w:eastAsiaTheme="minorHAnsi"/>
          <w:sz w:val="28"/>
          <w:szCs w:val="28"/>
          <w:lang w:eastAsia="en-US"/>
        </w:rPr>
        <w:t xml:space="preserve">-1’de verilmiştir. </w:t>
      </w:r>
    </w:p>
    <w:p w:rsidR="00536138" w:rsidRDefault="00536138" w:rsidP="001C6091">
      <w:pPr>
        <w:rPr>
          <w:rFonts w:eastAsiaTheme="minorHAnsi"/>
          <w:sz w:val="28"/>
          <w:szCs w:val="28"/>
          <w:lang w:eastAsia="en-US"/>
        </w:rPr>
      </w:pPr>
    </w:p>
    <w:p w:rsidR="00536138" w:rsidRDefault="00536138" w:rsidP="001C6091">
      <w:pPr>
        <w:rPr>
          <w:rFonts w:eastAsiaTheme="minorHAnsi"/>
          <w:b/>
          <w:sz w:val="28"/>
          <w:szCs w:val="28"/>
          <w:lang w:eastAsia="en-US"/>
        </w:rPr>
      </w:pPr>
      <w:r w:rsidRPr="00536138">
        <w:rPr>
          <w:rFonts w:eastAsiaTheme="minorHAnsi"/>
          <w:b/>
          <w:sz w:val="28"/>
          <w:szCs w:val="28"/>
          <w:lang w:eastAsia="en-US"/>
        </w:rPr>
        <w:t>Sonuç ve Öneriler</w:t>
      </w:r>
      <w:r>
        <w:rPr>
          <w:rFonts w:eastAsiaTheme="minorHAnsi"/>
          <w:b/>
          <w:sz w:val="28"/>
          <w:szCs w:val="28"/>
          <w:lang w:eastAsia="en-US"/>
        </w:rPr>
        <w:t>:</w:t>
      </w:r>
    </w:p>
    <w:p w:rsidR="00536138" w:rsidRDefault="00536138" w:rsidP="001C6091">
      <w:pPr>
        <w:rPr>
          <w:rFonts w:eastAsiaTheme="minorHAnsi"/>
          <w:b/>
          <w:sz w:val="28"/>
          <w:szCs w:val="28"/>
          <w:lang w:eastAsia="en-US"/>
        </w:rPr>
      </w:pPr>
    </w:p>
    <w:p w:rsidR="00536138" w:rsidRPr="00536138" w:rsidRDefault="00536138" w:rsidP="00536138">
      <w:pPr>
        <w:autoSpaceDE w:val="0"/>
        <w:autoSpaceDN w:val="0"/>
        <w:adjustRightInd w:val="0"/>
        <w:jc w:val="both"/>
        <w:rPr>
          <w:color w:val="FF0000"/>
          <w:sz w:val="28"/>
          <w:szCs w:val="28"/>
        </w:rPr>
      </w:pPr>
      <w:r>
        <w:rPr>
          <w:rFonts w:eastAsiaTheme="minorHAnsi"/>
          <w:b/>
          <w:sz w:val="28"/>
          <w:szCs w:val="28"/>
          <w:lang w:eastAsia="en-US"/>
        </w:rPr>
        <w:tab/>
      </w:r>
      <w:r w:rsidRPr="00536138">
        <w:rPr>
          <w:sz w:val="28"/>
          <w:szCs w:val="28"/>
        </w:rPr>
        <w:t xml:space="preserve">Bu proje çalışmasında sonuç olarak, PIC </w:t>
      </w:r>
      <w:proofErr w:type="spellStart"/>
      <w:r w:rsidRPr="00536138">
        <w:rPr>
          <w:sz w:val="28"/>
          <w:szCs w:val="28"/>
        </w:rPr>
        <w:t>Mikrodenetleyici</w:t>
      </w:r>
      <w:proofErr w:type="spellEnd"/>
      <w:r w:rsidRPr="00536138">
        <w:rPr>
          <w:sz w:val="28"/>
          <w:szCs w:val="28"/>
        </w:rPr>
        <w:t xml:space="preserve"> ile belli bir denetim sistemi geliştirdik. Bu sistemin kontrolünde, verilen bir </w:t>
      </w:r>
      <w:proofErr w:type="spellStart"/>
      <w:r w:rsidRPr="00536138">
        <w:rPr>
          <w:sz w:val="28"/>
          <w:szCs w:val="28"/>
        </w:rPr>
        <w:t>encoder</w:t>
      </w:r>
      <w:proofErr w:type="spellEnd"/>
      <w:r w:rsidRPr="00536138">
        <w:rPr>
          <w:sz w:val="28"/>
          <w:szCs w:val="28"/>
        </w:rPr>
        <w:t xml:space="preserve"> motorun, </w:t>
      </w:r>
      <w:proofErr w:type="spellStart"/>
      <w:r w:rsidRPr="00536138">
        <w:rPr>
          <w:sz w:val="28"/>
          <w:szCs w:val="28"/>
        </w:rPr>
        <w:t>mikrodenetleyici</w:t>
      </w:r>
      <w:proofErr w:type="spellEnd"/>
      <w:r w:rsidRPr="00536138">
        <w:rPr>
          <w:sz w:val="28"/>
          <w:szCs w:val="28"/>
        </w:rPr>
        <w:t xml:space="preserve"> yardımıyla hangi yöne doğru döneceğini seçip buna göre çıkışta bulunan 8 adet </w:t>
      </w:r>
      <w:proofErr w:type="spellStart"/>
      <w:r w:rsidRPr="00536138">
        <w:rPr>
          <w:sz w:val="28"/>
          <w:szCs w:val="28"/>
        </w:rPr>
        <w:t>led</w:t>
      </w:r>
      <w:proofErr w:type="spellEnd"/>
      <w:r w:rsidRPr="00536138">
        <w:rPr>
          <w:sz w:val="28"/>
          <w:szCs w:val="28"/>
        </w:rPr>
        <w:t xml:space="preserve"> kullanılarak motorun hangi konumda bulunduğunu tespit ettik.</w:t>
      </w:r>
    </w:p>
    <w:p w:rsidR="00536138" w:rsidRPr="00536138" w:rsidRDefault="00536138" w:rsidP="00536138">
      <w:pPr>
        <w:jc w:val="both"/>
        <w:rPr>
          <w:rFonts w:eastAsiaTheme="minorHAnsi"/>
          <w:b/>
          <w:sz w:val="28"/>
          <w:szCs w:val="28"/>
          <w:lang w:eastAsia="en-US"/>
        </w:rPr>
      </w:pPr>
      <w:r w:rsidRPr="00536138">
        <w:rPr>
          <w:sz w:val="28"/>
          <w:szCs w:val="28"/>
        </w:rPr>
        <w:tab/>
        <w:t xml:space="preserve">Aynı sistem yardımıyla </w:t>
      </w:r>
      <w:proofErr w:type="spellStart"/>
      <w:r w:rsidRPr="00536138">
        <w:rPr>
          <w:sz w:val="28"/>
          <w:szCs w:val="28"/>
        </w:rPr>
        <w:t>encoder</w:t>
      </w:r>
      <w:proofErr w:type="spellEnd"/>
      <w:r w:rsidRPr="00536138">
        <w:rPr>
          <w:sz w:val="28"/>
          <w:szCs w:val="28"/>
        </w:rPr>
        <w:t xml:space="preserve"> kullanarak yine bir motorun hızını da tespit edebilirdik. </w:t>
      </w:r>
    </w:p>
    <w:p w:rsidR="000E22E0" w:rsidRDefault="000E22E0" w:rsidP="001C6091">
      <w:pPr>
        <w:rPr>
          <w:rFonts w:eastAsiaTheme="minorHAnsi"/>
          <w:sz w:val="28"/>
          <w:szCs w:val="28"/>
          <w:lang w:eastAsia="en-US"/>
        </w:rPr>
      </w:pPr>
    </w:p>
    <w:p w:rsidR="000E22E0" w:rsidRDefault="000E22E0" w:rsidP="001C6091">
      <w:pPr>
        <w:rPr>
          <w:rFonts w:eastAsiaTheme="minorHAnsi"/>
          <w:sz w:val="28"/>
          <w:szCs w:val="28"/>
          <w:lang w:eastAsia="en-US"/>
        </w:rPr>
      </w:pPr>
    </w:p>
    <w:p w:rsidR="00536138" w:rsidRDefault="00536138" w:rsidP="001C6091">
      <w:pPr>
        <w:rPr>
          <w:rFonts w:eastAsiaTheme="minorHAnsi"/>
          <w:sz w:val="28"/>
          <w:szCs w:val="28"/>
          <w:lang w:eastAsia="en-US"/>
        </w:rPr>
      </w:pPr>
    </w:p>
    <w:p w:rsidR="000E22E0" w:rsidRDefault="000E22E0" w:rsidP="001C6091">
      <w:pPr>
        <w:rPr>
          <w:rFonts w:eastAsiaTheme="minorHAnsi"/>
          <w:b/>
          <w:sz w:val="28"/>
          <w:szCs w:val="28"/>
          <w:lang w:eastAsia="en-US"/>
        </w:rPr>
      </w:pPr>
      <w:r w:rsidRPr="000E22E0">
        <w:rPr>
          <w:rFonts w:eastAsiaTheme="minorHAnsi"/>
          <w:b/>
          <w:sz w:val="28"/>
          <w:szCs w:val="28"/>
          <w:lang w:eastAsia="en-US"/>
        </w:rPr>
        <w:lastRenderedPageBreak/>
        <w:t>EK-1</w:t>
      </w:r>
    </w:p>
    <w:p w:rsidR="000E22E0" w:rsidRDefault="000E22E0" w:rsidP="001C6091">
      <w:pPr>
        <w:rPr>
          <w:rFonts w:eastAsiaTheme="minorHAnsi"/>
          <w:b/>
          <w:sz w:val="28"/>
          <w:szCs w:val="28"/>
          <w:lang w:eastAsia="en-US"/>
        </w:rPr>
      </w:pP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>#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include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 xml:space="preserve"> "INT18XXX.H"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#pragma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origin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 xml:space="preserve"> 0x8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#pragma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config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 xml:space="preserve">[1] = 0xF1 //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Osilatör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: XT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#pragma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config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[2] = 0xFE &amp; 0xF9 // PWRT açık, BOR kapalı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#pragma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config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 xml:space="preserve">[3] = 0xFE //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Watchdog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Timer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 xml:space="preserve"> kapalı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>int8 x;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proofErr w:type="spellStart"/>
      <w:r w:rsidRPr="000E22E0">
        <w:rPr>
          <w:rFonts w:eastAsiaTheme="minorHAnsi"/>
          <w:sz w:val="28"/>
          <w:szCs w:val="28"/>
          <w:lang w:eastAsia="en-US"/>
        </w:rPr>
        <w:t>interrupt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_</w:t>
      </w:r>
      <w:proofErr w:type="gramStart"/>
      <w:r w:rsidRPr="000E22E0">
        <w:rPr>
          <w:rFonts w:eastAsiaTheme="minorHAnsi"/>
          <w:sz w:val="28"/>
          <w:szCs w:val="28"/>
          <w:lang w:eastAsia="en-US"/>
        </w:rPr>
        <w:t>server</w:t>
      </w:r>
      <w:proofErr w:type="gramEnd"/>
      <w:r w:rsidRPr="000E22E0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void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)  // KESME SUNUCU FONKSİYONU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proofErr w:type="gramStart"/>
      <w:r w:rsidRPr="000E22E0">
        <w:rPr>
          <w:rFonts w:eastAsiaTheme="minorHAnsi"/>
          <w:sz w:val="28"/>
          <w:szCs w:val="28"/>
          <w:lang w:eastAsia="en-US"/>
        </w:rPr>
        <w:t>{</w:t>
      </w:r>
      <w:proofErr w:type="gramEnd"/>
      <w:r w:rsidRPr="000E22E0">
        <w:rPr>
          <w:rFonts w:eastAsiaTheme="minorHAnsi"/>
          <w:sz w:val="28"/>
          <w:szCs w:val="28"/>
          <w:lang w:eastAsia="en-US"/>
        </w:rPr>
        <w:t xml:space="preserve">   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  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_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save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_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registers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 xml:space="preserve">   //W, </w:t>
      </w:r>
      <w:proofErr w:type="gramStart"/>
      <w:r w:rsidRPr="000E22E0">
        <w:rPr>
          <w:rFonts w:eastAsiaTheme="minorHAnsi"/>
          <w:sz w:val="28"/>
          <w:szCs w:val="28"/>
          <w:lang w:eastAsia="en-US"/>
        </w:rPr>
        <w:t>STATUS,</w:t>
      </w:r>
      <w:proofErr w:type="gramEnd"/>
      <w:r w:rsidRPr="000E22E0">
        <w:rPr>
          <w:rFonts w:eastAsiaTheme="minorHAnsi"/>
          <w:sz w:val="28"/>
          <w:szCs w:val="28"/>
          <w:lang w:eastAsia="en-US"/>
        </w:rPr>
        <w:t xml:space="preserve"> ve BSR yazmaçlarının kesme gelmeden önceki değerlerini kaydeder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      INT0IF = 0;         // INT0 kesme bayrağını sıfırla(yeni kesmeler gelebilir)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       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if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(x==-1)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proofErr w:type="gramStart"/>
      <w:r w:rsidRPr="000E22E0">
        <w:rPr>
          <w:rFonts w:eastAsiaTheme="minorHAnsi"/>
          <w:sz w:val="28"/>
          <w:szCs w:val="28"/>
          <w:lang w:eastAsia="en-US"/>
        </w:rPr>
        <w:t>x</w:t>
      </w:r>
      <w:proofErr w:type="gramEnd"/>
      <w:r w:rsidRPr="000E22E0">
        <w:rPr>
          <w:rFonts w:eastAsiaTheme="minorHAnsi"/>
          <w:sz w:val="28"/>
          <w:szCs w:val="28"/>
          <w:lang w:eastAsia="en-US"/>
        </w:rPr>
        <w:t>=7;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if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(x==8)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proofErr w:type="gramStart"/>
      <w:r w:rsidRPr="000E22E0">
        <w:rPr>
          <w:rFonts w:eastAsiaTheme="minorHAnsi"/>
          <w:sz w:val="28"/>
          <w:szCs w:val="28"/>
          <w:lang w:eastAsia="en-US"/>
        </w:rPr>
        <w:t>x</w:t>
      </w:r>
      <w:proofErr w:type="gramEnd"/>
      <w:r w:rsidRPr="000E22E0">
        <w:rPr>
          <w:rFonts w:eastAsiaTheme="minorHAnsi"/>
          <w:sz w:val="28"/>
          <w:szCs w:val="28"/>
          <w:lang w:eastAsia="en-US"/>
        </w:rPr>
        <w:t>=0;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if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(x==0)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  <w:t xml:space="preserve">    PORTC=1;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if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(x==1)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  <w:t>PORTC=2;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if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(x==2)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  <w:t>PORTC=4;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if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(x==3)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  <w:t>PORTC=8;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if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(x==4)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  <w:t>PORTC=16;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if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(x==5)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  <w:t>PORTC=32;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if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(x==6)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  <w:t>PORTC=64;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if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(x==7)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</w:r>
      <w:r w:rsidRPr="000E22E0">
        <w:rPr>
          <w:rFonts w:eastAsiaTheme="minorHAnsi"/>
          <w:sz w:val="28"/>
          <w:szCs w:val="28"/>
          <w:lang w:eastAsia="en-US"/>
        </w:rPr>
        <w:tab/>
        <w:t>PORTC=128;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if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(PORTD==1)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proofErr w:type="gramStart"/>
      <w:r w:rsidRPr="000E22E0">
        <w:rPr>
          <w:rFonts w:eastAsiaTheme="minorHAnsi"/>
          <w:sz w:val="28"/>
          <w:szCs w:val="28"/>
          <w:lang w:eastAsia="en-US"/>
        </w:rPr>
        <w:t>x</w:t>
      </w:r>
      <w:proofErr w:type="gramEnd"/>
      <w:r w:rsidRPr="000E22E0">
        <w:rPr>
          <w:rFonts w:eastAsiaTheme="minorHAnsi"/>
          <w:sz w:val="28"/>
          <w:szCs w:val="28"/>
          <w:lang w:eastAsia="en-US"/>
        </w:rPr>
        <w:t>++;</w:t>
      </w:r>
      <w:r w:rsidRPr="000E22E0">
        <w:rPr>
          <w:rFonts w:eastAsiaTheme="minorHAnsi"/>
          <w:sz w:val="28"/>
          <w:szCs w:val="28"/>
          <w:lang w:eastAsia="en-US"/>
        </w:rPr>
        <w:tab/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if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(PORTD==2)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  <w:proofErr w:type="gramStart"/>
      <w:r w:rsidRPr="000E22E0">
        <w:rPr>
          <w:rFonts w:eastAsiaTheme="minorHAnsi"/>
          <w:sz w:val="28"/>
          <w:szCs w:val="28"/>
          <w:lang w:eastAsia="en-US"/>
        </w:rPr>
        <w:t>x</w:t>
      </w:r>
      <w:proofErr w:type="gramEnd"/>
      <w:r w:rsidRPr="000E22E0">
        <w:rPr>
          <w:rFonts w:eastAsiaTheme="minorHAnsi"/>
          <w:sz w:val="28"/>
          <w:szCs w:val="28"/>
          <w:lang w:eastAsia="en-US"/>
        </w:rPr>
        <w:t>--;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ab/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   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_restore_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registers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 xml:space="preserve"> //CC8E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Macro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to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 xml:space="preserve"> restore W, STATUS,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and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 xml:space="preserve"> BSR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registers</w:t>
      </w:r>
      <w:proofErr w:type="spellEnd"/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   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proofErr w:type="gramStart"/>
      <w:r w:rsidRPr="000E22E0">
        <w:rPr>
          <w:rFonts w:eastAsiaTheme="minorHAnsi"/>
          <w:sz w:val="28"/>
          <w:szCs w:val="28"/>
          <w:lang w:eastAsia="en-US"/>
        </w:rPr>
        <w:t>}</w:t>
      </w:r>
      <w:proofErr w:type="gramEnd"/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proofErr w:type="spellStart"/>
      <w:r w:rsidRPr="000E22E0">
        <w:rPr>
          <w:rFonts w:eastAsiaTheme="minorHAnsi"/>
          <w:sz w:val="28"/>
          <w:szCs w:val="28"/>
          <w:lang w:eastAsia="en-US"/>
        </w:rPr>
        <w:t>void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22E0">
        <w:rPr>
          <w:rFonts w:eastAsiaTheme="minorHAnsi"/>
          <w:sz w:val="28"/>
          <w:szCs w:val="28"/>
          <w:lang w:eastAsia="en-US"/>
        </w:rPr>
        <w:t>main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>()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proofErr w:type="gramStart"/>
      <w:r w:rsidRPr="000E22E0">
        <w:rPr>
          <w:rFonts w:eastAsiaTheme="minorHAnsi"/>
          <w:sz w:val="28"/>
          <w:szCs w:val="28"/>
          <w:lang w:eastAsia="en-US"/>
        </w:rPr>
        <w:lastRenderedPageBreak/>
        <w:t>{</w:t>
      </w:r>
      <w:proofErr w:type="gramEnd"/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0E22E0">
        <w:rPr>
          <w:rFonts w:eastAsiaTheme="minorHAnsi"/>
          <w:sz w:val="28"/>
          <w:szCs w:val="28"/>
          <w:lang w:eastAsia="en-US"/>
        </w:rPr>
        <w:t>x</w:t>
      </w:r>
      <w:proofErr w:type="gramEnd"/>
      <w:r w:rsidRPr="000E22E0">
        <w:rPr>
          <w:rFonts w:eastAsiaTheme="minorHAnsi"/>
          <w:sz w:val="28"/>
          <w:szCs w:val="28"/>
          <w:lang w:eastAsia="en-US"/>
        </w:rPr>
        <w:t>=0;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 TRISC=0;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 PORTC=0;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 TRISD=1;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 PORTD=0;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 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 INT0IE=1;         // INT0 kesmesi açık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 INTEDG0=1;        // INT0 kesmesi yükselen kenarda aktif olacak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 GIE=1;            // Bütün kesmeler kullanılabilir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r w:rsidRPr="000E22E0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0E22E0">
        <w:rPr>
          <w:rFonts w:eastAsiaTheme="minorHAnsi"/>
          <w:sz w:val="28"/>
          <w:szCs w:val="28"/>
          <w:lang w:eastAsia="en-US"/>
        </w:rPr>
        <w:t>sonsuz</w:t>
      </w:r>
      <w:proofErr w:type="gramEnd"/>
      <w:r w:rsidRPr="000E22E0">
        <w:rPr>
          <w:rFonts w:eastAsiaTheme="minorHAnsi"/>
          <w:sz w:val="28"/>
          <w:szCs w:val="28"/>
          <w:lang w:eastAsia="en-US"/>
        </w:rPr>
        <w:t>:</w:t>
      </w:r>
    </w:p>
    <w:p w:rsidR="000E22E0" w:rsidRPr="000E22E0" w:rsidRDefault="000E22E0" w:rsidP="000E22E0">
      <w:pPr>
        <w:rPr>
          <w:rFonts w:eastAsiaTheme="minorHAnsi"/>
          <w:sz w:val="28"/>
          <w:szCs w:val="28"/>
          <w:lang w:eastAsia="en-US"/>
        </w:rPr>
      </w:pPr>
      <w:proofErr w:type="spellStart"/>
      <w:r w:rsidRPr="000E22E0">
        <w:rPr>
          <w:rFonts w:eastAsiaTheme="minorHAnsi"/>
          <w:sz w:val="28"/>
          <w:szCs w:val="28"/>
          <w:lang w:eastAsia="en-US"/>
        </w:rPr>
        <w:t>goto</w:t>
      </w:r>
      <w:proofErr w:type="spellEnd"/>
      <w:r w:rsidRPr="000E22E0">
        <w:rPr>
          <w:rFonts w:eastAsiaTheme="minorHAnsi"/>
          <w:sz w:val="28"/>
          <w:szCs w:val="28"/>
          <w:lang w:eastAsia="en-US"/>
        </w:rPr>
        <w:t xml:space="preserve"> sonsuz;</w:t>
      </w:r>
    </w:p>
    <w:p w:rsidR="000E22E0" w:rsidRDefault="000E22E0" w:rsidP="000E22E0">
      <w:pPr>
        <w:rPr>
          <w:rFonts w:eastAsiaTheme="minorHAnsi"/>
          <w:b/>
          <w:sz w:val="28"/>
          <w:szCs w:val="28"/>
          <w:lang w:eastAsia="en-US"/>
        </w:rPr>
      </w:pPr>
      <w:proofErr w:type="gramStart"/>
      <w:r w:rsidRPr="000E22E0">
        <w:rPr>
          <w:rFonts w:eastAsiaTheme="minorHAnsi"/>
          <w:b/>
          <w:sz w:val="28"/>
          <w:szCs w:val="28"/>
          <w:lang w:eastAsia="en-US"/>
        </w:rPr>
        <w:t>}</w:t>
      </w:r>
      <w:proofErr w:type="gramEnd"/>
    </w:p>
    <w:p w:rsidR="000E22E0" w:rsidRDefault="000E22E0" w:rsidP="001C6091">
      <w:pPr>
        <w:rPr>
          <w:rFonts w:eastAsiaTheme="minorHAnsi"/>
          <w:b/>
          <w:sz w:val="28"/>
          <w:szCs w:val="28"/>
          <w:lang w:eastAsia="en-US"/>
        </w:rPr>
      </w:pPr>
    </w:p>
    <w:p w:rsidR="000E22E0" w:rsidRDefault="000E22E0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536138" w:rsidP="001C6091">
      <w:pPr>
        <w:rPr>
          <w:b/>
          <w:sz w:val="28"/>
          <w:szCs w:val="28"/>
        </w:rPr>
      </w:pPr>
    </w:p>
    <w:p w:rsidR="00536138" w:rsidRDefault="00EB1C9A" w:rsidP="001C609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oval id="_x0000_s1029" style="position:absolute;margin-left:154.9pt;margin-top:13.9pt;width:86.25pt;height:33pt;z-index:251658240">
            <v:textbox>
              <w:txbxContent>
                <w:p w:rsidR="00536138" w:rsidRDefault="00536138">
                  <w:r>
                    <w:t>BAŞLA</w:t>
                  </w:r>
                </w:p>
              </w:txbxContent>
            </v:textbox>
          </v:oval>
        </w:pict>
      </w:r>
      <w:r w:rsidR="00536138">
        <w:rPr>
          <w:b/>
          <w:sz w:val="28"/>
          <w:szCs w:val="28"/>
        </w:rPr>
        <w:t>EK-2</w:t>
      </w:r>
    </w:p>
    <w:p w:rsidR="00536138" w:rsidRPr="000E22E0" w:rsidRDefault="003909E5" w:rsidP="001C609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margin-left:350.65pt;margin-top:412.55pt;width:56.25pt;height:21.75pt;z-index:251702272">
            <v:textbox>
              <w:txbxContent>
                <w:p w:rsidR="003909E5" w:rsidRDefault="003909E5">
                  <w:r>
                    <w:t>HAYIR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79" type="#_x0000_t202" style="position:absolute;margin-left:350.65pt;margin-top:328.55pt;width:56.25pt;height:21pt;z-index:251701248">
            <v:textbox>
              <w:txbxContent>
                <w:p w:rsidR="003909E5" w:rsidRDefault="003909E5">
                  <w:r>
                    <w:t>EVET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78" type="#_x0000_t202" style="position:absolute;margin-left:349.9pt;margin-top:251.3pt;width:53.25pt;height:24.75pt;z-index:251700224">
            <v:textbox>
              <w:txbxContent>
                <w:p w:rsidR="003909E5" w:rsidRDefault="003909E5">
                  <w:r>
                    <w:t>EVET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77" type="#_x0000_t202" style="position:absolute;margin-left:100.9pt;margin-top:417.8pt;width:63pt;height:21.75pt;z-index:251699200">
            <v:textbox>
              <w:txbxContent>
                <w:p w:rsidR="003909E5" w:rsidRDefault="003909E5">
                  <w:r>
                    <w:t>HAYIR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76" type="#_x0000_t202" style="position:absolute;margin-left:100.9pt;margin-top:333.8pt;width:54pt;height:21.75pt;z-index:251698176">
            <v:textbox>
              <w:txbxContent>
                <w:p w:rsidR="003909E5" w:rsidRDefault="003909E5">
                  <w:r>
                    <w:t>EVET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75" type="#_x0000_t202" style="position:absolute;margin-left:100.9pt;margin-top:252.05pt;width:54pt;height:24pt;z-index:251697152">
            <v:textbox>
              <w:txbxContent>
                <w:p w:rsidR="003909E5" w:rsidRDefault="003909E5">
                  <w:r>
                    <w:t>EVET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74" type="#_x0000_t202" style="position:absolute;margin-left:371.65pt;margin-top:147.8pt;width:60.75pt;height:24pt;z-index:251696128">
            <v:textbox>
              <w:txbxContent>
                <w:p w:rsidR="003909E5" w:rsidRDefault="003909E5">
                  <w:r>
                    <w:t>HAYIR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73" type="#_x0000_t202" style="position:absolute;margin-left:187.15pt;margin-top:189.8pt;width:58.5pt;height:22.5pt;z-index:251695104">
            <v:textbox>
              <w:txbxContent>
                <w:p w:rsidR="003909E5" w:rsidRDefault="003909E5">
                  <w:r>
                    <w:t>HAYIR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72" type="#_x0000_t202" style="position:absolute;margin-left:196.9pt;margin-top:134.3pt;width:52.5pt;height:18.75pt;z-index:251694080">
            <v:textbox>
              <w:txbxContent>
                <w:p w:rsidR="003909E5" w:rsidRDefault="003909E5">
                  <w:r>
                    <w:t>EVET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71" type="#_x0000_t202" style="position:absolute;margin-left:280.9pt;margin-top:39.05pt;width:60.75pt;height:24pt;z-index:251693056">
            <v:textbox>
              <w:txbxContent>
                <w:p w:rsidR="003909E5" w:rsidRDefault="003909E5">
                  <w:r>
                    <w:t>HAYIR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226.15pt;margin-top:117.05pt;width:247.5pt;height:0;flip:x;z-index:251692032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68" type="#_x0000_t32" style="position:absolute;margin-left:473.65pt;margin-top:117.05pt;width:3.75pt;height:349.5pt;flip:x y;z-index:251691008" o:connectortype="straight"/>
        </w:pict>
      </w:r>
      <w:r>
        <w:rPr>
          <w:b/>
          <w:noProof/>
          <w:sz w:val="28"/>
          <w:szCs w:val="28"/>
        </w:rPr>
        <w:pict>
          <v:shape id="_x0000_s1067" type="#_x0000_t32" style="position:absolute;margin-left:387.4pt;margin-top:467.3pt;width:90pt;height:0;z-index:251689984" o:connectortype="straight"/>
        </w:pict>
      </w:r>
      <w:r>
        <w:rPr>
          <w:b/>
          <w:noProof/>
          <w:sz w:val="28"/>
          <w:szCs w:val="28"/>
        </w:rPr>
        <w:pict>
          <v:shape id="_x0000_s1066" type="#_x0000_t32" style="position:absolute;margin-left:.4pt;margin-top:129.05pt;width:178.5pt;height:4.5pt;flip:y;z-index:251688960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65" type="#_x0000_t32" style="position:absolute;margin-left:.4pt;margin-top:133.55pt;width:0;height:333.75pt;flip:y;z-index:251687936" o:connectortype="straight"/>
        </w:pict>
      </w:r>
      <w:r w:rsidR="00C0736A">
        <w:rPr>
          <w:b/>
          <w:noProof/>
          <w:sz w:val="28"/>
          <w:szCs w:val="28"/>
        </w:rPr>
        <w:pict>
          <v:shape id="_x0000_s1064" type="#_x0000_t32" style="position:absolute;margin-left:.4pt;margin-top:466.55pt;width:45.75pt;height:.75pt;flip:x;z-index:251686912" o:connectortype="straight"/>
        </w:pict>
      </w:r>
      <w:r w:rsidR="00C0736A">
        <w:rPr>
          <w:b/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3" type="#_x0000_t111" style="position:absolute;margin-left:290.65pt;margin-top:441.8pt;width:106.5pt;height:49.5pt;z-index:251685888">
            <v:textbox>
              <w:txbxContent>
                <w:p w:rsidR="00C0736A" w:rsidRPr="00C0736A" w:rsidRDefault="00C0736A" w:rsidP="00C0736A">
                  <w:pPr>
                    <w:jc w:val="center"/>
                    <w:rPr>
                      <w:sz w:val="20"/>
                      <w:szCs w:val="20"/>
                    </w:rPr>
                  </w:pPr>
                  <w:r w:rsidRPr="00C0736A">
                    <w:rPr>
                      <w:sz w:val="20"/>
                      <w:szCs w:val="20"/>
                    </w:rPr>
                    <w:t xml:space="preserve">Pozisyonun bulunduğu </w:t>
                  </w:r>
                  <w:proofErr w:type="spellStart"/>
                  <w:r w:rsidRPr="00C0736A">
                    <w:rPr>
                      <w:sz w:val="20"/>
                      <w:szCs w:val="20"/>
                    </w:rPr>
                    <w:t>ledi</w:t>
                  </w:r>
                  <w:proofErr w:type="spellEnd"/>
                  <w:r w:rsidRPr="00C0736A">
                    <w:rPr>
                      <w:sz w:val="20"/>
                      <w:szCs w:val="20"/>
                    </w:rPr>
                    <w:t xml:space="preserve"> yak</w:t>
                  </w:r>
                </w:p>
                <w:p w:rsidR="00C0736A" w:rsidRDefault="00C0736A"/>
              </w:txbxContent>
            </v:textbox>
          </v:shape>
        </w:pict>
      </w:r>
      <w:r w:rsidR="00C0736A">
        <w:rPr>
          <w:b/>
          <w:noProof/>
          <w:sz w:val="28"/>
          <w:szCs w:val="28"/>
        </w:rPr>
        <w:pict>
          <v:shape id="_x0000_s1062" type="#_x0000_t111" style="position:absolute;margin-left:36.4pt;margin-top:447.05pt;width:108.75pt;height:48pt;z-index:251684864">
            <v:textbox>
              <w:txbxContent>
                <w:p w:rsidR="00C0736A" w:rsidRPr="00C0736A" w:rsidRDefault="00C0736A" w:rsidP="00C0736A">
                  <w:pPr>
                    <w:jc w:val="center"/>
                    <w:rPr>
                      <w:sz w:val="20"/>
                      <w:szCs w:val="20"/>
                    </w:rPr>
                  </w:pPr>
                  <w:r w:rsidRPr="00C0736A">
                    <w:rPr>
                      <w:sz w:val="20"/>
                      <w:szCs w:val="20"/>
                    </w:rPr>
                    <w:t xml:space="preserve">Pozisyonun bulunduğu </w:t>
                  </w:r>
                  <w:proofErr w:type="spellStart"/>
                  <w:r w:rsidRPr="00C0736A">
                    <w:rPr>
                      <w:sz w:val="20"/>
                      <w:szCs w:val="20"/>
                    </w:rPr>
                    <w:t>ledi</w:t>
                  </w:r>
                  <w:proofErr w:type="spellEnd"/>
                  <w:r w:rsidRPr="00C0736A">
                    <w:rPr>
                      <w:sz w:val="20"/>
                      <w:szCs w:val="20"/>
                    </w:rPr>
                    <w:t xml:space="preserve"> yak</w:t>
                  </w:r>
                </w:p>
              </w:txbxContent>
            </v:textbox>
          </v:shape>
        </w:pict>
      </w:r>
      <w:r w:rsidR="00C0736A">
        <w:rPr>
          <w:b/>
          <w:noProof/>
          <w:sz w:val="28"/>
          <w:szCs w:val="28"/>
        </w:rPr>
        <w:pict>
          <v:shape id="_x0000_s1061" type="#_x0000_t32" style="position:absolute;margin-left:346.9pt;margin-top:412.55pt;width:0;height:29.25pt;z-index:251683840" o:connectortype="straight">
            <v:stroke endarrow="block"/>
          </v:shape>
        </w:pict>
      </w:r>
      <w:r w:rsidR="00C0736A">
        <w:rPr>
          <w:b/>
          <w:noProof/>
          <w:sz w:val="28"/>
          <w:szCs w:val="28"/>
        </w:rPr>
        <w:pict>
          <v:shape id="_x0000_s1060" type="#_x0000_t32" style="position:absolute;margin-left:97.15pt;margin-top:417.8pt;width:0;height:29.25pt;z-index:251682816" o:connectortype="straight">
            <v:stroke endarrow="block"/>
          </v:shape>
        </w:pict>
      </w:r>
      <w:r w:rsidR="00C0736A">
        <w:rPr>
          <w:b/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9" type="#_x0000_t110" style="position:absolute;margin-left:290.65pt;margin-top:355.55pt;width:112.5pt;height:57pt;z-index:251681792">
            <v:textbox>
              <w:txbxContent>
                <w:p w:rsidR="00C0736A" w:rsidRPr="00C0736A" w:rsidRDefault="00C0736A" w:rsidP="00C0736A">
                  <w:pPr>
                    <w:rPr>
                      <w:sz w:val="18"/>
                      <w:szCs w:val="18"/>
                    </w:rPr>
                  </w:pPr>
                  <w:r w:rsidRPr="00C0736A">
                    <w:rPr>
                      <w:sz w:val="18"/>
                      <w:szCs w:val="18"/>
                    </w:rPr>
                    <w:t xml:space="preserve">Butona hala </w:t>
                  </w:r>
                  <w:proofErr w:type="spellStart"/>
                  <w:r w:rsidRPr="00C0736A">
                    <w:rPr>
                      <w:sz w:val="18"/>
                      <w:szCs w:val="18"/>
                    </w:rPr>
                    <w:t>basılıyormu</w:t>
                  </w:r>
                  <w:proofErr w:type="spellEnd"/>
                </w:p>
                <w:p w:rsidR="00C0736A" w:rsidRDefault="00C0736A"/>
              </w:txbxContent>
            </v:textbox>
          </v:shape>
        </w:pict>
      </w:r>
      <w:r w:rsidR="00C0736A">
        <w:rPr>
          <w:b/>
          <w:noProof/>
          <w:sz w:val="28"/>
          <w:szCs w:val="28"/>
        </w:rPr>
        <w:pict>
          <v:shape id="_x0000_s1058" type="#_x0000_t110" style="position:absolute;margin-left:46.15pt;margin-top:355.55pt;width:102pt;height:62.25pt;z-index:251680768">
            <v:textbox>
              <w:txbxContent>
                <w:p w:rsidR="00C0736A" w:rsidRPr="00C0736A" w:rsidRDefault="00C0736A">
                  <w:pPr>
                    <w:rPr>
                      <w:sz w:val="18"/>
                      <w:szCs w:val="18"/>
                    </w:rPr>
                  </w:pPr>
                  <w:r w:rsidRPr="00C0736A">
                    <w:rPr>
                      <w:sz w:val="18"/>
                      <w:szCs w:val="18"/>
                    </w:rPr>
                    <w:t xml:space="preserve">Butona hala </w:t>
                  </w:r>
                  <w:proofErr w:type="spellStart"/>
                  <w:r w:rsidRPr="00C0736A">
                    <w:rPr>
                      <w:sz w:val="18"/>
                      <w:szCs w:val="18"/>
                    </w:rPr>
                    <w:t>basılıyormu</w:t>
                  </w:r>
                  <w:proofErr w:type="spellEnd"/>
                </w:p>
              </w:txbxContent>
            </v:textbox>
          </v:shape>
        </w:pict>
      </w:r>
      <w:r w:rsidR="00C0736A">
        <w:rPr>
          <w:b/>
          <w:noProof/>
          <w:sz w:val="28"/>
          <w:szCs w:val="28"/>
        </w:rPr>
        <w:pict>
          <v:shape id="_x0000_s1057" type="#_x0000_t32" style="position:absolute;margin-left:347.65pt;margin-top:328.55pt;width:0;height:27pt;z-index:251679744" o:connectortype="straight">
            <v:stroke endarrow="block"/>
          </v:shape>
        </w:pict>
      </w:r>
      <w:r w:rsidR="00C0736A">
        <w:rPr>
          <w:b/>
          <w:noProof/>
          <w:sz w:val="28"/>
          <w:szCs w:val="28"/>
        </w:rPr>
        <w:pict>
          <v:shape id="_x0000_s1056" type="#_x0000_t32" style="position:absolute;margin-left:97.15pt;margin-top:328.55pt;width:0;height:27pt;z-index:251678720" o:connectortype="straight">
            <v:stroke endarrow="block"/>
          </v:shape>
        </w:pict>
      </w:r>
      <w:r w:rsidR="00C0736A">
        <w:rPr>
          <w:b/>
          <w:noProof/>
          <w:sz w:val="28"/>
          <w:szCs w:val="28"/>
        </w:rPr>
        <w:pict>
          <v:shape id="_x0000_s1055" type="#_x0000_t111" style="position:absolute;margin-left:271.9pt;margin-top:280.55pt;width:135pt;height:48pt;z-index:251677696">
            <v:textbox>
              <w:txbxContent>
                <w:p w:rsidR="00C0736A" w:rsidRDefault="00C0736A" w:rsidP="00C0736A">
                  <w:pPr>
                    <w:jc w:val="center"/>
                  </w:pPr>
                  <w:proofErr w:type="spellStart"/>
                  <w:r>
                    <w:t>Ledleri</w:t>
                  </w:r>
                  <w:proofErr w:type="spellEnd"/>
                  <w:r>
                    <w:t xml:space="preserve"> saatin tersi yönünde yak</w:t>
                  </w:r>
                </w:p>
              </w:txbxContent>
            </v:textbox>
          </v:shape>
        </w:pict>
      </w:r>
      <w:r w:rsidR="00600772">
        <w:rPr>
          <w:b/>
          <w:noProof/>
          <w:sz w:val="28"/>
          <w:szCs w:val="28"/>
        </w:rPr>
        <w:pict>
          <v:shape id="_x0000_s1053" type="#_x0000_t111" style="position:absolute;margin-left:36.4pt;margin-top:280.55pt;width:118.5pt;height:48pt;z-index:251676672">
            <v:textbox>
              <w:txbxContent>
                <w:p w:rsidR="00C0736A" w:rsidRDefault="00C0736A" w:rsidP="00C0736A">
                  <w:pPr>
                    <w:jc w:val="center"/>
                  </w:pPr>
                  <w:proofErr w:type="spellStart"/>
                  <w:r>
                    <w:t>Ledleri</w:t>
                  </w:r>
                  <w:proofErr w:type="spellEnd"/>
                  <w:r>
                    <w:t xml:space="preserve"> saat yönünde yak</w:t>
                  </w:r>
                </w:p>
              </w:txbxContent>
            </v:textbox>
          </v:shape>
        </w:pict>
      </w:r>
      <w:r w:rsidR="00600772">
        <w:rPr>
          <w:b/>
          <w:noProof/>
          <w:sz w:val="28"/>
          <w:szCs w:val="28"/>
        </w:rPr>
        <w:pict>
          <v:shape id="_x0000_s1052" type="#_x0000_t32" style="position:absolute;margin-left:346.9pt;margin-top:252.05pt;width:.75pt;height:28.5pt;flip:x;z-index:251675648" o:connectortype="straight">
            <v:stroke endarrow="block"/>
          </v:shape>
        </w:pict>
      </w:r>
      <w:r w:rsidR="00600772">
        <w:rPr>
          <w:b/>
          <w:noProof/>
          <w:sz w:val="28"/>
          <w:szCs w:val="28"/>
        </w:rPr>
        <w:pict>
          <v:shape id="_x0000_s1051" type="#_x0000_t32" style="position:absolute;margin-left:100.9pt;margin-top:252.05pt;width:0;height:28.5pt;z-index:251674624" o:connectortype="straight">
            <v:stroke endarrow="block"/>
          </v:shape>
        </w:pict>
      </w:r>
      <w:r w:rsidR="00600772">
        <w:rPr>
          <w:b/>
          <w:noProof/>
          <w:sz w:val="28"/>
          <w:szCs w:val="28"/>
        </w:rPr>
        <w:pict>
          <v:shape id="_x0000_s1050" type="#_x0000_t32" style="position:absolute;margin-left:208.15pt;margin-top:129.05pt;width:228.75pt;height:0;flip:x;z-index:251673600" o:connectortype="straight">
            <v:stroke endarrow="block"/>
          </v:shape>
        </w:pict>
      </w:r>
      <w:r w:rsidR="00600772">
        <w:rPr>
          <w:b/>
          <w:noProof/>
          <w:sz w:val="28"/>
          <w:szCs w:val="28"/>
        </w:rPr>
        <w:pict>
          <v:shape id="_x0000_s1049" type="#_x0000_t32" style="position:absolute;margin-left:436.9pt;margin-top:129.05pt;width:0;height:86.25pt;flip:y;z-index:251672576" o:connectortype="straight"/>
        </w:pict>
      </w:r>
      <w:r w:rsidR="00600772">
        <w:rPr>
          <w:b/>
          <w:noProof/>
          <w:sz w:val="28"/>
          <w:szCs w:val="28"/>
        </w:rPr>
        <w:pict>
          <v:shape id="_x0000_s1048" type="#_x0000_t32" style="position:absolute;margin-left:419.65pt;margin-top:215.3pt;width:17.25pt;height:0;z-index:251671552" o:connectortype="straight"/>
        </w:pict>
      </w:r>
      <w:r w:rsidR="00600772">
        <w:rPr>
          <w:b/>
          <w:noProof/>
          <w:sz w:val="28"/>
          <w:szCs w:val="28"/>
        </w:rPr>
        <w:pict>
          <v:shape id="_x0000_s1047" type="#_x0000_t32" style="position:absolute;margin-left:166.15pt;margin-top:212.3pt;width:111pt;height:3pt;z-index:251670528" o:connectortype="straight">
            <v:stroke endarrow="block"/>
          </v:shape>
        </w:pict>
      </w:r>
      <w:r w:rsidR="00600772">
        <w:rPr>
          <w:b/>
          <w:noProof/>
          <w:sz w:val="28"/>
          <w:szCs w:val="28"/>
        </w:rPr>
        <w:pict>
          <v:shape id="_x0000_s1046" type="#_x0000_t110" style="position:absolute;margin-left:280.9pt;margin-top:177.05pt;width:138.75pt;height:75pt;z-index:251669504">
            <v:textbox>
              <w:txbxContent>
                <w:p w:rsidR="00600772" w:rsidRPr="00600772" w:rsidRDefault="00600772" w:rsidP="0060077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CCW BUTONUNAMI BASILI</w:t>
                  </w:r>
                </w:p>
              </w:txbxContent>
            </v:textbox>
          </v:shape>
        </w:pict>
      </w:r>
      <w:r w:rsidR="00600772">
        <w:rPr>
          <w:b/>
          <w:noProof/>
          <w:sz w:val="28"/>
          <w:szCs w:val="28"/>
        </w:rPr>
        <w:pict>
          <v:shape id="_x0000_s1045" type="#_x0000_t32" style="position:absolute;margin-left:100.9pt;margin-top:143.3pt;width:0;height:28.5pt;z-index:251668480" o:connectortype="straight">
            <v:stroke endarrow="block"/>
          </v:shape>
        </w:pict>
      </w:r>
      <w:r w:rsidR="00600772">
        <w:rPr>
          <w:b/>
          <w:noProof/>
          <w:sz w:val="28"/>
          <w:szCs w:val="28"/>
        </w:rPr>
        <w:pict>
          <v:shape id="_x0000_s1044" type="#_x0000_t32" style="position:absolute;margin-left:100.9pt;margin-top:143.3pt;width:96.75pt;height:0;flip:x;z-index:251667456" o:connectortype="straight"/>
        </w:pict>
      </w:r>
      <w:r w:rsidR="00600772">
        <w:rPr>
          <w:b/>
          <w:noProof/>
          <w:sz w:val="28"/>
          <w:szCs w:val="28"/>
        </w:rPr>
        <w:pict>
          <v:shape id="_x0000_s1043" type="#_x0000_t32" style="position:absolute;margin-left:197.65pt;margin-top:123.05pt;width:.05pt;height:20.25pt;z-index:251666432" o:connectortype="straight"/>
        </w:pict>
      </w:r>
      <w:r w:rsidR="00600772">
        <w:rPr>
          <w:b/>
          <w:noProof/>
          <w:sz w:val="28"/>
          <w:szCs w:val="28"/>
        </w:rPr>
        <w:pict>
          <v:shape id="_x0000_s1034" type="#_x0000_t110" style="position:absolute;margin-left:34.15pt;margin-top:171.8pt;width:132pt;height:80.25pt;z-index:251661312">
            <v:textbox>
              <w:txbxContent>
                <w:p w:rsidR="00600772" w:rsidRPr="00600772" w:rsidRDefault="00600772" w:rsidP="00600772">
                  <w:pPr>
                    <w:jc w:val="center"/>
                    <w:rPr>
                      <w:sz w:val="16"/>
                      <w:szCs w:val="16"/>
                    </w:rPr>
                  </w:pPr>
                  <w:r w:rsidRPr="00600772">
                    <w:rPr>
                      <w:sz w:val="16"/>
                      <w:szCs w:val="16"/>
                    </w:rPr>
                    <w:t xml:space="preserve">CW </w:t>
                  </w:r>
                  <w:proofErr w:type="gramStart"/>
                  <w:r w:rsidRPr="00600772">
                    <w:rPr>
                      <w:sz w:val="16"/>
                      <w:szCs w:val="16"/>
                    </w:rPr>
                    <w:t>BUTONUNA</w:t>
                  </w:r>
                  <w:r>
                    <w:rPr>
                      <w:sz w:val="16"/>
                      <w:szCs w:val="16"/>
                    </w:rPr>
                    <w:t>MI     BASILI</w:t>
                  </w:r>
                  <w:proofErr w:type="gramEnd"/>
                </w:p>
              </w:txbxContent>
            </v:textbox>
          </v:shape>
        </w:pict>
      </w:r>
      <w:r w:rsidR="00EB1C9A">
        <w:rPr>
          <w:b/>
          <w:noProof/>
          <w:sz w:val="28"/>
          <w:szCs w:val="28"/>
        </w:rPr>
        <w:pict>
          <v:shape id="_x0000_s1040" type="#_x0000_t32" style="position:absolute;margin-left:245.65pt;margin-top:9.05pt;width:31.5pt;height:0;flip:x;z-index:251665408" o:connectortype="straight">
            <v:stroke endarrow="block"/>
          </v:shape>
        </w:pict>
      </w:r>
      <w:r w:rsidR="00EB1C9A">
        <w:rPr>
          <w:b/>
          <w:noProof/>
          <w:sz w:val="28"/>
          <w:szCs w:val="28"/>
        </w:rPr>
        <w:pict>
          <v:shape id="_x0000_s1039" type="#_x0000_t32" style="position:absolute;margin-left:277.15pt;margin-top:9.05pt;width:0;height:81pt;flip:y;z-index:251664384" o:connectortype="straight"/>
        </w:pict>
      </w:r>
      <w:r w:rsidR="00EB1C9A">
        <w:rPr>
          <w:b/>
          <w:noProof/>
          <w:sz w:val="28"/>
          <w:szCs w:val="28"/>
        </w:rPr>
        <w:pict>
          <v:shape id="_x0000_s1038" type="#_x0000_t32" style="position:absolute;margin-left:234.4pt;margin-top:90.05pt;width:42.75pt;height:3pt;flip:y;z-index:251663360" o:connectortype="straight"/>
        </w:pict>
      </w:r>
      <w:r w:rsidR="00EB1C9A">
        <w:rPr>
          <w:b/>
          <w:noProof/>
          <w:sz w:val="28"/>
          <w:szCs w:val="28"/>
        </w:rPr>
        <w:pict>
          <v:shape id="_x0000_s1033" type="#_x0000_t32" style="position:absolute;margin-left:196.9pt;margin-top:30.8pt;width:.75pt;height:32.25pt;z-index:251660288" o:connectortype="straight">
            <v:stroke endarrow="block"/>
          </v:shape>
        </w:pict>
      </w:r>
      <w:r w:rsidR="00EB1C9A">
        <w:rPr>
          <w:b/>
          <w:noProof/>
          <w:sz w:val="28"/>
          <w:szCs w:val="28"/>
        </w:rPr>
        <w:pict>
          <v:shape id="_x0000_s1030" type="#_x0000_t110" style="position:absolute;margin-left:162.4pt;margin-top:63.05pt;width:1in;height:60pt;z-index:251659264">
            <v:textbox>
              <w:txbxContent>
                <w:p w:rsidR="00536138" w:rsidRPr="00536138" w:rsidRDefault="0053613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</w:t>
                  </w:r>
                  <w:r w:rsidRPr="00536138">
                    <w:rPr>
                      <w:sz w:val="16"/>
                      <w:szCs w:val="16"/>
                    </w:rPr>
                    <w:t>İNT VARMI</w:t>
                  </w:r>
                </w:p>
              </w:txbxContent>
            </v:textbox>
          </v:shape>
        </w:pict>
      </w:r>
    </w:p>
    <w:sectPr w:rsidR="00536138" w:rsidRPr="000E22E0" w:rsidSect="00B56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1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C252F"/>
    <w:multiLevelType w:val="multilevel"/>
    <w:tmpl w:val="EBEE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4FEB"/>
    <w:rsid w:val="00000A45"/>
    <w:rsid w:val="000E22E0"/>
    <w:rsid w:val="000F1DC1"/>
    <w:rsid w:val="00197D41"/>
    <w:rsid w:val="001C6091"/>
    <w:rsid w:val="00276490"/>
    <w:rsid w:val="002A597A"/>
    <w:rsid w:val="003909E5"/>
    <w:rsid w:val="004B6DE6"/>
    <w:rsid w:val="00536138"/>
    <w:rsid w:val="00600772"/>
    <w:rsid w:val="007A4FEB"/>
    <w:rsid w:val="00A96759"/>
    <w:rsid w:val="00B56B52"/>
    <w:rsid w:val="00B66C02"/>
    <w:rsid w:val="00B850DD"/>
    <w:rsid w:val="00C0736A"/>
    <w:rsid w:val="00E64491"/>
    <w:rsid w:val="00EB1C9A"/>
    <w:rsid w:val="00F147F9"/>
    <w:rsid w:val="00FE1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3"/>
        <o:r id="V:Rule8" type="connector" idref="#_x0000_s1038"/>
        <o:r id="V:Rule9" type="connector" idref="#_x0000_s1040"/>
        <o:r id="V:Rule10" type="connector" idref="#_x0000_s1039"/>
        <o:r id="V:Rule12" type="connector" idref="#_x0000_s1043"/>
        <o:r id="V:Rule14" type="connector" idref="#_x0000_s1044"/>
        <o:r id="V:Rule16" type="connector" idref="#_x0000_s1045"/>
        <o:r id="V:Rule18" type="connector" idref="#_x0000_s1047"/>
        <o:r id="V:Rule20" type="connector" idref="#_x0000_s1048"/>
        <o:r id="V:Rule22" type="connector" idref="#_x0000_s1049"/>
        <o:r id="V:Rule24" type="connector" idref="#_x0000_s1050"/>
        <o:r id="V:Rule26" type="connector" idref="#_x0000_s1051"/>
        <o:r id="V:Rule28" type="connector" idref="#_x0000_s1052"/>
        <o:r id="V:Rule30" type="connector" idref="#_x0000_s1056"/>
        <o:r id="V:Rule32" type="connector" idref="#_x0000_s1057"/>
        <o:r id="V:Rule34" type="connector" idref="#_x0000_s1060"/>
        <o:r id="V:Rule36" type="connector" idref="#_x0000_s1061"/>
        <o:r id="V:Rule38" type="connector" idref="#_x0000_s1064"/>
        <o:r id="V:Rule40" type="connector" idref="#_x0000_s1065"/>
        <o:r id="V:Rule42" type="connector" idref="#_x0000_s1066"/>
        <o:r id="V:Rule44" type="connector" idref="#_x0000_s1067"/>
        <o:r id="V:Rule46" type="connector" idref="#_x0000_s1068"/>
        <o:r id="V:Rule48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 w:bidi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A4FE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A4FEB"/>
    <w:rPr>
      <w:rFonts w:ascii="Tahoma" w:eastAsia="Times New Roman" w:hAnsi="Tahoma" w:cs="Tahoma"/>
      <w:sz w:val="16"/>
      <w:szCs w:val="16"/>
      <w:lang w:eastAsia="tr-TR" w:bidi="ar-SA"/>
    </w:rPr>
  </w:style>
  <w:style w:type="paragraph" w:styleId="NormalWeb">
    <w:name w:val="Normal (Web)"/>
    <w:basedOn w:val="Normal"/>
    <w:uiPriority w:val="99"/>
    <w:semiHidden/>
    <w:unhideWhenUsed/>
    <w:rsid w:val="00FE1DE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566819">
      <w:bodyDiv w:val="1"/>
      <w:marLeft w:val="0"/>
      <w:marRight w:val="0"/>
      <w:marTop w:val="22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845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377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2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ashed" w:sz="6" w:space="6" w:color="CCCCCC"/>
                          </w:divBdr>
                          <w:divsChild>
                            <w:div w:id="8065565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</cp:revision>
  <dcterms:created xsi:type="dcterms:W3CDTF">2010-01-20T23:19:00Z</dcterms:created>
  <dcterms:modified xsi:type="dcterms:W3CDTF">2010-01-21T10:05:00Z</dcterms:modified>
</cp:coreProperties>
</file>