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FBB" w:rsidRDefault="001E5FBB" w:rsidP="00031C74">
      <w:pPr>
        <w:jc w:val="center"/>
        <w:rPr>
          <w:rFonts w:ascii="Arial" w:hAnsi="Arial" w:cs="Arial"/>
        </w:rPr>
      </w:pPr>
    </w:p>
    <w:p w:rsidR="001E5FBB" w:rsidRDefault="001E5FBB" w:rsidP="00031C74">
      <w:pPr>
        <w:jc w:val="center"/>
        <w:rPr>
          <w:rFonts w:ascii="Arial" w:hAnsi="Arial" w:cs="Arial"/>
        </w:rPr>
      </w:pPr>
    </w:p>
    <w:p w:rsidR="00031C74" w:rsidRDefault="00031C74" w:rsidP="00031C7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ÖZ </w:t>
      </w:r>
    </w:p>
    <w:p w:rsidR="00031C74" w:rsidRDefault="00031C74" w:rsidP="00031C74">
      <w:pPr>
        <w:jc w:val="center"/>
        <w:rPr>
          <w:rFonts w:ascii="Arial" w:hAnsi="Arial" w:cs="Arial"/>
        </w:rPr>
      </w:pPr>
    </w:p>
    <w:p w:rsidR="00031C74" w:rsidRDefault="00031C74" w:rsidP="00031C74">
      <w:pPr>
        <w:jc w:val="center"/>
        <w:rPr>
          <w:rFonts w:ascii="Arial" w:hAnsi="Arial" w:cs="Arial"/>
        </w:rPr>
      </w:pPr>
    </w:p>
    <w:p w:rsidR="00983406" w:rsidRDefault="00031C74" w:rsidP="00983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Ülkemizde rapor edilmiş yangınların %22’si elektrik kontağından çıkan yangınlardır. </w:t>
      </w:r>
      <w:r w:rsidR="00815512">
        <w:rPr>
          <w:rFonts w:ascii="Arial" w:hAnsi="Arial" w:cs="Arial"/>
        </w:rPr>
        <w:t xml:space="preserve">Bunların büyük bir kısmı, elektrik tesisatının yetersizliğinden ve buna bağlı olarak çekilen akımın tesisatın kapasitesinin üstünde </w:t>
      </w:r>
      <w:r w:rsidR="002052E1">
        <w:rPr>
          <w:rFonts w:ascii="Arial" w:hAnsi="Arial" w:cs="Arial"/>
        </w:rPr>
        <w:t>bulunmasından kaynaklanmaktadır</w:t>
      </w:r>
      <w:r w:rsidR="00815512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2052E1">
        <w:rPr>
          <w:rFonts w:ascii="Arial" w:hAnsi="Arial" w:cs="Arial"/>
        </w:rPr>
        <w:t>Söz konusu sorunu çözebilmek için</w:t>
      </w:r>
      <w:r w:rsidR="00815512">
        <w:rPr>
          <w:rFonts w:ascii="Arial" w:hAnsi="Arial" w:cs="Arial"/>
        </w:rPr>
        <w:t xml:space="preserve"> programlanabilir yüksek akım alarmı ve devre kesicisi projesi tasarlanmıştır. </w:t>
      </w:r>
    </w:p>
    <w:p w:rsidR="00983406" w:rsidRDefault="00983406" w:rsidP="00983406">
      <w:pPr>
        <w:jc w:val="both"/>
        <w:rPr>
          <w:rFonts w:ascii="Arial" w:hAnsi="Arial" w:cs="Arial"/>
        </w:rPr>
      </w:pPr>
    </w:p>
    <w:p w:rsidR="00983406" w:rsidRDefault="00983406" w:rsidP="00983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Proje konut odaklıdır ve günlük hayatta çekilecek akım değerleri yaklaşık olarak bilinmektedir. Programlanabilir bir sistem olduğundan, beklenilen akım değeri gi</w:t>
      </w:r>
      <w:r w:rsidR="002052E1">
        <w:rPr>
          <w:rFonts w:ascii="Arial" w:hAnsi="Arial" w:cs="Arial"/>
        </w:rPr>
        <w:t>rilmekte</w:t>
      </w:r>
      <w:r w:rsidR="000856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8566E">
        <w:rPr>
          <w:rFonts w:ascii="Arial" w:hAnsi="Arial" w:cs="Arial"/>
        </w:rPr>
        <w:t xml:space="preserve">bu değer </w:t>
      </w:r>
      <w:r>
        <w:rPr>
          <w:rFonts w:ascii="Arial" w:hAnsi="Arial" w:cs="Arial"/>
        </w:rPr>
        <w:t xml:space="preserve">aşıldığında </w:t>
      </w:r>
      <w:r w:rsidR="000765D8">
        <w:rPr>
          <w:rFonts w:ascii="Arial" w:hAnsi="Arial" w:cs="Arial"/>
        </w:rPr>
        <w:t>kullanıcı alarm ile uyar</w:t>
      </w:r>
      <w:r w:rsidR="002052E1">
        <w:rPr>
          <w:rFonts w:ascii="Arial" w:hAnsi="Arial" w:cs="Arial"/>
        </w:rPr>
        <w:t>ılmakta</w:t>
      </w:r>
      <w:r w:rsidR="00FA6A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ve</w:t>
      </w:r>
      <w:r w:rsidR="0008566E">
        <w:rPr>
          <w:rFonts w:ascii="Arial" w:hAnsi="Arial" w:cs="Arial"/>
        </w:rPr>
        <w:t xml:space="preserve"> </w:t>
      </w:r>
      <w:proofErr w:type="spellStart"/>
      <w:r w:rsidR="0008566E">
        <w:rPr>
          <w:rFonts w:ascii="Arial" w:hAnsi="Arial" w:cs="Arial"/>
        </w:rPr>
        <w:t>kontaktör</w:t>
      </w:r>
      <w:proofErr w:type="spellEnd"/>
      <w:r w:rsidR="0008566E">
        <w:rPr>
          <w:rFonts w:ascii="Arial" w:hAnsi="Arial" w:cs="Arial"/>
        </w:rPr>
        <w:t xml:space="preserve"> aracılığıyla</w:t>
      </w:r>
      <w:r w:rsidR="000765D8">
        <w:rPr>
          <w:rFonts w:ascii="Arial" w:hAnsi="Arial" w:cs="Arial"/>
        </w:rPr>
        <w:t xml:space="preserve"> elektrik k</w:t>
      </w:r>
      <w:r w:rsidR="002052E1">
        <w:rPr>
          <w:rFonts w:ascii="Arial" w:hAnsi="Arial" w:cs="Arial"/>
        </w:rPr>
        <w:t>esilmektedir</w:t>
      </w:r>
      <w:r>
        <w:rPr>
          <w:rFonts w:ascii="Arial" w:hAnsi="Arial" w:cs="Arial"/>
        </w:rPr>
        <w:t xml:space="preserve">. </w:t>
      </w:r>
      <w:r w:rsidR="00FA6A1E">
        <w:rPr>
          <w:rFonts w:ascii="Arial" w:hAnsi="Arial" w:cs="Arial"/>
        </w:rPr>
        <w:t xml:space="preserve">Bu yapının programlanabilir tarafı mikroişlemci tabanlıdır. </w:t>
      </w:r>
      <w:r w:rsidR="0008566E">
        <w:rPr>
          <w:rFonts w:ascii="Arial" w:hAnsi="Arial" w:cs="Arial"/>
        </w:rPr>
        <w:t>Çekilen akım tamamen manyetik olarak</w:t>
      </w:r>
      <w:r>
        <w:rPr>
          <w:rFonts w:ascii="Arial" w:hAnsi="Arial" w:cs="Arial"/>
        </w:rPr>
        <w:t xml:space="preserve"> </w:t>
      </w:r>
      <w:r w:rsidR="002052E1">
        <w:rPr>
          <w:rFonts w:ascii="Arial" w:hAnsi="Arial" w:cs="Arial"/>
        </w:rPr>
        <w:t>algılanmakta</w:t>
      </w:r>
      <w:r w:rsidR="0008566E">
        <w:rPr>
          <w:rFonts w:ascii="Arial" w:hAnsi="Arial" w:cs="Arial"/>
        </w:rPr>
        <w:t xml:space="preserve"> ve devreye hiçbir müdahalede </w:t>
      </w:r>
      <w:r w:rsidR="002052E1">
        <w:rPr>
          <w:rFonts w:ascii="Arial" w:hAnsi="Arial" w:cs="Arial"/>
        </w:rPr>
        <w:t>bulunulmamaktadır.</w:t>
      </w:r>
      <w:r w:rsidR="0008566E">
        <w:rPr>
          <w:rFonts w:ascii="Arial" w:hAnsi="Arial" w:cs="Arial"/>
        </w:rPr>
        <w:t xml:space="preserve"> </w:t>
      </w:r>
    </w:p>
    <w:p w:rsidR="0008566E" w:rsidRDefault="0008566E" w:rsidP="00983406">
      <w:pPr>
        <w:jc w:val="both"/>
        <w:rPr>
          <w:rFonts w:ascii="Arial" w:hAnsi="Arial" w:cs="Arial"/>
        </w:rPr>
      </w:pPr>
    </w:p>
    <w:p w:rsidR="0008566E" w:rsidRDefault="0008566E" w:rsidP="0098340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2B0BA3">
        <w:rPr>
          <w:rFonts w:ascii="Arial" w:hAnsi="Arial" w:cs="Arial"/>
        </w:rPr>
        <w:t>Projenin birinci döneminde varılan sonuç, hattan geçen akım</w:t>
      </w:r>
      <w:r w:rsidR="002052E1">
        <w:rPr>
          <w:rFonts w:ascii="Arial" w:hAnsi="Arial" w:cs="Arial"/>
        </w:rPr>
        <w:t>ın</w:t>
      </w:r>
      <w:r w:rsidR="002B0BA3">
        <w:rPr>
          <w:rFonts w:ascii="Arial" w:hAnsi="Arial" w:cs="Arial"/>
        </w:rPr>
        <w:t xml:space="preserve"> manyetik olarak algılanması ve seçilen </w:t>
      </w:r>
      <w:proofErr w:type="spellStart"/>
      <w:r w:rsidR="002B0BA3">
        <w:rPr>
          <w:rFonts w:ascii="Arial" w:hAnsi="Arial" w:cs="Arial"/>
        </w:rPr>
        <w:t>sensörün</w:t>
      </w:r>
      <w:proofErr w:type="spellEnd"/>
      <w:r w:rsidR="002B0BA3">
        <w:rPr>
          <w:rFonts w:ascii="Arial" w:hAnsi="Arial" w:cs="Arial"/>
        </w:rPr>
        <w:t xml:space="preserve"> doğrusal çalıştığı</w:t>
      </w:r>
      <w:r w:rsidR="002052E1">
        <w:rPr>
          <w:rFonts w:ascii="Arial" w:hAnsi="Arial" w:cs="Arial"/>
        </w:rPr>
        <w:t>nın</w:t>
      </w:r>
      <w:r w:rsidR="002B0BA3">
        <w:rPr>
          <w:rFonts w:ascii="Arial" w:hAnsi="Arial" w:cs="Arial"/>
        </w:rPr>
        <w:t xml:space="preserve"> gözlemlenmesi </w:t>
      </w:r>
      <w:r w:rsidR="002052E1">
        <w:rPr>
          <w:rFonts w:ascii="Arial" w:hAnsi="Arial" w:cs="Arial"/>
        </w:rPr>
        <w:t>olmuştur.</w:t>
      </w:r>
      <w:r w:rsidR="002B0BA3">
        <w:rPr>
          <w:rFonts w:ascii="Arial" w:hAnsi="Arial" w:cs="Arial"/>
        </w:rPr>
        <w:t xml:space="preserve"> </w:t>
      </w: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Pr="00ED4D8B" w:rsidRDefault="0009260F" w:rsidP="00983406">
      <w:pPr>
        <w:jc w:val="both"/>
        <w:rPr>
          <w:rFonts w:ascii="Arial" w:hAnsi="Arial" w:cs="Arial"/>
          <w:color w:val="FF0000"/>
        </w:rPr>
      </w:pPr>
    </w:p>
    <w:p w:rsidR="0009260F" w:rsidRPr="00ED4D8B" w:rsidRDefault="0009260F" w:rsidP="00983406">
      <w:pPr>
        <w:jc w:val="both"/>
        <w:rPr>
          <w:rFonts w:ascii="Arial" w:hAnsi="Arial" w:cs="Arial"/>
          <w:color w:val="FF0000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09260F" w:rsidRDefault="0009260F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4E01B5" w:rsidRDefault="004E01B5" w:rsidP="00983406">
      <w:pPr>
        <w:jc w:val="both"/>
        <w:rPr>
          <w:rFonts w:ascii="Arial" w:hAnsi="Arial" w:cs="Arial"/>
        </w:rPr>
      </w:pPr>
    </w:p>
    <w:p w:rsidR="004E01B5" w:rsidRDefault="004E01B5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5635E0" w:rsidRDefault="005635E0" w:rsidP="00983406">
      <w:pPr>
        <w:jc w:val="both"/>
        <w:rPr>
          <w:rFonts w:ascii="Arial" w:hAnsi="Arial" w:cs="Arial"/>
        </w:rPr>
      </w:pPr>
    </w:p>
    <w:p w:rsidR="001E5FBB" w:rsidRDefault="001E5FBB" w:rsidP="00983406">
      <w:pPr>
        <w:jc w:val="both"/>
        <w:rPr>
          <w:rFonts w:ascii="Arial" w:hAnsi="Arial" w:cs="Arial"/>
        </w:rPr>
      </w:pPr>
    </w:p>
    <w:p w:rsidR="001E5FBB" w:rsidRDefault="001E5FBB" w:rsidP="00983406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ABSTRACT </w:t>
      </w:r>
    </w:p>
    <w:p w:rsidR="005635E0" w:rsidRDefault="005635E0" w:rsidP="005635E0">
      <w:pPr>
        <w:jc w:val="center"/>
        <w:rPr>
          <w:rFonts w:ascii="Arial" w:hAnsi="Arial" w:cs="Arial"/>
        </w:rPr>
      </w:pPr>
    </w:p>
    <w:p w:rsidR="00EF4932" w:rsidRPr="00EF4932" w:rsidRDefault="005635E0" w:rsidP="00EF493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 w:rsidR="00EF4932" w:rsidRPr="00EF4932">
        <w:rPr>
          <w:rFonts w:ascii="Arial" w:hAnsi="Arial" w:cs="Arial"/>
        </w:rPr>
        <w:t>In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Turkey</w:t>
      </w:r>
      <w:proofErr w:type="spellEnd"/>
      <w:r w:rsidR="00EF4932" w:rsidRPr="00EF4932">
        <w:rPr>
          <w:rFonts w:ascii="Arial" w:hAnsi="Arial" w:cs="Arial"/>
        </w:rPr>
        <w:t xml:space="preserve">, 22% of </w:t>
      </w:r>
      <w:proofErr w:type="spellStart"/>
      <w:r w:rsidR="00EF4932" w:rsidRPr="00EF4932">
        <w:rPr>
          <w:rFonts w:ascii="Arial" w:hAnsi="Arial" w:cs="Arial"/>
        </w:rPr>
        <w:t>the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reported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fires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are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caused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by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electric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contact</w:t>
      </w:r>
      <w:proofErr w:type="spellEnd"/>
      <w:r w:rsidR="00EF4932" w:rsidRPr="00EF4932">
        <w:rPr>
          <w:rFonts w:ascii="Arial" w:hAnsi="Arial" w:cs="Arial"/>
        </w:rPr>
        <w:t xml:space="preserve">. </w:t>
      </w:r>
      <w:proofErr w:type="spellStart"/>
      <w:r w:rsidR="00EF4932" w:rsidRPr="00EF4932">
        <w:rPr>
          <w:rFonts w:ascii="Arial" w:hAnsi="Arial" w:cs="Arial"/>
        </w:rPr>
        <w:t>Be</w:t>
      </w:r>
      <w:r w:rsidR="00EF4932">
        <w:rPr>
          <w:rFonts w:ascii="Arial" w:hAnsi="Arial" w:cs="Arial"/>
        </w:rPr>
        <w:t>sides</w:t>
      </w:r>
      <w:proofErr w:type="spellEnd"/>
      <w:r w:rsidR="00EF4932">
        <w:rPr>
          <w:rFonts w:ascii="Arial" w:hAnsi="Arial" w:cs="Arial"/>
        </w:rPr>
        <w:t xml:space="preserve">, a </w:t>
      </w:r>
      <w:proofErr w:type="spellStart"/>
      <w:r w:rsidR="00EF4932">
        <w:rPr>
          <w:rFonts w:ascii="Arial" w:hAnsi="Arial" w:cs="Arial"/>
        </w:rPr>
        <w:t>big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portion</w:t>
      </w:r>
      <w:proofErr w:type="spellEnd"/>
      <w:r w:rsidR="00EF4932">
        <w:rPr>
          <w:rFonts w:ascii="Arial" w:hAnsi="Arial" w:cs="Arial"/>
        </w:rPr>
        <w:t xml:space="preserve"> of </w:t>
      </w:r>
      <w:proofErr w:type="spellStart"/>
      <w:r w:rsidR="00EF4932">
        <w:rPr>
          <w:rFonts w:ascii="Arial" w:hAnsi="Arial" w:cs="Arial"/>
        </w:rPr>
        <w:t>that</w:t>
      </w:r>
      <w:proofErr w:type="spellEnd"/>
      <w:r w:rsidR="00EF4932">
        <w:rPr>
          <w:rFonts w:ascii="Arial" w:hAnsi="Arial" w:cs="Arial"/>
        </w:rPr>
        <w:t xml:space="preserve"> is </w:t>
      </w:r>
      <w:proofErr w:type="spellStart"/>
      <w:r w:rsidR="00EF4932" w:rsidRPr="00EF4932">
        <w:rPr>
          <w:rFonts w:ascii="Arial" w:hAnsi="Arial" w:cs="Arial"/>
        </w:rPr>
        <w:t>caused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by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the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lack</w:t>
      </w:r>
      <w:proofErr w:type="spellEnd"/>
      <w:r w:rsidR="00EF4932" w:rsidRPr="00EF4932">
        <w:rPr>
          <w:rFonts w:ascii="Arial" w:hAnsi="Arial" w:cs="Arial"/>
        </w:rPr>
        <w:t xml:space="preserve"> of </w:t>
      </w:r>
      <w:proofErr w:type="spellStart"/>
      <w:r w:rsidR="00EF4932" w:rsidRPr="00EF4932">
        <w:rPr>
          <w:rFonts w:ascii="Arial" w:hAnsi="Arial" w:cs="Arial"/>
        </w:rPr>
        <w:t>electricity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installations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and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relatedly</w:t>
      </w:r>
      <w:proofErr w:type="spellEnd"/>
      <w:r w:rsidR="00EF4932" w:rsidRPr="00EF4932">
        <w:rPr>
          <w:rFonts w:ascii="Arial" w:hAnsi="Arial" w:cs="Arial"/>
        </w:rPr>
        <w:t xml:space="preserve">, </w:t>
      </w:r>
      <w:proofErr w:type="spellStart"/>
      <w:r w:rsidR="00EF4932" w:rsidRPr="00EF4932">
        <w:rPr>
          <w:rFonts w:ascii="Arial" w:hAnsi="Arial" w:cs="Arial"/>
        </w:rPr>
        <w:t>the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usage</w:t>
      </w:r>
      <w:proofErr w:type="spellEnd"/>
      <w:r w:rsidR="00EF4932" w:rsidRPr="00EF4932">
        <w:rPr>
          <w:rFonts w:ascii="Arial" w:hAnsi="Arial" w:cs="Arial"/>
        </w:rPr>
        <w:t xml:space="preserve"> of </w:t>
      </w:r>
      <w:proofErr w:type="spellStart"/>
      <w:r w:rsidR="00EF4932" w:rsidRPr="00EF4932">
        <w:rPr>
          <w:rFonts w:ascii="Arial" w:hAnsi="Arial" w:cs="Arial"/>
        </w:rPr>
        <w:t>cu</w:t>
      </w:r>
      <w:r w:rsidR="00EF4932">
        <w:rPr>
          <w:rFonts w:ascii="Arial" w:hAnsi="Arial" w:cs="Arial"/>
        </w:rPr>
        <w:t>rrent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which</w:t>
      </w:r>
      <w:proofErr w:type="spellEnd"/>
      <w:r w:rsidR="00EF4932">
        <w:rPr>
          <w:rFonts w:ascii="Arial" w:hAnsi="Arial" w:cs="Arial"/>
        </w:rPr>
        <w:t xml:space="preserve"> is </w:t>
      </w:r>
      <w:proofErr w:type="spellStart"/>
      <w:r w:rsidR="00EF4932">
        <w:rPr>
          <w:rFonts w:ascii="Arial" w:hAnsi="Arial" w:cs="Arial"/>
        </w:rPr>
        <w:t>higher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than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the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capacity</w:t>
      </w:r>
      <w:proofErr w:type="spellEnd"/>
      <w:r w:rsidR="00EF4932" w:rsidRPr="00EF4932">
        <w:rPr>
          <w:rFonts w:ascii="Arial" w:hAnsi="Arial" w:cs="Arial"/>
        </w:rPr>
        <w:t xml:space="preserve">. A </w:t>
      </w:r>
      <w:proofErr w:type="spellStart"/>
      <w:r w:rsidR="00EF4932" w:rsidRPr="00EF4932">
        <w:rPr>
          <w:rFonts w:ascii="Arial" w:hAnsi="Arial" w:cs="Arial"/>
        </w:rPr>
        <w:t>programmable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high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current</w:t>
      </w:r>
      <w:proofErr w:type="spellEnd"/>
      <w:r w:rsidR="00EF4932" w:rsidRPr="00EF4932">
        <w:rPr>
          <w:rFonts w:ascii="Arial" w:hAnsi="Arial" w:cs="Arial"/>
        </w:rPr>
        <w:t xml:space="preserve"> alarm </w:t>
      </w:r>
      <w:proofErr w:type="spellStart"/>
      <w:r w:rsidR="00EF4932" w:rsidRPr="00EF4932">
        <w:rPr>
          <w:rFonts w:ascii="Arial" w:hAnsi="Arial" w:cs="Arial"/>
        </w:rPr>
        <w:t>and</w:t>
      </w:r>
      <w:proofErr w:type="spellEnd"/>
      <w:r w:rsidR="00EF4932" w:rsidRPr="00EF4932">
        <w:rPr>
          <w:rFonts w:ascii="Arial" w:hAnsi="Arial" w:cs="Arial"/>
        </w:rPr>
        <w:t xml:space="preserve"> a </w:t>
      </w:r>
      <w:proofErr w:type="spellStart"/>
      <w:r w:rsidR="00EF4932" w:rsidRPr="00EF4932">
        <w:rPr>
          <w:rFonts w:ascii="Arial" w:hAnsi="Arial" w:cs="Arial"/>
        </w:rPr>
        <w:t>circuit</w:t>
      </w:r>
      <w:proofErr w:type="spellEnd"/>
      <w:r w:rsidR="00EF4932" w:rsidRP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br</w:t>
      </w:r>
      <w:r w:rsidR="00EF4932">
        <w:rPr>
          <w:rFonts w:ascii="Arial" w:hAnsi="Arial" w:cs="Arial"/>
        </w:rPr>
        <w:t>eaker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project</w:t>
      </w:r>
      <w:proofErr w:type="spellEnd"/>
      <w:r w:rsidR="00EF4932">
        <w:rPr>
          <w:rFonts w:ascii="Arial" w:hAnsi="Arial" w:cs="Arial"/>
        </w:rPr>
        <w:t xml:space="preserve"> is a </w:t>
      </w:r>
      <w:proofErr w:type="spellStart"/>
      <w:r w:rsidR="00EF4932">
        <w:rPr>
          <w:rFonts w:ascii="Arial" w:hAnsi="Arial" w:cs="Arial"/>
        </w:rPr>
        <w:t>solution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>
        <w:rPr>
          <w:rFonts w:ascii="Arial" w:hAnsi="Arial" w:cs="Arial"/>
        </w:rPr>
        <w:t>for</w:t>
      </w:r>
      <w:proofErr w:type="spellEnd"/>
      <w:r w:rsidR="00EF4932">
        <w:rPr>
          <w:rFonts w:ascii="Arial" w:hAnsi="Arial" w:cs="Arial"/>
        </w:rPr>
        <w:t xml:space="preserve"> </w:t>
      </w:r>
      <w:proofErr w:type="spellStart"/>
      <w:r w:rsidR="00EF4932" w:rsidRPr="00EF4932">
        <w:rPr>
          <w:rFonts w:ascii="Arial" w:hAnsi="Arial" w:cs="Arial"/>
        </w:rPr>
        <w:t>this</w:t>
      </w:r>
      <w:proofErr w:type="spellEnd"/>
      <w:r w:rsidR="00EF4932" w:rsidRPr="00EF4932">
        <w:rPr>
          <w:rFonts w:ascii="Arial" w:hAnsi="Arial" w:cs="Arial"/>
        </w:rPr>
        <w:t xml:space="preserve"> problem.</w:t>
      </w:r>
    </w:p>
    <w:p w:rsidR="00EF4932" w:rsidRPr="00EF4932" w:rsidRDefault="00EF4932" w:rsidP="00EF4932">
      <w:pPr>
        <w:jc w:val="both"/>
        <w:rPr>
          <w:rFonts w:ascii="Arial" w:hAnsi="Arial" w:cs="Arial"/>
        </w:rPr>
      </w:pPr>
    </w:p>
    <w:p w:rsidR="00EF4932" w:rsidRPr="00EF4932" w:rsidRDefault="00EF4932" w:rsidP="00EF4932">
      <w:pPr>
        <w:jc w:val="both"/>
        <w:rPr>
          <w:rFonts w:ascii="Arial" w:hAnsi="Arial" w:cs="Arial"/>
        </w:rPr>
      </w:pPr>
      <w:r w:rsidRPr="00EF4932">
        <w:rPr>
          <w:rFonts w:ascii="Arial" w:hAnsi="Arial" w:cs="Arial"/>
        </w:rPr>
        <w:tab/>
        <w:t xml:space="preserve">Daily </w:t>
      </w:r>
      <w:proofErr w:type="spellStart"/>
      <w:r w:rsidRPr="00EF4932">
        <w:rPr>
          <w:rFonts w:ascii="Arial" w:hAnsi="Arial" w:cs="Arial"/>
        </w:rPr>
        <w:t>current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usage</w:t>
      </w:r>
      <w:proofErr w:type="spellEnd"/>
      <w:r w:rsidRPr="00EF4932">
        <w:rPr>
          <w:rFonts w:ascii="Arial" w:hAnsi="Arial" w:cs="Arial"/>
        </w:rPr>
        <w:t xml:space="preserve"> of a </w:t>
      </w:r>
      <w:proofErr w:type="spellStart"/>
      <w:r w:rsidRPr="00EF4932">
        <w:rPr>
          <w:rFonts w:ascii="Arial" w:hAnsi="Arial" w:cs="Arial"/>
        </w:rPr>
        <w:t>house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approximately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known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and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this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project</w:t>
      </w:r>
      <w:proofErr w:type="spellEnd"/>
      <w:r w:rsidRPr="00EF4932">
        <w:rPr>
          <w:rFonts w:ascii="Arial" w:hAnsi="Arial" w:cs="Arial"/>
        </w:rPr>
        <w:t xml:space="preserve"> is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dwelling-oriented</w:t>
      </w:r>
      <w:proofErr w:type="spellEnd"/>
      <w:r>
        <w:rPr>
          <w:rFonts w:ascii="Arial" w:hAnsi="Arial" w:cs="Arial"/>
        </w:rPr>
        <w:t xml:space="preserve">. First,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expected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current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value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given</w:t>
      </w:r>
      <w:proofErr w:type="spellEnd"/>
      <w:r w:rsidRPr="00EF4932">
        <w:rPr>
          <w:rFonts w:ascii="Arial" w:hAnsi="Arial" w:cs="Arial"/>
        </w:rPr>
        <w:t xml:space="preserve">. </w:t>
      </w:r>
      <w:proofErr w:type="spellStart"/>
      <w:r w:rsidRPr="00EF4932">
        <w:rPr>
          <w:rFonts w:ascii="Arial" w:hAnsi="Arial" w:cs="Arial"/>
        </w:rPr>
        <w:t>When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this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value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exceeded</w:t>
      </w:r>
      <w:proofErr w:type="spellEnd"/>
      <w:r w:rsidRPr="00EF4932">
        <w:rPr>
          <w:rFonts w:ascii="Arial" w:hAnsi="Arial" w:cs="Arial"/>
        </w:rPr>
        <w:t xml:space="preserve">,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user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warn</w:t>
      </w:r>
      <w:r>
        <w:rPr>
          <w:rFonts w:ascii="Arial" w:hAnsi="Arial" w:cs="Arial"/>
        </w:rPr>
        <w:t>ed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alarm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electricity</w:t>
      </w:r>
      <w:proofErr w:type="spellEnd"/>
      <w:r>
        <w:rPr>
          <w:rFonts w:ascii="Arial" w:hAnsi="Arial" w:cs="Arial"/>
        </w:rPr>
        <w:t xml:space="preserve"> </w:t>
      </w:r>
      <w:r w:rsidRPr="00EF4932">
        <w:rPr>
          <w:rFonts w:ascii="Arial" w:hAnsi="Arial" w:cs="Arial"/>
        </w:rPr>
        <w:t xml:space="preserve">is </w:t>
      </w:r>
      <w:proofErr w:type="spellStart"/>
      <w:r w:rsidRPr="00EF4932">
        <w:rPr>
          <w:rFonts w:ascii="Arial" w:hAnsi="Arial" w:cs="Arial"/>
        </w:rPr>
        <w:t>cut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by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contacter</w:t>
      </w:r>
      <w:proofErr w:type="spellEnd"/>
      <w:r w:rsidRPr="00EF4932">
        <w:rPr>
          <w:rFonts w:ascii="Arial" w:hAnsi="Arial" w:cs="Arial"/>
        </w:rPr>
        <w:t xml:space="preserve">.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programmable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part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 w:rsidRPr="00EF4932">
        <w:rPr>
          <w:rFonts w:ascii="Arial" w:hAnsi="Arial" w:cs="Arial"/>
        </w:rPr>
        <w:t>this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system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microprocessor-based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current</w:t>
      </w:r>
      <w:proofErr w:type="spell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detected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magnetically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whilst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nothing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involves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curcuit</w:t>
      </w:r>
      <w:proofErr w:type="spellEnd"/>
      <w:r w:rsidRPr="00EF4932">
        <w:rPr>
          <w:rFonts w:ascii="Arial" w:hAnsi="Arial" w:cs="Arial"/>
        </w:rPr>
        <w:t>.</w:t>
      </w:r>
    </w:p>
    <w:p w:rsidR="00EF4932" w:rsidRPr="00EF4932" w:rsidRDefault="00EF4932" w:rsidP="00EF4932">
      <w:pPr>
        <w:jc w:val="both"/>
        <w:rPr>
          <w:rFonts w:ascii="Arial" w:hAnsi="Arial" w:cs="Arial"/>
        </w:rPr>
      </w:pPr>
    </w:p>
    <w:p w:rsidR="005635E0" w:rsidRDefault="00EF4932" w:rsidP="00EF4932">
      <w:pPr>
        <w:jc w:val="both"/>
        <w:rPr>
          <w:rFonts w:ascii="Arial" w:hAnsi="Arial" w:cs="Arial"/>
        </w:rPr>
      </w:pPr>
      <w:r w:rsidRPr="00EF4932">
        <w:rPr>
          <w:rFonts w:ascii="Arial" w:hAnsi="Arial" w:cs="Arial"/>
        </w:rPr>
        <w:tab/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conclusion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first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semester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project</w:t>
      </w:r>
      <w:proofErr w:type="spellEnd"/>
      <w:r>
        <w:rPr>
          <w:rFonts w:ascii="Arial" w:hAnsi="Arial" w:cs="Arial"/>
        </w:rPr>
        <w:t xml:space="preserve"> is </w:t>
      </w:r>
      <w:proofErr w:type="spellStart"/>
      <w:r>
        <w:rPr>
          <w:rFonts w:ascii="Arial" w:hAnsi="Arial" w:cs="Arial"/>
        </w:rPr>
        <w:t>that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current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passes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through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cable</w:t>
      </w:r>
      <w:proofErr w:type="spellEnd"/>
      <w:r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detected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magnetically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and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linear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working</w:t>
      </w:r>
      <w:proofErr w:type="spellEnd"/>
      <w:r w:rsidRPr="00EF4932">
        <w:rPr>
          <w:rFonts w:ascii="Arial" w:hAnsi="Arial" w:cs="Arial"/>
        </w:rPr>
        <w:t xml:space="preserve"> of </w:t>
      </w:r>
      <w:proofErr w:type="spellStart"/>
      <w:r w:rsidRPr="00EF4932">
        <w:rPr>
          <w:rFonts w:ascii="Arial" w:hAnsi="Arial" w:cs="Arial"/>
        </w:rPr>
        <w:t>the</w:t>
      </w:r>
      <w:proofErr w:type="spellEnd"/>
      <w:r w:rsidRPr="00EF4932">
        <w:rPr>
          <w:rFonts w:ascii="Arial" w:hAnsi="Arial" w:cs="Arial"/>
        </w:rPr>
        <w:t xml:space="preserve"> </w:t>
      </w:r>
      <w:proofErr w:type="spellStart"/>
      <w:r w:rsidRPr="00EF4932">
        <w:rPr>
          <w:rFonts w:ascii="Arial" w:hAnsi="Arial" w:cs="Arial"/>
        </w:rPr>
        <w:t>chosen</w:t>
      </w:r>
      <w:proofErr w:type="spellEnd"/>
      <w:r w:rsidRPr="00EF4932">
        <w:rPr>
          <w:rFonts w:ascii="Arial" w:hAnsi="Arial" w:cs="Arial"/>
        </w:rPr>
        <w:t xml:space="preserve"> </w:t>
      </w:r>
      <w:proofErr w:type="gramStart"/>
      <w:r w:rsidRPr="00EF4932">
        <w:rPr>
          <w:rFonts w:ascii="Arial" w:hAnsi="Arial" w:cs="Arial"/>
        </w:rPr>
        <w:t>sensor</w:t>
      </w:r>
      <w:proofErr w:type="gramEnd"/>
      <w:r w:rsidRPr="00EF4932">
        <w:rPr>
          <w:rFonts w:ascii="Arial" w:hAnsi="Arial" w:cs="Arial"/>
        </w:rPr>
        <w:t xml:space="preserve"> is </w:t>
      </w:r>
      <w:proofErr w:type="spellStart"/>
      <w:r w:rsidRPr="00EF4932">
        <w:rPr>
          <w:rFonts w:ascii="Arial" w:hAnsi="Arial" w:cs="Arial"/>
        </w:rPr>
        <w:t>observed</w:t>
      </w:r>
      <w:proofErr w:type="spellEnd"/>
      <w:r w:rsidRPr="00EF4932">
        <w:rPr>
          <w:rFonts w:ascii="Arial" w:hAnsi="Arial" w:cs="Arial"/>
        </w:rPr>
        <w:t>.</w:t>
      </w: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5635E0" w:rsidRDefault="005635E0" w:rsidP="005635E0">
      <w:pPr>
        <w:jc w:val="both"/>
        <w:rPr>
          <w:rFonts w:ascii="Arial" w:hAnsi="Arial" w:cs="Arial"/>
        </w:rPr>
      </w:pPr>
    </w:p>
    <w:p w:rsidR="0009260F" w:rsidRDefault="00ED4D8B" w:rsidP="00ED4D8B">
      <w:pPr>
        <w:jc w:val="center"/>
        <w:rPr>
          <w:rFonts w:ascii="Arial" w:hAnsi="Arial" w:cs="Arial"/>
        </w:rPr>
      </w:pPr>
      <w:r w:rsidRPr="00ED4D8B">
        <w:rPr>
          <w:rFonts w:ascii="Arial" w:hAnsi="Arial" w:cs="Arial"/>
          <w:b/>
        </w:rPr>
        <w:lastRenderedPageBreak/>
        <w:t>İÇİNDEKİLER</w:t>
      </w:r>
    </w:p>
    <w:p w:rsidR="00ED4D8B" w:rsidRDefault="00ED4D8B" w:rsidP="00ED4D8B">
      <w:pPr>
        <w:jc w:val="both"/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ÖZ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ABSTRACT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>İÇİNDEKİLER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iii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>ŞEKİLLER DİZİNİ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iv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ÇİZELGELER DİZİNİ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</w:t>
      </w:r>
    </w:p>
    <w:p w:rsidR="005635E0" w:rsidRDefault="005635E0" w:rsidP="005635E0">
      <w:pPr>
        <w:rPr>
          <w:rFonts w:ascii="Arial" w:hAnsi="Arial" w:cs="Arial"/>
        </w:rPr>
      </w:pPr>
    </w:p>
    <w:p w:rsidR="005635E0" w:rsidRDefault="005635E0" w:rsidP="00563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SİMGELER ve KISALTMALAR DİZİNİ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vi</w:t>
      </w:r>
    </w:p>
    <w:p w:rsidR="001D5C38" w:rsidRDefault="001D5C38" w:rsidP="00ED4D8B">
      <w:pPr>
        <w:jc w:val="both"/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GİRİŞ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1.1. </w:t>
      </w:r>
      <w:r>
        <w:rPr>
          <w:rFonts w:ascii="Arial" w:hAnsi="Arial" w:cs="Arial"/>
        </w:rPr>
        <w:tab/>
        <w:t>Projenin Konusu ve Amacı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ind w:firstLine="708"/>
        <w:rPr>
          <w:rFonts w:ascii="Arial" w:hAnsi="Arial" w:cs="Arial"/>
        </w:rPr>
      </w:pPr>
    </w:p>
    <w:p w:rsidR="001D5C38" w:rsidRDefault="001D5C38" w:rsidP="001D5C38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1.2. </w:t>
      </w:r>
      <w:r>
        <w:rPr>
          <w:rFonts w:ascii="Arial" w:hAnsi="Arial" w:cs="Arial"/>
        </w:rPr>
        <w:tab/>
        <w:t>Projede Yapılacak İş v</w:t>
      </w:r>
      <w:bookmarkStart w:id="0" w:name="_GoBack"/>
      <w:bookmarkEnd w:id="0"/>
      <w:r>
        <w:rPr>
          <w:rFonts w:ascii="Arial" w:hAnsi="Arial" w:cs="Arial"/>
        </w:rPr>
        <w:t>e İşlemler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1.2.1. </w:t>
      </w:r>
      <w:r>
        <w:rPr>
          <w:rFonts w:ascii="Arial" w:hAnsi="Arial" w:cs="Arial"/>
        </w:rPr>
        <w:tab/>
        <w:t xml:space="preserve">Birinci Dönem Hedefleri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1.2.2.</w:t>
      </w:r>
      <w:r>
        <w:rPr>
          <w:rFonts w:ascii="Arial" w:hAnsi="Arial" w:cs="Arial"/>
        </w:rPr>
        <w:tab/>
        <w:t>İkinci Dönem Hedefleri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</w:t>
      </w:r>
    </w:p>
    <w:p w:rsidR="001D5C38" w:rsidRDefault="001D5C38" w:rsidP="001D5C38">
      <w:pPr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Projede Yapılan Araştırmalar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1D5C38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D5C38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>2.1</w:t>
      </w:r>
      <w:r>
        <w:rPr>
          <w:rFonts w:ascii="Arial" w:hAnsi="Arial" w:cs="Arial"/>
        </w:rPr>
        <w:tab/>
      </w:r>
      <w:r w:rsidR="00724C9C">
        <w:rPr>
          <w:rFonts w:ascii="Arial" w:hAnsi="Arial" w:cs="Arial"/>
        </w:rPr>
        <w:t>Isı ve Nem Ölçüm Yöntemleri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>2.1.1</w:t>
      </w:r>
      <w:r>
        <w:rPr>
          <w:rFonts w:ascii="Arial" w:hAnsi="Arial" w:cs="Arial"/>
        </w:rPr>
        <w:tab/>
        <w:t xml:space="preserve">Akım Transformatörleri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2.1.2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Rogowski</w:t>
      </w:r>
      <w:proofErr w:type="spellEnd"/>
      <w:r>
        <w:rPr>
          <w:rFonts w:ascii="Arial" w:hAnsi="Arial" w:cs="Arial"/>
        </w:rPr>
        <w:t xml:space="preserve"> Bobini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2.1.3 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2.2 </w:t>
      </w:r>
      <w:r>
        <w:rPr>
          <w:rFonts w:ascii="Arial" w:hAnsi="Arial" w:cs="Arial"/>
        </w:rPr>
        <w:tab/>
        <w:t xml:space="preserve">Kullanılan Devre Elemanları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2.2.1 </w:t>
      </w:r>
      <w:r>
        <w:rPr>
          <w:rFonts w:ascii="Arial" w:hAnsi="Arial" w:cs="Arial"/>
        </w:rPr>
        <w:tab/>
        <w:t xml:space="preserve">CSLA-2CD </w:t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906643" w:rsidRDefault="00906643" w:rsidP="00906643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2.2.2 </w:t>
      </w:r>
      <w:r>
        <w:rPr>
          <w:rFonts w:ascii="Arial" w:hAnsi="Arial" w:cs="Arial"/>
        </w:rPr>
        <w:tab/>
        <w:t>PIC 16F877 Entegresi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</w:t>
      </w:r>
    </w:p>
    <w:p w:rsidR="00906643" w:rsidRDefault="00906643" w:rsidP="00906643">
      <w:pPr>
        <w:ind w:firstLine="708"/>
        <w:rPr>
          <w:rFonts w:ascii="Arial" w:hAnsi="Arial" w:cs="Arial"/>
        </w:rPr>
      </w:pPr>
    </w:p>
    <w:p w:rsidR="001D5C38" w:rsidRDefault="001D5C38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906643">
        <w:rPr>
          <w:rFonts w:ascii="Arial" w:hAnsi="Arial" w:cs="Arial"/>
        </w:rPr>
        <w:t>Projenin Genel Yapısı</w:t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</w:r>
      <w:r w:rsidR="00906643">
        <w:rPr>
          <w:rFonts w:ascii="Arial" w:hAnsi="Arial" w:cs="Arial"/>
        </w:rPr>
        <w:tab/>
        <w:t>6</w:t>
      </w:r>
    </w:p>
    <w:p w:rsidR="00906643" w:rsidRDefault="00906643" w:rsidP="001D5C38">
      <w:pPr>
        <w:rPr>
          <w:rFonts w:ascii="Arial" w:hAnsi="Arial" w:cs="Arial"/>
        </w:rPr>
      </w:pPr>
    </w:p>
    <w:p w:rsidR="00906643" w:rsidRDefault="00906643" w:rsidP="001D5C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Proje ile İlgili Testler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:rsidR="006D0A15" w:rsidRDefault="006D0A15" w:rsidP="001D5C38">
      <w:pPr>
        <w:rPr>
          <w:rFonts w:ascii="Arial" w:hAnsi="Arial" w:cs="Arial"/>
        </w:rPr>
      </w:pPr>
    </w:p>
    <w:p w:rsidR="006D0A15" w:rsidRDefault="006D0A15" w:rsidP="001D5C38">
      <w:pPr>
        <w:rPr>
          <w:rFonts w:ascii="Arial" w:hAnsi="Arial" w:cs="Arial"/>
        </w:rPr>
      </w:pPr>
      <w:r>
        <w:rPr>
          <w:rFonts w:ascii="Arial" w:hAnsi="Arial" w:cs="Arial"/>
        </w:rPr>
        <w:t>5. Sonuç ve Öneriler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10</w:t>
      </w:r>
    </w:p>
    <w:p w:rsidR="001D5C38" w:rsidRDefault="001D5C38" w:rsidP="00ED4D8B">
      <w:pPr>
        <w:jc w:val="both"/>
        <w:rPr>
          <w:rFonts w:ascii="Arial" w:hAnsi="Arial" w:cs="Arial"/>
        </w:rPr>
      </w:pPr>
    </w:p>
    <w:p w:rsidR="00944E29" w:rsidRDefault="00944E2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Kaynaklar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11</w:t>
      </w:r>
    </w:p>
    <w:p w:rsidR="00944E29" w:rsidRDefault="00944E29" w:rsidP="00ED4D8B">
      <w:pPr>
        <w:jc w:val="both"/>
        <w:rPr>
          <w:rFonts w:ascii="Arial" w:hAnsi="Arial" w:cs="Arial"/>
        </w:rPr>
      </w:pPr>
    </w:p>
    <w:p w:rsidR="00FE56AF" w:rsidRDefault="00FE56AF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 1</w:t>
      </w:r>
      <w:r w:rsidR="00073A8B">
        <w:rPr>
          <w:rFonts w:ascii="Arial" w:hAnsi="Arial" w:cs="Arial"/>
        </w:rPr>
        <w:t xml:space="preserve"> – Test Resimleri</w:t>
      </w:r>
    </w:p>
    <w:p w:rsidR="00FE56AF" w:rsidRDefault="00FE56AF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EK2</w:t>
      </w:r>
      <w:r w:rsidR="00073A8B">
        <w:rPr>
          <w:rFonts w:ascii="Arial" w:hAnsi="Arial" w:cs="Arial"/>
        </w:rPr>
        <w:t xml:space="preserve"> – CSLA-2CD Sensor Data </w:t>
      </w:r>
      <w:proofErr w:type="spellStart"/>
      <w:r w:rsidR="00073A8B">
        <w:rPr>
          <w:rFonts w:ascii="Arial" w:hAnsi="Arial" w:cs="Arial"/>
        </w:rPr>
        <w:t>Sheet</w:t>
      </w:r>
      <w:proofErr w:type="spellEnd"/>
    </w:p>
    <w:p w:rsidR="00906643" w:rsidRDefault="00906643" w:rsidP="009066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ŞEKİLLER </w:t>
      </w:r>
    </w:p>
    <w:p w:rsidR="00A34648" w:rsidRDefault="00A34648" w:rsidP="00906643">
      <w:pPr>
        <w:jc w:val="center"/>
        <w:rPr>
          <w:rFonts w:ascii="Arial" w:hAnsi="Arial" w:cs="Arial"/>
        </w:rPr>
      </w:pPr>
    </w:p>
    <w:p w:rsidR="00906643" w:rsidRDefault="00906643" w:rsidP="00906643">
      <w:pPr>
        <w:rPr>
          <w:rFonts w:ascii="Arial" w:hAnsi="Arial" w:cs="Arial"/>
        </w:rPr>
      </w:pPr>
    </w:p>
    <w:p w:rsidR="00906643" w:rsidRDefault="00906643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No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Açıklama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Sayfa No </w:t>
      </w:r>
    </w:p>
    <w:p w:rsidR="00906643" w:rsidRDefault="00906643" w:rsidP="00906643">
      <w:pPr>
        <w:rPr>
          <w:rFonts w:ascii="Arial" w:hAnsi="Arial" w:cs="Arial"/>
        </w:rPr>
      </w:pPr>
    </w:p>
    <w:p w:rsidR="00906643" w:rsidRDefault="00906643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2.1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Akım Transformatörü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906643" w:rsidRDefault="00906643" w:rsidP="00906643">
      <w:pPr>
        <w:rPr>
          <w:rFonts w:ascii="Arial" w:hAnsi="Arial" w:cs="Arial"/>
        </w:rPr>
      </w:pPr>
    </w:p>
    <w:p w:rsidR="00906643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2.2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Rogowski</w:t>
      </w:r>
      <w:proofErr w:type="spellEnd"/>
      <w:r>
        <w:rPr>
          <w:rFonts w:ascii="Arial" w:hAnsi="Arial" w:cs="Arial"/>
        </w:rPr>
        <w:t xml:space="preserve"> Bobini ve Yükselteç Devresi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2.3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Etkisi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2.4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Hall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Sensör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2.5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Honeywell</w:t>
      </w:r>
      <w:proofErr w:type="spellEnd"/>
      <w:r>
        <w:rPr>
          <w:rFonts w:ascii="Arial" w:hAnsi="Arial" w:cs="Arial"/>
        </w:rPr>
        <w:t xml:space="preserve"> CSLA-2CD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4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2.6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PIC16F877 Entegre Kılıf Yapısı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  <w:r>
        <w:rPr>
          <w:rFonts w:ascii="Arial" w:hAnsi="Arial" w:cs="Arial"/>
        </w:rPr>
        <w:t xml:space="preserve">Şekil </w:t>
      </w:r>
      <w:proofErr w:type="gramStart"/>
      <w:r>
        <w:rPr>
          <w:rFonts w:ascii="Arial" w:hAnsi="Arial" w:cs="Arial"/>
        </w:rPr>
        <w:t>3.1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Blok Şema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</w:t>
      </w: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4E01B5" w:rsidRDefault="004E01B5" w:rsidP="00906643">
      <w:pPr>
        <w:rPr>
          <w:rFonts w:ascii="Arial" w:hAnsi="Arial" w:cs="Arial"/>
        </w:rPr>
      </w:pPr>
    </w:p>
    <w:p w:rsidR="004E01B5" w:rsidRDefault="004E01B5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906643">
      <w:pPr>
        <w:rPr>
          <w:rFonts w:ascii="Arial" w:hAnsi="Arial" w:cs="Arial"/>
        </w:rPr>
      </w:pPr>
    </w:p>
    <w:p w:rsidR="00B34F80" w:rsidRDefault="00B34F80" w:rsidP="00B34F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ÇİZELGELER 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No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Açıklama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Sayfa No </w:t>
      </w:r>
    </w:p>
    <w:p w:rsidR="00A34648" w:rsidRDefault="00A34648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</w:t>
      </w:r>
      <w:proofErr w:type="gramStart"/>
      <w:r>
        <w:rPr>
          <w:rFonts w:ascii="Arial" w:hAnsi="Arial" w:cs="Arial"/>
        </w:rPr>
        <w:t>3.1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Birinci Test Sonuçları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8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</w:t>
      </w:r>
      <w:proofErr w:type="gramStart"/>
      <w:r>
        <w:rPr>
          <w:rFonts w:ascii="Arial" w:hAnsi="Arial" w:cs="Arial"/>
        </w:rPr>
        <w:t>3.2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İkinci Test Sonuçları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Çizelge </w:t>
      </w:r>
      <w:proofErr w:type="gramStart"/>
      <w:r>
        <w:rPr>
          <w:rFonts w:ascii="Arial" w:hAnsi="Arial" w:cs="Arial"/>
        </w:rPr>
        <w:t>3.3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İkinci Test Sonuçları Grafikleri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9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A34648" w:rsidRDefault="00A34648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4E01B5" w:rsidRDefault="004E01B5" w:rsidP="00B34F80">
      <w:pPr>
        <w:rPr>
          <w:rFonts w:ascii="Arial" w:hAnsi="Arial" w:cs="Arial"/>
        </w:rPr>
      </w:pPr>
    </w:p>
    <w:p w:rsidR="004E01B5" w:rsidRDefault="004E01B5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D06EAF" w:rsidP="00B34F8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SİMGELER ve KISALTMALAR</w:t>
      </w: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</w:p>
    <w:p w:rsidR="00B34F80" w:rsidRDefault="00B34F80" w:rsidP="00B34F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Simge / Kısaltma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Açıklama </w:t>
      </w:r>
    </w:p>
    <w:p w:rsidR="00B34F80" w:rsidRDefault="00B34F80" w:rsidP="00B34F80">
      <w:pPr>
        <w:rPr>
          <w:rFonts w:ascii="Arial" w:hAnsi="Arial" w:cs="Arial"/>
        </w:rPr>
      </w:pPr>
    </w:p>
    <w:p w:rsidR="00A34648" w:rsidRDefault="00A34648" w:rsidP="00B34F80">
      <w:pPr>
        <w:rPr>
          <w:rFonts w:ascii="Arial" w:hAnsi="Arial" w:cs="Arial"/>
        </w:rPr>
      </w:pPr>
    </w:p>
    <w:p w:rsidR="00906643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Akım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Sarım Sayısı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Amper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BC5A09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V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Voltaj</w:t>
      </w:r>
    </w:p>
    <w:p w:rsidR="00BC5A09" w:rsidRDefault="00BC5A09" w:rsidP="00ED4D8B">
      <w:pPr>
        <w:jc w:val="both"/>
        <w:rPr>
          <w:rFonts w:ascii="Arial" w:hAnsi="Arial" w:cs="Arial"/>
        </w:rPr>
      </w:pPr>
    </w:p>
    <w:p w:rsidR="00BC5A09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B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Manyetik Alan</w:t>
      </w:r>
    </w:p>
    <w:p w:rsidR="00AD52B0" w:rsidRDefault="00AD52B0" w:rsidP="00ED4D8B">
      <w:pPr>
        <w:jc w:val="both"/>
        <w:rPr>
          <w:rFonts w:ascii="Arial" w:hAnsi="Arial" w:cs="Arial"/>
        </w:rPr>
      </w:pPr>
    </w:p>
    <w:p w:rsidR="00AD52B0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Alternatif Akım</w:t>
      </w:r>
    </w:p>
    <w:p w:rsidR="00AD52B0" w:rsidRDefault="00AD52B0" w:rsidP="00ED4D8B">
      <w:pPr>
        <w:jc w:val="both"/>
        <w:rPr>
          <w:rFonts w:ascii="Arial" w:hAnsi="Arial" w:cs="Arial"/>
        </w:rPr>
      </w:pPr>
    </w:p>
    <w:p w:rsidR="00AD52B0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DC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Doğrusal Akım</w:t>
      </w:r>
    </w:p>
    <w:p w:rsidR="00AD52B0" w:rsidRDefault="00AD52B0" w:rsidP="00ED4D8B">
      <w:pPr>
        <w:jc w:val="both"/>
        <w:rPr>
          <w:rFonts w:ascii="Arial" w:hAnsi="Arial" w:cs="Arial"/>
        </w:rPr>
      </w:pPr>
    </w:p>
    <w:p w:rsidR="00AD52B0" w:rsidRPr="00ED4D8B" w:rsidRDefault="00AD52B0" w:rsidP="00ED4D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ADC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Analogdan Dijitale Dönüştürücü</w:t>
      </w:r>
    </w:p>
    <w:sectPr w:rsidR="00AD52B0" w:rsidRPr="00ED4D8B" w:rsidSect="006D0A15">
      <w:footerReference w:type="default" r:id="rId8"/>
      <w:pgSz w:w="11906" w:h="16838"/>
      <w:pgMar w:top="1418" w:right="1134" w:bottom="1560" w:left="2268" w:header="708" w:footer="708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8F3" w:rsidRDefault="002418F3" w:rsidP="003A0F15">
      <w:r>
        <w:separator/>
      </w:r>
    </w:p>
  </w:endnote>
  <w:endnote w:type="continuationSeparator" w:id="0">
    <w:p w:rsidR="002418F3" w:rsidRDefault="002418F3" w:rsidP="003A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31670"/>
      <w:docPartObj>
        <w:docPartGallery w:val="Page Numbers (Bottom of Page)"/>
        <w:docPartUnique/>
      </w:docPartObj>
    </w:sdtPr>
    <w:sdtEndPr/>
    <w:sdtContent>
      <w:p w:rsidR="00BC5A09" w:rsidRDefault="002418F3">
        <w:pPr>
          <w:pStyle w:val="Altbilgi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C9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BC5A09" w:rsidRDefault="00BC5A09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8F3" w:rsidRDefault="002418F3" w:rsidP="003A0F15">
      <w:r>
        <w:separator/>
      </w:r>
    </w:p>
  </w:footnote>
  <w:footnote w:type="continuationSeparator" w:id="0">
    <w:p w:rsidR="002418F3" w:rsidRDefault="002418F3" w:rsidP="003A0F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1372"/>
    <w:rsid w:val="0002371F"/>
    <w:rsid w:val="00031C74"/>
    <w:rsid w:val="00073A8B"/>
    <w:rsid w:val="000765D8"/>
    <w:rsid w:val="0008566E"/>
    <w:rsid w:val="0009260F"/>
    <w:rsid w:val="000B1372"/>
    <w:rsid w:val="000D5CE5"/>
    <w:rsid w:val="00100CFC"/>
    <w:rsid w:val="001D5C38"/>
    <w:rsid w:val="001E5FBB"/>
    <w:rsid w:val="002052E1"/>
    <w:rsid w:val="002418F3"/>
    <w:rsid w:val="00272770"/>
    <w:rsid w:val="002B0BA3"/>
    <w:rsid w:val="003444C3"/>
    <w:rsid w:val="003A0F15"/>
    <w:rsid w:val="00410536"/>
    <w:rsid w:val="004401C1"/>
    <w:rsid w:val="004E01B5"/>
    <w:rsid w:val="005635E0"/>
    <w:rsid w:val="00585B54"/>
    <w:rsid w:val="006D0A15"/>
    <w:rsid w:val="00724C9C"/>
    <w:rsid w:val="00815512"/>
    <w:rsid w:val="008926B6"/>
    <w:rsid w:val="008B7335"/>
    <w:rsid w:val="008C6512"/>
    <w:rsid w:val="00906643"/>
    <w:rsid w:val="00944E29"/>
    <w:rsid w:val="00983406"/>
    <w:rsid w:val="00987DA8"/>
    <w:rsid w:val="009D6D12"/>
    <w:rsid w:val="00A34648"/>
    <w:rsid w:val="00A62BB9"/>
    <w:rsid w:val="00AD52B0"/>
    <w:rsid w:val="00B34F80"/>
    <w:rsid w:val="00BC5A09"/>
    <w:rsid w:val="00C661E5"/>
    <w:rsid w:val="00CB7373"/>
    <w:rsid w:val="00D06EAF"/>
    <w:rsid w:val="00D573E7"/>
    <w:rsid w:val="00DC4E83"/>
    <w:rsid w:val="00E95157"/>
    <w:rsid w:val="00EB54C0"/>
    <w:rsid w:val="00EC13A3"/>
    <w:rsid w:val="00ED4D8B"/>
    <w:rsid w:val="00EF4932"/>
    <w:rsid w:val="00FA6A1E"/>
    <w:rsid w:val="00FD5A38"/>
    <w:rsid w:val="00FE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KonuBal">
    <w:name w:val="Subtitle"/>
    <w:basedOn w:val="Normal"/>
    <w:link w:val="AltKonuBalChar"/>
    <w:qFormat/>
    <w:rsid w:val="00A62BB9"/>
    <w:pPr>
      <w:jc w:val="center"/>
    </w:pPr>
    <w:rPr>
      <w:rFonts w:ascii="Arial" w:hAnsi="Arial"/>
      <w:b/>
      <w:sz w:val="22"/>
      <w:szCs w:val="20"/>
      <w:lang w:val="en-US"/>
    </w:rPr>
  </w:style>
  <w:style w:type="character" w:customStyle="1" w:styleId="AltKonuBalChar">
    <w:name w:val="Alt Konu Başlığı Char"/>
    <w:basedOn w:val="VarsaylanParagrafYazTipi"/>
    <w:link w:val="AltKonuBal"/>
    <w:rsid w:val="00A62BB9"/>
    <w:rPr>
      <w:rFonts w:ascii="Arial" w:eastAsia="Times New Roman" w:hAnsi="Arial" w:cs="Times New Roman"/>
      <w:b/>
      <w:szCs w:val="20"/>
      <w:lang w:val="en-US"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A62BB9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62BB9"/>
    <w:rPr>
      <w:rFonts w:ascii="Tahoma" w:eastAsia="Times New Roman" w:hAnsi="Tahoma" w:cs="Tahoma"/>
      <w:sz w:val="16"/>
      <w:szCs w:val="16"/>
      <w:lang w:eastAsia="tr-TR"/>
    </w:rPr>
  </w:style>
  <w:style w:type="paragraph" w:styleId="stbilgi">
    <w:name w:val="header"/>
    <w:basedOn w:val="Normal"/>
    <w:link w:val="stbilgiChar"/>
    <w:uiPriority w:val="99"/>
    <w:semiHidden/>
    <w:unhideWhenUsed/>
    <w:rsid w:val="003A0F15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3A0F1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3A0F15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3A0F15"/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1D5C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4FC7B-F2C3-48EE-ABCA-28EEA049A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ucs</dc:creator>
  <cp:lastModifiedBy>AKIN</cp:lastModifiedBy>
  <cp:revision>22</cp:revision>
  <dcterms:created xsi:type="dcterms:W3CDTF">2012-01-06T19:06:00Z</dcterms:created>
  <dcterms:modified xsi:type="dcterms:W3CDTF">2014-01-06T17:04:00Z</dcterms:modified>
</cp:coreProperties>
</file>