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284" w:rsidRDefault="00127284" w:rsidP="00BD6313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Giriş</w:t>
      </w:r>
    </w:p>
    <w:p w:rsidR="00127284" w:rsidRDefault="00127284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Projenin Konusu ve Amacı</w:t>
      </w:r>
    </w:p>
    <w:p w:rsidR="008B721E" w:rsidRDefault="008B721E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B419D" w:rsidRDefault="00127284" w:rsidP="00786B1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B419D" w:rsidRPr="000B419D">
        <w:rPr>
          <w:rFonts w:ascii="Arial" w:hAnsi="Arial" w:cs="Arial"/>
          <w:sz w:val="24"/>
          <w:szCs w:val="24"/>
        </w:rPr>
        <w:t>Projenin konusu, seralar için sıcaklık kontrolünün sağlanması ve nem değerlerinin ölçülmesidir. Projenin amacı ise sıcaklık ve nem algılayıcısı ile alınan değerlerin</w:t>
      </w:r>
      <w:r w:rsidR="00A014AE">
        <w:rPr>
          <w:rFonts w:ascii="Arial" w:hAnsi="Arial" w:cs="Arial"/>
          <w:sz w:val="24"/>
          <w:szCs w:val="24"/>
        </w:rPr>
        <w:t xml:space="preserve"> LCD ekranda takibi ve istenilen sıcaklık değerine </w:t>
      </w:r>
      <w:r w:rsidR="000B419D" w:rsidRPr="000B419D">
        <w:rPr>
          <w:rFonts w:ascii="Arial" w:hAnsi="Arial" w:cs="Arial"/>
          <w:sz w:val="24"/>
          <w:szCs w:val="24"/>
        </w:rPr>
        <w:t>ısıtıcı</w:t>
      </w:r>
      <w:r w:rsidR="00A014AE">
        <w:rPr>
          <w:rFonts w:ascii="Arial" w:hAnsi="Arial" w:cs="Arial"/>
          <w:sz w:val="24"/>
          <w:szCs w:val="24"/>
        </w:rPr>
        <w:t xml:space="preserve"> ve soğutucu</w:t>
      </w:r>
      <w:r w:rsidR="000B419D" w:rsidRPr="000B419D">
        <w:rPr>
          <w:rFonts w:ascii="Arial" w:hAnsi="Arial" w:cs="Arial"/>
          <w:sz w:val="24"/>
          <w:szCs w:val="24"/>
        </w:rPr>
        <w:t xml:space="preserve"> </w:t>
      </w:r>
      <w:r w:rsidR="00A014AE">
        <w:rPr>
          <w:rFonts w:ascii="Arial" w:hAnsi="Arial" w:cs="Arial"/>
          <w:sz w:val="24"/>
          <w:szCs w:val="24"/>
        </w:rPr>
        <w:t>ulaşılmasını</w:t>
      </w:r>
      <w:r w:rsidR="000B419D" w:rsidRPr="000B419D">
        <w:rPr>
          <w:rFonts w:ascii="Arial" w:hAnsi="Arial" w:cs="Arial"/>
          <w:sz w:val="24"/>
          <w:szCs w:val="24"/>
        </w:rPr>
        <w:t xml:space="preserve"> sağlayan sistemin tasarlanmasıdır.</w:t>
      </w:r>
    </w:p>
    <w:p w:rsidR="00F444DE" w:rsidRPr="000B419D" w:rsidRDefault="00F444DE" w:rsidP="00786B1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B1D3A" w:rsidRDefault="003B1D3A" w:rsidP="00BD63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Projede Yapılacak İş ve İşlemler</w:t>
      </w:r>
    </w:p>
    <w:p w:rsidR="003B1D3A" w:rsidRDefault="003B1D3A" w:rsidP="00BD63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174073" w:rsidRDefault="003B1D3A" w:rsidP="00BD63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B419D">
        <w:rPr>
          <w:rFonts w:ascii="Arial" w:hAnsi="Arial" w:cs="Arial"/>
          <w:sz w:val="24"/>
          <w:szCs w:val="24"/>
        </w:rPr>
        <w:t>Devrede ilk olarak hedeflenen amaç sıcaklık ve nemin doğru olarak ölçülmesidir.</w:t>
      </w:r>
      <w:r w:rsidR="009619BF">
        <w:rPr>
          <w:rFonts w:ascii="Arial" w:hAnsi="Arial" w:cs="Arial"/>
          <w:sz w:val="24"/>
          <w:szCs w:val="24"/>
        </w:rPr>
        <w:t xml:space="preserve"> Bu işlem için </w:t>
      </w:r>
      <w:proofErr w:type="spellStart"/>
      <w:r w:rsidR="009619BF">
        <w:rPr>
          <w:rFonts w:ascii="Arial" w:hAnsi="Arial" w:cs="Arial"/>
          <w:sz w:val="24"/>
          <w:szCs w:val="24"/>
        </w:rPr>
        <w:t>mikrodenetleç</w:t>
      </w:r>
      <w:proofErr w:type="spellEnd"/>
      <w:r w:rsidR="009619BF">
        <w:rPr>
          <w:rFonts w:ascii="Arial" w:hAnsi="Arial" w:cs="Arial"/>
          <w:sz w:val="24"/>
          <w:szCs w:val="24"/>
        </w:rPr>
        <w:t xml:space="preserve"> ve sıcaklık</w:t>
      </w:r>
      <w:r w:rsidR="00A014AE">
        <w:rPr>
          <w:rFonts w:ascii="Arial" w:hAnsi="Arial" w:cs="Arial"/>
          <w:sz w:val="24"/>
          <w:szCs w:val="24"/>
        </w:rPr>
        <w:t xml:space="preserve"> ve nem</w:t>
      </w:r>
      <w:r w:rsidR="009619BF">
        <w:rPr>
          <w:rFonts w:ascii="Arial" w:hAnsi="Arial" w:cs="Arial"/>
          <w:sz w:val="24"/>
          <w:szCs w:val="24"/>
        </w:rPr>
        <w:t xml:space="preserve"> ölçümünü birlikte yapan bir algılayıcı kullanılacaktır.</w:t>
      </w:r>
    </w:p>
    <w:p w:rsidR="008F696E" w:rsidRDefault="008F696E" w:rsidP="00174073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B419D">
        <w:rPr>
          <w:rFonts w:ascii="Arial" w:hAnsi="Arial" w:cs="Arial"/>
          <w:sz w:val="24"/>
          <w:szCs w:val="24"/>
        </w:rPr>
        <w:t>Sıcaklık ve nem bilgileri bir ekran üzerinde gösterilecektir. Kullanıcı</w:t>
      </w:r>
      <w:r w:rsidR="00A014AE">
        <w:rPr>
          <w:rFonts w:ascii="Arial" w:hAnsi="Arial" w:cs="Arial"/>
          <w:sz w:val="24"/>
          <w:szCs w:val="24"/>
        </w:rPr>
        <w:t>nı</w:t>
      </w:r>
      <w:r w:rsidRPr="000B419D">
        <w:rPr>
          <w:rFonts w:ascii="Arial" w:hAnsi="Arial" w:cs="Arial"/>
          <w:sz w:val="24"/>
          <w:szCs w:val="24"/>
        </w:rPr>
        <w:t>n istediği sıcaklığı sisteme girebilmesi için sisteme bir de tuş takımı ilave edilecektir. Kullanıcının girdiği sıcaklık değerine ısıtıcı ve soğutucu</w:t>
      </w:r>
      <w:r>
        <w:rPr>
          <w:rFonts w:ascii="Arial" w:hAnsi="Arial" w:cs="Arial"/>
          <w:sz w:val="24"/>
          <w:szCs w:val="24"/>
        </w:rPr>
        <w:t xml:space="preserve"> ile ulaşılmaya çalışılacaktır.</w:t>
      </w:r>
    </w:p>
    <w:p w:rsidR="008F696E" w:rsidRDefault="008F696E" w:rsidP="008F696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B419D">
        <w:rPr>
          <w:rFonts w:ascii="Arial" w:hAnsi="Arial" w:cs="Arial"/>
          <w:sz w:val="24"/>
          <w:szCs w:val="24"/>
        </w:rPr>
        <w:t xml:space="preserve">Bahsedilen algılayıcı fabrika çıkış şartlarında test edilmiş ve </w:t>
      </w:r>
      <w:proofErr w:type="gramStart"/>
      <w:r w:rsidRPr="000B419D">
        <w:rPr>
          <w:rFonts w:ascii="Arial" w:hAnsi="Arial" w:cs="Arial"/>
          <w:sz w:val="24"/>
          <w:szCs w:val="24"/>
        </w:rPr>
        <w:t>kalibrasyonu</w:t>
      </w:r>
      <w:proofErr w:type="gramEnd"/>
      <w:r w:rsidRPr="000B419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B419D">
        <w:rPr>
          <w:rFonts w:ascii="Arial" w:hAnsi="Arial" w:cs="Arial"/>
          <w:sz w:val="24"/>
          <w:szCs w:val="24"/>
        </w:rPr>
        <w:t>yapılmıştır</w:t>
      </w:r>
      <w:proofErr w:type="gramEnd"/>
    </w:p>
    <w:p w:rsidR="00DB5315" w:rsidRDefault="008F696E" w:rsidP="00174073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B419D">
        <w:rPr>
          <w:rFonts w:ascii="Arial" w:hAnsi="Arial" w:cs="Arial"/>
          <w:sz w:val="24"/>
          <w:szCs w:val="24"/>
        </w:rPr>
        <w:t xml:space="preserve"> </w:t>
      </w:r>
    </w:p>
    <w:p w:rsidR="00BD48B1" w:rsidRDefault="00DB5315" w:rsidP="00BD63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Aşağıda iki dö</w:t>
      </w:r>
      <w:r w:rsidR="00BD48B1">
        <w:rPr>
          <w:rFonts w:ascii="Arial" w:hAnsi="Arial" w:cs="Arial"/>
          <w:sz w:val="24"/>
          <w:szCs w:val="24"/>
        </w:rPr>
        <w:t>nemlik hedefler listelenmiştir.</w:t>
      </w:r>
    </w:p>
    <w:p w:rsidR="00BD48B1" w:rsidRDefault="00BD48B1" w:rsidP="00BD6313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1.2.1 Birinci Dönem Hedefleri</w:t>
      </w:r>
    </w:p>
    <w:p w:rsidR="003B1D3A" w:rsidRDefault="00BD48B1" w:rsidP="00BD48B1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="008F696E">
        <w:rPr>
          <w:rFonts w:ascii="Arial" w:hAnsi="Arial" w:cs="Arial"/>
          <w:sz w:val="24"/>
          <w:szCs w:val="24"/>
        </w:rPr>
        <w:t>Sıcaklık ve nem ölçüm tekn</w:t>
      </w:r>
      <w:r w:rsidR="00194D6D">
        <w:rPr>
          <w:rFonts w:ascii="Arial" w:hAnsi="Arial" w:cs="Arial"/>
          <w:sz w:val="24"/>
          <w:szCs w:val="24"/>
        </w:rPr>
        <w:t>i</w:t>
      </w:r>
      <w:r w:rsidR="008F696E">
        <w:rPr>
          <w:rFonts w:ascii="Arial" w:hAnsi="Arial" w:cs="Arial"/>
          <w:sz w:val="24"/>
          <w:szCs w:val="24"/>
        </w:rPr>
        <w:t>kleri araştırılmalıdır.</w:t>
      </w:r>
    </w:p>
    <w:p w:rsidR="00BD48B1" w:rsidRDefault="00BD48B1" w:rsidP="001126F4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proofErr w:type="spellStart"/>
      <w:r w:rsidR="00194D6D">
        <w:rPr>
          <w:rFonts w:ascii="Arial" w:hAnsi="Arial" w:cs="Arial"/>
          <w:sz w:val="24"/>
          <w:szCs w:val="24"/>
        </w:rPr>
        <w:t>Mikrodenetleç</w:t>
      </w:r>
      <w:proofErr w:type="spellEnd"/>
      <w:r w:rsidR="00194D6D">
        <w:rPr>
          <w:rFonts w:ascii="Arial" w:hAnsi="Arial" w:cs="Arial"/>
          <w:sz w:val="24"/>
          <w:szCs w:val="24"/>
        </w:rPr>
        <w:t xml:space="preserve"> tabanlı sıcaklık ve nem ölçümü bir pilot sera üzerinde gerçekleştirilmeli ve bir LCD’de gösterilmelidir. </w:t>
      </w:r>
    </w:p>
    <w:p w:rsidR="00BD48B1" w:rsidRDefault="00BD48B1" w:rsidP="00BD48B1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01627C" w:rsidRDefault="0001627C" w:rsidP="00BD48B1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1.2.2 İkinci Dönem Hedefleri</w:t>
      </w:r>
    </w:p>
    <w:p w:rsidR="00424964" w:rsidRDefault="0001627C" w:rsidP="00424964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="001126F4">
        <w:rPr>
          <w:rFonts w:ascii="Arial" w:hAnsi="Arial" w:cs="Arial"/>
          <w:sz w:val="24"/>
          <w:szCs w:val="24"/>
        </w:rPr>
        <w:t>Denetim eylemlerinden uygulanabilecekleri seçilmeli ve bunlar gerçekleştirilmelidir.</w:t>
      </w:r>
    </w:p>
    <w:p w:rsidR="00DC37A9" w:rsidRDefault="0001627C" w:rsidP="00E83148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="00424964">
        <w:rPr>
          <w:rFonts w:ascii="Arial" w:hAnsi="Arial" w:cs="Arial"/>
          <w:sz w:val="24"/>
          <w:szCs w:val="24"/>
        </w:rPr>
        <w:t>Enerji verimliliği ölçümleri yapılmalı ve karşılaştırmalı çizelge oluşturulmalıdır.</w:t>
      </w:r>
    </w:p>
    <w:p w:rsidR="008B721E" w:rsidRDefault="008B721E" w:rsidP="00E83148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8B721E" w:rsidRDefault="008B721E" w:rsidP="00DC37A9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E347F" w:rsidRDefault="004C7E82" w:rsidP="00DC37A9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 Projede Yapılan Araştırma</w:t>
      </w:r>
      <w:r w:rsidR="00BA189B">
        <w:rPr>
          <w:rFonts w:ascii="Arial" w:hAnsi="Arial" w:cs="Arial"/>
          <w:b/>
          <w:sz w:val="24"/>
          <w:szCs w:val="24"/>
        </w:rPr>
        <w:t>lar</w:t>
      </w:r>
    </w:p>
    <w:p w:rsidR="001E347F" w:rsidRDefault="001E347F" w:rsidP="00DC37A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 </w:t>
      </w:r>
      <w:r w:rsidR="00FA5BC9">
        <w:rPr>
          <w:rFonts w:ascii="Arial" w:hAnsi="Arial" w:cs="Arial"/>
          <w:b/>
          <w:sz w:val="24"/>
          <w:szCs w:val="24"/>
        </w:rPr>
        <w:t>Sıcaklık ve Nem Ölçüm Teknikleri</w:t>
      </w:r>
      <w:r w:rsidR="0001627C">
        <w:rPr>
          <w:rFonts w:ascii="Arial" w:hAnsi="Arial" w:cs="Arial"/>
          <w:sz w:val="24"/>
          <w:szCs w:val="24"/>
        </w:rPr>
        <w:t xml:space="preserve"> </w:t>
      </w:r>
    </w:p>
    <w:p w:rsidR="00F16CBB" w:rsidRDefault="00F16CBB" w:rsidP="00DC37A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55668" w:rsidRDefault="00A8216E" w:rsidP="00F16CBB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2.1.1 </w:t>
      </w:r>
      <w:r w:rsidR="00FA5BC9">
        <w:rPr>
          <w:rFonts w:ascii="Arial" w:hAnsi="Arial" w:cs="Arial"/>
          <w:b/>
          <w:sz w:val="24"/>
          <w:szCs w:val="24"/>
        </w:rPr>
        <w:t>Analo</w:t>
      </w:r>
      <w:r w:rsidR="00DD1319">
        <w:rPr>
          <w:rFonts w:ascii="Arial" w:hAnsi="Arial" w:cs="Arial"/>
          <w:b/>
          <w:sz w:val="24"/>
          <w:szCs w:val="24"/>
        </w:rPr>
        <w:t>g</w:t>
      </w:r>
      <w:r w:rsidR="00190257">
        <w:rPr>
          <w:rFonts w:ascii="Arial" w:hAnsi="Arial" w:cs="Arial"/>
          <w:b/>
          <w:sz w:val="24"/>
          <w:szCs w:val="24"/>
        </w:rPr>
        <w:t xml:space="preserve"> Al</w:t>
      </w:r>
      <w:r w:rsidR="00FA5BC9">
        <w:rPr>
          <w:rFonts w:ascii="Arial" w:hAnsi="Arial" w:cs="Arial"/>
          <w:b/>
          <w:sz w:val="24"/>
          <w:szCs w:val="24"/>
        </w:rPr>
        <w:t>gılayıcı</w:t>
      </w:r>
      <w:r w:rsidR="00A05A6B">
        <w:rPr>
          <w:rFonts w:ascii="Arial" w:hAnsi="Arial" w:cs="Arial"/>
          <w:b/>
          <w:sz w:val="24"/>
          <w:szCs w:val="24"/>
        </w:rPr>
        <w:t>lar</w:t>
      </w:r>
    </w:p>
    <w:p w:rsidR="00D55668" w:rsidRDefault="00A8216E" w:rsidP="00E162C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D1319">
        <w:rPr>
          <w:rFonts w:ascii="Arial" w:hAnsi="Arial" w:cs="Arial"/>
          <w:sz w:val="24"/>
          <w:szCs w:val="24"/>
        </w:rPr>
        <w:t>Analog</w:t>
      </w:r>
      <w:r w:rsidR="00E162CC">
        <w:rPr>
          <w:rFonts w:ascii="Arial" w:hAnsi="Arial" w:cs="Arial"/>
          <w:sz w:val="24"/>
          <w:szCs w:val="24"/>
        </w:rPr>
        <w:t xml:space="preserve"> olarak sıcaklık ve nem ölçümü için iki farklı </w:t>
      </w:r>
      <w:r w:rsidR="00A014AE">
        <w:rPr>
          <w:rFonts w:ascii="Arial" w:hAnsi="Arial" w:cs="Arial"/>
          <w:sz w:val="24"/>
          <w:szCs w:val="24"/>
        </w:rPr>
        <w:t>algılayıcı</w:t>
      </w:r>
      <w:r w:rsidR="00E162CC">
        <w:rPr>
          <w:rFonts w:ascii="Arial" w:hAnsi="Arial" w:cs="Arial"/>
          <w:sz w:val="24"/>
          <w:szCs w:val="24"/>
        </w:rPr>
        <w:t xml:space="preserve"> devresine</w:t>
      </w:r>
      <w:r w:rsidR="00604D15">
        <w:rPr>
          <w:rFonts w:ascii="Arial" w:hAnsi="Arial" w:cs="Arial"/>
          <w:sz w:val="24"/>
          <w:szCs w:val="24"/>
        </w:rPr>
        <w:t xml:space="preserve"> ihtiyaç duyulmaktadır.</w:t>
      </w:r>
    </w:p>
    <w:p w:rsidR="00D55668" w:rsidRDefault="008E7507" w:rsidP="00E162C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="00F16CBB">
        <w:rPr>
          <w:rFonts w:ascii="Arial" w:hAnsi="Arial" w:cs="Arial"/>
          <w:sz w:val="24"/>
          <w:szCs w:val="24"/>
        </w:rPr>
        <w:tab/>
      </w:r>
      <w:r w:rsidRPr="008E7507">
        <w:rPr>
          <w:rFonts w:ascii="Arial" w:hAnsi="Arial" w:cs="Arial"/>
          <w:b/>
          <w:sz w:val="24"/>
          <w:szCs w:val="24"/>
        </w:rPr>
        <w:t>2.1.1.</w:t>
      </w:r>
      <w:r w:rsidR="00F16CBB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 xml:space="preserve"> Analo</w:t>
      </w:r>
      <w:r w:rsidR="00DD1319">
        <w:rPr>
          <w:rFonts w:ascii="Arial" w:hAnsi="Arial" w:cs="Arial"/>
          <w:b/>
          <w:sz w:val="24"/>
          <w:szCs w:val="24"/>
        </w:rPr>
        <w:t>g</w:t>
      </w:r>
      <w:r w:rsidR="00D55668">
        <w:rPr>
          <w:rFonts w:ascii="Arial" w:hAnsi="Arial" w:cs="Arial"/>
          <w:b/>
          <w:sz w:val="24"/>
          <w:szCs w:val="24"/>
        </w:rPr>
        <w:t xml:space="preserve"> Sıcaklık </w:t>
      </w:r>
      <w:r w:rsidR="004D37D9">
        <w:rPr>
          <w:rFonts w:ascii="Arial" w:hAnsi="Arial" w:cs="Arial"/>
          <w:b/>
          <w:sz w:val="24"/>
          <w:szCs w:val="24"/>
        </w:rPr>
        <w:t>Ölçümü</w:t>
      </w:r>
      <w:bookmarkStart w:id="0" w:name="_GoBack"/>
      <w:bookmarkEnd w:id="0"/>
    </w:p>
    <w:p w:rsidR="00DD1319" w:rsidRDefault="008E7507" w:rsidP="00DD131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691883">
        <w:rPr>
          <w:rFonts w:ascii="Arial" w:hAnsi="Arial" w:cs="Arial"/>
          <w:sz w:val="24"/>
          <w:szCs w:val="24"/>
        </w:rPr>
        <w:t>Analo</w:t>
      </w:r>
      <w:r w:rsidR="00DD1319">
        <w:rPr>
          <w:rFonts w:ascii="Arial" w:hAnsi="Arial" w:cs="Arial"/>
          <w:sz w:val="24"/>
          <w:szCs w:val="24"/>
        </w:rPr>
        <w:t>g</w:t>
      </w:r>
      <w:r w:rsidRPr="00691883">
        <w:rPr>
          <w:rFonts w:ascii="Arial" w:hAnsi="Arial" w:cs="Arial"/>
          <w:sz w:val="24"/>
          <w:szCs w:val="24"/>
        </w:rPr>
        <w:t xml:space="preserve"> sıcaklık algılayıcı devreler birçok şekilde uygulanabildiği gibi en yaygın olan yöntem </w:t>
      </w:r>
      <w:r w:rsidR="00691883">
        <w:rPr>
          <w:rFonts w:ascii="Arial" w:hAnsi="Arial" w:cs="Arial"/>
          <w:sz w:val="24"/>
          <w:szCs w:val="24"/>
        </w:rPr>
        <w:t>sıcaklıkla değeri değişen direnç olan ‘</w:t>
      </w:r>
      <w:proofErr w:type="spellStart"/>
      <w:r w:rsidR="00691883">
        <w:rPr>
          <w:rFonts w:ascii="Arial" w:hAnsi="Arial" w:cs="Arial"/>
          <w:sz w:val="24"/>
          <w:szCs w:val="24"/>
        </w:rPr>
        <w:t>thermist</w:t>
      </w:r>
      <w:r w:rsidR="00A014AE">
        <w:rPr>
          <w:rFonts w:ascii="Arial" w:hAnsi="Arial" w:cs="Arial"/>
          <w:sz w:val="24"/>
          <w:szCs w:val="24"/>
        </w:rPr>
        <w:t>ö</w:t>
      </w:r>
      <w:r w:rsidR="00691883">
        <w:rPr>
          <w:rFonts w:ascii="Arial" w:hAnsi="Arial" w:cs="Arial"/>
          <w:sz w:val="24"/>
          <w:szCs w:val="24"/>
        </w:rPr>
        <w:t>r</w:t>
      </w:r>
      <w:proofErr w:type="spellEnd"/>
      <w:r w:rsidR="00691883">
        <w:rPr>
          <w:rFonts w:ascii="Arial" w:hAnsi="Arial" w:cs="Arial"/>
          <w:sz w:val="24"/>
          <w:szCs w:val="24"/>
        </w:rPr>
        <w:t>’ kullanımıdır.</w:t>
      </w:r>
      <w:r w:rsidR="005565DA">
        <w:rPr>
          <w:rFonts w:ascii="Arial" w:hAnsi="Arial" w:cs="Arial"/>
          <w:sz w:val="24"/>
          <w:szCs w:val="24"/>
        </w:rPr>
        <w:t xml:space="preserve"> </w:t>
      </w:r>
      <w:r w:rsidR="00C6718F">
        <w:rPr>
          <w:rFonts w:ascii="Arial" w:hAnsi="Arial" w:cs="Arial"/>
          <w:sz w:val="24"/>
          <w:szCs w:val="24"/>
        </w:rPr>
        <w:t>Bu devre elemanın sıcaklık ölçümünde sunduğu kolaylığının yanında doğruluk oranlarının düşük kalması kullanımı zorlaştırmıştır.</w:t>
      </w:r>
    </w:p>
    <w:p w:rsidR="008B721E" w:rsidRPr="00691883" w:rsidRDefault="008B721E" w:rsidP="00DD131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47684" w:rsidRDefault="008B721E" w:rsidP="008B721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tr-TR"/>
        </w:rPr>
        <w:drawing>
          <wp:inline distT="0" distB="0" distL="0" distR="0" wp14:anchorId="266FF7EF" wp14:editId="308750C2">
            <wp:extent cx="4219575" cy="4076700"/>
            <wp:effectExtent l="0" t="0" r="0" b="0"/>
            <wp:docPr id="1" name="Resim 1" descr="C:\Users\AKIN\Desktop\bitirme\Rapor_Sadık\şekil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IN\Desktop\bitirme\Rapor_Sadık\şekil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1E" w:rsidRDefault="008B721E" w:rsidP="00190257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8B721E" w:rsidRDefault="008B721E" w:rsidP="008B721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Şekil </w:t>
      </w:r>
      <w:proofErr w:type="gramStart"/>
      <w:r>
        <w:rPr>
          <w:rFonts w:ascii="Arial" w:hAnsi="Arial" w:cs="Arial"/>
          <w:sz w:val="24"/>
          <w:szCs w:val="24"/>
        </w:rPr>
        <w:t>2.1</w:t>
      </w:r>
      <w:proofErr w:type="gramEnd"/>
      <w:r w:rsidRPr="008B721E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221F1A">
        <w:rPr>
          <w:rFonts w:ascii="Arial" w:hAnsi="Arial" w:cs="Arial"/>
          <w:sz w:val="24"/>
          <w:szCs w:val="24"/>
        </w:rPr>
        <w:t>T</w:t>
      </w:r>
      <w:r w:rsidR="00221F1A" w:rsidRPr="00221F1A">
        <w:rPr>
          <w:rFonts w:ascii="Arial" w:hAnsi="Arial" w:cs="Arial"/>
          <w:sz w:val="24"/>
          <w:szCs w:val="24"/>
        </w:rPr>
        <w:t>ermistör</w:t>
      </w:r>
      <w:proofErr w:type="spellEnd"/>
      <w:r w:rsidR="00221F1A">
        <w:rPr>
          <w:rFonts w:ascii="Arial" w:hAnsi="Arial" w:cs="Arial"/>
          <w:sz w:val="24"/>
          <w:szCs w:val="24"/>
        </w:rPr>
        <w:t xml:space="preserve"> Devresi</w:t>
      </w:r>
    </w:p>
    <w:p w:rsidR="008B721E" w:rsidRDefault="008B721E" w:rsidP="008B721E">
      <w:pPr>
        <w:jc w:val="center"/>
        <w:rPr>
          <w:rFonts w:ascii="Arial" w:hAnsi="Arial" w:cs="Arial"/>
          <w:sz w:val="24"/>
          <w:szCs w:val="24"/>
        </w:rPr>
      </w:pPr>
    </w:p>
    <w:p w:rsidR="008B721E" w:rsidRDefault="008B721E" w:rsidP="00190257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7684" w:rsidRDefault="00C47684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</w:r>
      <w:r w:rsidR="00F16CBB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2.1.1.</w:t>
      </w:r>
      <w:r w:rsidR="00F16CBB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DD1319">
        <w:rPr>
          <w:rFonts w:ascii="Arial" w:hAnsi="Arial" w:cs="Arial"/>
          <w:b/>
          <w:sz w:val="24"/>
          <w:szCs w:val="24"/>
        </w:rPr>
        <w:t>Analog</w:t>
      </w:r>
      <w:r>
        <w:rPr>
          <w:rFonts w:ascii="Arial" w:hAnsi="Arial" w:cs="Arial"/>
          <w:b/>
          <w:sz w:val="24"/>
          <w:szCs w:val="24"/>
        </w:rPr>
        <w:t xml:space="preserve"> Nem Ölçümü</w:t>
      </w:r>
    </w:p>
    <w:p w:rsidR="00182D32" w:rsidRDefault="00C47684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D1319">
        <w:rPr>
          <w:rFonts w:ascii="Arial" w:hAnsi="Arial" w:cs="Arial"/>
          <w:sz w:val="24"/>
          <w:szCs w:val="24"/>
        </w:rPr>
        <w:t>Analog</w:t>
      </w:r>
      <w:r>
        <w:rPr>
          <w:rFonts w:ascii="Arial" w:hAnsi="Arial" w:cs="Arial"/>
          <w:sz w:val="24"/>
          <w:szCs w:val="24"/>
        </w:rPr>
        <w:t xml:space="preserve"> olarak nem ölçümün</w:t>
      </w:r>
      <w:r w:rsidR="00697275">
        <w:rPr>
          <w:rFonts w:ascii="Arial" w:hAnsi="Arial" w:cs="Arial"/>
          <w:sz w:val="24"/>
          <w:szCs w:val="24"/>
        </w:rPr>
        <w:t>ü</w:t>
      </w:r>
      <w:r>
        <w:rPr>
          <w:rFonts w:ascii="Arial" w:hAnsi="Arial" w:cs="Arial"/>
          <w:sz w:val="24"/>
          <w:szCs w:val="24"/>
        </w:rPr>
        <w:t>n yapıldığı devreler</w:t>
      </w:r>
      <w:r w:rsidR="00486060">
        <w:rPr>
          <w:rFonts w:ascii="Arial" w:hAnsi="Arial" w:cs="Arial"/>
          <w:sz w:val="24"/>
          <w:szCs w:val="24"/>
        </w:rPr>
        <w:t xml:space="preserve"> tasarım olarak </w:t>
      </w:r>
      <w:r w:rsidR="00DD1319">
        <w:rPr>
          <w:rFonts w:ascii="Arial" w:hAnsi="Arial" w:cs="Arial"/>
          <w:sz w:val="24"/>
          <w:szCs w:val="24"/>
        </w:rPr>
        <w:t>analog</w:t>
      </w:r>
      <w:r w:rsidR="00486060">
        <w:rPr>
          <w:rFonts w:ascii="Arial" w:hAnsi="Arial" w:cs="Arial"/>
          <w:sz w:val="24"/>
          <w:szCs w:val="24"/>
        </w:rPr>
        <w:t xml:space="preserve"> sıcaklık ölçüm devrelerinden</w:t>
      </w:r>
      <w:r w:rsidR="00011877">
        <w:rPr>
          <w:rFonts w:ascii="Arial" w:hAnsi="Arial" w:cs="Arial"/>
          <w:sz w:val="24"/>
          <w:szCs w:val="24"/>
        </w:rPr>
        <w:t xml:space="preserve"> daha zordur. Bu devreler hali hazırda markette satılmaktadır. Fakat </w:t>
      </w:r>
      <w:r w:rsidR="00DD1319">
        <w:rPr>
          <w:rFonts w:ascii="Arial" w:hAnsi="Arial" w:cs="Arial"/>
          <w:sz w:val="24"/>
          <w:szCs w:val="24"/>
        </w:rPr>
        <w:t>analog</w:t>
      </w:r>
      <w:r w:rsidR="00011877">
        <w:rPr>
          <w:rFonts w:ascii="Arial" w:hAnsi="Arial" w:cs="Arial"/>
          <w:sz w:val="24"/>
          <w:szCs w:val="24"/>
        </w:rPr>
        <w:t xml:space="preserve"> nem ölçümü devreleri markette yeni çıkmaları ve</w:t>
      </w:r>
      <w:r w:rsidR="008A300E">
        <w:rPr>
          <w:rFonts w:ascii="Arial" w:hAnsi="Arial" w:cs="Arial"/>
          <w:sz w:val="24"/>
          <w:szCs w:val="24"/>
        </w:rPr>
        <w:t xml:space="preserve"> doğruluk oranlarının</w:t>
      </w:r>
      <w:r w:rsidR="003D5AA7">
        <w:rPr>
          <w:rFonts w:ascii="Arial" w:hAnsi="Arial" w:cs="Arial"/>
          <w:sz w:val="24"/>
          <w:szCs w:val="24"/>
        </w:rPr>
        <w:t xml:space="preserve"> henüz güvenilir seviyelere gelmemeleri nedeniyle elektronik donanım tasarımcılar</w:t>
      </w:r>
      <w:r w:rsidR="00A014AE">
        <w:rPr>
          <w:rFonts w:ascii="Arial" w:hAnsi="Arial" w:cs="Arial"/>
          <w:sz w:val="24"/>
          <w:szCs w:val="24"/>
        </w:rPr>
        <w:t>ı</w:t>
      </w:r>
      <w:r w:rsidR="003D5AA7">
        <w:rPr>
          <w:rFonts w:ascii="Arial" w:hAnsi="Arial" w:cs="Arial"/>
          <w:sz w:val="24"/>
          <w:szCs w:val="24"/>
        </w:rPr>
        <w:t xml:space="preserve"> tarafından tercih edilmemektedir.</w:t>
      </w:r>
    </w:p>
    <w:p w:rsidR="00C47684" w:rsidRDefault="00352CDD" w:rsidP="00352CD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4067175" cy="4067175"/>
            <wp:effectExtent l="0" t="0" r="0" b="0"/>
            <wp:docPr id="2" name="Resim 2" descr="https://dlnmh9ip6v2uc.cloudfront.net/images/products/9/5/6/9/09569-03-Wor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lnmh9ip6v2uc.cloudfront.net/images/products/9/5/6/9/09569-03-Workin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697" cy="406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27" w:rsidRDefault="00352CDD" w:rsidP="00352C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Şekil 2.1.1.3</w:t>
      </w:r>
      <w:r w:rsidRPr="008B721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Analog Nem Ölçer</w:t>
      </w:r>
    </w:p>
    <w:p w:rsidR="00CA2220" w:rsidRDefault="00CA2220" w:rsidP="00F16CBB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2.1.2 Dijital Algılayıcılar</w:t>
      </w:r>
    </w:p>
    <w:p w:rsidR="00CA2220" w:rsidRPr="00E354B2" w:rsidRDefault="00CA2220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Dijital olarak sıcaklık ve nem ölçümü için birçok algılayıcı üretilmiştir. Bu algılayıcılar</w:t>
      </w:r>
      <w:r w:rsidR="0015548F">
        <w:rPr>
          <w:rFonts w:ascii="Arial" w:hAnsi="Arial" w:cs="Arial"/>
          <w:sz w:val="24"/>
          <w:szCs w:val="24"/>
        </w:rPr>
        <w:t xml:space="preserve"> elektronik donanım tasarımcılar</w:t>
      </w:r>
      <w:r w:rsidR="005A0F71">
        <w:rPr>
          <w:rFonts w:ascii="Arial" w:hAnsi="Arial" w:cs="Arial"/>
          <w:sz w:val="24"/>
          <w:szCs w:val="24"/>
        </w:rPr>
        <w:t xml:space="preserve"> tarafından ürün geliştirme </w:t>
      </w:r>
      <w:r w:rsidR="005B7826">
        <w:rPr>
          <w:rFonts w:ascii="Arial" w:hAnsi="Arial" w:cs="Arial"/>
          <w:sz w:val="24"/>
          <w:szCs w:val="24"/>
        </w:rPr>
        <w:t>gibi</w:t>
      </w:r>
      <w:r w:rsidR="005A0F71">
        <w:rPr>
          <w:rFonts w:ascii="Arial" w:hAnsi="Arial" w:cs="Arial"/>
          <w:sz w:val="24"/>
          <w:szCs w:val="24"/>
        </w:rPr>
        <w:t xml:space="preserve"> birçok proje sürecine </w:t>
      </w:r>
      <w:proofErr w:type="gramStart"/>
      <w:r w:rsidR="00352CDD">
        <w:rPr>
          <w:rFonts w:ascii="Arial" w:hAnsi="Arial" w:cs="Arial"/>
          <w:sz w:val="24"/>
          <w:szCs w:val="24"/>
        </w:rPr>
        <w:t>dahil</w:t>
      </w:r>
      <w:proofErr w:type="gramEnd"/>
      <w:r w:rsidR="005A0F71">
        <w:rPr>
          <w:rFonts w:ascii="Arial" w:hAnsi="Arial" w:cs="Arial"/>
          <w:sz w:val="24"/>
          <w:szCs w:val="24"/>
        </w:rPr>
        <w:t xml:space="preserve"> edilmiştir</w:t>
      </w:r>
      <w:r w:rsidR="00E22736">
        <w:rPr>
          <w:rFonts w:ascii="Arial" w:hAnsi="Arial" w:cs="Arial"/>
          <w:sz w:val="24"/>
          <w:szCs w:val="24"/>
        </w:rPr>
        <w:t xml:space="preserve">. Elektronik piyasasında ürün bazında üretilen birçok kullanıcı </w:t>
      </w:r>
      <w:proofErr w:type="gramStart"/>
      <w:r w:rsidR="00E22736">
        <w:rPr>
          <w:rFonts w:ascii="Arial" w:hAnsi="Arial" w:cs="Arial"/>
          <w:sz w:val="24"/>
          <w:szCs w:val="24"/>
        </w:rPr>
        <w:t>bazlı</w:t>
      </w:r>
      <w:proofErr w:type="gramEnd"/>
      <w:r w:rsidR="00E22736">
        <w:rPr>
          <w:rFonts w:ascii="Arial" w:hAnsi="Arial" w:cs="Arial"/>
          <w:sz w:val="24"/>
          <w:szCs w:val="24"/>
        </w:rPr>
        <w:t xml:space="preserve"> proje dijital nem ve sıcaklık ölçüm algılayıcıları ile</w:t>
      </w:r>
      <w:r w:rsidR="00526357">
        <w:rPr>
          <w:rFonts w:ascii="Arial" w:hAnsi="Arial" w:cs="Arial"/>
          <w:sz w:val="24"/>
          <w:szCs w:val="24"/>
        </w:rPr>
        <w:t xml:space="preserve"> kullanıcıya hizmet vermektedir.</w:t>
      </w:r>
    </w:p>
    <w:p w:rsidR="00CA2220" w:rsidRDefault="000F7176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D36216">
        <w:rPr>
          <w:rFonts w:ascii="Arial" w:hAnsi="Arial" w:cs="Arial"/>
          <w:sz w:val="24"/>
          <w:szCs w:val="24"/>
        </w:rPr>
        <w:tab/>
        <w:t>Bu projede kullanılacak olan algılayıcı da dijital algılayıcıdır. Bunun</w:t>
      </w:r>
      <w:r w:rsidR="001D55DF">
        <w:rPr>
          <w:rFonts w:ascii="Arial" w:hAnsi="Arial" w:cs="Arial"/>
          <w:sz w:val="24"/>
          <w:szCs w:val="24"/>
        </w:rPr>
        <w:t xml:space="preserve"> sebebi dijital algılayıcıların</w:t>
      </w:r>
      <w:r w:rsidR="00741C88">
        <w:rPr>
          <w:rFonts w:ascii="Arial" w:hAnsi="Arial" w:cs="Arial"/>
          <w:sz w:val="24"/>
          <w:szCs w:val="24"/>
        </w:rPr>
        <w:t xml:space="preserve"> fabrika çıkış ayarlarında hali hazırda ‘</w:t>
      </w:r>
      <w:proofErr w:type="gramStart"/>
      <w:r w:rsidR="00741C88">
        <w:rPr>
          <w:rFonts w:ascii="Arial" w:hAnsi="Arial" w:cs="Arial"/>
          <w:sz w:val="24"/>
          <w:szCs w:val="24"/>
        </w:rPr>
        <w:t>kalibrasyon</w:t>
      </w:r>
      <w:proofErr w:type="gramEnd"/>
      <w:r w:rsidR="00741C88">
        <w:rPr>
          <w:rFonts w:ascii="Arial" w:hAnsi="Arial" w:cs="Arial"/>
          <w:sz w:val="24"/>
          <w:szCs w:val="24"/>
        </w:rPr>
        <w:t>’ işlemine tabi tutulmuş ol</w:t>
      </w:r>
      <w:r w:rsidR="0067479F">
        <w:rPr>
          <w:rFonts w:ascii="Arial" w:hAnsi="Arial" w:cs="Arial"/>
          <w:sz w:val="24"/>
          <w:szCs w:val="24"/>
        </w:rPr>
        <w:t>malarıdır</w:t>
      </w:r>
      <w:r w:rsidR="00305B00">
        <w:rPr>
          <w:rFonts w:ascii="Arial" w:hAnsi="Arial" w:cs="Arial"/>
          <w:sz w:val="24"/>
          <w:szCs w:val="24"/>
        </w:rPr>
        <w:t>.</w:t>
      </w:r>
      <w:r w:rsidR="001C06F2">
        <w:rPr>
          <w:rFonts w:ascii="Arial" w:hAnsi="Arial" w:cs="Arial"/>
          <w:sz w:val="24"/>
          <w:szCs w:val="24"/>
        </w:rPr>
        <w:t xml:space="preserve"> </w:t>
      </w:r>
    </w:p>
    <w:p w:rsidR="0034267D" w:rsidRDefault="0034267D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16CBB" w:rsidRDefault="00F16CBB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917EE6" w:rsidRPr="00917EE6" w:rsidRDefault="00917EE6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17EE6">
        <w:rPr>
          <w:rFonts w:ascii="Arial" w:hAnsi="Arial" w:cs="Arial"/>
          <w:b/>
          <w:sz w:val="24"/>
          <w:szCs w:val="24"/>
        </w:rPr>
        <w:lastRenderedPageBreak/>
        <w:t>2.2 Kullanılan Devre Elemanları</w:t>
      </w:r>
      <w:r w:rsidR="008339FC" w:rsidRPr="00917EE6">
        <w:rPr>
          <w:rFonts w:ascii="Arial" w:hAnsi="Arial" w:cs="Arial"/>
          <w:b/>
          <w:sz w:val="24"/>
          <w:szCs w:val="24"/>
        </w:rPr>
        <w:t xml:space="preserve"> </w:t>
      </w:r>
    </w:p>
    <w:p w:rsidR="008339FC" w:rsidRPr="008339FC" w:rsidRDefault="008339FC" w:rsidP="00F16CBB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</w:t>
      </w:r>
      <w:r w:rsidR="00917EE6">
        <w:rPr>
          <w:rFonts w:ascii="Arial" w:hAnsi="Arial" w:cs="Arial"/>
          <w:b/>
          <w:sz w:val="24"/>
          <w:szCs w:val="24"/>
        </w:rPr>
        <w:t>.1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352CDD">
        <w:rPr>
          <w:rFonts w:ascii="Arial" w:hAnsi="Arial" w:cs="Arial"/>
          <w:b/>
          <w:sz w:val="24"/>
          <w:szCs w:val="24"/>
        </w:rPr>
        <w:t>SHT11</w:t>
      </w:r>
      <w:r w:rsidR="003B0678">
        <w:rPr>
          <w:rFonts w:ascii="Arial" w:hAnsi="Arial" w:cs="Arial"/>
          <w:b/>
          <w:sz w:val="24"/>
          <w:szCs w:val="24"/>
        </w:rPr>
        <w:t xml:space="preserve"> Sıcaklık ve Nem </w:t>
      </w:r>
      <w:r w:rsidR="009F7714" w:rsidRPr="009F7714">
        <w:rPr>
          <w:rFonts w:ascii="Arial" w:hAnsi="Arial" w:cs="Arial"/>
          <w:b/>
          <w:sz w:val="24"/>
          <w:szCs w:val="24"/>
        </w:rPr>
        <w:t>Algılayıcısı</w:t>
      </w:r>
    </w:p>
    <w:p w:rsidR="00BA4B8E" w:rsidRDefault="00DD7DA5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Yukarıda belirtilen sebepler</w:t>
      </w:r>
      <w:r w:rsidR="008E0AE4">
        <w:rPr>
          <w:rFonts w:ascii="Arial" w:hAnsi="Arial" w:cs="Arial"/>
          <w:sz w:val="24"/>
          <w:szCs w:val="24"/>
        </w:rPr>
        <w:t xml:space="preserve"> dolayısıyla</w:t>
      </w:r>
      <w:r w:rsidR="008339FC">
        <w:rPr>
          <w:rFonts w:ascii="Arial" w:hAnsi="Arial" w:cs="Arial"/>
          <w:sz w:val="24"/>
          <w:szCs w:val="24"/>
        </w:rPr>
        <w:t xml:space="preserve"> </w:t>
      </w:r>
      <w:r w:rsidR="001507AB">
        <w:rPr>
          <w:rFonts w:ascii="Arial" w:hAnsi="Arial" w:cs="Arial"/>
          <w:sz w:val="24"/>
          <w:szCs w:val="24"/>
        </w:rPr>
        <w:t>dijital sıcaklık ve nem algılayıcı kullanılmasına karar verilmiştir.</w:t>
      </w:r>
      <w:r w:rsidR="00701B28">
        <w:rPr>
          <w:rFonts w:ascii="Arial" w:hAnsi="Arial" w:cs="Arial"/>
          <w:sz w:val="24"/>
          <w:szCs w:val="24"/>
        </w:rPr>
        <w:t xml:space="preserve"> Projede kullanılacak olan</w:t>
      </w:r>
      <w:r w:rsidR="008758C1">
        <w:rPr>
          <w:rFonts w:ascii="Arial" w:hAnsi="Arial" w:cs="Arial"/>
          <w:sz w:val="24"/>
          <w:szCs w:val="24"/>
        </w:rPr>
        <w:t xml:space="preserve"> dijital algılayıcı</w:t>
      </w:r>
      <w:r w:rsidR="00397231">
        <w:rPr>
          <w:rFonts w:ascii="Arial" w:hAnsi="Arial" w:cs="Arial"/>
          <w:sz w:val="24"/>
          <w:szCs w:val="24"/>
        </w:rPr>
        <w:t xml:space="preserve"> </w:t>
      </w:r>
      <w:r w:rsidR="009F7714">
        <w:rPr>
          <w:rFonts w:ascii="Arial" w:hAnsi="Arial" w:cs="Arial"/>
          <w:sz w:val="24"/>
          <w:szCs w:val="24"/>
        </w:rPr>
        <w:t xml:space="preserve">SENSIRION </w:t>
      </w:r>
      <w:r w:rsidR="00397231">
        <w:rPr>
          <w:rFonts w:ascii="Arial" w:hAnsi="Arial" w:cs="Arial"/>
          <w:sz w:val="24"/>
          <w:szCs w:val="24"/>
        </w:rPr>
        <w:t xml:space="preserve">firmasının </w:t>
      </w:r>
      <w:r w:rsidR="009F7714">
        <w:rPr>
          <w:rFonts w:ascii="Arial" w:hAnsi="Arial" w:cs="Arial"/>
          <w:sz w:val="24"/>
          <w:szCs w:val="24"/>
        </w:rPr>
        <w:t>SHT11</w:t>
      </w:r>
      <w:r w:rsidR="00397231">
        <w:rPr>
          <w:rFonts w:ascii="Arial" w:hAnsi="Arial" w:cs="Arial"/>
          <w:sz w:val="24"/>
          <w:szCs w:val="24"/>
        </w:rPr>
        <w:t xml:space="preserve"> isimli dijital algılayıcı modelidir.</w:t>
      </w:r>
    </w:p>
    <w:p w:rsidR="006F01FA" w:rsidRDefault="006F01FA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F01FA" w:rsidRDefault="009F7714" w:rsidP="009F7714">
      <w:pPr>
        <w:spacing w:line="24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3333750" cy="2943225"/>
            <wp:effectExtent l="0" t="0" r="0" b="0"/>
            <wp:docPr id="3" name="Resim 3" descr="sht11.jpg (350×3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t11.jpg (350×309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14" w:rsidRDefault="009F7714" w:rsidP="009F771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Şekil 2.1.1.3</w:t>
      </w:r>
      <w:r w:rsidRPr="008B721E">
        <w:rPr>
          <w:rFonts w:ascii="Arial" w:hAnsi="Arial" w:cs="Arial"/>
          <w:sz w:val="24"/>
          <w:szCs w:val="24"/>
        </w:rPr>
        <w:t xml:space="preserve">: </w:t>
      </w:r>
      <w:r w:rsidRPr="009F7714">
        <w:rPr>
          <w:rFonts w:ascii="Arial" w:hAnsi="Arial" w:cs="Arial"/>
          <w:sz w:val="24"/>
          <w:szCs w:val="24"/>
        </w:rPr>
        <w:t xml:space="preserve">SHT11 Sıcaklık ve Nem </w:t>
      </w:r>
      <w:r>
        <w:rPr>
          <w:rFonts w:ascii="Arial" w:hAnsi="Arial" w:cs="Arial"/>
          <w:sz w:val="24"/>
          <w:szCs w:val="24"/>
        </w:rPr>
        <w:t>Algılayıcısı</w:t>
      </w:r>
    </w:p>
    <w:p w:rsidR="00900D5F" w:rsidRDefault="00900D5F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00D5F">
        <w:rPr>
          <w:rFonts w:ascii="Arial" w:hAnsi="Arial" w:cs="Arial"/>
          <w:sz w:val="24"/>
          <w:szCs w:val="24"/>
          <w:u w:val="single"/>
        </w:rPr>
        <w:t>Özellikleri:</w:t>
      </w:r>
    </w:p>
    <w:p w:rsidR="00917EE6" w:rsidRDefault="006B467C" w:rsidP="008B721E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+2.4</w:t>
      </w:r>
      <w:r w:rsidR="00722355">
        <w:rPr>
          <w:rFonts w:ascii="Arial" w:hAnsi="Arial" w:cs="Arial"/>
          <w:sz w:val="24"/>
          <w:szCs w:val="24"/>
        </w:rPr>
        <w:t xml:space="preserve">V / </w:t>
      </w:r>
      <w:r>
        <w:rPr>
          <w:rFonts w:ascii="Arial" w:hAnsi="Arial" w:cs="Arial"/>
          <w:sz w:val="24"/>
          <w:szCs w:val="24"/>
        </w:rPr>
        <w:t>+5.5</w:t>
      </w:r>
      <w:r w:rsidR="004359B2">
        <w:rPr>
          <w:rFonts w:ascii="Arial" w:hAnsi="Arial" w:cs="Arial"/>
          <w:sz w:val="24"/>
          <w:szCs w:val="24"/>
        </w:rPr>
        <w:t xml:space="preserve">V çalışma aralığı </w:t>
      </w:r>
    </w:p>
    <w:p w:rsidR="00900D5F" w:rsidRDefault="0014317F" w:rsidP="008B721E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0-100% Nem ölçümü</w:t>
      </w:r>
    </w:p>
    <w:p w:rsidR="00900D5F" w:rsidRDefault="0014317F" w:rsidP="00722355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-40</w:t>
      </w:r>
      <w:r w:rsidR="006B467C" w:rsidRPr="006B467C">
        <w:rPr>
          <w:rFonts w:ascii="Arial" w:hAnsi="Arial" w:cs="Arial"/>
          <w:sz w:val="24"/>
          <w:szCs w:val="24"/>
        </w:rPr>
        <w:t>°</w:t>
      </w:r>
      <w:r w:rsidR="00722355">
        <w:rPr>
          <w:rFonts w:ascii="Arial" w:hAnsi="Arial" w:cs="Arial"/>
          <w:sz w:val="24"/>
          <w:szCs w:val="24"/>
        </w:rPr>
        <w:t>C / +</w:t>
      </w:r>
      <w:proofErr w:type="gramStart"/>
      <w:r w:rsidR="00722355">
        <w:rPr>
          <w:rFonts w:ascii="Arial" w:hAnsi="Arial" w:cs="Arial"/>
          <w:sz w:val="24"/>
          <w:szCs w:val="24"/>
        </w:rPr>
        <w:t>123.8</w:t>
      </w:r>
      <w:proofErr w:type="gramEnd"/>
      <w:r w:rsidR="006B467C" w:rsidRPr="006B467C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>C Sıcaklık ölçüm aralığı</w:t>
      </w:r>
    </w:p>
    <w:p w:rsidR="00917EE6" w:rsidRDefault="00722355" w:rsidP="008B721E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22355">
        <w:rPr>
          <w:rFonts w:ascii="Arial" w:hAnsi="Arial" w:cs="Arial"/>
          <w:sz w:val="24"/>
          <w:szCs w:val="24"/>
        </w:rPr>
        <w:t xml:space="preserve">+/- 3.5% RH </w:t>
      </w:r>
      <w:r w:rsidR="003F6644">
        <w:rPr>
          <w:rFonts w:ascii="Arial" w:hAnsi="Arial" w:cs="Arial"/>
          <w:sz w:val="24"/>
          <w:szCs w:val="24"/>
        </w:rPr>
        <w:t>n</w:t>
      </w:r>
      <w:r w:rsidR="00A529B3">
        <w:rPr>
          <w:rFonts w:ascii="Arial" w:hAnsi="Arial" w:cs="Arial"/>
          <w:sz w:val="24"/>
          <w:szCs w:val="24"/>
        </w:rPr>
        <w:t>em ölçüm</w:t>
      </w:r>
      <w:r w:rsidR="00443D56">
        <w:rPr>
          <w:rFonts w:ascii="Arial" w:hAnsi="Arial" w:cs="Arial"/>
          <w:sz w:val="24"/>
          <w:szCs w:val="24"/>
        </w:rPr>
        <w:t xml:space="preserve"> </w:t>
      </w:r>
      <w:r w:rsidR="0070041C">
        <w:rPr>
          <w:rFonts w:ascii="Arial" w:hAnsi="Arial" w:cs="Arial"/>
          <w:sz w:val="24"/>
          <w:szCs w:val="24"/>
        </w:rPr>
        <w:t>çözünürlüğü</w:t>
      </w:r>
    </w:p>
    <w:p w:rsidR="000C6EAD" w:rsidRPr="000C6EAD" w:rsidRDefault="00062394" w:rsidP="006B467C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+/- 0.5 °C @</w:t>
      </w:r>
      <w:r w:rsidR="00722355" w:rsidRPr="00722355">
        <w:rPr>
          <w:rFonts w:ascii="Arial" w:hAnsi="Arial" w:cs="Arial"/>
          <w:sz w:val="24"/>
          <w:szCs w:val="24"/>
        </w:rPr>
        <w:t xml:space="preserve">25°C </w:t>
      </w:r>
      <w:r w:rsidR="003F6644">
        <w:rPr>
          <w:rFonts w:ascii="Arial" w:hAnsi="Arial" w:cs="Arial"/>
          <w:sz w:val="24"/>
          <w:szCs w:val="24"/>
        </w:rPr>
        <w:t>s</w:t>
      </w:r>
      <w:r w:rsidR="0070041C">
        <w:rPr>
          <w:rFonts w:ascii="Arial" w:hAnsi="Arial" w:cs="Arial"/>
          <w:sz w:val="24"/>
          <w:szCs w:val="24"/>
        </w:rPr>
        <w:t>ıcaklık ölçüm çözünürlüğü</w:t>
      </w:r>
    </w:p>
    <w:p w:rsidR="004536F3" w:rsidRDefault="00722355" w:rsidP="008B721E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fazla </w:t>
      </w:r>
      <w:r w:rsidR="00E476EC">
        <w:rPr>
          <w:rFonts w:ascii="Arial" w:hAnsi="Arial" w:cs="Arial"/>
          <w:sz w:val="24"/>
          <w:szCs w:val="24"/>
        </w:rPr>
        <w:t>%0.</w:t>
      </w:r>
      <w:r>
        <w:rPr>
          <w:rFonts w:ascii="Arial" w:hAnsi="Arial" w:cs="Arial"/>
          <w:sz w:val="24"/>
          <w:szCs w:val="24"/>
        </w:rPr>
        <w:t>5 / en az %0.</w:t>
      </w:r>
      <w:proofErr w:type="gramStart"/>
      <w:r>
        <w:rPr>
          <w:rFonts w:ascii="Arial" w:hAnsi="Arial" w:cs="Arial"/>
          <w:sz w:val="24"/>
          <w:szCs w:val="24"/>
        </w:rPr>
        <w:t xml:space="preserve">03 </w:t>
      </w:r>
      <w:r w:rsidR="00E476EC">
        <w:rPr>
          <w:rFonts w:ascii="Arial" w:hAnsi="Arial" w:cs="Arial"/>
          <w:sz w:val="24"/>
          <w:szCs w:val="24"/>
        </w:rPr>
        <w:t xml:space="preserve"> nem</w:t>
      </w:r>
      <w:proofErr w:type="gramEnd"/>
      <w:r w:rsidR="00E476EC">
        <w:rPr>
          <w:rFonts w:ascii="Arial" w:hAnsi="Arial" w:cs="Arial"/>
          <w:sz w:val="24"/>
          <w:szCs w:val="24"/>
        </w:rPr>
        <w:t xml:space="preserve"> ölçümünde </w:t>
      </w:r>
      <w:r w:rsidR="003F6644">
        <w:rPr>
          <w:rFonts w:ascii="Arial" w:hAnsi="Arial" w:cs="Arial"/>
          <w:sz w:val="24"/>
          <w:szCs w:val="24"/>
        </w:rPr>
        <w:t>sapma</w:t>
      </w:r>
      <w:r w:rsidR="00E476EC">
        <w:rPr>
          <w:rFonts w:ascii="Arial" w:hAnsi="Arial" w:cs="Arial"/>
          <w:sz w:val="24"/>
          <w:szCs w:val="24"/>
        </w:rPr>
        <w:t xml:space="preserve"> oranı</w:t>
      </w:r>
    </w:p>
    <w:p w:rsidR="00722355" w:rsidRDefault="00722355" w:rsidP="00B06135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fazla 0.04</w:t>
      </w:r>
      <w:r w:rsidRPr="006B467C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>C / en az 0.01</w:t>
      </w:r>
      <w:r w:rsidRPr="006B467C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 xml:space="preserve">C </w:t>
      </w:r>
      <w:r w:rsidR="003F6644">
        <w:rPr>
          <w:rFonts w:ascii="Arial" w:hAnsi="Arial" w:cs="Arial"/>
          <w:sz w:val="24"/>
          <w:szCs w:val="24"/>
        </w:rPr>
        <w:t>sıcaklık ölçümünde sapma oranı</w:t>
      </w:r>
      <w:r w:rsidRPr="00722355">
        <w:rPr>
          <w:rFonts w:ascii="Arial" w:hAnsi="Arial" w:cs="Arial"/>
          <w:sz w:val="24"/>
          <w:szCs w:val="24"/>
        </w:rPr>
        <w:cr/>
      </w:r>
    </w:p>
    <w:p w:rsidR="00B06135" w:rsidRDefault="00B06135" w:rsidP="00B06135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06135" w:rsidRPr="00B06135" w:rsidRDefault="00B06135" w:rsidP="00B06135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22355" w:rsidRPr="00AA097C" w:rsidRDefault="00722355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8017A" w:rsidRDefault="0048017A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62394" w:rsidRPr="00AA097C" w:rsidRDefault="00062394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C232E" w:rsidRDefault="00BA189B" w:rsidP="00F16CBB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2.2.</w:t>
      </w:r>
      <w:r w:rsidR="00EE54E6">
        <w:rPr>
          <w:rFonts w:ascii="Arial" w:hAnsi="Arial" w:cs="Arial"/>
          <w:b/>
          <w:sz w:val="24"/>
          <w:szCs w:val="24"/>
        </w:rPr>
        <w:t>2</w:t>
      </w:r>
      <w:r w:rsidR="009F7714">
        <w:rPr>
          <w:rFonts w:ascii="Arial" w:hAnsi="Arial" w:cs="Arial"/>
          <w:b/>
          <w:sz w:val="24"/>
          <w:szCs w:val="24"/>
        </w:rPr>
        <w:t xml:space="preserve"> PIC</w:t>
      </w:r>
      <w:r w:rsidR="00EC20A3">
        <w:rPr>
          <w:rFonts w:ascii="Arial" w:hAnsi="Arial" w:cs="Arial"/>
          <w:b/>
          <w:sz w:val="24"/>
          <w:szCs w:val="24"/>
        </w:rPr>
        <w:t>1</w:t>
      </w:r>
      <w:r w:rsidR="009F7714">
        <w:rPr>
          <w:rFonts w:ascii="Arial" w:hAnsi="Arial" w:cs="Arial"/>
          <w:b/>
          <w:sz w:val="24"/>
          <w:szCs w:val="24"/>
        </w:rPr>
        <w:t>8F452</w:t>
      </w:r>
    </w:p>
    <w:p w:rsidR="003C6DC9" w:rsidRDefault="0048017A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PIC(</w:t>
      </w:r>
      <w:proofErr w:type="spellStart"/>
      <w:r>
        <w:rPr>
          <w:rFonts w:ascii="Arial" w:hAnsi="Arial" w:cs="Arial"/>
          <w:sz w:val="24"/>
          <w:szCs w:val="24"/>
        </w:rPr>
        <w:t>Peripheral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Interface</w:t>
      </w:r>
      <w:proofErr w:type="spellEnd"/>
      <w:r>
        <w:rPr>
          <w:rFonts w:ascii="Arial" w:hAnsi="Arial" w:cs="Arial"/>
          <w:sz w:val="24"/>
          <w:szCs w:val="24"/>
        </w:rPr>
        <w:t xml:space="preserve"> Controller) serisi mikroişlemciler </w:t>
      </w:r>
      <w:proofErr w:type="spellStart"/>
      <w:r>
        <w:rPr>
          <w:rFonts w:ascii="Arial" w:hAnsi="Arial" w:cs="Arial"/>
          <w:sz w:val="24"/>
          <w:szCs w:val="24"/>
        </w:rPr>
        <w:t>Microchip</w:t>
      </w:r>
      <w:proofErr w:type="spellEnd"/>
      <w:r>
        <w:rPr>
          <w:rFonts w:ascii="Arial" w:hAnsi="Arial" w:cs="Arial"/>
          <w:sz w:val="24"/>
          <w:szCs w:val="24"/>
        </w:rPr>
        <w:t xml:space="preserve"> firması tarafından geliştirilmiş</w:t>
      </w:r>
      <w:r w:rsidR="0020098E">
        <w:rPr>
          <w:rFonts w:ascii="Arial" w:hAnsi="Arial" w:cs="Arial"/>
          <w:sz w:val="24"/>
          <w:szCs w:val="24"/>
        </w:rPr>
        <w:t>tir. Ü</w:t>
      </w:r>
      <w:r>
        <w:rPr>
          <w:rFonts w:ascii="Arial" w:hAnsi="Arial" w:cs="Arial"/>
          <w:sz w:val="24"/>
          <w:szCs w:val="24"/>
        </w:rPr>
        <w:t>retim amacı</w:t>
      </w:r>
      <w:r w:rsidR="0020098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çok fonksiyonlu mantıksal uygulamaların</w:t>
      </w:r>
      <w:r w:rsidR="0020098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hızlı ve ucuz bir şekilde mikroişlemci ile yazılım yoluyla karşılanmasıdır.</w:t>
      </w:r>
    </w:p>
    <w:p w:rsidR="003C6DC9" w:rsidRDefault="00ED5253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F7714" w:rsidRPr="009F7714">
        <w:rPr>
          <w:rFonts w:ascii="Arial" w:hAnsi="Arial" w:cs="Arial"/>
          <w:sz w:val="24"/>
          <w:szCs w:val="24"/>
        </w:rPr>
        <w:t xml:space="preserve">PIC18F452 </w:t>
      </w:r>
      <w:proofErr w:type="spellStart"/>
      <w:r w:rsidR="003C6DC9">
        <w:rPr>
          <w:rFonts w:ascii="Arial" w:hAnsi="Arial" w:cs="Arial"/>
          <w:sz w:val="24"/>
          <w:szCs w:val="24"/>
        </w:rPr>
        <w:t>mikrodenetleyicisi</w:t>
      </w:r>
      <w:proofErr w:type="spellEnd"/>
      <w:r w:rsidR="003C6DC9">
        <w:rPr>
          <w:rFonts w:ascii="Arial" w:hAnsi="Arial" w:cs="Arial"/>
          <w:sz w:val="24"/>
          <w:szCs w:val="24"/>
        </w:rPr>
        <w:t>, PIC ailesinin güçlü bir ürünüdür. Genel özellikleri incelendiğinde bu proje için yeterli donanıma sahiptir.</w:t>
      </w:r>
      <w:r>
        <w:rPr>
          <w:rFonts w:ascii="Arial" w:hAnsi="Arial" w:cs="Arial"/>
          <w:sz w:val="24"/>
          <w:szCs w:val="24"/>
        </w:rPr>
        <w:t xml:space="preserve"> </w:t>
      </w:r>
      <w:r w:rsidR="009F7714" w:rsidRPr="009F7714">
        <w:rPr>
          <w:rFonts w:ascii="Arial" w:hAnsi="Arial" w:cs="Arial"/>
          <w:sz w:val="24"/>
          <w:szCs w:val="24"/>
        </w:rPr>
        <w:t>18F452</w:t>
      </w:r>
      <w:r w:rsidR="003C6DC9">
        <w:rPr>
          <w:rFonts w:ascii="Arial" w:hAnsi="Arial" w:cs="Arial"/>
          <w:sz w:val="24"/>
          <w:szCs w:val="24"/>
        </w:rPr>
        <w:t>’nin genel özellikleri aşağıdaki gibidir;</w:t>
      </w:r>
    </w:p>
    <w:p w:rsidR="003C6DC9" w:rsidRDefault="00062394" w:rsidP="008B721E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</w:t>
      </w:r>
      <w:r w:rsidR="003C6DC9">
        <w:rPr>
          <w:rFonts w:ascii="Arial" w:hAnsi="Arial" w:cs="Arial"/>
          <w:sz w:val="24"/>
          <w:szCs w:val="24"/>
        </w:rPr>
        <w:t xml:space="preserve"> adet </w:t>
      </w:r>
      <w:proofErr w:type="spellStart"/>
      <w:r w:rsidR="003C6DC9">
        <w:rPr>
          <w:rFonts w:ascii="Arial" w:hAnsi="Arial" w:cs="Arial"/>
          <w:sz w:val="24"/>
          <w:szCs w:val="24"/>
        </w:rPr>
        <w:t>pin</w:t>
      </w:r>
      <w:proofErr w:type="spellEnd"/>
    </w:p>
    <w:p w:rsidR="003C6DC9" w:rsidRDefault="00A801E3" w:rsidP="008B721E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3C6DC9">
        <w:rPr>
          <w:rFonts w:ascii="Arial" w:hAnsi="Arial" w:cs="Arial"/>
          <w:sz w:val="24"/>
          <w:szCs w:val="24"/>
        </w:rPr>
        <w:t xml:space="preserve"> adet giriş/çıkış portu</w:t>
      </w:r>
    </w:p>
    <w:p w:rsidR="00CE2645" w:rsidRDefault="00CE2645" w:rsidP="008B721E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5V besleme</w:t>
      </w:r>
    </w:p>
    <w:p w:rsidR="00CE2645" w:rsidRDefault="00062394" w:rsidP="00A801E3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ED5253">
        <w:rPr>
          <w:rFonts w:ascii="Arial" w:hAnsi="Arial" w:cs="Arial"/>
          <w:sz w:val="24"/>
          <w:szCs w:val="24"/>
        </w:rPr>
        <w:t xml:space="preserve"> MHz ile </w:t>
      </w:r>
      <w:r>
        <w:rPr>
          <w:rFonts w:ascii="Arial" w:hAnsi="Arial" w:cs="Arial"/>
          <w:sz w:val="24"/>
          <w:szCs w:val="24"/>
        </w:rPr>
        <w:t>10 M</w:t>
      </w:r>
      <w:r w:rsidR="00ED5253">
        <w:rPr>
          <w:rFonts w:ascii="Arial" w:hAnsi="Arial" w:cs="Arial"/>
          <w:sz w:val="24"/>
          <w:szCs w:val="24"/>
        </w:rPr>
        <w:t>Hz arasında</w:t>
      </w:r>
    </w:p>
    <w:p w:rsidR="00CE2645" w:rsidRPr="00E15EF8" w:rsidRDefault="00A801E3" w:rsidP="008B721E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1.5 </w:t>
      </w:r>
      <w:proofErr w:type="spellStart"/>
      <w:r>
        <w:rPr>
          <w:rFonts w:ascii="Arial" w:hAnsi="Arial" w:cs="Arial"/>
          <w:sz w:val="24"/>
          <w:szCs w:val="24"/>
        </w:rPr>
        <w:t>Kbyte</w:t>
      </w:r>
      <w:proofErr w:type="spellEnd"/>
      <w:r>
        <w:rPr>
          <w:rFonts w:ascii="Arial" w:hAnsi="Arial" w:cs="Arial"/>
          <w:sz w:val="24"/>
          <w:szCs w:val="24"/>
        </w:rPr>
        <w:t xml:space="preserve"> veri</w:t>
      </w:r>
      <w:r w:rsidR="00CE2645">
        <w:rPr>
          <w:rFonts w:ascii="Arial" w:hAnsi="Arial" w:cs="Arial"/>
          <w:sz w:val="24"/>
          <w:szCs w:val="24"/>
        </w:rPr>
        <w:t xml:space="preserve"> belleği</w:t>
      </w:r>
    </w:p>
    <w:p w:rsidR="00CE2645" w:rsidRDefault="00A801E3" w:rsidP="008B721E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F7714">
        <w:rPr>
          <w:rFonts w:ascii="Arial" w:hAnsi="Arial" w:cs="Arial"/>
          <w:sz w:val="24"/>
          <w:szCs w:val="24"/>
        </w:rPr>
        <w:t>PIC18F4</w:t>
      </w:r>
      <w:r>
        <w:rPr>
          <w:rFonts w:ascii="Arial" w:hAnsi="Arial" w:cs="Arial"/>
          <w:sz w:val="24"/>
          <w:szCs w:val="24"/>
        </w:rPr>
        <w:t>4</w:t>
      </w:r>
      <w:r w:rsidRPr="009F7714">
        <w:rPr>
          <w:rFonts w:ascii="Arial" w:hAnsi="Arial" w:cs="Arial"/>
          <w:sz w:val="24"/>
          <w:szCs w:val="24"/>
        </w:rPr>
        <w:t xml:space="preserve">2 </w:t>
      </w:r>
      <w:r w:rsidR="00CE2645">
        <w:rPr>
          <w:rFonts w:ascii="Arial" w:hAnsi="Arial" w:cs="Arial"/>
          <w:sz w:val="24"/>
          <w:szCs w:val="24"/>
        </w:rPr>
        <w:t xml:space="preserve">ile uyumlu </w:t>
      </w:r>
      <w:proofErr w:type="spellStart"/>
      <w:r w:rsidR="00CE2645">
        <w:rPr>
          <w:rFonts w:ascii="Arial" w:hAnsi="Arial" w:cs="Arial"/>
          <w:sz w:val="24"/>
          <w:szCs w:val="24"/>
        </w:rPr>
        <w:t>pin</w:t>
      </w:r>
      <w:proofErr w:type="spellEnd"/>
      <w:r w:rsidR="00CE2645">
        <w:rPr>
          <w:rFonts w:ascii="Arial" w:hAnsi="Arial" w:cs="Arial"/>
          <w:sz w:val="24"/>
          <w:szCs w:val="24"/>
        </w:rPr>
        <w:t xml:space="preserve"> yapısı</w:t>
      </w:r>
    </w:p>
    <w:p w:rsidR="00CE2645" w:rsidRDefault="00CE2645" w:rsidP="00062394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Doğrudan ve dolaylı adresleme</w:t>
      </w:r>
    </w:p>
    <w:p w:rsidR="00CE2645" w:rsidRDefault="00CE2645" w:rsidP="00A801E3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Programlanabilir kod koruma</w:t>
      </w:r>
    </w:p>
    <w:p w:rsidR="00CE2645" w:rsidRDefault="00CE2645" w:rsidP="008B721E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CMOSFLASH/EEPROM teknolojisi (düşük güç, yüksek performans)</w:t>
      </w:r>
    </w:p>
    <w:p w:rsidR="0082414C" w:rsidRDefault="00CE2645" w:rsidP="008B721E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Devre üzerinde seri programlama yeteneği</w:t>
      </w:r>
    </w:p>
    <w:p w:rsidR="005F2A42" w:rsidRDefault="005A1B20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2E1C93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mikrodenetleç</w:t>
      </w:r>
      <w:proofErr w:type="spellEnd"/>
      <w:r w:rsidR="00A801E3">
        <w:rPr>
          <w:rFonts w:ascii="Arial" w:hAnsi="Arial" w:cs="Arial"/>
          <w:sz w:val="24"/>
          <w:szCs w:val="24"/>
        </w:rPr>
        <w:t xml:space="preserve"> 10</w:t>
      </w:r>
      <w:r w:rsidR="004F1D59">
        <w:rPr>
          <w:rFonts w:ascii="Arial" w:hAnsi="Arial" w:cs="Arial"/>
          <w:sz w:val="24"/>
          <w:szCs w:val="24"/>
        </w:rPr>
        <w:t xml:space="preserve"> adet giriş/çıkış portuna sahiptir, bu portlar ve portlarda bulunan </w:t>
      </w:r>
      <w:proofErr w:type="spellStart"/>
      <w:r w:rsidR="004F1D59">
        <w:rPr>
          <w:rFonts w:ascii="Arial" w:hAnsi="Arial" w:cs="Arial"/>
          <w:sz w:val="24"/>
          <w:szCs w:val="24"/>
        </w:rPr>
        <w:t>pinler</w:t>
      </w:r>
      <w:proofErr w:type="spellEnd"/>
      <w:r w:rsidR="004F1D59">
        <w:rPr>
          <w:rFonts w:ascii="Arial" w:hAnsi="Arial" w:cs="Arial"/>
          <w:sz w:val="24"/>
          <w:szCs w:val="24"/>
        </w:rPr>
        <w:t xml:space="preserve"> birbirinden bağımsız olarak giriş veya çıkış olarak programlanabilmektedir.  </w:t>
      </w:r>
    </w:p>
    <w:p w:rsidR="00EB01B3" w:rsidRDefault="00EB01B3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Aşağıda </w:t>
      </w:r>
      <w:r w:rsidR="009F7714" w:rsidRPr="009F7714">
        <w:rPr>
          <w:rFonts w:ascii="Arial" w:hAnsi="Arial" w:cs="Arial"/>
          <w:sz w:val="24"/>
          <w:szCs w:val="24"/>
        </w:rPr>
        <w:t xml:space="preserve">PIC18F452 </w:t>
      </w:r>
      <w:r>
        <w:rPr>
          <w:rFonts w:ascii="Arial" w:hAnsi="Arial" w:cs="Arial"/>
          <w:sz w:val="24"/>
          <w:szCs w:val="24"/>
        </w:rPr>
        <w:t xml:space="preserve">için </w:t>
      </w:r>
      <w:r w:rsidR="00A801E3">
        <w:rPr>
          <w:rFonts w:ascii="Arial" w:hAnsi="Arial" w:cs="Arial"/>
          <w:sz w:val="24"/>
          <w:szCs w:val="24"/>
        </w:rPr>
        <w:t>bütünleşmiş</w:t>
      </w:r>
      <w:r>
        <w:rPr>
          <w:rFonts w:ascii="Arial" w:hAnsi="Arial" w:cs="Arial"/>
          <w:sz w:val="24"/>
          <w:szCs w:val="24"/>
        </w:rPr>
        <w:t xml:space="preserve"> kılıf yapısı verilmiştir.</w:t>
      </w:r>
    </w:p>
    <w:p w:rsidR="007D1862" w:rsidRDefault="009F4549" w:rsidP="009F454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4171950" cy="2905125"/>
            <wp:effectExtent l="0" t="0" r="0" b="0"/>
            <wp:docPr id="5" name="Resim 5" descr="pic_pinout.png (438×3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_pinout.png (438×305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549" w:rsidRDefault="009F4549" w:rsidP="000623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Şekil 2.2.2</w:t>
      </w:r>
      <w:r w:rsidRPr="008B721E">
        <w:rPr>
          <w:rFonts w:ascii="Arial" w:hAnsi="Arial" w:cs="Arial"/>
          <w:sz w:val="24"/>
          <w:szCs w:val="24"/>
        </w:rPr>
        <w:t xml:space="preserve">: </w:t>
      </w:r>
      <w:r w:rsidRPr="009F7714">
        <w:rPr>
          <w:rFonts w:ascii="Arial" w:hAnsi="Arial" w:cs="Arial"/>
          <w:sz w:val="24"/>
          <w:szCs w:val="24"/>
        </w:rPr>
        <w:t>PIC18F452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Pin</w:t>
      </w:r>
      <w:proofErr w:type="spellEnd"/>
      <w:r>
        <w:rPr>
          <w:rFonts w:ascii="Arial" w:hAnsi="Arial" w:cs="Arial"/>
          <w:sz w:val="24"/>
          <w:szCs w:val="24"/>
        </w:rPr>
        <w:t xml:space="preserve"> Çıkışları</w:t>
      </w:r>
    </w:p>
    <w:p w:rsidR="00A801E3" w:rsidRPr="00062394" w:rsidRDefault="00A801E3" w:rsidP="00062394">
      <w:pPr>
        <w:jc w:val="center"/>
        <w:rPr>
          <w:rFonts w:ascii="Arial" w:hAnsi="Arial" w:cs="Arial"/>
          <w:sz w:val="24"/>
          <w:szCs w:val="24"/>
        </w:rPr>
      </w:pPr>
    </w:p>
    <w:p w:rsidR="00F444DE" w:rsidRDefault="00F444DE" w:rsidP="00F16CBB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2.2.3 Ekran</w:t>
      </w:r>
    </w:p>
    <w:p w:rsidR="008C3AF8" w:rsidRDefault="00F444DE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Projede ‘</w:t>
      </w:r>
      <w:r w:rsidR="00062394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 xml:space="preserve">ullanıcı </w:t>
      </w:r>
      <w:r w:rsidR="00062394">
        <w:rPr>
          <w:rFonts w:ascii="Arial" w:hAnsi="Arial" w:cs="Arial"/>
          <w:sz w:val="24"/>
          <w:szCs w:val="24"/>
        </w:rPr>
        <w:t>ara yüzü</w:t>
      </w:r>
      <w:r w:rsidR="009F45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(Human User </w:t>
      </w:r>
      <w:proofErr w:type="spellStart"/>
      <w:r>
        <w:rPr>
          <w:rFonts w:ascii="Arial" w:hAnsi="Arial" w:cs="Arial"/>
          <w:sz w:val="24"/>
          <w:szCs w:val="24"/>
        </w:rPr>
        <w:t>Interface</w:t>
      </w:r>
      <w:proofErr w:type="spellEnd"/>
      <w:r>
        <w:rPr>
          <w:rFonts w:ascii="Arial" w:hAnsi="Arial" w:cs="Arial"/>
          <w:sz w:val="24"/>
          <w:szCs w:val="24"/>
        </w:rPr>
        <w:t xml:space="preserve">[HUI])’ olarak 16x2 bir </w:t>
      </w:r>
      <w:r w:rsidR="00062394">
        <w:rPr>
          <w:rFonts w:ascii="Arial" w:hAnsi="Arial" w:cs="Arial"/>
          <w:sz w:val="24"/>
          <w:szCs w:val="24"/>
        </w:rPr>
        <w:t>LCD</w:t>
      </w:r>
      <w:r>
        <w:rPr>
          <w:rFonts w:ascii="Arial" w:hAnsi="Arial" w:cs="Arial"/>
          <w:sz w:val="24"/>
          <w:szCs w:val="24"/>
        </w:rPr>
        <w:t xml:space="preserve"> ekran seçilmiştir</w:t>
      </w:r>
      <w:r w:rsidR="00A93255">
        <w:rPr>
          <w:rFonts w:ascii="Arial" w:hAnsi="Arial" w:cs="Arial"/>
          <w:sz w:val="24"/>
          <w:szCs w:val="24"/>
        </w:rPr>
        <w:t>. Bu ekran türünün seçilmesinin sebebi yaygın kullanımın yanında ulaşılabilirliğidir</w:t>
      </w:r>
      <w:r w:rsidR="00755D85">
        <w:rPr>
          <w:rFonts w:ascii="Arial" w:hAnsi="Arial" w:cs="Arial"/>
          <w:sz w:val="24"/>
          <w:szCs w:val="24"/>
        </w:rPr>
        <w:t>. Markette hali hazırda birçok yerde satışa sunulan bu ürün hem donanım tasarımda hem de</w:t>
      </w:r>
      <w:r w:rsidR="00FF0CFA">
        <w:rPr>
          <w:rFonts w:ascii="Arial" w:hAnsi="Arial" w:cs="Arial"/>
          <w:sz w:val="24"/>
          <w:szCs w:val="24"/>
        </w:rPr>
        <w:t xml:space="preserve"> gömülü programlamada kolaylık sağlamaktadır.</w:t>
      </w:r>
    </w:p>
    <w:p w:rsidR="009F4549" w:rsidRDefault="00221F1A" w:rsidP="009F454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3076575" cy="2676074"/>
            <wp:effectExtent l="0" t="0" r="0" b="0"/>
            <wp:docPr id="10" name="Resim 10" descr="lcd.png (338×2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cd.png (338×294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67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t xml:space="preserve"> </w:t>
      </w:r>
    </w:p>
    <w:p w:rsidR="00221F1A" w:rsidRPr="00062394" w:rsidRDefault="009F4549" w:rsidP="00221F1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Şekil 2.2.3</w:t>
      </w:r>
      <w:r w:rsidRPr="008B721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16x2 LCD ekran</w:t>
      </w:r>
    </w:p>
    <w:p w:rsidR="008321D2" w:rsidRDefault="00167197" w:rsidP="00F16CBB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2.2.4 Tuş takımı</w:t>
      </w:r>
    </w:p>
    <w:p w:rsidR="00167197" w:rsidRPr="009F4549" w:rsidRDefault="00167197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9F4549">
        <w:rPr>
          <w:rFonts w:ascii="Arial" w:hAnsi="Arial" w:cs="Arial"/>
          <w:sz w:val="24"/>
          <w:szCs w:val="24"/>
        </w:rPr>
        <w:t>Tuş takımları sayısal veri girişi olması istenen projelerde sıklıkla kullanılan</w:t>
      </w:r>
      <w:r w:rsidR="006A0E63" w:rsidRPr="009F4549">
        <w:rPr>
          <w:rFonts w:ascii="Arial" w:hAnsi="Arial" w:cs="Arial"/>
          <w:sz w:val="24"/>
          <w:szCs w:val="24"/>
        </w:rPr>
        <w:t xml:space="preserve"> elektronik elemandır. İçerdiği tuş sayısına göre adlandırılan tuş takımları genellikle 4x3 ya da 4x4 modelleriyle piyasada bulunmakta ve tasarımlarda kullanılmaktadır.</w:t>
      </w:r>
    </w:p>
    <w:p w:rsidR="00345550" w:rsidRPr="009F4549" w:rsidRDefault="00345550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F4549">
        <w:rPr>
          <w:rFonts w:ascii="Arial" w:hAnsi="Arial" w:cs="Arial"/>
          <w:sz w:val="24"/>
          <w:szCs w:val="24"/>
        </w:rPr>
        <w:tab/>
        <w:t xml:space="preserve">Çalışma mantıkları oldukça kolay olan tuş takımları bu projede kullanıcıdan isteği sıcaklık değerini almak için </w:t>
      </w:r>
      <w:r w:rsidR="00D55668" w:rsidRPr="009F4549">
        <w:rPr>
          <w:rFonts w:ascii="Arial" w:hAnsi="Arial" w:cs="Arial"/>
          <w:sz w:val="24"/>
          <w:szCs w:val="24"/>
        </w:rPr>
        <w:t>kullanılacaktır</w:t>
      </w:r>
      <w:r w:rsidRPr="009F4549">
        <w:rPr>
          <w:rFonts w:ascii="Arial" w:hAnsi="Arial" w:cs="Arial"/>
          <w:sz w:val="24"/>
          <w:szCs w:val="24"/>
        </w:rPr>
        <w:t>.</w:t>
      </w:r>
    </w:p>
    <w:p w:rsidR="00345550" w:rsidRPr="009F4549" w:rsidRDefault="009F4549" w:rsidP="009F454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2667000" cy="2047875"/>
            <wp:effectExtent l="0" t="0" r="0" b="0"/>
            <wp:docPr id="6" name="Resim 6" descr="membran-4x3-tus-takimi.jpg (280×2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embran-4x3-tus-takimi.jpg (280×215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23DF3DBC" wp14:editId="46501EA7">
            <wp:extent cx="2667000" cy="2047875"/>
            <wp:effectExtent l="0" t="0" r="0" b="0"/>
            <wp:docPr id="7" name="Resim 7" descr="membran-4x4-tus-takimi.jpg (280×2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embran-4x4-tus-takimi.jpg (280×21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668" w:rsidRPr="00062394" w:rsidRDefault="00D55668" w:rsidP="000623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Şekil 2.2.4</w:t>
      </w:r>
      <w:r w:rsidRPr="008B721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4x3 Tuş Takımı (sol tarafta) ve 4x4 Tuş Takımı (sağ tarafta)</w:t>
      </w:r>
    </w:p>
    <w:p w:rsidR="00BD78D8" w:rsidRDefault="00BD78D8" w:rsidP="00F16CBB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2.2.5 Isıtıcı</w:t>
      </w:r>
      <w:r w:rsidR="00140FB6">
        <w:rPr>
          <w:rFonts w:ascii="Arial" w:hAnsi="Arial" w:cs="Arial"/>
          <w:b/>
          <w:sz w:val="24"/>
          <w:szCs w:val="24"/>
        </w:rPr>
        <w:t xml:space="preserve"> ve Soğutucu</w:t>
      </w:r>
    </w:p>
    <w:p w:rsidR="00140FB6" w:rsidRPr="009F4549" w:rsidRDefault="00140FB6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9F4549">
        <w:rPr>
          <w:rFonts w:ascii="Arial" w:hAnsi="Arial" w:cs="Arial"/>
          <w:sz w:val="24"/>
          <w:szCs w:val="24"/>
        </w:rPr>
        <w:t>Projenin bu aşamasında sistemin bu iki üyesinin kesin modeline (sürülümü, güç yönetimi, vb.)</w:t>
      </w:r>
      <w:r w:rsidR="00A05284" w:rsidRPr="009F4549">
        <w:rPr>
          <w:rFonts w:ascii="Arial" w:hAnsi="Arial" w:cs="Arial"/>
          <w:sz w:val="24"/>
          <w:szCs w:val="24"/>
        </w:rPr>
        <w:t xml:space="preserve"> karar verilmemiştir.</w:t>
      </w:r>
      <w:r w:rsidR="00062394">
        <w:rPr>
          <w:rFonts w:ascii="Arial" w:hAnsi="Arial" w:cs="Arial"/>
          <w:sz w:val="24"/>
          <w:szCs w:val="24"/>
        </w:rPr>
        <w:t xml:space="preserve"> Isıtıcı olarak mini fanlı bir ısıtıcı soğutucu olarak pervane yapısının kullanılması öngörülmektedir.</w:t>
      </w:r>
    </w:p>
    <w:p w:rsidR="007150B7" w:rsidRDefault="007150B7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731FE" w:rsidRPr="001928E3" w:rsidRDefault="007D1862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Proje</w:t>
      </w:r>
      <w:r w:rsidR="00705788">
        <w:rPr>
          <w:rFonts w:ascii="Arial" w:hAnsi="Arial" w:cs="Arial"/>
          <w:b/>
          <w:sz w:val="24"/>
          <w:szCs w:val="24"/>
        </w:rPr>
        <w:t>nin Genel Yapısı</w:t>
      </w:r>
      <w:r w:rsidR="0079419E">
        <w:rPr>
          <w:rFonts w:ascii="Arial" w:hAnsi="Arial" w:cs="Arial"/>
          <w:sz w:val="24"/>
          <w:szCs w:val="24"/>
        </w:rPr>
        <w:t xml:space="preserve"> </w:t>
      </w:r>
    </w:p>
    <w:p w:rsidR="0079419E" w:rsidRPr="009F4549" w:rsidRDefault="0079419E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F4549">
        <w:rPr>
          <w:rFonts w:ascii="Arial" w:hAnsi="Arial" w:cs="Arial"/>
          <w:sz w:val="24"/>
          <w:szCs w:val="24"/>
        </w:rPr>
        <w:tab/>
      </w:r>
      <w:r w:rsidR="008B7BE0" w:rsidRPr="009F4549">
        <w:rPr>
          <w:rFonts w:ascii="Arial" w:hAnsi="Arial" w:cs="Arial"/>
          <w:sz w:val="24"/>
          <w:szCs w:val="24"/>
        </w:rPr>
        <w:t>Projenin çalışma mantığı basit olarak aktarılmak gerekirse belirli bir sıcaklıkta ortamı(serayı) sabit tutmaya çalışmaktır. Sıcaklık kullanıcı tarafından girilebilir gir</w:t>
      </w:r>
      <w:r w:rsidR="0097657C" w:rsidRPr="009F4549">
        <w:rPr>
          <w:rFonts w:ascii="Arial" w:hAnsi="Arial" w:cs="Arial"/>
          <w:sz w:val="24"/>
          <w:szCs w:val="24"/>
        </w:rPr>
        <w:t>i</w:t>
      </w:r>
      <w:r w:rsidR="008B7BE0" w:rsidRPr="009F4549">
        <w:rPr>
          <w:rFonts w:ascii="Arial" w:hAnsi="Arial" w:cs="Arial"/>
          <w:sz w:val="24"/>
          <w:szCs w:val="24"/>
        </w:rPr>
        <w:t>lmediği takdir</w:t>
      </w:r>
      <w:r w:rsidR="001928E3" w:rsidRPr="009F4549">
        <w:rPr>
          <w:rFonts w:ascii="Arial" w:hAnsi="Arial" w:cs="Arial"/>
          <w:sz w:val="24"/>
          <w:szCs w:val="24"/>
        </w:rPr>
        <w:t>de</w:t>
      </w:r>
      <w:r w:rsidR="008B7BE0" w:rsidRPr="009F4549">
        <w:rPr>
          <w:rFonts w:ascii="Arial" w:hAnsi="Arial" w:cs="Arial"/>
          <w:sz w:val="24"/>
          <w:szCs w:val="24"/>
        </w:rPr>
        <w:t xml:space="preserve"> 2</w:t>
      </w:r>
      <w:r w:rsidR="00D55668">
        <w:rPr>
          <w:rFonts w:ascii="Arial" w:hAnsi="Arial" w:cs="Arial"/>
          <w:sz w:val="24"/>
          <w:szCs w:val="24"/>
        </w:rPr>
        <w:t>5</w:t>
      </w:r>
      <w:r w:rsidR="00D55668">
        <w:rPr>
          <w:rFonts w:ascii="Arial" w:hAnsi="Arial" w:cs="Arial"/>
          <w:color w:val="000000"/>
          <w:sz w:val="20"/>
          <w:szCs w:val="20"/>
          <w:shd w:val="clear" w:color="auto" w:fill="FFFFFF"/>
        </w:rPr>
        <w:t>°</w:t>
      </w:r>
      <w:r w:rsidR="008B7BE0" w:rsidRPr="009F4549">
        <w:rPr>
          <w:rFonts w:ascii="Arial" w:hAnsi="Arial" w:cs="Arial"/>
          <w:sz w:val="24"/>
          <w:szCs w:val="24"/>
        </w:rPr>
        <w:t>C’de ortam sabit sıcaklıkta tutulmaya çalışılacaktır.</w:t>
      </w:r>
    </w:p>
    <w:p w:rsidR="0097657C" w:rsidRPr="009F4549" w:rsidRDefault="0097657C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F4549">
        <w:rPr>
          <w:rFonts w:ascii="Arial" w:hAnsi="Arial" w:cs="Arial"/>
          <w:sz w:val="24"/>
          <w:szCs w:val="24"/>
        </w:rPr>
        <w:tab/>
        <w:t>Sistem ilk açıldı</w:t>
      </w:r>
      <w:r w:rsidR="0088661F" w:rsidRPr="009F4549">
        <w:rPr>
          <w:rFonts w:ascii="Arial" w:hAnsi="Arial" w:cs="Arial"/>
          <w:sz w:val="24"/>
          <w:szCs w:val="24"/>
        </w:rPr>
        <w:t>ğında</w:t>
      </w:r>
      <w:r w:rsidR="000120B2" w:rsidRPr="009F4549">
        <w:rPr>
          <w:rFonts w:ascii="Arial" w:hAnsi="Arial" w:cs="Arial"/>
          <w:sz w:val="24"/>
          <w:szCs w:val="24"/>
        </w:rPr>
        <w:t xml:space="preserve"> </w:t>
      </w:r>
      <w:r w:rsidR="001716D2" w:rsidRPr="009F4549">
        <w:rPr>
          <w:rFonts w:ascii="Arial" w:hAnsi="Arial" w:cs="Arial"/>
          <w:sz w:val="24"/>
          <w:szCs w:val="24"/>
        </w:rPr>
        <w:t xml:space="preserve">ortamın sıcaklığını ve nemini </w:t>
      </w:r>
      <w:r w:rsidR="00D55668">
        <w:rPr>
          <w:rFonts w:ascii="Arial" w:hAnsi="Arial" w:cs="Arial"/>
          <w:sz w:val="24"/>
          <w:szCs w:val="24"/>
        </w:rPr>
        <w:t>SHT11</w:t>
      </w:r>
      <w:r w:rsidR="001716D2" w:rsidRPr="009F4549">
        <w:rPr>
          <w:rFonts w:ascii="Arial" w:hAnsi="Arial" w:cs="Arial"/>
          <w:sz w:val="24"/>
          <w:szCs w:val="24"/>
        </w:rPr>
        <w:t xml:space="preserve"> algılayıcı ile ölçe</w:t>
      </w:r>
      <w:r w:rsidR="00922A84" w:rsidRPr="009F4549">
        <w:rPr>
          <w:rFonts w:ascii="Arial" w:hAnsi="Arial" w:cs="Arial"/>
          <w:sz w:val="24"/>
          <w:szCs w:val="24"/>
        </w:rPr>
        <w:t>cek</w:t>
      </w:r>
      <w:r w:rsidR="001716D2" w:rsidRPr="009F4549">
        <w:rPr>
          <w:rFonts w:ascii="Arial" w:hAnsi="Arial" w:cs="Arial"/>
          <w:sz w:val="24"/>
          <w:szCs w:val="24"/>
        </w:rPr>
        <w:t xml:space="preserve"> ve bu değeri</w:t>
      </w:r>
      <w:r w:rsidR="001D6DDE">
        <w:rPr>
          <w:rFonts w:ascii="Arial" w:hAnsi="Arial" w:cs="Arial"/>
          <w:sz w:val="24"/>
          <w:szCs w:val="24"/>
        </w:rPr>
        <w:t xml:space="preserve"> ekrana yazdırdıktan sonra ortam sıcaklığını</w:t>
      </w:r>
      <w:r w:rsidR="001716D2" w:rsidRPr="009F4549">
        <w:rPr>
          <w:rFonts w:ascii="Arial" w:hAnsi="Arial" w:cs="Arial"/>
          <w:sz w:val="24"/>
          <w:szCs w:val="24"/>
        </w:rPr>
        <w:t xml:space="preserve"> </w:t>
      </w:r>
      <w:r w:rsidR="00D55668" w:rsidRPr="009F4549">
        <w:rPr>
          <w:rFonts w:ascii="Arial" w:hAnsi="Arial" w:cs="Arial"/>
          <w:sz w:val="24"/>
          <w:szCs w:val="24"/>
        </w:rPr>
        <w:t>2</w:t>
      </w:r>
      <w:r w:rsidR="00D55668">
        <w:rPr>
          <w:rFonts w:ascii="Arial" w:hAnsi="Arial" w:cs="Arial"/>
          <w:sz w:val="24"/>
          <w:szCs w:val="24"/>
        </w:rPr>
        <w:t>5</w:t>
      </w:r>
      <w:r w:rsidR="00D55668">
        <w:rPr>
          <w:rFonts w:ascii="Arial" w:hAnsi="Arial" w:cs="Arial"/>
          <w:color w:val="000000"/>
          <w:sz w:val="20"/>
          <w:szCs w:val="20"/>
          <w:shd w:val="clear" w:color="auto" w:fill="FFFFFF"/>
        </w:rPr>
        <w:t>°</w:t>
      </w:r>
      <w:r w:rsidR="00D55668" w:rsidRPr="009F4549">
        <w:rPr>
          <w:rFonts w:ascii="Arial" w:hAnsi="Arial" w:cs="Arial"/>
          <w:sz w:val="24"/>
          <w:szCs w:val="24"/>
        </w:rPr>
        <w:t>C</w:t>
      </w:r>
      <w:r w:rsidR="001716D2" w:rsidRPr="009F4549">
        <w:rPr>
          <w:rFonts w:ascii="Arial" w:hAnsi="Arial" w:cs="Arial"/>
          <w:sz w:val="24"/>
          <w:szCs w:val="24"/>
        </w:rPr>
        <w:t xml:space="preserve">’ye getirmek için </w:t>
      </w:r>
      <w:r w:rsidR="00D55668">
        <w:rPr>
          <w:rFonts w:ascii="Arial" w:hAnsi="Arial" w:cs="Arial"/>
          <w:sz w:val="24"/>
          <w:szCs w:val="24"/>
        </w:rPr>
        <w:t>ısıt</w:t>
      </w:r>
      <w:r w:rsidR="001D6DDE">
        <w:rPr>
          <w:rFonts w:ascii="Arial" w:hAnsi="Arial" w:cs="Arial"/>
          <w:sz w:val="24"/>
          <w:szCs w:val="24"/>
        </w:rPr>
        <w:t>ı</w:t>
      </w:r>
      <w:r w:rsidR="00D55668">
        <w:rPr>
          <w:rFonts w:ascii="Arial" w:hAnsi="Arial" w:cs="Arial"/>
          <w:sz w:val="24"/>
          <w:szCs w:val="24"/>
        </w:rPr>
        <w:t>cı</w:t>
      </w:r>
      <w:r w:rsidR="00EA4DE6" w:rsidRPr="009F4549">
        <w:rPr>
          <w:rFonts w:ascii="Arial" w:hAnsi="Arial" w:cs="Arial"/>
          <w:sz w:val="24"/>
          <w:szCs w:val="24"/>
        </w:rPr>
        <w:t xml:space="preserve"> veya </w:t>
      </w:r>
      <w:r w:rsidR="00D55668">
        <w:rPr>
          <w:rFonts w:ascii="Arial" w:hAnsi="Arial" w:cs="Arial"/>
          <w:sz w:val="24"/>
          <w:szCs w:val="24"/>
        </w:rPr>
        <w:t>soğutucu</w:t>
      </w:r>
      <w:r w:rsidR="00EA4DE6" w:rsidRPr="009F4549">
        <w:rPr>
          <w:rFonts w:ascii="Arial" w:hAnsi="Arial" w:cs="Arial"/>
          <w:sz w:val="24"/>
          <w:szCs w:val="24"/>
        </w:rPr>
        <w:t xml:space="preserve"> üniteyi kullan</w:t>
      </w:r>
      <w:r w:rsidR="00922A84" w:rsidRPr="009F4549">
        <w:rPr>
          <w:rFonts w:ascii="Arial" w:hAnsi="Arial" w:cs="Arial"/>
          <w:sz w:val="24"/>
          <w:szCs w:val="24"/>
        </w:rPr>
        <w:t>acaktır</w:t>
      </w:r>
      <w:r w:rsidR="00EA4DE6" w:rsidRPr="009F4549">
        <w:rPr>
          <w:rFonts w:ascii="Arial" w:hAnsi="Arial" w:cs="Arial"/>
          <w:sz w:val="24"/>
          <w:szCs w:val="24"/>
        </w:rPr>
        <w:t xml:space="preserve">. Ortam </w:t>
      </w:r>
      <w:r w:rsidR="00D55668" w:rsidRPr="009F4549">
        <w:rPr>
          <w:rFonts w:ascii="Arial" w:hAnsi="Arial" w:cs="Arial"/>
          <w:sz w:val="24"/>
          <w:szCs w:val="24"/>
        </w:rPr>
        <w:t>2</w:t>
      </w:r>
      <w:r w:rsidR="00D55668">
        <w:rPr>
          <w:rFonts w:ascii="Arial" w:hAnsi="Arial" w:cs="Arial"/>
          <w:sz w:val="24"/>
          <w:szCs w:val="24"/>
        </w:rPr>
        <w:t>5</w:t>
      </w:r>
      <w:r w:rsidR="00D55668">
        <w:rPr>
          <w:rFonts w:ascii="Arial" w:hAnsi="Arial" w:cs="Arial"/>
          <w:color w:val="000000"/>
          <w:sz w:val="20"/>
          <w:szCs w:val="20"/>
          <w:shd w:val="clear" w:color="auto" w:fill="FFFFFF"/>
        </w:rPr>
        <w:t>°</w:t>
      </w:r>
      <w:r w:rsidR="00D55668" w:rsidRPr="009F4549">
        <w:rPr>
          <w:rFonts w:ascii="Arial" w:hAnsi="Arial" w:cs="Arial"/>
          <w:sz w:val="24"/>
          <w:szCs w:val="24"/>
        </w:rPr>
        <w:t>C</w:t>
      </w:r>
      <w:r w:rsidR="00EA4DE6" w:rsidRPr="009F4549">
        <w:rPr>
          <w:rFonts w:ascii="Arial" w:hAnsi="Arial" w:cs="Arial"/>
          <w:sz w:val="24"/>
          <w:szCs w:val="24"/>
        </w:rPr>
        <w:t>’ye ulaştıysa sistem düzenli olarak sıcaklık ve nemi ölçerek ortamın sıcaklığını dengede tutmak için çalışmaya devam edecektir.</w:t>
      </w:r>
      <w:r w:rsidR="002964FF" w:rsidRPr="009F4549">
        <w:rPr>
          <w:rFonts w:ascii="Arial" w:hAnsi="Arial" w:cs="Arial"/>
          <w:sz w:val="24"/>
          <w:szCs w:val="24"/>
        </w:rPr>
        <w:t xml:space="preserve"> Eğer sistem çalışması sırasında kullanıcı tarafı</w:t>
      </w:r>
      <w:r w:rsidR="00851128" w:rsidRPr="009F4549">
        <w:rPr>
          <w:rFonts w:ascii="Arial" w:hAnsi="Arial" w:cs="Arial"/>
          <w:sz w:val="24"/>
          <w:szCs w:val="24"/>
        </w:rPr>
        <w:t>n</w:t>
      </w:r>
      <w:r w:rsidR="002964FF" w:rsidRPr="009F4549">
        <w:rPr>
          <w:rFonts w:ascii="Arial" w:hAnsi="Arial" w:cs="Arial"/>
          <w:sz w:val="24"/>
          <w:szCs w:val="24"/>
        </w:rPr>
        <w:t>dan</w:t>
      </w:r>
      <w:r w:rsidR="00A44B81" w:rsidRPr="009F4549">
        <w:rPr>
          <w:rFonts w:ascii="Arial" w:hAnsi="Arial" w:cs="Arial"/>
          <w:sz w:val="24"/>
          <w:szCs w:val="24"/>
        </w:rPr>
        <w:t xml:space="preserve"> bir sıcaklı</w:t>
      </w:r>
      <w:r w:rsidR="001928E3" w:rsidRPr="009F4549">
        <w:rPr>
          <w:rFonts w:ascii="Arial" w:hAnsi="Arial" w:cs="Arial"/>
          <w:sz w:val="24"/>
          <w:szCs w:val="24"/>
        </w:rPr>
        <w:t>k</w:t>
      </w:r>
      <w:r w:rsidR="00A44B81" w:rsidRPr="009F4549">
        <w:rPr>
          <w:rFonts w:ascii="Arial" w:hAnsi="Arial" w:cs="Arial"/>
          <w:sz w:val="24"/>
          <w:szCs w:val="24"/>
        </w:rPr>
        <w:t xml:space="preserve"> değeri girildiyse sistem</w:t>
      </w:r>
      <w:r w:rsidR="004C7641" w:rsidRPr="009F4549">
        <w:rPr>
          <w:rFonts w:ascii="Arial" w:hAnsi="Arial" w:cs="Arial"/>
          <w:sz w:val="24"/>
          <w:szCs w:val="24"/>
        </w:rPr>
        <w:t xml:space="preserve"> ortamı girilen sıcaklığa ulaştırmaya ve ortamı bu sıcaklıkta tutmaya çalışır</w:t>
      </w:r>
      <w:r w:rsidR="0029588B" w:rsidRPr="009F4549">
        <w:rPr>
          <w:rFonts w:ascii="Arial" w:hAnsi="Arial" w:cs="Arial"/>
          <w:sz w:val="24"/>
          <w:szCs w:val="24"/>
        </w:rPr>
        <w:t>.</w:t>
      </w:r>
    </w:p>
    <w:p w:rsidR="00D7472B" w:rsidRPr="009F4549" w:rsidRDefault="0079419E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F4549">
        <w:rPr>
          <w:rFonts w:ascii="Arial" w:hAnsi="Arial" w:cs="Arial"/>
          <w:sz w:val="24"/>
          <w:szCs w:val="24"/>
        </w:rPr>
        <w:tab/>
      </w:r>
      <w:r w:rsidR="001928E3" w:rsidRPr="009F4549">
        <w:rPr>
          <w:rFonts w:ascii="Arial" w:hAnsi="Arial" w:cs="Arial"/>
          <w:sz w:val="24"/>
          <w:szCs w:val="24"/>
        </w:rPr>
        <w:t xml:space="preserve">Verilen </w:t>
      </w:r>
      <w:r w:rsidR="00A801E3">
        <w:rPr>
          <w:rFonts w:ascii="Arial" w:hAnsi="Arial" w:cs="Arial"/>
          <w:sz w:val="24"/>
          <w:szCs w:val="24"/>
        </w:rPr>
        <w:t>akış diyagramında</w:t>
      </w:r>
      <w:r w:rsidR="001928E3" w:rsidRPr="009F4549">
        <w:rPr>
          <w:rFonts w:ascii="Arial" w:hAnsi="Arial" w:cs="Arial"/>
          <w:sz w:val="24"/>
          <w:szCs w:val="24"/>
        </w:rPr>
        <w:t xml:space="preserve"> gösterildiği gibi sistemin girdileri kullanıcının istediği sıcaklık değeri ve </w:t>
      </w:r>
      <w:r w:rsidR="00D55668">
        <w:rPr>
          <w:rFonts w:ascii="Arial" w:hAnsi="Arial" w:cs="Arial"/>
          <w:sz w:val="24"/>
          <w:szCs w:val="24"/>
        </w:rPr>
        <w:t>SHT11</w:t>
      </w:r>
      <w:r w:rsidR="001928E3" w:rsidRPr="009F4549">
        <w:rPr>
          <w:rFonts w:ascii="Arial" w:hAnsi="Arial" w:cs="Arial"/>
          <w:sz w:val="24"/>
          <w:szCs w:val="24"/>
        </w:rPr>
        <w:t xml:space="preserve">’den alınan sıcaklık bilgisi olacaktır, sistemin bu bilgileri işledikten sonra vereceği çıktı ise ısıtıcı veya soğutucuya verdiği </w:t>
      </w:r>
      <w:r w:rsidR="001D6DDE">
        <w:rPr>
          <w:rFonts w:ascii="Arial" w:hAnsi="Arial" w:cs="Arial"/>
          <w:sz w:val="24"/>
          <w:szCs w:val="24"/>
        </w:rPr>
        <w:t>çalıştır komutu olacaktır</w:t>
      </w:r>
      <w:r w:rsidR="001928E3" w:rsidRPr="009F4549">
        <w:rPr>
          <w:rFonts w:ascii="Arial" w:hAnsi="Arial" w:cs="Arial"/>
          <w:sz w:val="24"/>
          <w:szCs w:val="24"/>
        </w:rPr>
        <w:t>.</w:t>
      </w:r>
    </w:p>
    <w:p w:rsidR="000E093D" w:rsidRDefault="00754711" w:rsidP="007547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5400040" cy="358703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1E3" w:rsidRPr="00A801E3" w:rsidRDefault="00A801E3" w:rsidP="00A801E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Şekil 3</w:t>
      </w:r>
      <w:r w:rsidRPr="008B721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Sistemin Akış </w:t>
      </w:r>
      <w:proofErr w:type="spellStart"/>
      <w:r>
        <w:rPr>
          <w:rFonts w:ascii="Arial" w:hAnsi="Arial" w:cs="Arial"/>
          <w:sz w:val="24"/>
          <w:szCs w:val="24"/>
        </w:rPr>
        <w:t>Diagramı</w:t>
      </w:r>
      <w:proofErr w:type="spellEnd"/>
    </w:p>
    <w:p w:rsidR="00487ADE" w:rsidRDefault="00487ADE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4. Proje ile İlgili Testler</w:t>
      </w:r>
    </w:p>
    <w:p w:rsidR="00DC63B8" w:rsidRDefault="00487ADE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13BEA">
        <w:rPr>
          <w:rFonts w:ascii="Arial" w:hAnsi="Arial" w:cs="Arial"/>
          <w:sz w:val="24"/>
          <w:szCs w:val="24"/>
        </w:rPr>
        <w:t>Bu projeyle ilgili test hali hazırda tüm ortamlarda uygulanabilmektedir. Bu çıkarım</w:t>
      </w:r>
      <w:r w:rsidR="00B31AB5">
        <w:rPr>
          <w:rFonts w:ascii="Arial" w:hAnsi="Arial" w:cs="Arial"/>
          <w:sz w:val="24"/>
          <w:szCs w:val="24"/>
        </w:rPr>
        <w:t>ın sebebi</w:t>
      </w:r>
      <w:r w:rsidR="00213BEA">
        <w:rPr>
          <w:rFonts w:ascii="Arial" w:hAnsi="Arial" w:cs="Arial"/>
          <w:sz w:val="24"/>
          <w:szCs w:val="24"/>
        </w:rPr>
        <w:t xml:space="preserve"> sıcaklık ve nemin bütün ortamlarda ölçülebilen veriler olabilmesidir. Fakat bu çıkarım projenin ilerleyen kısımlarında</w:t>
      </w:r>
      <w:r w:rsidR="00D55668">
        <w:rPr>
          <w:rFonts w:ascii="Arial" w:hAnsi="Arial" w:cs="Arial"/>
          <w:sz w:val="24"/>
          <w:szCs w:val="24"/>
        </w:rPr>
        <w:t xml:space="preserve"> </w:t>
      </w:r>
      <w:r w:rsidR="00213BEA">
        <w:rPr>
          <w:rFonts w:ascii="Arial" w:hAnsi="Arial" w:cs="Arial"/>
          <w:sz w:val="24"/>
          <w:szCs w:val="24"/>
        </w:rPr>
        <w:t>(2. dönem çalışmalarında)</w:t>
      </w:r>
      <w:r w:rsidR="00B13963">
        <w:rPr>
          <w:rFonts w:ascii="Arial" w:hAnsi="Arial" w:cs="Arial"/>
          <w:sz w:val="24"/>
          <w:szCs w:val="24"/>
        </w:rPr>
        <w:t xml:space="preserve"> geçerliliğini kaybedecektir. </w:t>
      </w:r>
    </w:p>
    <w:p w:rsidR="00E72241" w:rsidRDefault="000B4D5D" w:rsidP="00DC63B8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B13963">
        <w:rPr>
          <w:rFonts w:ascii="Arial" w:hAnsi="Arial" w:cs="Arial"/>
          <w:sz w:val="24"/>
          <w:szCs w:val="24"/>
        </w:rPr>
        <w:t>2. Dönem Hedefleri</w:t>
      </w:r>
      <w:r>
        <w:rPr>
          <w:rFonts w:ascii="Arial" w:hAnsi="Arial" w:cs="Arial"/>
          <w:sz w:val="24"/>
          <w:szCs w:val="24"/>
        </w:rPr>
        <w:t>”</w:t>
      </w:r>
      <w:r w:rsidR="001677F0">
        <w:rPr>
          <w:rFonts w:ascii="Arial" w:hAnsi="Arial" w:cs="Arial"/>
          <w:sz w:val="24"/>
          <w:szCs w:val="24"/>
        </w:rPr>
        <w:t xml:space="preserve"> başlığında</w:t>
      </w:r>
      <w:r w:rsidR="00B13963">
        <w:rPr>
          <w:rFonts w:ascii="Arial" w:hAnsi="Arial" w:cs="Arial"/>
          <w:sz w:val="24"/>
          <w:szCs w:val="24"/>
        </w:rPr>
        <w:t xml:space="preserve"> anlatıldığı üzere bu çalışmanın ilerleyen dönemlerinde sıcaklık bir ortamda sabit tutulmaya çalışılacaktır</w:t>
      </w:r>
      <w:r w:rsidR="001677F0">
        <w:rPr>
          <w:rFonts w:ascii="Arial" w:hAnsi="Arial" w:cs="Arial"/>
          <w:sz w:val="24"/>
          <w:szCs w:val="24"/>
        </w:rPr>
        <w:t>. Bugüne kadar yapılan testler</w:t>
      </w:r>
      <w:r w:rsidR="00FB4926">
        <w:rPr>
          <w:rFonts w:ascii="Arial" w:hAnsi="Arial" w:cs="Arial"/>
          <w:sz w:val="24"/>
          <w:szCs w:val="24"/>
        </w:rPr>
        <w:t>de</w:t>
      </w:r>
      <w:r w:rsidR="001677F0">
        <w:rPr>
          <w:rFonts w:ascii="Arial" w:hAnsi="Arial" w:cs="Arial"/>
          <w:sz w:val="24"/>
          <w:szCs w:val="24"/>
        </w:rPr>
        <w:t xml:space="preserve"> sadece sıcaklık ve nem ölçümü yapılmıştır</w:t>
      </w:r>
      <w:r w:rsidR="001D6DDE">
        <w:rPr>
          <w:rFonts w:ascii="Arial" w:hAnsi="Arial" w:cs="Arial"/>
          <w:sz w:val="24"/>
          <w:szCs w:val="24"/>
        </w:rPr>
        <w:t xml:space="preserve"> ve </w:t>
      </w:r>
      <w:r w:rsidR="00FB4926">
        <w:rPr>
          <w:rFonts w:ascii="Arial" w:hAnsi="Arial" w:cs="Arial"/>
          <w:sz w:val="24"/>
          <w:szCs w:val="24"/>
        </w:rPr>
        <w:t xml:space="preserve">doğruluklarına bakılmıştır. Yapılan ölçümlerde sistemin </w:t>
      </w:r>
      <w:r w:rsidR="00D55668">
        <w:rPr>
          <w:rFonts w:ascii="Arial" w:hAnsi="Arial" w:cs="Arial"/>
          <w:sz w:val="24"/>
          <w:szCs w:val="24"/>
        </w:rPr>
        <w:t>SHT11</w:t>
      </w:r>
      <w:r w:rsidR="00FB4926">
        <w:rPr>
          <w:rFonts w:ascii="Arial" w:hAnsi="Arial" w:cs="Arial"/>
          <w:sz w:val="24"/>
          <w:szCs w:val="24"/>
        </w:rPr>
        <w:t xml:space="preserve"> algılayıcının hata oranları dışına çıkmadan ölçüm yaptığı </w:t>
      </w:r>
      <w:r w:rsidR="00DC63B8">
        <w:rPr>
          <w:rFonts w:ascii="Arial" w:hAnsi="Arial" w:cs="Arial"/>
          <w:sz w:val="24"/>
          <w:szCs w:val="24"/>
        </w:rPr>
        <w:t>görülmüştür</w:t>
      </w:r>
      <w:r w:rsidR="00FB4926">
        <w:rPr>
          <w:rFonts w:ascii="Arial" w:hAnsi="Arial" w:cs="Arial"/>
          <w:sz w:val="24"/>
          <w:szCs w:val="24"/>
        </w:rPr>
        <w:t>.</w:t>
      </w:r>
    </w:p>
    <w:p w:rsidR="00DC63B8" w:rsidRDefault="00DC63B8" w:rsidP="00DC63B8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A097C" w:rsidRDefault="00E72241" w:rsidP="00E7224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tr-TR"/>
        </w:rPr>
        <w:drawing>
          <wp:inline distT="0" distB="0" distL="0" distR="0" wp14:anchorId="517E38A7" wp14:editId="7250349C">
            <wp:extent cx="5391150" cy="4038600"/>
            <wp:effectExtent l="0" t="0" r="0" b="0"/>
            <wp:docPr id="11" name="Resim 11" descr="C:\Users\AKIN\Desktop\Downloads\bluetooth\iphone_çekilen\860OKMZO\IMG_0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KIN\Desktop\Downloads\bluetooth\iphone_çekilen\860OKMZO\IMG_043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5D" w:rsidRPr="00A801E3" w:rsidRDefault="0040085D" w:rsidP="0040085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Şekil 4</w:t>
      </w:r>
      <w:r w:rsidRPr="008B721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Devrenin Gösterimi</w:t>
      </w:r>
    </w:p>
    <w:p w:rsidR="00E72241" w:rsidRDefault="00E72241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72241" w:rsidRDefault="00E72241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72241" w:rsidRDefault="00E72241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72241" w:rsidRDefault="00E72241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0085D" w:rsidRDefault="0040085D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A097C" w:rsidRDefault="00AA097C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5. Sonuç ve Öneriler</w:t>
      </w:r>
    </w:p>
    <w:p w:rsidR="004A2F9C" w:rsidRDefault="00AA097C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65FB">
        <w:rPr>
          <w:rFonts w:ascii="Arial" w:hAnsi="Arial" w:cs="Arial"/>
          <w:sz w:val="24"/>
          <w:szCs w:val="24"/>
        </w:rPr>
        <w:t xml:space="preserve">Bu sistem sayesinde seralarda </w:t>
      </w:r>
      <w:r w:rsidR="00933C81">
        <w:rPr>
          <w:rFonts w:ascii="Arial" w:hAnsi="Arial" w:cs="Arial"/>
          <w:sz w:val="24"/>
          <w:szCs w:val="24"/>
        </w:rPr>
        <w:t xml:space="preserve">sıcaklık ve nem değerleri takip edilebilecek </w:t>
      </w:r>
      <w:r w:rsidR="00C065FB">
        <w:rPr>
          <w:rFonts w:ascii="Arial" w:hAnsi="Arial" w:cs="Arial"/>
          <w:sz w:val="24"/>
          <w:szCs w:val="24"/>
        </w:rPr>
        <w:t>sıcaklığın sabit tutulması istenen ortamlarda kullanıcı kontrollü bir sıcaklık yönetim sistemi tasarlanacaktır.</w:t>
      </w:r>
      <w:r w:rsidR="004A2F9C">
        <w:rPr>
          <w:rFonts w:ascii="Arial" w:hAnsi="Arial" w:cs="Arial"/>
          <w:sz w:val="24"/>
          <w:szCs w:val="24"/>
        </w:rPr>
        <w:t xml:space="preserve"> </w:t>
      </w:r>
    </w:p>
    <w:p w:rsidR="0058062F" w:rsidRDefault="004A2F9C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Sistemin kullanım şekli ‘Otomasyon’ teknolojilerine ve pazarın taleplerine uyarlanabilir. Bu sisteme Ethernet veya GPRS bağlantısı uygulanarak uzaktan kontrol </w:t>
      </w:r>
      <w:r w:rsidR="0041691A">
        <w:rPr>
          <w:rFonts w:ascii="Arial" w:hAnsi="Arial" w:cs="Arial"/>
          <w:sz w:val="24"/>
          <w:szCs w:val="24"/>
        </w:rPr>
        <w:t xml:space="preserve">ve izleme </w:t>
      </w:r>
      <w:r w:rsidR="00CC745B">
        <w:rPr>
          <w:rFonts w:ascii="Arial" w:hAnsi="Arial" w:cs="Arial"/>
          <w:sz w:val="24"/>
          <w:szCs w:val="24"/>
        </w:rPr>
        <w:t>özelliği</w:t>
      </w:r>
      <w:r>
        <w:rPr>
          <w:rFonts w:ascii="Arial" w:hAnsi="Arial" w:cs="Arial"/>
          <w:sz w:val="24"/>
          <w:szCs w:val="24"/>
        </w:rPr>
        <w:t xml:space="preserve"> </w:t>
      </w:r>
      <w:r w:rsidR="00CC745B">
        <w:rPr>
          <w:rFonts w:ascii="Arial" w:hAnsi="Arial" w:cs="Arial"/>
          <w:sz w:val="24"/>
          <w:szCs w:val="24"/>
        </w:rPr>
        <w:t>eklenebilir</w:t>
      </w:r>
      <w:r>
        <w:rPr>
          <w:rFonts w:ascii="Arial" w:hAnsi="Arial" w:cs="Arial"/>
          <w:sz w:val="24"/>
          <w:szCs w:val="24"/>
        </w:rPr>
        <w:t>.</w:t>
      </w:r>
    </w:p>
    <w:p w:rsidR="00D65446" w:rsidRDefault="00822213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Şu anki planlamasında</w:t>
      </w:r>
      <w:r w:rsidR="00D65446">
        <w:rPr>
          <w:rFonts w:ascii="Arial" w:hAnsi="Arial" w:cs="Arial"/>
          <w:sz w:val="24"/>
          <w:szCs w:val="24"/>
        </w:rPr>
        <w:t xml:space="preserve"> sistemde</w:t>
      </w:r>
      <w:r>
        <w:rPr>
          <w:rFonts w:ascii="Arial" w:hAnsi="Arial" w:cs="Arial"/>
          <w:sz w:val="24"/>
          <w:szCs w:val="24"/>
        </w:rPr>
        <w:t xml:space="preserve"> </w:t>
      </w:r>
      <w:r w:rsidR="00933C81">
        <w:rPr>
          <w:rFonts w:ascii="Arial" w:hAnsi="Arial" w:cs="Arial"/>
          <w:sz w:val="24"/>
          <w:szCs w:val="24"/>
        </w:rPr>
        <w:t>yer alacak</w:t>
      </w:r>
      <w:r>
        <w:rPr>
          <w:rFonts w:ascii="Arial" w:hAnsi="Arial" w:cs="Arial"/>
          <w:sz w:val="24"/>
          <w:szCs w:val="24"/>
        </w:rPr>
        <w:t xml:space="preserve"> olan soğutucu ve ısıtıcı</w:t>
      </w:r>
      <w:r w:rsidR="00D65446">
        <w:rPr>
          <w:rFonts w:ascii="Arial" w:hAnsi="Arial" w:cs="Arial"/>
          <w:sz w:val="24"/>
          <w:szCs w:val="24"/>
        </w:rPr>
        <w:t xml:space="preserve"> bileşenleri sisteme motor kontrol özelliğini kazandıracaktır. Bu özelliğin aktif kullanımı projeye seraların sulama sorumluluğunu dahi kazandırabilir. </w:t>
      </w:r>
    </w:p>
    <w:p w:rsidR="00822213" w:rsidRDefault="00D65446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Yukarıda sayılan projeye katılabilecek özellikler mali yatırım, ekip çalışması ve zaman</w:t>
      </w:r>
      <w:r w:rsidR="00996536">
        <w:rPr>
          <w:rFonts w:ascii="Arial" w:hAnsi="Arial" w:cs="Arial"/>
          <w:sz w:val="24"/>
          <w:szCs w:val="24"/>
        </w:rPr>
        <w:t xml:space="preserve"> bileşenleriyle </w:t>
      </w:r>
      <w:r w:rsidR="0041691A">
        <w:rPr>
          <w:rFonts w:ascii="Arial" w:hAnsi="Arial" w:cs="Arial"/>
          <w:sz w:val="24"/>
          <w:szCs w:val="24"/>
        </w:rPr>
        <w:t>proje</w:t>
      </w:r>
      <w:r w:rsidR="00996536">
        <w:rPr>
          <w:rFonts w:ascii="Arial" w:hAnsi="Arial" w:cs="Arial"/>
          <w:sz w:val="24"/>
          <w:szCs w:val="24"/>
        </w:rPr>
        <w:t xml:space="preserve"> </w:t>
      </w:r>
      <w:r w:rsidR="0041691A">
        <w:rPr>
          <w:rFonts w:ascii="Arial" w:hAnsi="Arial" w:cs="Arial"/>
          <w:sz w:val="24"/>
          <w:szCs w:val="24"/>
        </w:rPr>
        <w:t>devamı olar</w:t>
      </w:r>
      <w:r w:rsidR="00E72241">
        <w:rPr>
          <w:rFonts w:ascii="Arial" w:hAnsi="Arial" w:cs="Arial"/>
          <w:sz w:val="24"/>
          <w:szCs w:val="24"/>
        </w:rPr>
        <w:t>ak gerçekleştirilebilecek sonuç ve önerilerdir</w:t>
      </w:r>
      <w:r w:rsidR="0099653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CC745B" w:rsidRDefault="00CC745B" w:rsidP="004A2F9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7266B" w:rsidRDefault="0037266B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7266B" w:rsidRDefault="0037266B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73975" w:rsidRDefault="00073975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73975" w:rsidRDefault="00073975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73975" w:rsidRDefault="00073975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73975" w:rsidRDefault="00073975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73975" w:rsidRDefault="00073975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73975" w:rsidRDefault="00073975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8062F" w:rsidRDefault="0058062F" w:rsidP="00073975">
      <w:pPr>
        <w:jc w:val="center"/>
        <w:rPr>
          <w:rFonts w:ascii="Arial" w:hAnsi="Arial" w:cs="Arial"/>
          <w:sz w:val="24"/>
          <w:szCs w:val="24"/>
        </w:rPr>
      </w:pPr>
    </w:p>
    <w:p w:rsidR="00A801E3" w:rsidRDefault="00A80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73975" w:rsidRDefault="00073975" w:rsidP="00D55668">
      <w:pPr>
        <w:jc w:val="center"/>
        <w:rPr>
          <w:rFonts w:ascii="Arial" w:hAnsi="Arial" w:cs="Arial"/>
          <w:sz w:val="24"/>
          <w:szCs w:val="24"/>
        </w:rPr>
      </w:pPr>
      <w:r w:rsidRPr="00073975">
        <w:rPr>
          <w:rFonts w:ascii="Arial" w:hAnsi="Arial" w:cs="Arial"/>
          <w:sz w:val="24"/>
          <w:szCs w:val="24"/>
        </w:rPr>
        <w:lastRenderedPageBreak/>
        <w:t>KAYNAKLAR</w:t>
      </w:r>
    </w:p>
    <w:p w:rsidR="00073975" w:rsidRPr="00073975" w:rsidRDefault="00073975" w:rsidP="00073975">
      <w:pPr>
        <w:jc w:val="center"/>
        <w:rPr>
          <w:rFonts w:ascii="Arial" w:hAnsi="Arial" w:cs="Arial"/>
          <w:sz w:val="24"/>
          <w:szCs w:val="24"/>
        </w:rPr>
      </w:pPr>
    </w:p>
    <w:p w:rsidR="00F16CBB" w:rsidRDefault="00073975" w:rsidP="009F454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73975">
        <w:rPr>
          <w:rFonts w:ascii="Arial" w:hAnsi="Arial" w:cs="Arial"/>
          <w:sz w:val="24"/>
          <w:szCs w:val="24"/>
        </w:rPr>
        <w:t xml:space="preserve">[1] </w:t>
      </w:r>
      <w:r w:rsidR="00F16CBB">
        <w:rPr>
          <w:rFonts w:ascii="Arial" w:hAnsi="Arial" w:cs="Arial"/>
          <w:sz w:val="24"/>
          <w:szCs w:val="24"/>
        </w:rPr>
        <w:t xml:space="preserve">PIC18F452 </w:t>
      </w:r>
      <w:proofErr w:type="spellStart"/>
      <w:r w:rsidR="00F16CBB">
        <w:rPr>
          <w:rFonts w:ascii="Arial" w:hAnsi="Arial" w:cs="Arial"/>
          <w:sz w:val="24"/>
          <w:szCs w:val="24"/>
        </w:rPr>
        <w:t>Datasheet</w:t>
      </w:r>
      <w:proofErr w:type="spellEnd"/>
      <w:r w:rsidR="00F16CB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16CBB">
        <w:rPr>
          <w:rFonts w:ascii="Arial" w:hAnsi="Arial" w:cs="Arial"/>
          <w:sz w:val="24"/>
          <w:szCs w:val="24"/>
        </w:rPr>
        <w:t>Microchip</w:t>
      </w:r>
      <w:proofErr w:type="spellEnd"/>
    </w:p>
    <w:p w:rsidR="00221F1A" w:rsidRDefault="00221F1A" w:rsidP="009F454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9F4549" w:rsidRDefault="00F16CBB" w:rsidP="009F454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221F1A">
        <w:rPr>
          <w:rFonts w:ascii="Arial" w:hAnsi="Arial" w:cs="Arial"/>
          <w:sz w:val="24"/>
          <w:szCs w:val="24"/>
        </w:rPr>
        <w:t>2</w:t>
      </w:r>
      <w:r w:rsidR="00740EFC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 xml:space="preserve">SHT11 </w:t>
      </w:r>
      <w:proofErr w:type="spellStart"/>
      <w:r>
        <w:rPr>
          <w:rFonts w:ascii="Arial" w:hAnsi="Arial" w:cs="Arial"/>
          <w:sz w:val="24"/>
          <w:szCs w:val="24"/>
        </w:rPr>
        <w:t>Datasheet</w:t>
      </w:r>
      <w:proofErr w:type="spellEnd"/>
    </w:p>
    <w:p w:rsidR="00221F1A" w:rsidRDefault="00221F1A" w:rsidP="00221F1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21F1A" w:rsidRDefault="00221F1A" w:rsidP="00221F1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[3] CCS C Manual, </w:t>
      </w:r>
      <w:proofErr w:type="spellStart"/>
      <w:r>
        <w:rPr>
          <w:rFonts w:ascii="Arial" w:hAnsi="Arial" w:cs="Arial"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Computer</w:t>
      </w:r>
      <w:proofErr w:type="spellEnd"/>
      <w:r>
        <w:rPr>
          <w:rFonts w:ascii="Arial" w:hAnsi="Arial" w:cs="Arial"/>
          <w:sz w:val="24"/>
          <w:szCs w:val="24"/>
        </w:rPr>
        <w:t xml:space="preserve"> Services, 2013</w:t>
      </w:r>
    </w:p>
    <w:p w:rsidR="00F16CBB" w:rsidRDefault="00F16CBB" w:rsidP="009F454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C106C" w:rsidRDefault="00F16CBB" w:rsidP="009F454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[4</w:t>
      </w:r>
      <w:r w:rsidR="007C106C">
        <w:rPr>
          <w:rFonts w:ascii="Arial" w:hAnsi="Arial" w:cs="Arial"/>
          <w:sz w:val="24"/>
          <w:szCs w:val="24"/>
        </w:rPr>
        <w:t xml:space="preserve">] </w:t>
      </w:r>
      <w:r w:rsidR="00A065C1">
        <w:rPr>
          <w:rFonts w:ascii="Arial" w:hAnsi="Arial" w:cs="Arial"/>
          <w:sz w:val="24"/>
          <w:szCs w:val="24"/>
        </w:rPr>
        <w:t>ccsinfo.com</w:t>
      </w:r>
    </w:p>
    <w:p w:rsidR="00221F1A" w:rsidRDefault="00221F1A" w:rsidP="00221F1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21F1A" w:rsidRDefault="00221F1A" w:rsidP="00221F1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[5] </w:t>
      </w:r>
      <w:r w:rsidRPr="00221F1A">
        <w:rPr>
          <w:rFonts w:ascii="Arial" w:hAnsi="Arial" w:cs="Arial"/>
          <w:sz w:val="24"/>
          <w:szCs w:val="24"/>
        </w:rPr>
        <w:t>teknobakis.com</w:t>
      </w:r>
    </w:p>
    <w:p w:rsidR="00221F1A" w:rsidRDefault="00221F1A" w:rsidP="00221F1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73975" w:rsidRPr="0011524D" w:rsidRDefault="00221F1A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[6] ventura</w:t>
      </w:r>
      <w:r w:rsidRPr="00221F1A">
        <w:rPr>
          <w:rFonts w:ascii="Arial" w:hAnsi="Arial" w:cs="Arial"/>
          <w:sz w:val="24"/>
          <w:szCs w:val="24"/>
        </w:rPr>
        <w:t>.com.tr</w:t>
      </w:r>
    </w:p>
    <w:sectPr w:rsidR="00073975" w:rsidRPr="0011524D" w:rsidSect="005046F3">
      <w:footerReference w:type="default" r:id="rId18"/>
      <w:pgSz w:w="11906" w:h="16838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E68" w:rsidRDefault="00234E68" w:rsidP="00BD6313">
      <w:pPr>
        <w:spacing w:after="0" w:line="240" w:lineRule="auto"/>
      </w:pPr>
      <w:r>
        <w:separator/>
      </w:r>
    </w:p>
  </w:endnote>
  <w:endnote w:type="continuationSeparator" w:id="0">
    <w:p w:rsidR="00234E68" w:rsidRDefault="00234E68" w:rsidP="00BD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97171"/>
      <w:docPartObj>
        <w:docPartGallery w:val="Page Numbers (Bottom of Page)"/>
        <w:docPartUnique/>
      </w:docPartObj>
    </w:sdtPr>
    <w:sdtEndPr/>
    <w:sdtContent>
      <w:p w:rsidR="00740EFC" w:rsidRDefault="00B764A5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37D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40EFC" w:rsidRDefault="00740EFC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E68" w:rsidRDefault="00234E68" w:rsidP="00BD6313">
      <w:pPr>
        <w:spacing w:after="0" w:line="240" w:lineRule="auto"/>
      </w:pPr>
      <w:r>
        <w:separator/>
      </w:r>
    </w:p>
  </w:footnote>
  <w:footnote w:type="continuationSeparator" w:id="0">
    <w:p w:rsidR="00234E68" w:rsidRDefault="00234E68" w:rsidP="00BD6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A2DB4"/>
    <w:multiLevelType w:val="hybridMultilevel"/>
    <w:tmpl w:val="34B4243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E1423D5"/>
    <w:multiLevelType w:val="hybridMultilevel"/>
    <w:tmpl w:val="D27688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023B"/>
    <w:rsid w:val="00011877"/>
    <w:rsid w:val="000120B2"/>
    <w:rsid w:val="00012B4D"/>
    <w:rsid w:val="0001627C"/>
    <w:rsid w:val="00027529"/>
    <w:rsid w:val="00030BD1"/>
    <w:rsid w:val="0003543D"/>
    <w:rsid w:val="00055EAB"/>
    <w:rsid w:val="00057FD2"/>
    <w:rsid w:val="00062394"/>
    <w:rsid w:val="00064AE0"/>
    <w:rsid w:val="00067680"/>
    <w:rsid w:val="00070826"/>
    <w:rsid w:val="00073975"/>
    <w:rsid w:val="00081100"/>
    <w:rsid w:val="000A2D25"/>
    <w:rsid w:val="000A3D90"/>
    <w:rsid w:val="000A4EE0"/>
    <w:rsid w:val="000B0157"/>
    <w:rsid w:val="000B1DC4"/>
    <w:rsid w:val="000B419D"/>
    <w:rsid w:val="000B4246"/>
    <w:rsid w:val="000B4D5D"/>
    <w:rsid w:val="000C6EAD"/>
    <w:rsid w:val="000E093D"/>
    <w:rsid w:val="000F7176"/>
    <w:rsid w:val="001126F4"/>
    <w:rsid w:val="0011524D"/>
    <w:rsid w:val="00127284"/>
    <w:rsid w:val="001275BF"/>
    <w:rsid w:val="00140FB6"/>
    <w:rsid w:val="001425A9"/>
    <w:rsid w:val="0014317F"/>
    <w:rsid w:val="00143994"/>
    <w:rsid w:val="00147CDB"/>
    <w:rsid w:val="001507AB"/>
    <w:rsid w:val="00151435"/>
    <w:rsid w:val="0015548F"/>
    <w:rsid w:val="00167197"/>
    <w:rsid w:val="001677F0"/>
    <w:rsid w:val="001716D2"/>
    <w:rsid w:val="00173753"/>
    <w:rsid w:val="00174073"/>
    <w:rsid w:val="00182D32"/>
    <w:rsid w:val="00190257"/>
    <w:rsid w:val="001928E3"/>
    <w:rsid w:val="00194D6D"/>
    <w:rsid w:val="00196055"/>
    <w:rsid w:val="001A2630"/>
    <w:rsid w:val="001C06F2"/>
    <w:rsid w:val="001D0696"/>
    <w:rsid w:val="001D3228"/>
    <w:rsid w:val="001D55DF"/>
    <w:rsid w:val="001D6DDE"/>
    <w:rsid w:val="001E347F"/>
    <w:rsid w:val="0020098E"/>
    <w:rsid w:val="00204744"/>
    <w:rsid w:val="0021085F"/>
    <w:rsid w:val="00213BEA"/>
    <w:rsid w:val="00221F1A"/>
    <w:rsid w:val="00234E68"/>
    <w:rsid w:val="002464F1"/>
    <w:rsid w:val="00256C6B"/>
    <w:rsid w:val="00266898"/>
    <w:rsid w:val="00267F95"/>
    <w:rsid w:val="00286BA9"/>
    <w:rsid w:val="0029588B"/>
    <w:rsid w:val="002964F9"/>
    <w:rsid w:val="002964FF"/>
    <w:rsid w:val="00297C5C"/>
    <w:rsid w:val="002C1F9A"/>
    <w:rsid w:val="002E1C93"/>
    <w:rsid w:val="00305B00"/>
    <w:rsid w:val="003206D7"/>
    <w:rsid w:val="003313CD"/>
    <w:rsid w:val="0034267D"/>
    <w:rsid w:val="00345550"/>
    <w:rsid w:val="00352CDD"/>
    <w:rsid w:val="0037266B"/>
    <w:rsid w:val="0037296F"/>
    <w:rsid w:val="00383B3E"/>
    <w:rsid w:val="003952E9"/>
    <w:rsid w:val="00397231"/>
    <w:rsid w:val="00397D8A"/>
    <w:rsid w:val="003A1F08"/>
    <w:rsid w:val="003B0678"/>
    <w:rsid w:val="003B1D3A"/>
    <w:rsid w:val="003C6DC9"/>
    <w:rsid w:val="003C7B03"/>
    <w:rsid w:val="003D5AA7"/>
    <w:rsid w:val="003E7CB1"/>
    <w:rsid w:val="003F6644"/>
    <w:rsid w:val="0040085D"/>
    <w:rsid w:val="0041691A"/>
    <w:rsid w:val="00424964"/>
    <w:rsid w:val="00426898"/>
    <w:rsid w:val="00433FBF"/>
    <w:rsid w:val="004359B2"/>
    <w:rsid w:val="00443D4E"/>
    <w:rsid w:val="00443D56"/>
    <w:rsid w:val="00451FCF"/>
    <w:rsid w:val="004536F3"/>
    <w:rsid w:val="00462B04"/>
    <w:rsid w:val="0048017A"/>
    <w:rsid w:val="00486060"/>
    <w:rsid w:val="00487ADE"/>
    <w:rsid w:val="004A2F9C"/>
    <w:rsid w:val="004C7641"/>
    <w:rsid w:val="004C7E82"/>
    <w:rsid w:val="004D37D9"/>
    <w:rsid w:val="004F1D59"/>
    <w:rsid w:val="005046F3"/>
    <w:rsid w:val="00516350"/>
    <w:rsid w:val="00526357"/>
    <w:rsid w:val="0054373E"/>
    <w:rsid w:val="0054647C"/>
    <w:rsid w:val="00551806"/>
    <w:rsid w:val="005565DA"/>
    <w:rsid w:val="00577D70"/>
    <w:rsid w:val="0058062F"/>
    <w:rsid w:val="00592EF2"/>
    <w:rsid w:val="00594E99"/>
    <w:rsid w:val="005A0446"/>
    <w:rsid w:val="005A0F71"/>
    <w:rsid w:val="005A1B20"/>
    <w:rsid w:val="005B05AF"/>
    <w:rsid w:val="005B7826"/>
    <w:rsid w:val="005C6E27"/>
    <w:rsid w:val="005D4F9A"/>
    <w:rsid w:val="005E1D20"/>
    <w:rsid w:val="005F0CF3"/>
    <w:rsid w:val="005F2A42"/>
    <w:rsid w:val="005F2AE0"/>
    <w:rsid w:val="005F5A00"/>
    <w:rsid w:val="00604D15"/>
    <w:rsid w:val="0062199D"/>
    <w:rsid w:val="00624CD3"/>
    <w:rsid w:val="006310E0"/>
    <w:rsid w:val="006320E5"/>
    <w:rsid w:val="0065621A"/>
    <w:rsid w:val="00663927"/>
    <w:rsid w:val="006670EB"/>
    <w:rsid w:val="0067479F"/>
    <w:rsid w:val="0067511F"/>
    <w:rsid w:val="00675733"/>
    <w:rsid w:val="006868D1"/>
    <w:rsid w:val="00686E58"/>
    <w:rsid w:val="00691883"/>
    <w:rsid w:val="00697275"/>
    <w:rsid w:val="006A0E63"/>
    <w:rsid w:val="006B467C"/>
    <w:rsid w:val="006D71E0"/>
    <w:rsid w:val="006F01FA"/>
    <w:rsid w:val="0070041C"/>
    <w:rsid w:val="00701B28"/>
    <w:rsid w:val="00705788"/>
    <w:rsid w:val="0071023B"/>
    <w:rsid w:val="00712B81"/>
    <w:rsid w:val="007150B7"/>
    <w:rsid w:val="00715F3A"/>
    <w:rsid w:val="00722355"/>
    <w:rsid w:val="00740EFC"/>
    <w:rsid w:val="00741C88"/>
    <w:rsid w:val="00754711"/>
    <w:rsid w:val="00755D85"/>
    <w:rsid w:val="00786B1A"/>
    <w:rsid w:val="0079275A"/>
    <w:rsid w:val="0079419E"/>
    <w:rsid w:val="007B4E23"/>
    <w:rsid w:val="007C106C"/>
    <w:rsid w:val="007D1862"/>
    <w:rsid w:val="00803926"/>
    <w:rsid w:val="00822213"/>
    <w:rsid w:val="0082414C"/>
    <w:rsid w:val="008321D2"/>
    <w:rsid w:val="008339FC"/>
    <w:rsid w:val="00851128"/>
    <w:rsid w:val="00853447"/>
    <w:rsid w:val="00856438"/>
    <w:rsid w:val="00860AC7"/>
    <w:rsid w:val="0086294D"/>
    <w:rsid w:val="008758C1"/>
    <w:rsid w:val="008773BB"/>
    <w:rsid w:val="0088661F"/>
    <w:rsid w:val="00894592"/>
    <w:rsid w:val="008A300E"/>
    <w:rsid w:val="008B183A"/>
    <w:rsid w:val="008B721E"/>
    <w:rsid w:val="008B7BE0"/>
    <w:rsid w:val="008C3AF8"/>
    <w:rsid w:val="008E0AE4"/>
    <w:rsid w:val="008E3FAF"/>
    <w:rsid w:val="008E7507"/>
    <w:rsid w:val="008F696E"/>
    <w:rsid w:val="00900D5F"/>
    <w:rsid w:val="00901FCA"/>
    <w:rsid w:val="009021D5"/>
    <w:rsid w:val="009168A7"/>
    <w:rsid w:val="00917EE6"/>
    <w:rsid w:val="00922A84"/>
    <w:rsid w:val="00933C81"/>
    <w:rsid w:val="0095339A"/>
    <w:rsid w:val="009619BF"/>
    <w:rsid w:val="0097657C"/>
    <w:rsid w:val="00996536"/>
    <w:rsid w:val="009A6E0C"/>
    <w:rsid w:val="009C416C"/>
    <w:rsid w:val="009D5524"/>
    <w:rsid w:val="009F4549"/>
    <w:rsid w:val="009F7714"/>
    <w:rsid w:val="00A014AE"/>
    <w:rsid w:val="00A05284"/>
    <w:rsid w:val="00A05A6B"/>
    <w:rsid w:val="00A065C1"/>
    <w:rsid w:val="00A1196E"/>
    <w:rsid w:val="00A34D7A"/>
    <w:rsid w:val="00A445E4"/>
    <w:rsid w:val="00A44B81"/>
    <w:rsid w:val="00A51575"/>
    <w:rsid w:val="00A529B3"/>
    <w:rsid w:val="00A63262"/>
    <w:rsid w:val="00A709CA"/>
    <w:rsid w:val="00A801E3"/>
    <w:rsid w:val="00A8216E"/>
    <w:rsid w:val="00A86D64"/>
    <w:rsid w:val="00A870E2"/>
    <w:rsid w:val="00A922FE"/>
    <w:rsid w:val="00A93255"/>
    <w:rsid w:val="00AA097C"/>
    <w:rsid w:val="00AC7A57"/>
    <w:rsid w:val="00AD18A5"/>
    <w:rsid w:val="00AE4189"/>
    <w:rsid w:val="00B06135"/>
    <w:rsid w:val="00B101F6"/>
    <w:rsid w:val="00B1336E"/>
    <w:rsid w:val="00B13963"/>
    <w:rsid w:val="00B31258"/>
    <w:rsid w:val="00B31AB5"/>
    <w:rsid w:val="00B465DC"/>
    <w:rsid w:val="00B726BB"/>
    <w:rsid w:val="00B764A5"/>
    <w:rsid w:val="00BA189B"/>
    <w:rsid w:val="00BA4B8E"/>
    <w:rsid w:val="00BB47BC"/>
    <w:rsid w:val="00BB53D5"/>
    <w:rsid w:val="00BC2065"/>
    <w:rsid w:val="00BD48B1"/>
    <w:rsid w:val="00BD6313"/>
    <w:rsid w:val="00BD78D8"/>
    <w:rsid w:val="00BE2AE1"/>
    <w:rsid w:val="00C065FB"/>
    <w:rsid w:val="00C34B10"/>
    <w:rsid w:val="00C47684"/>
    <w:rsid w:val="00C5625C"/>
    <w:rsid w:val="00C6718F"/>
    <w:rsid w:val="00CA2220"/>
    <w:rsid w:val="00CC232E"/>
    <w:rsid w:val="00CC4762"/>
    <w:rsid w:val="00CC745B"/>
    <w:rsid w:val="00CE2645"/>
    <w:rsid w:val="00CE3714"/>
    <w:rsid w:val="00CF0957"/>
    <w:rsid w:val="00CF5059"/>
    <w:rsid w:val="00D01873"/>
    <w:rsid w:val="00D057D8"/>
    <w:rsid w:val="00D16889"/>
    <w:rsid w:val="00D32440"/>
    <w:rsid w:val="00D36216"/>
    <w:rsid w:val="00D4132F"/>
    <w:rsid w:val="00D47964"/>
    <w:rsid w:val="00D55668"/>
    <w:rsid w:val="00D56A9A"/>
    <w:rsid w:val="00D65446"/>
    <w:rsid w:val="00D71A7F"/>
    <w:rsid w:val="00D731FE"/>
    <w:rsid w:val="00D7472B"/>
    <w:rsid w:val="00D76F11"/>
    <w:rsid w:val="00D776FA"/>
    <w:rsid w:val="00D90C79"/>
    <w:rsid w:val="00DA332A"/>
    <w:rsid w:val="00DB4368"/>
    <w:rsid w:val="00DB5315"/>
    <w:rsid w:val="00DB79D8"/>
    <w:rsid w:val="00DC37A9"/>
    <w:rsid w:val="00DC63B8"/>
    <w:rsid w:val="00DD1319"/>
    <w:rsid w:val="00DD36DE"/>
    <w:rsid w:val="00DD7DA5"/>
    <w:rsid w:val="00DE59E9"/>
    <w:rsid w:val="00DF6BEA"/>
    <w:rsid w:val="00E053F7"/>
    <w:rsid w:val="00E0731B"/>
    <w:rsid w:val="00E15EF8"/>
    <w:rsid w:val="00E162CC"/>
    <w:rsid w:val="00E22736"/>
    <w:rsid w:val="00E3480A"/>
    <w:rsid w:val="00E354B2"/>
    <w:rsid w:val="00E476EC"/>
    <w:rsid w:val="00E7076C"/>
    <w:rsid w:val="00E72241"/>
    <w:rsid w:val="00E81CD0"/>
    <w:rsid w:val="00E83148"/>
    <w:rsid w:val="00E90779"/>
    <w:rsid w:val="00EA4DE6"/>
    <w:rsid w:val="00EB01B3"/>
    <w:rsid w:val="00EC20A3"/>
    <w:rsid w:val="00EC227F"/>
    <w:rsid w:val="00ED5253"/>
    <w:rsid w:val="00EE54E6"/>
    <w:rsid w:val="00F0055A"/>
    <w:rsid w:val="00F16CBB"/>
    <w:rsid w:val="00F444DE"/>
    <w:rsid w:val="00F607E2"/>
    <w:rsid w:val="00F70A28"/>
    <w:rsid w:val="00F97C95"/>
    <w:rsid w:val="00FA34C0"/>
    <w:rsid w:val="00FA4D95"/>
    <w:rsid w:val="00FA5BC9"/>
    <w:rsid w:val="00FB4926"/>
    <w:rsid w:val="00FC41CF"/>
    <w:rsid w:val="00FF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32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BD6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BD6313"/>
  </w:style>
  <w:style w:type="paragraph" w:styleId="Altbilgi">
    <w:name w:val="footer"/>
    <w:basedOn w:val="Normal"/>
    <w:link w:val="AltbilgiChar"/>
    <w:uiPriority w:val="99"/>
    <w:unhideWhenUsed/>
    <w:rsid w:val="00BD6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D6313"/>
  </w:style>
  <w:style w:type="paragraph" w:styleId="ListeParagraf">
    <w:name w:val="List Paragraph"/>
    <w:basedOn w:val="Normal"/>
    <w:uiPriority w:val="34"/>
    <w:qFormat/>
    <w:rsid w:val="00127284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B7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B79D8"/>
    <w:rPr>
      <w:rFonts w:ascii="Tahoma" w:hAnsi="Tahoma" w:cs="Tahoma"/>
      <w:sz w:val="16"/>
      <w:szCs w:val="16"/>
    </w:rPr>
  </w:style>
  <w:style w:type="paragraph" w:customStyle="1" w:styleId="AralkYok1">
    <w:name w:val="Aralık Yok1"/>
    <w:rsid w:val="003C6DC9"/>
    <w:pPr>
      <w:spacing w:after="0" w:line="240" w:lineRule="auto"/>
    </w:pPr>
    <w:rPr>
      <w:rFonts w:ascii="Calibri" w:eastAsia="Calibri" w:hAnsi="Calibri" w:cs="Times New Roman"/>
    </w:rPr>
  </w:style>
  <w:style w:type="table" w:styleId="TabloKlavuzu">
    <w:name w:val="Table Grid"/>
    <w:basedOn w:val="NormalTablo"/>
    <w:uiPriority w:val="59"/>
    <w:rsid w:val="000A4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7C106C"/>
    <w:rPr>
      <w:color w:val="0000FF" w:themeColor="hyperlink"/>
      <w:u w:val="single"/>
    </w:rPr>
  </w:style>
  <w:style w:type="character" w:customStyle="1" w:styleId="apple-converted-space">
    <w:name w:val="apple-converted-space"/>
    <w:basedOn w:val="VarsaylanParagrafYazTipi"/>
    <w:rsid w:val="00D55668"/>
  </w:style>
  <w:style w:type="character" w:styleId="zlenenKpr">
    <w:name w:val="FollowedHyperlink"/>
    <w:basedOn w:val="VarsaylanParagrafYazTipi"/>
    <w:uiPriority w:val="99"/>
    <w:semiHidden/>
    <w:unhideWhenUsed/>
    <w:rsid w:val="00F16C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A9229-3C01-4146-8E09-879B757B9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10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</dc:creator>
  <cp:lastModifiedBy>AKIN</cp:lastModifiedBy>
  <cp:revision>276</cp:revision>
  <dcterms:created xsi:type="dcterms:W3CDTF">2011-12-31T13:56:00Z</dcterms:created>
  <dcterms:modified xsi:type="dcterms:W3CDTF">2014-01-12T19:18:00Z</dcterms:modified>
</cp:coreProperties>
</file>