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/>
        <w:tblW w:w="8505" w:type="dxa"/>
        <w:tblBorders>
          <w:top w:val="outset" w:sz="6" w:space="0" w:color="FFBC79"/>
          <w:left w:val="outset" w:sz="6" w:space="0" w:color="FFBC79"/>
          <w:bottom w:val="outset" w:sz="6" w:space="0" w:color="FFBC79"/>
          <w:right w:val="outset" w:sz="6" w:space="0" w:color="FFBC7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1197"/>
        <w:gridCol w:w="1697"/>
        <w:gridCol w:w="1849"/>
        <w:gridCol w:w="2546"/>
      </w:tblGrid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CE9D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Tense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CE9D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Positive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CE9D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Negative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CE9D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Question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CE9D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Usage</w:t>
            </w:r>
          </w:p>
        </w:tc>
      </w:tr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The Simple Present Tense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 go to cinema on Fridays.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 do not like playing basketball.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Do you know me?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Bu tense ile genelde yapılan işler, alışkanlıklar ve bilimsel gerçeklikler ifade edilir.</w:t>
            </w:r>
          </w:p>
        </w:tc>
      </w:tr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The Simple Past Tense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We took an exam last week.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He did not come to school yesterday.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Did you take an exam yesterday?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Geçmişte belirli bir zaman diliminde yapılan eylemleri anlatmak için kullanılır.</w:t>
            </w:r>
          </w:p>
        </w:tc>
      </w:tr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Future Tense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He will visit Topkapi Palace next week.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 will not come to the meeting next week.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Will you come to Turkey this year?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Gelecekle ilgili şuan verilen kararları ve tahminleri ifade ederken bu "tense" kullanılır.</w:t>
            </w:r>
          </w:p>
        </w:tc>
      </w:tr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The Present Continuous Tense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I'm studying English now.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It is not snowing outside now.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Why are you doing that?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Şuan (içinde bulunduğumuz anda) yapmakta olduğumuz eylemleri anlatmak için kullanılır.</w:t>
            </w:r>
          </w:p>
        </w:tc>
      </w:tr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The Past Continuous Tense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He was reading a novel when I came to the house.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It was not  raining when we arrived at home.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What was he doing when we were not at home.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Bu "tense"i geçmişte belli bir noktada yapmakta olduğumuz eylemleri anlatırken kullanırız.</w:t>
            </w:r>
          </w:p>
        </w:tc>
      </w:tr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The Future Continuous Tense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She will be sleeping when you arrive at home.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 will not be living in Ankara this time next year.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What will you be doing this time next year?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Gelecekte bir noktada yapıyor olacağınız eylemleri "Future Continuous" ile anlatırsınız.</w:t>
            </w:r>
          </w:p>
        </w:tc>
      </w:tr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Future Going to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He is going to visit his uncle in Canada next week.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I'm not going to have a holiday this summer.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Are you going to study it?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Gelecekle ilgili planları bu "tense" ile ifade edilir.</w:t>
            </w:r>
          </w:p>
        </w:tc>
      </w:tr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The Present Perfect Tense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 have seen you two times this week.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 have not been to England.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How long have you been to Canada.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1) Yakın geçmişte başlayıp sonuçları veya etkileri hala devam eden eylemler için bu "tense" kullanılır. </w:t>
            </w: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br/>
              <w:t>2) Geçmişte gerçekleşen bir olay zaman vermeden ifade ediliyorsa yine bu "tense" kullanılır.</w:t>
            </w:r>
          </w:p>
        </w:tc>
      </w:tr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The Past Perfect Tense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 had already seen that.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 had not finished my exam paper when the bell rang.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Had you ever seen me before?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Geçmişte bir eylemden daha önce gerçekleşmiş başka bir eylemden söz ediliyorsa "Past Perfect" kullanılır.</w:t>
            </w:r>
          </w:p>
        </w:tc>
      </w:tr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 xml:space="preserve">The Future Perfect </w:t>
            </w: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lastRenderedPageBreak/>
              <w:t>Tense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lastRenderedPageBreak/>
              <w:t xml:space="preserve">I will have graduated </w:t>
            </w: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lastRenderedPageBreak/>
              <w:t>from university in two years.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lastRenderedPageBreak/>
              <w:t xml:space="preserve">She will not have finished her </w:t>
            </w: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lastRenderedPageBreak/>
              <w:t>work by the time he comes back.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lastRenderedPageBreak/>
              <w:t xml:space="preserve">How long will he have lived in </w:t>
            </w: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lastRenderedPageBreak/>
              <w:t xml:space="preserve">London by the end of next </w:t>
            </w:r>
            <w:bookmarkStart w:id="0" w:name="_GoBack"/>
            <w:bookmarkEnd w:id="0"/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spring?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lastRenderedPageBreak/>
              <w:t xml:space="preserve">Gelecekte bir noktada yapmış veya tamamlamış </w:t>
            </w: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lastRenderedPageBreak/>
              <w:t>olacağımız eylemler bu "tense" ile ifade edilebilir.</w:t>
            </w:r>
          </w:p>
        </w:tc>
      </w:tr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lastRenderedPageBreak/>
              <w:t>The Present Perfect Continuous Tense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 have been studying French for five hours.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 have not been watching TV for three hours.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How long have you been studying English?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Bu "tense" ile geçmişte başlayıp şuan hala devam etmekte olan eylemler anlatılır.</w:t>
            </w:r>
          </w:p>
        </w:tc>
      </w:tr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The Past Perfect Continuous Tense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He had been sleeping for hours when the doorbell rang suddenly.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The party had been going on for two hours when they began quarrelling.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How long had he been sleeping when we arrived?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4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Geçmişte bir zaman diliminde başlayıp, yine geçmişte bir noktada biten eylemler bu "tense" ile ifade edilir.</w:t>
            </w:r>
          </w:p>
        </w:tc>
      </w:tr>
      <w:tr w:rsidR="00247A3F" w:rsidRPr="00247A3F" w:rsidTr="00247A3F">
        <w:tc>
          <w:tcPr>
            <w:tcW w:w="123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b/>
                <w:bCs/>
                <w:color w:val="1E1E1E"/>
                <w:sz w:val="24"/>
                <w:szCs w:val="24"/>
                <w:lang w:eastAsia="tr-TR"/>
              </w:rPr>
              <w:t>The Future Perfect Continuous Tense</w:t>
            </w:r>
          </w:p>
        </w:tc>
        <w:tc>
          <w:tcPr>
            <w:tcW w:w="14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I will have been studying for two hours when you come back.</w:t>
            </w:r>
          </w:p>
        </w:tc>
        <w:tc>
          <w:tcPr>
            <w:tcW w:w="235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They will not have been watching TV for three hours by the time he goes out.</w:t>
            </w:r>
          </w:p>
        </w:tc>
        <w:tc>
          <w:tcPr>
            <w:tcW w:w="2475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How long will you have been studying lesson by the time you take the examination?</w:t>
            </w:r>
          </w:p>
        </w:tc>
        <w:tc>
          <w:tcPr>
            <w:tcW w:w="3810" w:type="dxa"/>
            <w:tcBorders>
              <w:top w:val="outset" w:sz="6" w:space="0" w:color="FFBC79"/>
              <w:left w:val="outset" w:sz="6" w:space="0" w:color="FFBC79"/>
              <w:bottom w:val="outset" w:sz="6" w:space="0" w:color="FFBC79"/>
              <w:right w:val="outset" w:sz="6" w:space="0" w:color="FFBC79"/>
            </w:tcBorders>
            <w:shd w:val="clear" w:color="auto" w:fill="FFFFFF"/>
            <w:vAlign w:val="center"/>
            <w:hideMark/>
          </w:tcPr>
          <w:p w:rsidR="00247A3F" w:rsidRPr="00247A3F" w:rsidRDefault="00247A3F" w:rsidP="00247A3F">
            <w:pPr>
              <w:spacing w:after="0" w:line="234" w:lineRule="atLeast"/>
              <w:jc w:val="center"/>
              <w:rPr>
                <w:rFonts w:ascii="Times New Roman" w:eastAsia="Times New Roman" w:hAnsi="Times New Roman" w:cs="Times New Roman"/>
                <w:color w:val="646464"/>
                <w:sz w:val="24"/>
                <w:szCs w:val="24"/>
                <w:lang w:eastAsia="tr-TR"/>
              </w:rPr>
            </w:pPr>
            <w:r w:rsidRPr="00247A3F">
              <w:rPr>
                <w:rFonts w:ascii="Times New Roman" w:eastAsia="Times New Roman" w:hAnsi="Times New Roman" w:cs="Times New Roman"/>
                <w:color w:val="1E1E1E"/>
                <w:sz w:val="24"/>
                <w:szCs w:val="24"/>
                <w:lang w:eastAsia="tr-TR"/>
              </w:rPr>
              <w:t>Gelecekte bir eylemi ne kadar zamandır yapıyor olacağınızı bu "tense" ile ifade edersiniz.</w:t>
            </w:r>
          </w:p>
        </w:tc>
      </w:tr>
    </w:tbl>
    <w:p w:rsidR="00A913DF" w:rsidRDefault="00A913DF"/>
    <w:sectPr w:rsidR="00A913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A3F"/>
    <w:rsid w:val="00247A3F"/>
    <w:rsid w:val="00A9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500</Words>
  <Characters>2853</Characters>
  <Application>Microsoft Office Word</Application>
  <DocSecurity>0</DocSecurity>
  <Lines>23</Lines>
  <Paragraphs>6</Paragraphs>
  <ScaleCrop>false</ScaleCrop>
  <Company>SilentAll Team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NASA</dc:creator>
  <cp:lastModifiedBy>NASA</cp:lastModifiedBy>
  <cp:revision>1</cp:revision>
  <dcterms:created xsi:type="dcterms:W3CDTF">2013-10-28T15:26:00Z</dcterms:created>
  <dcterms:modified xsi:type="dcterms:W3CDTF">2013-10-28T15:27:00Z</dcterms:modified>
</cp:coreProperties>
</file>