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0A" w:rsidRPr="00DD4832" w:rsidRDefault="007E390A" w:rsidP="00DD4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4832">
        <w:rPr>
          <w:rFonts w:ascii="Times New Roman" w:hAnsi="Times New Roman" w:cs="Times New Roman"/>
          <w:b/>
          <w:bCs/>
          <w:sz w:val="28"/>
          <w:szCs w:val="28"/>
        </w:rPr>
        <w:t>Explanations of message contents</w:t>
      </w:r>
    </w:p>
    <w:p w:rsidR="00DD4832" w:rsidRPr="00DD4832" w:rsidRDefault="00DD4832" w:rsidP="007E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390A" w:rsidRPr="00DD4832" w:rsidRDefault="007E390A" w:rsidP="007E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>1)</w:t>
      </w:r>
      <w:r w:rsidRPr="00DD4832">
        <w:rPr>
          <w:rFonts w:ascii="Times New Roman" w:hAnsi="Times New Roman" w:cs="Times New Roman"/>
          <w:sz w:val="24"/>
          <w:szCs w:val="24"/>
        </w:rPr>
        <w:t xml:space="preserve"> Start character "/" (forward oblique, code 2FH).</w:t>
      </w:r>
    </w:p>
    <w:p w:rsidR="00DD4832" w:rsidRPr="00DD4832" w:rsidRDefault="00DD4832" w:rsidP="007E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390A" w:rsidRPr="00DD4832" w:rsidRDefault="007E390A" w:rsidP="007E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>2)</w:t>
      </w:r>
      <w:r w:rsidRPr="00DD4832">
        <w:rPr>
          <w:rFonts w:ascii="Times New Roman" w:hAnsi="Times New Roman" w:cs="Times New Roman"/>
          <w:sz w:val="24"/>
          <w:szCs w:val="24"/>
        </w:rPr>
        <w:t xml:space="preserve"> End character "!" (exclamation mark, code 21H).</w:t>
      </w:r>
    </w:p>
    <w:p w:rsidR="00DD4832" w:rsidRPr="00DD4832" w:rsidRDefault="00DD4832" w:rsidP="007E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390A" w:rsidRPr="00DD4832" w:rsidRDefault="007E390A" w:rsidP="007E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>3)</w:t>
      </w:r>
      <w:r w:rsidRPr="00DD4832">
        <w:rPr>
          <w:rFonts w:ascii="Times New Roman" w:hAnsi="Times New Roman" w:cs="Times New Roman"/>
          <w:sz w:val="24"/>
          <w:szCs w:val="24"/>
        </w:rPr>
        <w:t xml:space="preserve"> Completion character (CR, carriage return, code 0DH; LF, line feed, code 0AH).</w:t>
      </w:r>
    </w:p>
    <w:p w:rsidR="00DD4832" w:rsidRPr="00DD4832" w:rsidRDefault="00DD4832" w:rsidP="007E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390A" w:rsidRPr="00DD4832" w:rsidRDefault="007E390A" w:rsidP="007E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>4)</w:t>
      </w:r>
      <w:r w:rsidRPr="00DD4832">
        <w:rPr>
          <w:rFonts w:ascii="Times New Roman" w:hAnsi="Times New Roman" w:cs="Times New Roman"/>
          <w:sz w:val="24"/>
          <w:szCs w:val="24"/>
        </w:rPr>
        <w:t xml:space="preserve"> Acknowledge character (ACK, acknowledge, code 06H).</w:t>
      </w:r>
    </w:p>
    <w:p w:rsidR="00DD4832" w:rsidRPr="00DD4832" w:rsidRDefault="00DD4832" w:rsidP="007E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390A" w:rsidRPr="00DD4832" w:rsidRDefault="007E390A" w:rsidP="007E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>5)</w:t>
      </w:r>
      <w:r w:rsidRPr="00DD4832">
        <w:rPr>
          <w:rFonts w:ascii="Times New Roman" w:hAnsi="Times New Roman" w:cs="Times New Roman"/>
          <w:sz w:val="24"/>
          <w:szCs w:val="24"/>
        </w:rPr>
        <w:t xml:space="preserve"> Frame start character (STX, start of text code 02H) indicating where the calculation of BCC</w:t>
      </w:r>
    </w:p>
    <w:p w:rsidR="007E390A" w:rsidRPr="00DD4832" w:rsidRDefault="007E390A" w:rsidP="007E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shall start from. This character is not required if there is no data set to follow.</w:t>
      </w:r>
    </w:p>
    <w:p w:rsidR="00DD4832" w:rsidRPr="00DD4832" w:rsidRDefault="00DD4832" w:rsidP="007E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390A" w:rsidRPr="00DD4832" w:rsidRDefault="007E390A" w:rsidP="007E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 xml:space="preserve">6) </w:t>
      </w:r>
      <w:r w:rsidRPr="00DD4832">
        <w:rPr>
          <w:rFonts w:ascii="Times New Roman" w:hAnsi="Times New Roman" w:cs="Times New Roman"/>
          <w:sz w:val="24"/>
          <w:szCs w:val="24"/>
        </w:rPr>
        <w:t>End character in the block (ETX, end of text, code 03H).</w:t>
      </w:r>
    </w:p>
    <w:p w:rsidR="00DD4832" w:rsidRPr="00DD4832" w:rsidRDefault="00DD4832" w:rsidP="007E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390A" w:rsidRPr="00DD4832" w:rsidRDefault="007E390A" w:rsidP="007E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>7)</w:t>
      </w:r>
      <w:r w:rsidRPr="00DD4832">
        <w:rPr>
          <w:rFonts w:ascii="Times New Roman" w:hAnsi="Times New Roman" w:cs="Times New Roman"/>
          <w:sz w:val="24"/>
          <w:szCs w:val="24"/>
        </w:rPr>
        <w:t xml:space="preserve"> End character in a partial block (EOT, end of text block, code 04H).</w:t>
      </w:r>
    </w:p>
    <w:p w:rsidR="00DD4832" w:rsidRPr="00DD4832" w:rsidRDefault="00DD4832" w:rsidP="007E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Pr="00DD4832" w:rsidRDefault="007E390A" w:rsidP="007E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>8)</w:t>
      </w:r>
      <w:r w:rsidRPr="00DD4832">
        <w:rPr>
          <w:rFonts w:ascii="Times New Roman" w:hAnsi="Times New Roman" w:cs="Times New Roman"/>
          <w:sz w:val="24"/>
          <w:szCs w:val="24"/>
        </w:rPr>
        <w:t xml:space="preserve"> Block check character (BCC), if required, in accordance</w:t>
      </w:r>
      <w:r w:rsidR="00DD4832" w:rsidRPr="00DD4832">
        <w:rPr>
          <w:rFonts w:ascii="Times New Roman" w:hAnsi="Times New Roman" w:cs="Times New Roman"/>
          <w:sz w:val="24"/>
          <w:szCs w:val="24"/>
        </w:rPr>
        <w:t xml:space="preserve"> with the characters 5.</w:t>
      </w:r>
      <w:r w:rsidRPr="00DD4832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DD4832" w:rsidRPr="00DD4832" w:rsidRDefault="007E390A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6</w:t>
      </w:r>
      <w:r w:rsidR="00DD4832" w:rsidRPr="00DD4832">
        <w:rPr>
          <w:rFonts w:ascii="Times New Roman" w:hAnsi="Times New Roman" w:cs="Times New Roman"/>
          <w:sz w:val="24"/>
          <w:szCs w:val="24"/>
        </w:rPr>
        <w:t>.Items 5. and 6.</w:t>
      </w:r>
      <w:r w:rsidRPr="00DD4832">
        <w:rPr>
          <w:rFonts w:ascii="Times New Roman" w:hAnsi="Times New Roman" w:cs="Times New Roman"/>
          <w:sz w:val="24"/>
          <w:szCs w:val="24"/>
        </w:rPr>
        <w:t xml:space="preserve"> do not apply when the data block is transm</w:t>
      </w:r>
      <w:r w:rsidR="00DD4832" w:rsidRPr="00DD4832">
        <w:rPr>
          <w:rFonts w:ascii="Times New Roman" w:hAnsi="Times New Roman" w:cs="Times New Roman"/>
          <w:sz w:val="24"/>
          <w:szCs w:val="24"/>
        </w:rPr>
        <w:t>itted without check characters.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3FD2" w:rsidRPr="00DD4832" w:rsidRDefault="007E390A" w:rsidP="007E390A">
      <w:pPr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>9)</w:t>
      </w:r>
      <w:r w:rsidRPr="00DD4832">
        <w:rPr>
          <w:rFonts w:ascii="Times New Roman" w:hAnsi="Times New Roman" w:cs="Times New Roman"/>
          <w:sz w:val="24"/>
          <w:szCs w:val="24"/>
        </w:rPr>
        <w:t xml:space="preserve"> Transmission request command "?" (question mark, code 3FH)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>10</w:t>
      </w:r>
      <w:r w:rsidRPr="008A6218">
        <w:rPr>
          <w:rFonts w:ascii="Times New Roman" w:hAnsi="Times New Roman" w:cs="Times New Roman"/>
          <w:b/>
          <w:sz w:val="24"/>
          <w:szCs w:val="24"/>
        </w:rPr>
        <w:t>)</w:t>
      </w:r>
      <w:r w:rsidRPr="00DD4832">
        <w:rPr>
          <w:rFonts w:ascii="Times New Roman" w:hAnsi="Times New Roman" w:cs="Times New Roman"/>
          <w:sz w:val="24"/>
          <w:szCs w:val="24"/>
        </w:rPr>
        <w:t xml:space="preserve"> Manufacturer's identification comprising three upper case letters except as noted below: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 xml:space="preserve">If a tariff device transmits the third letter in lower case, the minimum reaction time </w:t>
      </w:r>
      <w:r w:rsidRPr="00DD483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D4832">
        <w:rPr>
          <w:rFonts w:ascii="Times New Roman" w:hAnsi="Times New Roman" w:cs="Times New Roman"/>
          <w:sz w:val="24"/>
          <w:szCs w:val="24"/>
        </w:rPr>
        <w:t>r for the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device is 20 ms instead of 200 ms. Even though a tariff device transmits an upper case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third letter, this does not preclude supporting a 20 ms reaction time.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These letters shall be registered with the administrator: The FLAG Association (see the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foreword).</w:t>
      </w: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>11</w:t>
      </w:r>
      <w:r w:rsidRPr="008A6218">
        <w:rPr>
          <w:rFonts w:ascii="Times New Roman" w:hAnsi="Times New Roman" w:cs="Times New Roman"/>
          <w:b/>
          <w:sz w:val="24"/>
          <w:szCs w:val="24"/>
        </w:rPr>
        <w:t>)</w:t>
      </w:r>
      <w:r w:rsidRPr="00DD4832">
        <w:rPr>
          <w:rFonts w:ascii="Times New Roman" w:hAnsi="Times New Roman" w:cs="Times New Roman"/>
          <w:sz w:val="24"/>
          <w:szCs w:val="24"/>
        </w:rPr>
        <w:t xml:space="preserve"> Baud rate identification (for baud rate changeover)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The request message, the identification message and the acknowledgement/option select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message are transmitted at the initial rate of 300 Bd (except protocol mode D). The baud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rate of the data message depends on the baud rate determined by the protocol.</w:t>
      </w: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>a)</w:t>
      </w:r>
      <w:r w:rsidRPr="00DD4832">
        <w:rPr>
          <w:rFonts w:ascii="Times New Roman" w:hAnsi="Times New Roman" w:cs="Times New Roman"/>
          <w:sz w:val="24"/>
          <w:szCs w:val="24"/>
        </w:rPr>
        <w:t xml:space="preserve"> Protocol mode A (without baud rate changeover)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Any desired printable characters except "/", "!" and as long as they are not specified for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protocol mode B or protocol mode C.</w:t>
      </w: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>b)</w:t>
      </w:r>
      <w:r w:rsidRPr="00DD4832">
        <w:rPr>
          <w:rFonts w:ascii="Times New Roman" w:hAnsi="Times New Roman" w:cs="Times New Roman"/>
          <w:sz w:val="24"/>
          <w:szCs w:val="24"/>
        </w:rPr>
        <w:t xml:space="preserve"> Protocol mode B (with baud rate changeover, without acknowledgement/option select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message)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A - 600 Bd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B - 1 200 Bd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C - 2 400 Bd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D - 4 800 Bd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E - 9 600 Bd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F - 19 200 Bd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G, H, I - reserved for later extensions.</w:t>
      </w: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>c)</w:t>
      </w:r>
      <w:r w:rsidRPr="00DD4832">
        <w:rPr>
          <w:rFonts w:ascii="Times New Roman" w:hAnsi="Times New Roman" w:cs="Times New Roman"/>
          <w:sz w:val="24"/>
          <w:szCs w:val="24"/>
        </w:rPr>
        <w:t xml:space="preserve"> Protocol mode C and protocol mode E (with baud rate changeover, with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acknowledgement / option select message or other protocols)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0 - 300 Bd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1 - 600 Bd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2 - 1 200 Bd</w:t>
      </w:r>
    </w:p>
    <w:p w:rsidR="00DD4832" w:rsidRPr="00DD4832" w:rsidRDefault="00DD4832" w:rsidP="00DD4832">
      <w:pPr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3 - 2 400 Bd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4 - 4 800 Bd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5 - 9 600 Bd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6 - 19 200 Bd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7, 8, 9 - reserved for later extensions.</w:t>
      </w: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>d)</w:t>
      </w:r>
      <w:r w:rsidRPr="00DD4832">
        <w:rPr>
          <w:rFonts w:ascii="Times New Roman" w:hAnsi="Times New Roman" w:cs="Times New Roman"/>
          <w:sz w:val="24"/>
          <w:szCs w:val="24"/>
        </w:rPr>
        <w:t xml:space="preserve"> Protocol mode D (data transmission at 2 400 Bd)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Baud rate character is always 3.</w:t>
      </w: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>12</w:t>
      </w:r>
      <w:r w:rsidRPr="008A6218">
        <w:rPr>
          <w:rFonts w:ascii="Times New Roman" w:hAnsi="Times New Roman" w:cs="Times New Roman"/>
          <w:b/>
          <w:sz w:val="24"/>
          <w:szCs w:val="24"/>
        </w:rPr>
        <w:t>)</w:t>
      </w:r>
      <w:r w:rsidRPr="00DD4832">
        <w:rPr>
          <w:rFonts w:ascii="Times New Roman" w:hAnsi="Times New Roman" w:cs="Times New Roman"/>
          <w:sz w:val="24"/>
          <w:szCs w:val="24"/>
        </w:rPr>
        <w:t xml:space="preserve"> Identification, manufacturer-specific, 16 printable characters maximum except for "/" and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"!". "\" is only allowed as an escape character, see 23) and 24).</w:t>
      </w: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>13</w:t>
      </w:r>
      <w:r w:rsidRPr="008A6218">
        <w:rPr>
          <w:rFonts w:ascii="Times New Roman" w:hAnsi="Times New Roman" w:cs="Times New Roman"/>
          <w:b/>
          <w:sz w:val="24"/>
          <w:szCs w:val="24"/>
        </w:rPr>
        <w:t>)</w:t>
      </w:r>
      <w:r w:rsidRPr="00DD4832">
        <w:rPr>
          <w:rFonts w:ascii="Times New Roman" w:hAnsi="Times New Roman" w:cs="Times New Roman"/>
          <w:sz w:val="24"/>
          <w:szCs w:val="24"/>
        </w:rPr>
        <w:t xml:space="preserve"> Data block with the measured values (see syntax diagram for normal reading). All printable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characters may be used in the data block, as well as line feed and carriage return, except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for "/" and "!".</w:t>
      </w: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>14</w:t>
      </w:r>
      <w:r w:rsidRPr="008A6218">
        <w:rPr>
          <w:rFonts w:ascii="Times New Roman" w:hAnsi="Times New Roman" w:cs="Times New Roman"/>
          <w:b/>
          <w:sz w:val="24"/>
          <w:szCs w:val="24"/>
        </w:rPr>
        <w:t>)</w:t>
      </w:r>
      <w:r w:rsidRPr="00DD4832">
        <w:rPr>
          <w:rFonts w:ascii="Times New Roman" w:hAnsi="Times New Roman" w:cs="Times New Roman"/>
          <w:sz w:val="24"/>
          <w:szCs w:val="24"/>
        </w:rPr>
        <w:t xml:space="preserve"> Repeat request character (NAK, negative acknowledge, code 15H).</w:t>
      </w: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>15</w:t>
      </w:r>
      <w:r w:rsidRPr="008A6218">
        <w:rPr>
          <w:rFonts w:ascii="Times New Roman" w:hAnsi="Times New Roman" w:cs="Times New Roman"/>
          <w:b/>
          <w:sz w:val="24"/>
          <w:szCs w:val="24"/>
        </w:rPr>
        <w:t>)</w:t>
      </w:r>
      <w:r w:rsidRPr="00DD4832">
        <w:rPr>
          <w:rFonts w:ascii="Times New Roman" w:hAnsi="Times New Roman" w:cs="Times New Roman"/>
          <w:sz w:val="24"/>
          <w:szCs w:val="24"/>
        </w:rPr>
        <w:t xml:space="preserve"> Start-of-header character (SOH, start-of-header, code 01H).</w:t>
      </w: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>16</w:t>
      </w:r>
      <w:r w:rsidRPr="008A6218">
        <w:rPr>
          <w:rFonts w:ascii="Times New Roman" w:hAnsi="Times New Roman" w:cs="Times New Roman"/>
          <w:b/>
          <w:sz w:val="24"/>
          <w:szCs w:val="24"/>
        </w:rPr>
        <w:t>)</w:t>
      </w:r>
      <w:r w:rsidRPr="00DD4832">
        <w:rPr>
          <w:rFonts w:ascii="Times New Roman" w:hAnsi="Times New Roman" w:cs="Times New Roman"/>
          <w:sz w:val="24"/>
          <w:szCs w:val="24"/>
        </w:rPr>
        <w:t xml:space="preserve"> Command message identifier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P - Password command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W - Write command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R - Read command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E - Execute command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B - Exit command (break)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Other characters are reserved for future use.</w:t>
      </w: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>17</w:t>
      </w:r>
      <w:r w:rsidRPr="008A6218">
        <w:rPr>
          <w:rFonts w:ascii="Times New Roman" w:hAnsi="Times New Roman" w:cs="Times New Roman"/>
          <w:b/>
          <w:sz w:val="24"/>
          <w:szCs w:val="24"/>
        </w:rPr>
        <w:t>)</w:t>
      </w:r>
      <w:r w:rsidRPr="00DD4832">
        <w:rPr>
          <w:rFonts w:ascii="Times New Roman" w:hAnsi="Times New Roman" w:cs="Times New Roman"/>
          <w:sz w:val="24"/>
          <w:szCs w:val="24"/>
        </w:rPr>
        <w:t xml:space="preserve"> Command type identifier (signifies the variant of the command)</w:t>
      </w: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Values: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>a)</w:t>
      </w:r>
      <w:r w:rsidRPr="00DD4832">
        <w:rPr>
          <w:rFonts w:ascii="Times New Roman" w:hAnsi="Times New Roman" w:cs="Times New Roman"/>
          <w:sz w:val="24"/>
          <w:szCs w:val="24"/>
        </w:rPr>
        <w:t xml:space="preserve"> for password P command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0 - data is operand for secure algorithm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1 - data is operand for comparison with internally held password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2 - data is result of secure algorithm (manufacturer-specific)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3-9 - reserved for future use.</w:t>
      </w:r>
    </w:p>
    <w:p w:rsidR="0006400E" w:rsidRDefault="0006400E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400E" w:rsidRDefault="0006400E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400E" w:rsidRDefault="0006400E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lastRenderedPageBreak/>
        <w:t>b)</w:t>
      </w:r>
      <w:r>
        <w:rPr>
          <w:rFonts w:ascii="Times New Roman" w:hAnsi="Times New Roman" w:cs="Times New Roman"/>
          <w:sz w:val="24"/>
          <w:szCs w:val="24"/>
        </w:rPr>
        <w:t xml:space="preserve"> for write W command</w:t>
      </w: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0 - reserved for future use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1 - write ASCII-coded data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2 - formatted communication coding method write (optional, see Annex C)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3 - write ASCII-coded with partial block (optional)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4 - formatted communication coding method write (optional, see Annex C)</w:t>
      </w: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with partial block</w:t>
      </w: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5 - reserved for national use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6-9 - reserved for future use.</w:t>
      </w: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Pr="008A6218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="008A62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832">
        <w:rPr>
          <w:rFonts w:ascii="Times New Roman" w:hAnsi="Times New Roman" w:cs="Times New Roman"/>
          <w:sz w:val="24"/>
          <w:szCs w:val="24"/>
        </w:rPr>
        <w:t>for read R command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0 - reserved for future use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1 - read ASCII-coded data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2 - formatted communication coding method read (optional, see Annex C)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3 - read ASCII-coded with partial block (optional)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4 - formatted communication coding method read (optional, see Annex C)</w:t>
      </w:r>
    </w:p>
    <w:p w:rsidR="00DD4832" w:rsidRPr="00DD4832" w:rsidRDefault="00DD4832" w:rsidP="00DD4832">
      <w:pPr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with partial block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>18)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832">
        <w:rPr>
          <w:rFonts w:ascii="Times New Roman" w:hAnsi="Times New Roman" w:cs="Times New Roman"/>
          <w:sz w:val="24"/>
          <w:szCs w:val="24"/>
        </w:rPr>
        <w:t>Sequence delimiter (backslash code 5CH), optional field. This character is always followed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 xml:space="preserve">by a one character field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D4832">
        <w:rPr>
          <w:rFonts w:ascii="Times New Roman" w:hAnsi="Times New Roman" w:cs="Times New Roman"/>
          <w:sz w:val="24"/>
          <w:szCs w:val="24"/>
        </w:rPr>
        <w:t>This field is part of the maximum 16 character wide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identification field.</w:t>
      </w: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218">
        <w:rPr>
          <w:rFonts w:ascii="Times New Roman" w:hAnsi="Times New Roman" w:cs="Times New Roman"/>
          <w:b/>
          <w:sz w:val="24"/>
          <w:szCs w:val="24"/>
        </w:rPr>
        <w:t>19)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832">
        <w:rPr>
          <w:rFonts w:ascii="Times New Roman" w:hAnsi="Times New Roman" w:cs="Times New Roman"/>
          <w:sz w:val="24"/>
          <w:szCs w:val="24"/>
        </w:rPr>
        <w:t>Enhanced baud rate and mode identification character (optional field). This field is part of</w:t>
      </w: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 xml:space="preserve">the 16 character wide identification field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D4832">
        <w:rPr>
          <w:rFonts w:ascii="Times New Roman" w:hAnsi="Times New Roman" w:cs="Times New Roman"/>
          <w:sz w:val="24"/>
          <w:szCs w:val="24"/>
        </w:rPr>
        <w:t>W must be re</w:t>
      </w:r>
      <w:r>
        <w:rPr>
          <w:rFonts w:ascii="Times New Roman" w:hAnsi="Times New Roman" w:cs="Times New Roman"/>
          <w:sz w:val="24"/>
          <w:szCs w:val="24"/>
        </w:rPr>
        <w:t>gistered with the administrator.</w:t>
      </w:r>
    </w:p>
    <w:p w:rsidR="008A6218" w:rsidRDefault="008A6218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400E" w:rsidRDefault="0006400E" w:rsidP="00064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400E">
        <w:rPr>
          <w:rFonts w:ascii="Times New Roman" w:hAnsi="Times New Roman" w:cs="Times New Roman"/>
          <w:sz w:val="24"/>
          <w:szCs w:val="24"/>
          <w:u w:val="single"/>
        </w:rPr>
        <w:t>OBİS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400E">
        <w:rPr>
          <w:rFonts w:ascii="Times New Roman" w:hAnsi="Times New Roman" w:cs="Times New Roman"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400E" w:rsidRDefault="0006400E" w:rsidP="00064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400E" w:rsidRDefault="0006400E" w:rsidP="00064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&gt;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1.8.0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 2E 38 2E 30</w:t>
      </w:r>
    </w:p>
    <w:p w:rsidR="0006400E" w:rsidRDefault="0006400E" w:rsidP="00064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1.8.1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 2E 38 2E 31</w:t>
      </w:r>
    </w:p>
    <w:p w:rsidR="00DD4832" w:rsidRDefault="0006400E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1.8.2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 2E 38 2E 32</w:t>
      </w:r>
    </w:p>
    <w:p w:rsidR="0006400E" w:rsidRDefault="0006400E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T3&gt;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1.8.3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 2E 38 2E 33</w:t>
      </w:r>
    </w:p>
    <w:p w:rsidR="0006400E" w:rsidRDefault="0006400E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T4&gt;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1.8.4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 2E 38 2E 34</w:t>
      </w:r>
    </w:p>
    <w:p w:rsidR="00DD4832" w:rsidRPr="00DD4832" w:rsidRDefault="00DD4832" w:rsidP="00DD4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D4832" w:rsidRPr="00DD4832" w:rsidRDefault="00DD4832" w:rsidP="00DD4832">
      <w:pPr>
        <w:rPr>
          <w:rFonts w:ascii="Times New Roman" w:hAnsi="Times New Roman" w:cs="Times New Roman"/>
          <w:sz w:val="24"/>
          <w:szCs w:val="24"/>
        </w:rPr>
      </w:pPr>
      <w:r w:rsidRPr="00DD4832">
        <w:rPr>
          <w:rFonts w:ascii="Times New Roman" w:hAnsi="Times New Roman" w:cs="Times New Roman"/>
          <w:sz w:val="24"/>
          <w:szCs w:val="24"/>
        </w:rPr>
        <w:t>.</w:t>
      </w:r>
    </w:p>
    <w:sectPr w:rsidR="00DD4832" w:rsidRPr="00DD4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90A"/>
    <w:rsid w:val="0006400E"/>
    <w:rsid w:val="007E390A"/>
    <w:rsid w:val="008A6218"/>
    <w:rsid w:val="00A73FD2"/>
    <w:rsid w:val="00DD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1</cp:revision>
  <dcterms:created xsi:type="dcterms:W3CDTF">2013-09-02T08:44:00Z</dcterms:created>
  <dcterms:modified xsi:type="dcterms:W3CDTF">2013-09-02T11:07:00Z</dcterms:modified>
</cp:coreProperties>
</file>