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48" w:rsidRDefault="009F197D" w:rsidP="001B0648">
      <w:pPr>
        <w:jc w:val="both"/>
      </w:pPr>
      <w:r>
        <w:fldChar w:fldCharType="begin"/>
      </w:r>
      <w:r>
        <w:instrText xml:space="preserve"> DATE \@ "dddd, MMMM dd, yyyy" </w:instrText>
      </w:r>
      <w:r>
        <w:fldChar w:fldCharType="separate"/>
      </w:r>
      <w:r w:rsidR="009977B0">
        <w:rPr>
          <w:noProof/>
        </w:rPr>
        <w:t>Saturday, July 19, 2014</w:t>
      </w:r>
      <w:r>
        <w:fldChar w:fldCharType="end"/>
      </w:r>
    </w:p>
    <w:p w:rsidR="0096004A" w:rsidRDefault="0096004A" w:rsidP="001B0648">
      <w:pPr>
        <w:jc w:val="both"/>
      </w:pPr>
    </w:p>
    <w:p w:rsidR="005E3007" w:rsidRDefault="005E3007" w:rsidP="00875013">
      <w:pPr>
        <w:jc w:val="both"/>
      </w:pPr>
      <w:r>
        <w:t>Jeffrey Brewer</w:t>
      </w:r>
    </w:p>
    <w:p w:rsidR="004F60D2" w:rsidRDefault="005E3007" w:rsidP="00875013">
      <w:pPr>
        <w:jc w:val="both"/>
      </w:pPr>
      <w:proofErr w:type="gramStart"/>
      <w:r w:rsidRPr="005E3007">
        <w:t>President &amp;</w:t>
      </w:r>
      <w:proofErr w:type="gramEnd"/>
      <w:r w:rsidRPr="005E3007">
        <w:t xml:space="preserve"> CEO</w:t>
      </w:r>
    </w:p>
    <w:p w:rsidR="005E3007" w:rsidRDefault="005E3007" w:rsidP="00875013">
      <w:pPr>
        <w:jc w:val="both"/>
      </w:pPr>
      <w:r w:rsidRPr="005E3007">
        <w:t>The Juvenile Diabetes Research Foundation International (JDRF)</w:t>
      </w:r>
    </w:p>
    <w:p w:rsidR="005E3007" w:rsidRDefault="005E3007" w:rsidP="005E3007">
      <w:pPr>
        <w:jc w:val="both"/>
      </w:pPr>
      <w:r>
        <w:t>26 Broadway</w:t>
      </w:r>
    </w:p>
    <w:p w:rsidR="005E3007" w:rsidRDefault="005E3007" w:rsidP="005E3007">
      <w:pPr>
        <w:jc w:val="both"/>
      </w:pPr>
      <w:r>
        <w:t>New York, NY 10004</w:t>
      </w:r>
    </w:p>
    <w:p w:rsidR="005E3007" w:rsidRDefault="005E3007" w:rsidP="00875013">
      <w:pPr>
        <w:jc w:val="both"/>
      </w:pPr>
    </w:p>
    <w:p w:rsidR="001B0648" w:rsidRDefault="001B0648" w:rsidP="001B0648">
      <w:pPr>
        <w:jc w:val="both"/>
      </w:pPr>
      <w:r>
        <w:t>Dear</w:t>
      </w:r>
      <w:r w:rsidR="0096004A">
        <w:t xml:space="preserve"> </w:t>
      </w:r>
      <w:r w:rsidR="005E3007">
        <w:t>Mr. Brewer</w:t>
      </w:r>
      <w:r w:rsidR="00875013">
        <w:t xml:space="preserve">, </w:t>
      </w:r>
    </w:p>
    <w:p w:rsidR="009F197D" w:rsidRDefault="009F197D" w:rsidP="001B0648">
      <w:pPr>
        <w:jc w:val="both"/>
      </w:pPr>
    </w:p>
    <w:p w:rsidR="00E81A65" w:rsidRDefault="00E81A65" w:rsidP="001B0648">
      <w:pPr>
        <w:jc w:val="both"/>
      </w:pPr>
      <w:r>
        <w:t xml:space="preserve">As an experienced scientific program coordinator, I have successfully developed and managed scientific grants for one of the world best research institution in life sciences. Therefore I truly believe I would be a perfect fit for the </w:t>
      </w:r>
      <w:r w:rsidRPr="00E81A65">
        <w:t>Research Administrator</w:t>
      </w:r>
      <w:r>
        <w:t xml:space="preserve"> position at The</w:t>
      </w:r>
      <w:r w:rsidRPr="00E81A65">
        <w:t xml:space="preserve"> Juvenile Diabetes Research Foundation International</w:t>
      </w:r>
      <w:r>
        <w:t xml:space="preserve">. </w:t>
      </w:r>
    </w:p>
    <w:p w:rsidR="00584B2C" w:rsidRDefault="00584B2C" w:rsidP="001B0648">
      <w:pPr>
        <w:jc w:val="both"/>
      </w:pPr>
    </w:p>
    <w:p w:rsidR="009C3481" w:rsidRDefault="00E81A65" w:rsidP="00E81A65">
      <w:pPr>
        <w:jc w:val="both"/>
      </w:pPr>
      <w:r>
        <w:t xml:space="preserve">Over the past 5 years I have </w:t>
      </w:r>
      <w:r>
        <w:t xml:space="preserve">managed innovative scientific program in close collaboration with Nobel Laureates. I </w:t>
      </w:r>
      <w:r w:rsidR="009977B0">
        <w:t xml:space="preserve">have </w:t>
      </w:r>
      <w:r>
        <w:t xml:space="preserve">successfully </w:t>
      </w:r>
      <w:r w:rsidR="009C3481">
        <w:t xml:space="preserve">implemented a review process to </w:t>
      </w:r>
      <w:r w:rsidR="009977B0">
        <w:t>quadruple</w:t>
      </w:r>
      <w:r w:rsidR="009C3481">
        <w:t xml:space="preserve"> the number of reviews collected and significantly enlarged the scientific expert </w:t>
      </w:r>
      <w:r w:rsidR="009C3481">
        <w:t xml:space="preserve">network </w:t>
      </w:r>
      <w:r w:rsidR="009C3481">
        <w:t xml:space="preserve">involved in </w:t>
      </w:r>
      <w:r w:rsidR="009977B0">
        <w:t>the program</w:t>
      </w:r>
      <w:r w:rsidR="009C3481">
        <w:t xml:space="preserve">. Using IT resources and my data management expertise I </w:t>
      </w:r>
      <w:r w:rsidR="009977B0">
        <w:t xml:space="preserve">have </w:t>
      </w:r>
      <w:r w:rsidR="009C3481">
        <w:t xml:space="preserve">developed and implemented an efficient grant management system. </w:t>
      </w:r>
    </w:p>
    <w:p w:rsidR="009C3481" w:rsidRDefault="009C3481" w:rsidP="00E81A65">
      <w:pPr>
        <w:jc w:val="both"/>
      </w:pPr>
      <w:r>
        <w:t>It significantly improved the entire grant lifecycle from the application process to provide recommendations for final decision.</w:t>
      </w:r>
      <w:r w:rsidR="00162DF5">
        <w:t xml:space="preserve"> Today as a CRM Manager, </w:t>
      </w:r>
      <w:r w:rsidR="001B265A">
        <w:t>I am still promoting grant management good practices to program manager using the CRM as</w:t>
      </w:r>
      <w:bookmarkStart w:id="0" w:name="_GoBack"/>
      <w:bookmarkEnd w:id="0"/>
      <w:r w:rsidR="001B265A">
        <w:t xml:space="preserve"> an </w:t>
      </w:r>
      <w:r w:rsidR="005E3007">
        <w:t>effective</w:t>
      </w:r>
      <w:r w:rsidR="001B265A">
        <w:t xml:space="preserve"> IT tool. </w:t>
      </w:r>
      <w:r w:rsidR="00162DF5">
        <w:t xml:space="preserve"> </w:t>
      </w:r>
      <w:r>
        <w:t xml:space="preserve">  </w:t>
      </w:r>
    </w:p>
    <w:p w:rsidR="0096004A" w:rsidRDefault="0096004A" w:rsidP="001B0648">
      <w:pPr>
        <w:jc w:val="both"/>
      </w:pPr>
    </w:p>
    <w:p w:rsidR="00B4141A" w:rsidRDefault="001B265A" w:rsidP="00B4141A">
      <w:pPr>
        <w:jc w:val="both"/>
      </w:pPr>
      <w:r>
        <w:t>For more than 40 years the JDRF has been a leader in funding T1D research. Thanks to fruitful partnerships with institutional and industrial research leader JDRF played an active role in cutting edge discovery, improving life of millions</w:t>
      </w:r>
      <w:r w:rsidR="00B4141A">
        <w:t xml:space="preserve"> of </w:t>
      </w:r>
      <w:r w:rsidR="00A87A0A">
        <w:t>patient</w:t>
      </w:r>
      <w:r w:rsidR="00B4141A">
        <w:t>.</w:t>
      </w:r>
      <w:r w:rsidR="00A87A0A">
        <w:t xml:space="preserve"> This</w:t>
      </w:r>
      <w:r w:rsidR="005E3007">
        <w:t xml:space="preserve"> challenge </w:t>
      </w:r>
      <w:r w:rsidR="005E3007">
        <w:t xml:space="preserve">to </w:t>
      </w:r>
      <w:r w:rsidR="005E3007">
        <w:t>develop</w:t>
      </w:r>
      <w:r w:rsidR="005E3007">
        <w:t xml:space="preserve"> </w:t>
      </w:r>
      <w:r w:rsidR="005E3007" w:rsidRPr="00B4141A">
        <w:t xml:space="preserve">innovative solutions to </w:t>
      </w:r>
      <w:r w:rsidR="005E3007">
        <w:t>bring</w:t>
      </w:r>
      <w:r w:rsidR="005E3007" w:rsidRPr="00B4141A">
        <w:t xml:space="preserve"> </w:t>
      </w:r>
      <w:r w:rsidR="005E3007">
        <w:t>the JDRF</w:t>
      </w:r>
      <w:r w:rsidR="005E3007" w:rsidRPr="00B4141A">
        <w:t xml:space="preserve"> </w:t>
      </w:r>
      <w:r w:rsidR="005E3007">
        <w:t>research administration efficiency</w:t>
      </w:r>
      <w:r w:rsidR="005E3007">
        <w:t xml:space="preserve"> to the next level is really appealing to me. </w:t>
      </w:r>
    </w:p>
    <w:p w:rsidR="001B265A" w:rsidRDefault="001B265A" w:rsidP="001B0648">
      <w:pPr>
        <w:jc w:val="both"/>
      </w:pPr>
    </w:p>
    <w:p w:rsidR="00B4141A" w:rsidRDefault="001B0648" w:rsidP="00B4141A">
      <w:pPr>
        <w:jc w:val="both"/>
      </w:pPr>
      <w:r w:rsidRPr="00616C43">
        <w:t>A copy of my resume is enclosed for your review and consideration.</w:t>
      </w:r>
      <w:r w:rsidRPr="00616C43" w:rsidDel="00D976E9">
        <w:t xml:space="preserve"> </w:t>
      </w:r>
      <w:r>
        <w:t>I am looking forward to hearing from you to discuss how I could</w:t>
      </w:r>
      <w:r w:rsidRPr="006808EB">
        <w:t xml:space="preserve"> </w:t>
      </w:r>
      <w:r>
        <w:t xml:space="preserve">further </w:t>
      </w:r>
      <w:r w:rsidR="00F84639">
        <w:t xml:space="preserve">contribute </w:t>
      </w:r>
      <w:r w:rsidR="00B4141A">
        <w:t xml:space="preserve">the </w:t>
      </w:r>
      <w:r w:rsidR="00B4141A">
        <w:t>JDRF</w:t>
      </w:r>
      <w:r w:rsidR="00B4141A" w:rsidRPr="00B4141A">
        <w:t xml:space="preserve"> </w:t>
      </w:r>
      <w:r w:rsidR="00B4141A">
        <w:t xml:space="preserve">research </w:t>
      </w:r>
      <w:r w:rsidR="005E3007">
        <w:t>program</w:t>
      </w:r>
      <w:r w:rsidR="00B4141A">
        <w:t xml:space="preserve"> </w:t>
      </w:r>
      <w:r w:rsidR="005E3007">
        <w:t>success</w:t>
      </w:r>
      <w:r w:rsidR="00B4141A" w:rsidRPr="00B4141A">
        <w:t>.</w:t>
      </w:r>
    </w:p>
    <w:p w:rsidR="00F84639" w:rsidRDefault="00F84639" w:rsidP="004D466B">
      <w:pPr>
        <w:jc w:val="both"/>
      </w:pPr>
    </w:p>
    <w:p w:rsidR="005044C5" w:rsidRDefault="005044C5" w:rsidP="004D466B">
      <w:pPr>
        <w:jc w:val="both"/>
      </w:pPr>
      <w:r>
        <w:t xml:space="preserve">Best Regards, </w:t>
      </w:r>
    </w:p>
    <w:p w:rsidR="005044C5" w:rsidRDefault="005044C5" w:rsidP="004D466B">
      <w:pPr>
        <w:jc w:val="both"/>
      </w:pPr>
    </w:p>
    <w:p w:rsidR="00427577" w:rsidRDefault="005044C5" w:rsidP="009E2C23">
      <w:pPr>
        <w:jc w:val="both"/>
      </w:pPr>
      <w:r>
        <w:t>Sylvestre Gug, PhD.</w:t>
      </w:r>
    </w:p>
    <w:sectPr w:rsidR="004275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891" w:rsidRDefault="006D1891" w:rsidP="00875013">
      <w:pPr>
        <w:spacing w:line="240" w:lineRule="auto"/>
      </w:pPr>
      <w:r>
        <w:separator/>
      </w:r>
    </w:p>
  </w:endnote>
  <w:endnote w:type="continuationSeparator" w:id="0">
    <w:p w:rsidR="006D1891" w:rsidRDefault="006D1891" w:rsidP="00875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891" w:rsidRDefault="006D1891" w:rsidP="00875013">
      <w:pPr>
        <w:spacing w:line="240" w:lineRule="auto"/>
      </w:pPr>
      <w:r>
        <w:separator/>
      </w:r>
    </w:p>
  </w:footnote>
  <w:footnote w:type="continuationSeparator" w:id="0">
    <w:p w:rsidR="006D1891" w:rsidRDefault="006D1891" w:rsidP="008750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013" w:rsidRDefault="00875013" w:rsidP="00875013">
    <w:pPr>
      <w:pStyle w:val="En-tte"/>
      <w:jc w:val="right"/>
    </w:pPr>
    <w:r>
      <w:t xml:space="preserve">Sylvestre Gug, </w:t>
    </w:r>
    <w:proofErr w:type="spellStart"/>
    <w:r>
      <w:t>Ph</w:t>
    </w:r>
    <w:r w:rsidR="004F60D2">
      <w:t>.</w:t>
    </w:r>
    <w:r>
      <w:t>D</w:t>
    </w:r>
    <w:proofErr w:type="spellEnd"/>
  </w:p>
  <w:p w:rsidR="00875013" w:rsidRDefault="00875013" w:rsidP="00875013">
    <w:pPr>
      <w:pStyle w:val="En-tte"/>
      <w:jc w:val="right"/>
    </w:pPr>
    <w:r>
      <w:t>258 Barrow Street - #2E</w:t>
    </w:r>
  </w:p>
  <w:p w:rsidR="00875013" w:rsidRDefault="00875013" w:rsidP="00875013">
    <w:pPr>
      <w:pStyle w:val="En-tte"/>
      <w:jc w:val="right"/>
    </w:pPr>
    <w:r>
      <w:t>Jersey City, NJ 07302</w:t>
    </w:r>
  </w:p>
  <w:p w:rsidR="00875013" w:rsidRDefault="006D1891" w:rsidP="00875013">
    <w:pPr>
      <w:pStyle w:val="En-tte"/>
      <w:jc w:val="right"/>
    </w:pPr>
    <w:hyperlink r:id="rId1" w:history="1">
      <w:r w:rsidR="00875013" w:rsidRPr="0071770F">
        <w:rPr>
          <w:rStyle w:val="Lienhypertexte"/>
        </w:rPr>
        <w:t>Sylvestre.gug@gmail.com</w:t>
      </w:r>
    </w:hyperlink>
  </w:p>
  <w:p w:rsidR="00875013" w:rsidRDefault="00875013" w:rsidP="00875013">
    <w:pPr>
      <w:pStyle w:val="En-tte"/>
      <w:tabs>
        <w:tab w:val="left" w:pos="1350"/>
      </w:tabs>
      <w:jc w:val="right"/>
    </w:pPr>
    <w:r>
      <w:t>(917) 862-1151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48"/>
    <w:rsid w:val="0001769D"/>
    <w:rsid w:val="00106DC4"/>
    <w:rsid w:val="001369C3"/>
    <w:rsid w:val="00161F46"/>
    <w:rsid w:val="00162DF5"/>
    <w:rsid w:val="001B0648"/>
    <w:rsid w:val="001B265A"/>
    <w:rsid w:val="001F0352"/>
    <w:rsid w:val="00363F03"/>
    <w:rsid w:val="003B7925"/>
    <w:rsid w:val="00427577"/>
    <w:rsid w:val="004D466B"/>
    <w:rsid w:val="004F60D2"/>
    <w:rsid w:val="005044C5"/>
    <w:rsid w:val="00584B2C"/>
    <w:rsid w:val="005B7717"/>
    <w:rsid w:val="005E3007"/>
    <w:rsid w:val="00604DF7"/>
    <w:rsid w:val="006834EF"/>
    <w:rsid w:val="006D1891"/>
    <w:rsid w:val="00875013"/>
    <w:rsid w:val="008B1113"/>
    <w:rsid w:val="0096004A"/>
    <w:rsid w:val="00970886"/>
    <w:rsid w:val="00993DB9"/>
    <w:rsid w:val="009977B0"/>
    <w:rsid w:val="009C3481"/>
    <w:rsid w:val="009E2C23"/>
    <w:rsid w:val="009F197D"/>
    <w:rsid w:val="00A41F89"/>
    <w:rsid w:val="00A87A0A"/>
    <w:rsid w:val="00B4141A"/>
    <w:rsid w:val="00B86371"/>
    <w:rsid w:val="00BA1D99"/>
    <w:rsid w:val="00BC0389"/>
    <w:rsid w:val="00BC72FE"/>
    <w:rsid w:val="00C347AD"/>
    <w:rsid w:val="00D5686D"/>
    <w:rsid w:val="00D803B0"/>
    <w:rsid w:val="00DE082D"/>
    <w:rsid w:val="00E81A65"/>
    <w:rsid w:val="00EC584F"/>
    <w:rsid w:val="00F237BF"/>
    <w:rsid w:val="00F84639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48"/>
    <w:pPr>
      <w:spacing w:after="0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5013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5013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875013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5013"/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unhideWhenUsed/>
    <w:rsid w:val="0087501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1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197D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3B7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48"/>
    <w:pPr>
      <w:spacing w:after="0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5013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5013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875013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5013"/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unhideWhenUsed/>
    <w:rsid w:val="0087501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1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197D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3B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ylvestre.gu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Sylvestre</dc:creator>
  <cp:lastModifiedBy>Sylvestre</cp:lastModifiedBy>
  <cp:revision>6</cp:revision>
  <cp:lastPrinted>2014-07-19T18:11:00Z</cp:lastPrinted>
  <dcterms:created xsi:type="dcterms:W3CDTF">2014-07-19T17:08:00Z</dcterms:created>
  <dcterms:modified xsi:type="dcterms:W3CDTF">2014-07-19T18:32:00Z</dcterms:modified>
</cp:coreProperties>
</file>