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447B" w14:textId="6F2471C4" w:rsidR="00B46596" w:rsidRDefault="00A902FF">
      <w:r>
        <w:t>Nucleus</w:t>
      </w:r>
    </w:p>
    <w:p w14:paraId="3E1A7E27" w14:textId="364D355D" w:rsidR="00A902FF" w:rsidRDefault="00A902FF">
      <w:r>
        <w:t>Ribosomes</w:t>
      </w:r>
    </w:p>
    <w:p w14:paraId="5C6F5643" w14:textId="12D557EE" w:rsidR="00A902FF" w:rsidRDefault="00A902FF">
      <w:r>
        <w:t>Endoplasmic Reticulum</w:t>
      </w:r>
    </w:p>
    <w:p w14:paraId="2045BF32" w14:textId="7791E020" w:rsidR="00A902FF" w:rsidRDefault="00A902FF">
      <w:r>
        <w:t>Golgi Body</w:t>
      </w:r>
    </w:p>
    <w:p w14:paraId="485239E7" w14:textId="5770C8F2" w:rsidR="00A902FF" w:rsidRDefault="00A902FF">
      <w:r>
        <w:t>Mitochondria</w:t>
      </w:r>
    </w:p>
    <w:p w14:paraId="6A09839C" w14:textId="130982DD" w:rsidR="003C6FF7" w:rsidRDefault="0040751E">
      <w:r>
        <w:t>Lysosomes</w:t>
      </w:r>
      <w:r w:rsidR="006B6C25">
        <w:t xml:space="preserve"> - lighter</w:t>
      </w:r>
    </w:p>
    <w:p w14:paraId="38E1B709" w14:textId="77777777" w:rsidR="0040751E" w:rsidRDefault="0040751E"/>
    <w:sectPr w:rsidR="0040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64"/>
    <w:rsid w:val="001877BF"/>
    <w:rsid w:val="00316A96"/>
    <w:rsid w:val="00365D64"/>
    <w:rsid w:val="003C6FF7"/>
    <w:rsid w:val="0040751E"/>
    <w:rsid w:val="006B6C25"/>
    <w:rsid w:val="00A902FF"/>
    <w:rsid w:val="00B359C9"/>
    <w:rsid w:val="00B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DDCE"/>
  <w15:chartTrackingRefBased/>
  <w15:docId w15:val="{284E6D45-57AA-46CE-975F-54A3C618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6</cp:revision>
  <dcterms:created xsi:type="dcterms:W3CDTF">2023-05-21T16:19:00Z</dcterms:created>
  <dcterms:modified xsi:type="dcterms:W3CDTF">2023-05-21T20:16:00Z</dcterms:modified>
</cp:coreProperties>
</file>