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0BD21D" w14:textId="5CA34C7F" w:rsidR="00B46596" w:rsidRDefault="00844096">
      <w:r>
        <w:t>Task 1:</w:t>
      </w:r>
    </w:p>
    <w:p w14:paraId="31D5C21B" w14:textId="08C9AA6E" w:rsidR="00844096" w:rsidRDefault="00844096" w:rsidP="00844096">
      <w:pPr>
        <w:pStyle w:val="ListParagraph"/>
        <w:numPr>
          <w:ilvl w:val="0"/>
          <w:numId w:val="1"/>
        </w:numPr>
      </w:pPr>
      <w:r>
        <w:t xml:space="preserve">VPN tunnel connections: </w:t>
      </w:r>
    </w:p>
    <w:p w14:paraId="65FDA4B7" w14:textId="614E8D26" w:rsidR="00844096" w:rsidRDefault="00844096" w:rsidP="00844096">
      <w:pPr>
        <w:pStyle w:val="ListParagraph"/>
        <w:numPr>
          <w:ilvl w:val="1"/>
          <w:numId w:val="1"/>
        </w:numPr>
      </w:pPr>
      <w:r>
        <w:t>172.16.10.0/24: Screened Subnet (Prod-Joomla)</w:t>
      </w:r>
    </w:p>
    <w:p w14:paraId="3022A97C" w14:textId="67A87111" w:rsidR="00844096" w:rsidRDefault="00844096" w:rsidP="00844096">
      <w:pPr>
        <w:pStyle w:val="ListParagraph"/>
        <w:numPr>
          <w:ilvl w:val="1"/>
          <w:numId w:val="1"/>
        </w:numPr>
      </w:pPr>
      <w:r>
        <w:t xml:space="preserve">172.16.10.0/24: </w:t>
      </w:r>
      <w:r>
        <w:t>Userspace Subnet (Security Desk and Workstation)</w:t>
      </w:r>
    </w:p>
    <w:p w14:paraId="3CCCC6D9" w14:textId="7F1D1F9E" w:rsidR="00844096" w:rsidRDefault="00844096" w:rsidP="00844096">
      <w:pPr>
        <w:pStyle w:val="ListParagraph"/>
        <w:numPr>
          <w:ilvl w:val="1"/>
          <w:numId w:val="1"/>
        </w:numPr>
      </w:pPr>
      <w:r>
        <w:t xml:space="preserve">172.16.10.0/24: </w:t>
      </w:r>
      <w:r>
        <w:t>Production (AD-Server, Fileshare, Database)</w:t>
      </w:r>
    </w:p>
    <w:p w14:paraId="137FFD3C" w14:textId="212FDBB8" w:rsidR="00844096" w:rsidRDefault="00844096" w:rsidP="00844096">
      <w:pPr>
        <w:pStyle w:val="ListParagraph"/>
        <w:numPr>
          <w:ilvl w:val="0"/>
          <w:numId w:val="1"/>
        </w:numPr>
      </w:pPr>
      <w:r>
        <w:t xml:space="preserve">Encryption: </w:t>
      </w:r>
      <w:r w:rsidR="009D2418">
        <w:t>AES_CBC</w:t>
      </w:r>
    </w:p>
    <w:p w14:paraId="17F12342" w14:textId="6B9A2634" w:rsidR="00844096" w:rsidRDefault="00844096" w:rsidP="00844096">
      <w:pPr>
        <w:pStyle w:val="ListParagraph"/>
        <w:numPr>
          <w:ilvl w:val="0"/>
          <w:numId w:val="1"/>
        </w:numPr>
      </w:pPr>
      <w:r>
        <w:t>Hashing:</w:t>
      </w:r>
      <w:r w:rsidR="009D2418">
        <w:t xml:space="preserve"> HMAC_SHA2</w:t>
      </w:r>
    </w:p>
    <w:p w14:paraId="05D50C0B" w14:textId="0324519A" w:rsidR="00844096" w:rsidRDefault="00844096" w:rsidP="00844096">
      <w:pPr>
        <w:pStyle w:val="ListParagraph"/>
        <w:numPr>
          <w:ilvl w:val="0"/>
          <w:numId w:val="1"/>
        </w:numPr>
      </w:pPr>
      <w:r>
        <w:t xml:space="preserve">Added NAT Rule: </w:t>
      </w:r>
      <w:r w:rsidR="009D2418">
        <w:t>Routes http and https requests first to the main firewall, and then internally to Prod-Joomla</w:t>
      </w:r>
    </w:p>
    <w:p w14:paraId="7F8C0729" w14:textId="77777777" w:rsidR="009D2418" w:rsidRDefault="009D2418" w:rsidP="009D2418"/>
    <w:p w14:paraId="67DAA274" w14:textId="67C2CBDD" w:rsidR="009D2418" w:rsidRDefault="009D2418" w:rsidP="009D2418">
      <w:r>
        <w:t xml:space="preserve">Task </w:t>
      </w:r>
      <w:r w:rsidR="00B25FF9">
        <w:t>4</w:t>
      </w:r>
      <w:r>
        <w:t>:</w:t>
      </w:r>
    </w:p>
    <w:p w14:paraId="281B0E4F" w14:textId="1323FA31" w:rsidR="005549B2" w:rsidRDefault="005549B2" w:rsidP="005549B2">
      <w:pPr>
        <w:pStyle w:val="ListParagraph"/>
        <w:numPr>
          <w:ilvl w:val="0"/>
          <w:numId w:val="2"/>
        </w:numPr>
      </w:pPr>
      <w:r>
        <w:t xml:space="preserve">Samba: </w:t>
      </w:r>
      <w:r w:rsidR="00DD172F">
        <w:t>File sharing systems that allows files to be shared across different operating systems over a network</w:t>
      </w:r>
    </w:p>
    <w:p w14:paraId="0DF56670" w14:textId="0B1C8AC9" w:rsidR="005549B2" w:rsidRDefault="005549B2" w:rsidP="005549B2">
      <w:pPr>
        <w:pStyle w:val="ListParagraph"/>
        <w:numPr>
          <w:ilvl w:val="0"/>
          <w:numId w:val="2"/>
        </w:numPr>
      </w:pPr>
      <w:r>
        <w:t xml:space="preserve">SFTP: </w:t>
      </w:r>
      <w:r w:rsidR="00DD172F" w:rsidRPr="00DD172F">
        <w:t>Secure File Transfer Protocol</w:t>
      </w:r>
      <w:r w:rsidR="00DD172F">
        <w:t>. Protocol which uses secure shell encryption to provide security for sending/receiving files</w:t>
      </w:r>
    </w:p>
    <w:p w14:paraId="674266AF" w14:textId="65D1567A" w:rsidR="00F37602" w:rsidRDefault="00F37602" w:rsidP="005549B2">
      <w:pPr>
        <w:pStyle w:val="ListParagraph"/>
        <w:numPr>
          <w:ilvl w:val="0"/>
          <w:numId w:val="2"/>
        </w:numPr>
      </w:pPr>
      <w:r>
        <w:t xml:space="preserve">Why Fileshare wants to allow: </w:t>
      </w:r>
      <w:r w:rsidR="00DD172F">
        <w:t>These are two common methods of transferring files, so it makes sense that the fileshare system will need to permit them to operate.</w:t>
      </w:r>
    </w:p>
    <w:p w14:paraId="607F2166" w14:textId="77777777" w:rsidR="009D2418" w:rsidRDefault="009D2418" w:rsidP="009D2418"/>
    <w:sectPr w:rsidR="009D24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8C14CC"/>
    <w:multiLevelType w:val="hybridMultilevel"/>
    <w:tmpl w:val="F9969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1E15E2"/>
    <w:multiLevelType w:val="hybridMultilevel"/>
    <w:tmpl w:val="44B64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9487430">
    <w:abstractNumId w:val="0"/>
  </w:num>
  <w:num w:numId="2" w16cid:durableId="8650224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DD7"/>
    <w:rsid w:val="002538DD"/>
    <w:rsid w:val="005549B2"/>
    <w:rsid w:val="00844096"/>
    <w:rsid w:val="00883DD7"/>
    <w:rsid w:val="009D2418"/>
    <w:rsid w:val="00B25FF9"/>
    <w:rsid w:val="00B359C9"/>
    <w:rsid w:val="00B46596"/>
    <w:rsid w:val="00C075CD"/>
    <w:rsid w:val="00DD172F"/>
    <w:rsid w:val="00F37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7D978"/>
  <w15:chartTrackingRefBased/>
  <w15:docId w15:val="{D0E5D3B1-5609-40AD-A076-81110409C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3D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3D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3D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3D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3D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3DD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3DD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3DD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3DD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D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3D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3D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3D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3D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3D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3D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3D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3D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3DD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3D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3DD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3D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3DD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3D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3D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3D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3D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3D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3D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Lund</dc:creator>
  <cp:keywords/>
  <dc:description/>
  <cp:lastModifiedBy>Kyle Lund</cp:lastModifiedBy>
  <cp:revision>4</cp:revision>
  <dcterms:created xsi:type="dcterms:W3CDTF">2024-07-27T18:22:00Z</dcterms:created>
  <dcterms:modified xsi:type="dcterms:W3CDTF">2024-07-27T19:41:00Z</dcterms:modified>
</cp:coreProperties>
</file>