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2C034" w14:textId="0C88FB19" w:rsidR="00B46596" w:rsidRPr="00E240A2" w:rsidRDefault="00FD60EB">
      <w:pPr>
        <w:rPr>
          <w:b/>
          <w:bCs/>
          <w:sz w:val="32"/>
          <w:szCs w:val="32"/>
        </w:rPr>
      </w:pPr>
      <w:r w:rsidRPr="00E240A2">
        <w:rPr>
          <w:b/>
          <w:bCs/>
          <w:sz w:val="32"/>
          <w:szCs w:val="32"/>
        </w:rPr>
        <w:t>Exercise 1.7</w:t>
      </w:r>
    </w:p>
    <w:p w14:paraId="1EF4FBD9" w14:textId="77777777" w:rsidR="00FD60EB" w:rsidRDefault="00FD60EB"/>
    <w:p w14:paraId="2377FC9D" w14:textId="1AACA211" w:rsidR="00FD60EB" w:rsidRDefault="00FD60EB" w:rsidP="00FD60EB">
      <w:r>
        <w:t>Consider the drying time data for Exercise 1.1</w:t>
      </w:r>
      <w:r>
        <w:t xml:space="preserve"> </w:t>
      </w:r>
      <w:r>
        <w:t xml:space="preserve">on page 13. Compute the sample variance and </w:t>
      </w:r>
      <w:r>
        <w:t>s</w:t>
      </w:r>
      <w:r>
        <w:t>ample</w:t>
      </w:r>
      <w:r>
        <w:t xml:space="preserve"> </w:t>
      </w:r>
      <w:r>
        <w:t>standard deviation.</w:t>
      </w:r>
    </w:p>
    <w:p w14:paraId="79062C9E" w14:textId="77777777" w:rsidR="00FD60EB" w:rsidRDefault="00FD60EB" w:rsidP="00FD60EB"/>
    <w:p w14:paraId="5065571B" w14:textId="466F8FDD" w:rsidR="00FD60EB" w:rsidRDefault="00FD60EB" w:rsidP="00FD60EB">
      <w:r>
        <w:t>D</w:t>
      </w:r>
      <w:r>
        <w:t>rying time data for Exercise 1.1 on page 13</w:t>
      </w:r>
      <w:r w:rsidR="00E240A2">
        <w:t>:</w:t>
      </w:r>
    </w:p>
    <w:p w14:paraId="48094518" w14:textId="77777777" w:rsidR="00FD60EB" w:rsidRDefault="00FD60EB" w:rsidP="00FD60EB">
      <w:r>
        <w:t>3.4 2.5 4.8 2.9 3.6</w:t>
      </w:r>
    </w:p>
    <w:p w14:paraId="26AC9432" w14:textId="77777777" w:rsidR="00FD60EB" w:rsidRDefault="00FD60EB" w:rsidP="00FD60EB">
      <w:r>
        <w:t>2.8 3.3 5.6 3.7 2.8</w:t>
      </w:r>
    </w:p>
    <w:p w14:paraId="45BDF9E9" w14:textId="77777777" w:rsidR="00FD60EB" w:rsidRDefault="00FD60EB" w:rsidP="00FD60EB">
      <w:r>
        <w:t>4.4 4.0 5.2 3.0 4.8</w:t>
      </w:r>
    </w:p>
    <w:p w14:paraId="3C919EC3" w14:textId="5D5E1268" w:rsidR="00FD60EB" w:rsidRDefault="00FD60EB" w:rsidP="00FD60EB"/>
    <w:p w14:paraId="49E08C34" w14:textId="77777777" w:rsidR="00E240A2" w:rsidRDefault="00E240A2" w:rsidP="00FD60EB"/>
    <w:p w14:paraId="00E18F95" w14:textId="5F24B950" w:rsidR="00FD60EB" w:rsidRPr="00E240A2" w:rsidRDefault="00FD60EB" w:rsidP="00FD60EB">
      <w:pPr>
        <w:rPr>
          <w:b/>
          <w:bCs/>
          <w:sz w:val="32"/>
          <w:szCs w:val="32"/>
        </w:rPr>
      </w:pPr>
      <w:r w:rsidRPr="00E240A2">
        <w:rPr>
          <w:b/>
          <w:bCs/>
          <w:sz w:val="32"/>
          <w:szCs w:val="32"/>
        </w:rPr>
        <w:t>Solution</w:t>
      </w:r>
    </w:p>
    <w:p w14:paraId="0F860129" w14:textId="7B374508" w:rsidR="00FD60EB" w:rsidRPr="00E240A2" w:rsidRDefault="00FD60EB" w:rsidP="00FD60EB">
      <w:pPr>
        <w:rPr>
          <w:b/>
          <w:bCs/>
          <w:sz w:val="32"/>
          <w:szCs w:val="32"/>
        </w:rPr>
      </w:pPr>
      <w:r w:rsidRPr="00E240A2">
        <w:rPr>
          <w:b/>
          <w:bCs/>
          <w:sz w:val="32"/>
          <w:szCs w:val="32"/>
        </w:rPr>
        <w:t>Part (a) – Calculation of Sample Variance</w:t>
      </w:r>
    </w:p>
    <w:p w14:paraId="0E75C223" w14:textId="77777777" w:rsidR="00FD60EB" w:rsidRDefault="00FD60EB" w:rsidP="00FD60EB"/>
    <w:p w14:paraId="23DDFDD8" w14:textId="6D920DEA" w:rsidR="00FD60EB" w:rsidRDefault="00FD60EB" w:rsidP="00FD60EB">
      <w:r w:rsidRPr="00FD60EB">
        <w:t>We’ll</w:t>
      </w:r>
      <w:r>
        <w:t xml:space="preserve"> </w:t>
      </w:r>
      <w:r w:rsidRPr="00FD60EB">
        <w:t>first</w:t>
      </w:r>
      <w:r>
        <w:t xml:space="preserve"> </w:t>
      </w:r>
      <w:r w:rsidRPr="00FD60EB">
        <w:t>calculate</w:t>
      </w:r>
      <w:r>
        <w:t xml:space="preserve"> </w:t>
      </w:r>
      <w:r w:rsidRPr="00FD60EB">
        <w:t>the</w:t>
      </w:r>
      <w:r>
        <w:t xml:space="preserve"> </w:t>
      </w:r>
      <w:r w:rsidRPr="00FD60EB">
        <w:t>sample</w:t>
      </w:r>
      <w:r>
        <w:t xml:space="preserve"> variance</w:t>
      </w:r>
      <w:r w:rsidRPr="00FD60EB">
        <w:t>.</w:t>
      </w:r>
      <w:r>
        <w:t xml:space="preserve"> </w:t>
      </w:r>
      <w:r w:rsidRPr="00FD60EB">
        <w:t>Let</w:t>
      </w:r>
      <w:r>
        <w:t xml:space="preserve"> </w:t>
      </w:r>
      <w:r w:rsidRPr="00FD60EB">
        <w:t>x</w:t>
      </w:r>
      <w:r w:rsidRPr="00FD60EB">
        <w:rPr>
          <w:vertAlign w:val="subscript"/>
        </w:rPr>
        <w:t>1</w:t>
      </w:r>
      <w:r w:rsidRPr="00FD60EB">
        <w:t>,x</w:t>
      </w:r>
      <w:r w:rsidRPr="00FD60EB">
        <w:rPr>
          <w:vertAlign w:val="subscript"/>
        </w:rPr>
        <w:t>2</w:t>
      </w:r>
      <w:r w:rsidRPr="00FD60EB">
        <w:t>,...,x</w:t>
      </w:r>
      <w:r w:rsidRPr="00FD60EB">
        <w:rPr>
          <w:vertAlign w:val="subscript"/>
        </w:rPr>
        <w:t>n</w:t>
      </w:r>
      <w:r>
        <w:t xml:space="preserve"> </w:t>
      </w:r>
      <w:r w:rsidRPr="00FD60EB">
        <w:t>denote</w:t>
      </w:r>
      <w:r>
        <w:t xml:space="preserve"> </w:t>
      </w:r>
      <w:r w:rsidRPr="00FD60EB">
        <w:t>n</w:t>
      </w:r>
      <w:r>
        <w:t xml:space="preserve"> </w:t>
      </w:r>
      <w:r w:rsidRPr="00FD60EB">
        <w:t>observations.</w:t>
      </w:r>
      <w:r>
        <w:t xml:space="preserve"> </w:t>
      </w:r>
      <w:r w:rsidRPr="00FD60EB">
        <w:t>The</w:t>
      </w:r>
      <w:r>
        <w:t xml:space="preserve"> </w:t>
      </w:r>
      <w:r w:rsidRPr="00FD60EB">
        <w:t>formula</w:t>
      </w:r>
      <w:r>
        <w:t xml:space="preserve"> </w:t>
      </w:r>
      <w:r w:rsidRPr="00FD60EB">
        <w:t>for</w:t>
      </w:r>
      <w:r>
        <w:t xml:space="preserve"> </w:t>
      </w:r>
      <w:r w:rsidRPr="00FD60EB">
        <w:t>the</w:t>
      </w:r>
      <w:r>
        <w:t xml:space="preserve"> </w:t>
      </w:r>
      <w:r w:rsidRPr="00FD60EB">
        <w:t>sample</w:t>
      </w:r>
      <w:r>
        <w:t xml:space="preserve"> variance</w:t>
      </w:r>
      <w:r w:rsidRPr="00FD60EB">
        <w:t xml:space="preserve">, </w:t>
      </w:r>
      <w:r>
        <w:t>s</w:t>
      </w:r>
      <w:r w:rsidRPr="00FD60EB">
        <w:rPr>
          <w:vertAlign w:val="superscript"/>
        </w:rPr>
        <w:t>2</w:t>
      </w:r>
      <w:r w:rsidRPr="00FD60EB">
        <w:t>, is</w:t>
      </w:r>
      <w:r>
        <w:t xml:space="preserve"> </w:t>
      </w:r>
      <w:r w:rsidRPr="00FD60EB">
        <w:t>given</w:t>
      </w:r>
      <w:r>
        <w:t xml:space="preserve"> </w:t>
      </w:r>
      <w:r w:rsidRPr="00FD60EB">
        <w:t>by</w:t>
      </w:r>
      <w:r>
        <w:t xml:space="preserve"> </w:t>
      </w:r>
      <w:r w:rsidRPr="00FD60EB">
        <w:t>the</w:t>
      </w:r>
      <w:r>
        <w:t xml:space="preserve"> </w:t>
      </w:r>
      <w:r w:rsidRPr="00FD60EB">
        <w:t>formula</w:t>
      </w:r>
      <w:r>
        <w:t>:</w:t>
      </w:r>
    </w:p>
    <w:p w14:paraId="2C7E898E" w14:textId="4FF47D07" w:rsidR="00FD60EB" w:rsidRPr="00FD60EB" w:rsidRDefault="00FD60EB" w:rsidP="00FD60E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nary>
        </m:oMath>
      </m:oMathPara>
    </w:p>
    <w:p w14:paraId="0803E843" w14:textId="77777777" w:rsidR="00FD60EB" w:rsidRDefault="00FD60EB" w:rsidP="00FD60EB">
      <w:pPr>
        <w:rPr>
          <w:rFonts w:eastAsiaTheme="minorEastAsia"/>
        </w:rPr>
      </w:pPr>
    </w:p>
    <w:p w14:paraId="15970E77" w14:textId="4C26F76B" w:rsidR="00FD60EB" w:rsidRDefault="00FD60EB" w:rsidP="00FD60EB">
      <w:pPr>
        <w:rPr>
          <w:rFonts w:eastAsiaTheme="minorEastAsia"/>
        </w:rPr>
      </w:pPr>
      <w:r>
        <w:rPr>
          <w:rFonts w:eastAsiaTheme="minorEastAsia"/>
        </w:rPr>
        <w:t>For this data set, we have n = 15 observations as shown above: x</w:t>
      </w:r>
      <w:r w:rsidRPr="009666DE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3.4, x</w:t>
      </w:r>
      <w:r w:rsidRPr="009666DE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2.5, …, x</w:t>
      </w:r>
      <w:r w:rsidRPr="009666DE">
        <w:rPr>
          <w:rFonts w:eastAsiaTheme="minorEastAsia"/>
          <w:vertAlign w:val="subscript"/>
        </w:rPr>
        <w:t>15</w:t>
      </w:r>
      <w:r>
        <w:rPr>
          <w:rFonts w:eastAsiaTheme="minorEastAsia"/>
        </w:rPr>
        <w:t xml:space="preserve"> = 4.8</w:t>
      </w:r>
      <w:r w:rsidR="009666DE">
        <w:rPr>
          <w:rFonts w:eastAsiaTheme="minorEastAsia"/>
        </w:rPr>
        <w:t xml:space="preserve">. The first step to computing the sample variance is to compute the sample mean,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9666DE">
        <w:rPr>
          <w:rFonts w:eastAsiaTheme="minorEastAsia"/>
        </w:rPr>
        <w:t>, using the formula below:</w:t>
      </w:r>
    </w:p>
    <w:p w14:paraId="18868560" w14:textId="05437B1D" w:rsidR="009666DE" w:rsidRPr="00B55C7A" w:rsidRDefault="009666DE" w:rsidP="00FD60EB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32401A8" w14:textId="77777777" w:rsidR="00B55C7A" w:rsidRPr="009666DE" w:rsidRDefault="00B55C7A" w:rsidP="00FD60EB">
      <w:pPr>
        <w:rPr>
          <w:rFonts w:eastAsiaTheme="minorEastAsia"/>
        </w:rPr>
      </w:pPr>
    </w:p>
    <w:p w14:paraId="5701FEC0" w14:textId="469E8943" w:rsidR="009666DE" w:rsidRDefault="009666DE" w:rsidP="00FD60EB">
      <w:pPr>
        <w:rPr>
          <w:rFonts w:eastAsiaTheme="minorEastAsia"/>
        </w:rPr>
      </w:pPr>
      <w:r>
        <w:rPr>
          <w:rFonts w:eastAsiaTheme="minorEastAsia"/>
        </w:rPr>
        <w:t>Using R software, we compute the sample mean as follows:</w:t>
      </w:r>
    </w:p>
    <w:bookmarkStart w:id="0" w:name="_MON_1798717927"/>
    <w:bookmarkEnd w:id="0"/>
    <w:p w14:paraId="3F7D57C0" w14:textId="167F4B38" w:rsidR="009666DE" w:rsidRDefault="002C0AA1" w:rsidP="00FD60EB">
      <w:r>
        <w:object w:dxaOrig="9360" w:dyaOrig="1074" w14:anchorId="008E71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54pt" o:ole="">
            <v:imagedata r:id="rId6" o:title=""/>
          </v:shape>
          <o:OLEObject Type="Embed" ProgID="Word.OpenDocumentText.12" ShapeID="_x0000_i1027" DrawAspect="Content" ObjectID="_1798718852" r:id="rId7"/>
        </w:object>
      </w:r>
    </w:p>
    <w:p w14:paraId="30AF7880" w14:textId="497AB7FF" w:rsidR="002C0AA1" w:rsidRDefault="002C0AA1" w:rsidP="00FD60EB">
      <w:pPr>
        <w:rPr>
          <w:rFonts w:eastAsiaTheme="minorEastAsia"/>
        </w:rPr>
      </w:pPr>
      <w:r>
        <w:t xml:space="preserve">The sample mean of the 15 observations is </w:t>
      </w:r>
      <m:oMath>
        <m:r>
          <w:rPr>
            <w:rFonts w:ascii="Cambria Math" w:hAnsi="Cambria Math"/>
          </w:rPr>
          <m:t>3.78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6</m:t>
            </m:r>
          </m:e>
        </m:acc>
      </m:oMath>
      <w:r>
        <w:rPr>
          <w:rFonts w:eastAsiaTheme="minorEastAsia"/>
        </w:rPr>
        <w:t>.</w:t>
      </w:r>
      <w:r w:rsidR="00B55C7A">
        <w:rPr>
          <w:rFonts w:eastAsiaTheme="minorEastAsia"/>
        </w:rPr>
        <w:t xml:space="preserve"> With this, we can calculate the sample variance utilizing the formula presented above. In R, this is done with the following code:</w:t>
      </w:r>
    </w:p>
    <w:bookmarkStart w:id="1" w:name="_MON_1798718211"/>
    <w:bookmarkEnd w:id="1"/>
    <w:p w14:paraId="65C84A3F" w14:textId="678313AD" w:rsidR="00B55C7A" w:rsidRDefault="00B55C7A" w:rsidP="00FD60EB">
      <w:pPr>
        <w:rPr>
          <w:rFonts w:eastAsiaTheme="minorEastAsia"/>
        </w:rPr>
      </w:pPr>
      <w:r>
        <w:rPr>
          <w:rFonts w:eastAsiaTheme="minorEastAsia"/>
        </w:rPr>
        <w:object w:dxaOrig="9360" w:dyaOrig="806" w14:anchorId="0B878CFA">
          <v:shape id="_x0000_i1029" type="#_x0000_t75" style="width:468pt;height:40.5pt" o:ole="">
            <v:imagedata r:id="rId8" o:title=""/>
          </v:shape>
          <o:OLEObject Type="Embed" ProgID="Word.OpenDocumentText.12" ShapeID="_x0000_i1029" DrawAspect="Content" ObjectID="_1798718853" r:id="rId9"/>
        </w:object>
      </w:r>
    </w:p>
    <w:p w14:paraId="505E93F2" w14:textId="0BF4538C" w:rsidR="002C0AA1" w:rsidRDefault="00B55C7A" w:rsidP="00FD60EB">
      <w:pPr>
        <w:rPr>
          <w:rFonts w:eastAsiaTheme="minorEastAsia"/>
        </w:rPr>
      </w:pPr>
      <w:r>
        <w:t xml:space="preserve">From this, the sample variance of the 15 observations is </w:t>
      </w:r>
      <m:oMath>
        <m:r>
          <w:rPr>
            <w:rFonts w:ascii="Cambria Math" w:hAnsi="Cambria Math"/>
          </w:rPr>
          <m:t>0.942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6</m:t>
            </m:r>
          </m:e>
        </m:acc>
      </m:oMath>
      <w:r>
        <w:rPr>
          <w:rFonts w:eastAsiaTheme="minorEastAsia"/>
        </w:rPr>
        <w:t>.</w:t>
      </w:r>
    </w:p>
    <w:p w14:paraId="293A3F6A" w14:textId="77777777" w:rsidR="00B55C7A" w:rsidRDefault="00B55C7A" w:rsidP="00FD60EB">
      <w:pPr>
        <w:rPr>
          <w:rFonts w:eastAsiaTheme="minorEastAsia"/>
        </w:rPr>
      </w:pPr>
    </w:p>
    <w:p w14:paraId="36F0B055" w14:textId="47288E7E" w:rsidR="00B55C7A" w:rsidRPr="00E240A2" w:rsidRDefault="00B55C7A" w:rsidP="00B55C7A">
      <w:pPr>
        <w:rPr>
          <w:b/>
          <w:bCs/>
          <w:sz w:val="32"/>
          <w:szCs w:val="32"/>
        </w:rPr>
      </w:pPr>
      <w:r w:rsidRPr="00E240A2">
        <w:rPr>
          <w:b/>
          <w:bCs/>
          <w:sz w:val="32"/>
          <w:szCs w:val="32"/>
        </w:rPr>
        <w:t>Part (</w:t>
      </w:r>
      <w:r w:rsidRPr="00E240A2">
        <w:rPr>
          <w:b/>
          <w:bCs/>
          <w:sz w:val="32"/>
          <w:szCs w:val="32"/>
        </w:rPr>
        <w:t>b</w:t>
      </w:r>
      <w:r w:rsidRPr="00E240A2">
        <w:rPr>
          <w:b/>
          <w:bCs/>
          <w:sz w:val="32"/>
          <w:szCs w:val="32"/>
        </w:rPr>
        <w:t xml:space="preserve">) – Calculation of Sample </w:t>
      </w:r>
      <w:r w:rsidRPr="00E240A2">
        <w:rPr>
          <w:b/>
          <w:bCs/>
          <w:sz w:val="32"/>
          <w:szCs w:val="32"/>
        </w:rPr>
        <w:t>Standard Deviation</w:t>
      </w:r>
    </w:p>
    <w:p w14:paraId="6B7438B7" w14:textId="77777777" w:rsidR="00B55C7A" w:rsidRDefault="00B55C7A" w:rsidP="00B55C7A"/>
    <w:p w14:paraId="346A1E5A" w14:textId="397CA043" w:rsidR="00B55C7A" w:rsidRDefault="00B55C7A" w:rsidP="00B55C7A">
      <w:r w:rsidRPr="00FD60EB">
        <w:t>The</w:t>
      </w:r>
      <w:r>
        <w:t xml:space="preserve"> </w:t>
      </w:r>
      <w:r w:rsidRPr="00FD60EB">
        <w:t>formula</w:t>
      </w:r>
      <w:r>
        <w:t xml:space="preserve"> </w:t>
      </w:r>
      <w:r w:rsidRPr="00FD60EB">
        <w:t>for</w:t>
      </w:r>
      <w:r>
        <w:t xml:space="preserve"> </w:t>
      </w:r>
      <w:r w:rsidRPr="00FD60EB">
        <w:t>the</w:t>
      </w:r>
      <w:r>
        <w:t xml:space="preserve"> </w:t>
      </w:r>
      <w:r w:rsidRPr="00FD60EB">
        <w:t>sample</w:t>
      </w:r>
      <w:r>
        <w:t xml:space="preserve"> </w:t>
      </w:r>
      <w:r>
        <w:t>standard deviation</w:t>
      </w:r>
      <w:r w:rsidRPr="00FD60EB">
        <w:t xml:space="preserve">, </w:t>
      </w:r>
      <w:r>
        <w:t>s</w:t>
      </w:r>
      <w:r w:rsidRPr="00FD60EB">
        <w:t>, is</w:t>
      </w:r>
      <w:r>
        <w:t xml:space="preserve"> </w:t>
      </w:r>
      <w:r w:rsidRPr="00FD60EB">
        <w:t>given</w:t>
      </w:r>
      <w:r>
        <w:t xml:space="preserve"> </w:t>
      </w:r>
      <w:r w:rsidRPr="00FD60EB">
        <w:t>by</w:t>
      </w:r>
      <w:r>
        <w:t xml:space="preserve"> </w:t>
      </w:r>
      <w:r w:rsidRPr="00FD60EB">
        <w:t>the</w:t>
      </w:r>
      <w:r>
        <w:t xml:space="preserve"> </w:t>
      </w:r>
      <w:r w:rsidRPr="00FD60EB">
        <w:t>formula</w:t>
      </w:r>
      <w:r>
        <w:t>:</w:t>
      </w:r>
    </w:p>
    <w:p w14:paraId="53335885" w14:textId="63F91ECF" w:rsidR="00B55C7A" w:rsidRPr="00B55C7A" w:rsidRDefault="00B55C7A" w:rsidP="00FD60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E1AFC57" w14:textId="77777777" w:rsidR="00B55C7A" w:rsidRDefault="00B55C7A" w:rsidP="00FD60EB"/>
    <w:p w14:paraId="26696497" w14:textId="77777777" w:rsidR="00E240A2" w:rsidRDefault="00E240A2" w:rsidP="00FD60EB"/>
    <w:p w14:paraId="4BD80629" w14:textId="5310EEEA" w:rsidR="00B55C7A" w:rsidRDefault="00B55C7A" w:rsidP="00FD60EB">
      <w:r>
        <w:lastRenderedPageBreak/>
        <w:t>In R, this can be calculated in two different ways. The first, taking the square root of the sample variance, is shown below:</w:t>
      </w:r>
    </w:p>
    <w:bookmarkStart w:id="2" w:name="_MON_1798718490"/>
    <w:bookmarkEnd w:id="2"/>
    <w:p w14:paraId="6468DE73" w14:textId="232C826B" w:rsidR="00B55C7A" w:rsidRDefault="00B55C7A" w:rsidP="00FD60EB">
      <w:r>
        <w:object w:dxaOrig="9360" w:dyaOrig="537" w14:anchorId="6229755B">
          <v:shape id="_x0000_i1031" type="#_x0000_t75" style="width:468pt;height:27pt" o:ole="">
            <v:imagedata r:id="rId10" o:title=""/>
          </v:shape>
          <o:OLEObject Type="Embed" ProgID="Word.OpenDocumentText.12" ShapeID="_x0000_i1031" DrawAspect="Content" ObjectID="_1798718854" r:id="rId11"/>
        </w:object>
      </w:r>
    </w:p>
    <w:p w14:paraId="304D46C8" w14:textId="4B5D0F43" w:rsidR="00B55C7A" w:rsidRDefault="00B55C7A" w:rsidP="00FD60EB">
      <w:r>
        <w:t>Alternatively, we can use the sd function, which directly calculates the sample standard deviation as shown below:</w:t>
      </w:r>
    </w:p>
    <w:bookmarkStart w:id="3" w:name="_MON_1798718549"/>
    <w:bookmarkEnd w:id="3"/>
    <w:p w14:paraId="679745F2" w14:textId="7AADDD8F" w:rsidR="00B55C7A" w:rsidRDefault="00B55C7A" w:rsidP="00FD60EB">
      <w:r>
        <w:object w:dxaOrig="9360" w:dyaOrig="537" w14:anchorId="4FD638A5">
          <v:shape id="_x0000_i1033" type="#_x0000_t75" style="width:468pt;height:27pt" o:ole="">
            <v:imagedata r:id="rId12" o:title=""/>
          </v:shape>
          <o:OLEObject Type="Embed" ProgID="Word.OpenDocumentText.12" ShapeID="_x0000_i1033" DrawAspect="Content" ObjectID="_1798718855" r:id="rId13"/>
        </w:object>
      </w:r>
    </w:p>
    <w:p w14:paraId="23D0ADB6" w14:textId="77777777" w:rsidR="00B55C7A" w:rsidRDefault="00B55C7A" w:rsidP="00FD60EB"/>
    <w:p w14:paraId="75BAE6BB" w14:textId="4C18EC0E" w:rsidR="00B55C7A" w:rsidRPr="00B55C7A" w:rsidRDefault="00B55C7A" w:rsidP="00B55C7A">
      <w:r>
        <w:t xml:space="preserve">In both instances, the sample standard deviation is determined to be </w:t>
      </w:r>
      <w:r w:rsidRPr="00B55C7A">
        <w:t>0.9709102</w:t>
      </w:r>
      <w:r>
        <w:t>.</w:t>
      </w:r>
    </w:p>
    <w:p w14:paraId="2BED4356" w14:textId="1E3285C1" w:rsidR="00B55C7A" w:rsidRDefault="00B55C7A" w:rsidP="00FD60EB"/>
    <w:p w14:paraId="64BE8495" w14:textId="236ECC94" w:rsidR="00B55C7A" w:rsidRPr="00E240A2" w:rsidRDefault="00B55C7A" w:rsidP="00FD60EB">
      <w:pPr>
        <w:rPr>
          <w:b/>
          <w:bCs/>
        </w:rPr>
      </w:pPr>
      <w:r w:rsidRPr="00E240A2">
        <w:rPr>
          <w:b/>
          <w:bCs/>
          <w:sz w:val="32"/>
          <w:szCs w:val="32"/>
        </w:rPr>
        <w:t>Summary</w:t>
      </w:r>
    </w:p>
    <w:p w14:paraId="76FB829B" w14:textId="77777777" w:rsidR="00B55C7A" w:rsidRDefault="00B55C7A" w:rsidP="00FD60EB"/>
    <w:p w14:paraId="6F72A1AE" w14:textId="6129768D" w:rsidR="00B55C7A" w:rsidRDefault="00B55C7A" w:rsidP="00FD60EB">
      <w:r>
        <w:t xml:space="preserve">In this exercise we calculated the sample variance and sample standard deviation for </w:t>
      </w:r>
      <w:r w:rsidR="00972E3A">
        <w:t xml:space="preserve">15 observations of the drying time of a specific brand of latex paint. We found the sample variance to be </w:t>
      </w:r>
      <m:oMath>
        <m:r>
          <w:rPr>
            <w:rFonts w:ascii="Cambria Math" w:hAnsi="Cambria Math"/>
          </w:rPr>
          <m:t>0.942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6</m:t>
            </m:r>
          </m:e>
        </m:acc>
      </m:oMath>
      <w:r w:rsidR="00972E3A">
        <w:rPr>
          <w:rFonts w:eastAsiaTheme="minorEastAsia"/>
        </w:rPr>
        <w:t xml:space="preserve"> and the sample standard deviation to be </w:t>
      </w:r>
      <w:r w:rsidR="00972E3A" w:rsidRPr="00B55C7A">
        <w:t>0.9709102</w:t>
      </w:r>
      <w:r w:rsidR="00972E3A">
        <w:t>.</w:t>
      </w:r>
      <w:r w:rsidR="00972E3A">
        <w:t xml:space="preserve"> Both of these values represent a measure of spread or variability in the data.</w:t>
      </w:r>
    </w:p>
    <w:sectPr w:rsidR="00B55C7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54977" w14:textId="77777777" w:rsidR="00EA28D4" w:rsidRDefault="00EA28D4" w:rsidP="00FD60EB">
      <w:r>
        <w:separator/>
      </w:r>
    </w:p>
  </w:endnote>
  <w:endnote w:type="continuationSeparator" w:id="0">
    <w:p w14:paraId="49B590AC" w14:textId="77777777" w:rsidR="00EA28D4" w:rsidRDefault="00EA28D4" w:rsidP="00FD6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ADE437" w14:textId="77777777" w:rsidR="00EA28D4" w:rsidRDefault="00EA28D4" w:rsidP="00FD60EB">
      <w:r>
        <w:separator/>
      </w:r>
    </w:p>
  </w:footnote>
  <w:footnote w:type="continuationSeparator" w:id="0">
    <w:p w14:paraId="49B79004" w14:textId="77777777" w:rsidR="00EA28D4" w:rsidRDefault="00EA28D4" w:rsidP="00FD60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1CD32" w14:textId="262857A6" w:rsidR="00FD60EB" w:rsidRDefault="00FD60EB">
    <w:pPr>
      <w:pStyle w:val="Header"/>
    </w:pPr>
    <w:r>
      <w:t>Project 1</w:t>
    </w:r>
    <w:r>
      <w:ptab w:relativeTo="margin" w:alignment="center" w:leader="none"/>
    </w:r>
    <w:r>
      <w:t>Kyle Lund</w:t>
    </w:r>
    <w:r>
      <w:ptab w:relativeTo="margin" w:alignment="right" w:leader="none"/>
    </w:r>
    <w:r>
      <w:t>STA 3032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5C"/>
    <w:rsid w:val="002C0AA1"/>
    <w:rsid w:val="009666DE"/>
    <w:rsid w:val="00972E3A"/>
    <w:rsid w:val="00B359C9"/>
    <w:rsid w:val="00B46596"/>
    <w:rsid w:val="00B55C7A"/>
    <w:rsid w:val="00D3575C"/>
    <w:rsid w:val="00E240A2"/>
    <w:rsid w:val="00EA28D4"/>
    <w:rsid w:val="00EF642C"/>
    <w:rsid w:val="00FD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54E8"/>
  <w15:chartTrackingRefBased/>
  <w15:docId w15:val="{4191D33B-A1FA-4847-AE3E-3D9AE849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7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7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7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7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7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7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7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7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7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7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7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7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7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7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7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60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0EB"/>
  </w:style>
  <w:style w:type="paragraph" w:styleId="Footer">
    <w:name w:val="footer"/>
    <w:basedOn w:val="Normal"/>
    <w:link w:val="FooterChar"/>
    <w:uiPriority w:val="99"/>
    <w:unhideWhenUsed/>
    <w:rsid w:val="00FD60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0EB"/>
  </w:style>
  <w:style w:type="character" w:styleId="PlaceholderText">
    <w:name w:val="Placeholder Text"/>
    <w:basedOn w:val="DefaultParagraphFont"/>
    <w:uiPriority w:val="99"/>
    <w:semiHidden/>
    <w:rsid w:val="00FD60EB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C7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C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Lund, Kyle</dc:creator>
  <cp:keywords/>
  <dc:description/>
  <cp:lastModifiedBy>Lund, Kyle</cp:lastModifiedBy>
  <cp:revision>4</cp:revision>
  <dcterms:created xsi:type="dcterms:W3CDTF">2025-01-18T20:46:00Z</dcterms:created>
  <dcterms:modified xsi:type="dcterms:W3CDTF">2025-01-18T21:21:00Z</dcterms:modified>
</cp:coreProperties>
</file>