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D16F3" w14:textId="77777777" w:rsidR="001C3B43" w:rsidRPr="001C3B43" w:rsidRDefault="001C3B43" w:rsidP="001C3B43">
      <w:pPr>
        <w:rPr>
          <w:b/>
          <w:bCs/>
        </w:rPr>
      </w:pPr>
      <w:r w:rsidRPr="001C3B43">
        <w:rPr>
          <w:b/>
          <w:bCs/>
        </w:rPr>
        <w:t>1. 理论基础阶段（20世纪早期-</w:t>
      </w:r>
      <w:proofErr w:type="gramStart"/>
      <w:r w:rsidRPr="001C3B43">
        <w:rPr>
          <w:b/>
          <w:bCs/>
        </w:rPr>
        <w:t>1980</w:t>
      </w:r>
      <w:proofErr w:type="gramEnd"/>
      <w:r w:rsidRPr="001C3B43">
        <w:rPr>
          <w:b/>
          <w:bCs/>
        </w:rPr>
        <w:t>年代）</w:t>
      </w:r>
    </w:p>
    <w:p w14:paraId="03165AD9" w14:textId="77777777" w:rsidR="001C3B43" w:rsidRPr="001C3B43" w:rsidRDefault="001C3B43" w:rsidP="001C3B43">
      <w:pPr>
        <w:numPr>
          <w:ilvl w:val="0"/>
          <w:numId w:val="1"/>
        </w:numPr>
      </w:pPr>
      <w:r w:rsidRPr="001C3B43">
        <w:rPr>
          <w:b/>
          <w:bCs/>
        </w:rPr>
        <w:t>量子力学奠基</w:t>
      </w:r>
      <w:r w:rsidRPr="001C3B43">
        <w:t>（1920s-1930s）：</w:t>
      </w:r>
      <w:r w:rsidRPr="001C3B43">
        <w:br/>
        <w:t>海森堡、薛定</w:t>
      </w:r>
      <w:proofErr w:type="gramStart"/>
      <w:r w:rsidRPr="001C3B43">
        <w:t>谔</w:t>
      </w:r>
      <w:proofErr w:type="gramEnd"/>
      <w:r w:rsidRPr="001C3B43">
        <w:t>等建立量子力学，提出叠加态、纠缠态等核心概念，为量子计算提供物理基础8。</w:t>
      </w:r>
    </w:p>
    <w:p w14:paraId="0BA7DFE5" w14:textId="77777777" w:rsidR="001C3B43" w:rsidRPr="001C3B43" w:rsidRDefault="001C3B43" w:rsidP="001C3B43">
      <w:pPr>
        <w:numPr>
          <w:ilvl w:val="0"/>
          <w:numId w:val="1"/>
        </w:numPr>
      </w:pPr>
      <w:r w:rsidRPr="001C3B43">
        <w:rPr>
          <w:b/>
          <w:bCs/>
        </w:rPr>
        <w:t>量子计算概念提出</w:t>
      </w:r>
      <w:r w:rsidRPr="001C3B43">
        <w:t>（1980-1982）：</w:t>
      </w:r>
      <w:r w:rsidRPr="001C3B43">
        <w:br/>
        <w:t>费曼提出量子模拟思想（1981），认为经典计算机难以模拟量子系统； Deutsch首次定义量子图灵机（1985），奠定量子计算理论框架8。</w:t>
      </w:r>
    </w:p>
    <w:p w14:paraId="42451C5A" w14:textId="77777777" w:rsidR="001C3B43" w:rsidRPr="001C3B43" w:rsidRDefault="001C3B43" w:rsidP="001C3B43">
      <w:r w:rsidRPr="001C3B43">
        <w:pict w14:anchorId="141E6B02">
          <v:rect id="_x0000_i1055" style="width:0;height:.75pt" o:hralign="center" o:hrstd="t" o:hrnoshade="t" o:hr="t" fillcolor="#f8faff" stroked="f"/>
        </w:pict>
      </w:r>
    </w:p>
    <w:p w14:paraId="705D7017" w14:textId="77777777" w:rsidR="001C3B43" w:rsidRPr="001C3B43" w:rsidRDefault="001C3B43" w:rsidP="001C3B43">
      <w:pPr>
        <w:rPr>
          <w:b/>
          <w:bCs/>
        </w:rPr>
      </w:pPr>
      <w:r w:rsidRPr="001C3B43">
        <w:rPr>
          <w:b/>
          <w:bCs/>
        </w:rPr>
        <w:t>2. 早期算法与硬件探索（1990s-2000s）</w:t>
      </w:r>
    </w:p>
    <w:p w14:paraId="4BA2173E" w14:textId="77777777" w:rsidR="001C3B43" w:rsidRPr="001C3B43" w:rsidRDefault="001C3B43" w:rsidP="001C3B43">
      <w:pPr>
        <w:numPr>
          <w:ilvl w:val="0"/>
          <w:numId w:val="2"/>
        </w:numPr>
      </w:pPr>
      <w:r w:rsidRPr="001C3B43">
        <w:rPr>
          <w:b/>
          <w:bCs/>
        </w:rPr>
        <w:t>里程碑算法诞生</w:t>
      </w:r>
      <w:r w:rsidRPr="001C3B43">
        <w:t>：</w:t>
      </w:r>
    </w:p>
    <w:p w14:paraId="24628D27" w14:textId="77777777" w:rsidR="001C3B43" w:rsidRPr="001C3B43" w:rsidRDefault="001C3B43" w:rsidP="001C3B43">
      <w:pPr>
        <w:numPr>
          <w:ilvl w:val="1"/>
          <w:numId w:val="2"/>
        </w:numPr>
      </w:pPr>
      <w:r w:rsidRPr="001C3B43">
        <w:t>Shor算法（1994）：破解RSA加密的质因数分解问题，展现量子计算潜力。</w:t>
      </w:r>
    </w:p>
    <w:p w14:paraId="73CDCCA8" w14:textId="77777777" w:rsidR="001C3B43" w:rsidRPr="001C3B43" w:rsidRDefault="001C3B43" w:rsidP="001C3B43">
      <w:pPr>
        <w:numPr>
          <w:ilvl w:val="1"/>
          <w:numId w:val="2"/>
        </w:numPr>
      </w:pPr>
      <w:r w:rsidRPr="001C3B43">
        <w:t>Grover算法（1996）：非结构化搜索加速，证明量子优势8。</w:t>
      </w:r>
    </w:p>
    <w:p w14:paraId="393151C7" w14:textId="77777777" w:rsidR="001C3B43" w:rsidRPr="001C3B43" w:rsidRDefault="001C3B43" w:rsidP="001C3B43">
      <w:pPr>
        <w:numPr>
          <w:ilvl w:val="0"/>
          <w:numId w:val="2"/>
        </w:numPr>
      </w:pPr>
      <w:r w:rsidRPr="001C3B43">
        <w:rPr>
          <w:b/>
          <w:bCs/>
        </w:rPr>
        <w:t>实验验证起步</w:t>
      </w:r>
      <w:r w:rsidRPr="001C3B43">
        <w:t>：</w:t>
      </w:r>
      <w:r w:rsidRPr="001C3B43">
        <w:br/>
        <w:t>1998年，IBM和MIT团队首次实现2量子比特核磁共振（NMR）量子计算8。</w:t>
      </w:r>
    </w:p>
    <w:p w14:paraId="341B05CD" w14:textId="77777777" w:rsidR="001C3B43" w:rsidRPr="001C3B43" w:rsidRDefault="001C3B43" w:rsidP="001C3B43">
      <w:r w:rsidRPr="001C3B43">
        <w:pict w14:anchorId="6DFBDCF4">
          <v:rect id="_x0000_i1056" style="width:0;height:.75pt" o:hralign="center" o:hrstd="t" o:hrnoshade="t" o:hr="t" fillcolor="#f8faff" stroked="f"/>
        </w:pict>
      </w:r>
    </w:p>
    <w:p w14:paraId="0BBA6065" w14:textId="77777777" w:rsidR="001C3B43" w:rsidRPr="001C3B43" w:rsidRDefault="001C3B43" w:rsidP="001C3B43">
      <w:pPr>
        <w:rPr>
          <w:b/>
          <w:bCs/>
        </w:rPr>
      </w:pPr>
      <w:r w:rsidRPr="001C3B43">
        <w:rPr>
          <w:b/>
          <w:bCs/>
        </w:rPr>
        <w:t>3. 技术路线分化与初步实现（2010s）</w:t>
      </w:r>
    </w:p>
    <w:p w14:paraId="0810AAC8" w14:textId="77777777" w:rsidR="001C3B43" w:rsidRPr="001C3B43" w:rsidRDefault="001C3B43" w:rsidP="001C3B43">
      <w:pPr>
        <w:numPr>
          <w:ilvl w:val="0"/>
          <w:numId w:val="3"/>
        </w:numPr>
      </w:pPr>
      <w:r w:rsidRPr="001C3B43">
        <w:rPr>
          <w:b/>
          <w:bCs/>
        </w:rPr>
        <w:t>超导量子比特</w:t>
      </w:r>
      <w:r w:rsidRPr="001C3B43">
        <w:t>：</w:t>
      </w:r>
      <w:r w:rsidRPr="001C3B43">
        <w:br/>
        <w:t>Google、IBM主导，2019年Google“量子霸权”实验（53超导量子比特）完成特定任务89。</w:t>
      </w:r>
    </w:p>
    <w:p w14:paraId="027474F4" w14:textId="77777777" w:rsidR="001C3B43" w:rsidRPr="001C3B43" w:rsidRDefault="001C3B43" w:rsidP="001C3B43">
      <w:pPr>
        <w:numPr>
          <w:ilvl w:val="0"/>
          <w:numId w:val="3"/>
        </w:numPr>
      </w:pPr>
      <w:r w:rsidRPr="001C3B43">
        <w:rPr>
          <w:b/>
          <w:bCs/>
        </w:rPr>
        <w:t>离子</w:t>
      </w:r>
      <w:proofErr w:type="gramStart"/>
      <w:r w:rsidRPr="001C3B43">
        <w:rPr>
          <w:b/>
          <w:bCs/>
        </w:rPr>
        <w:t>阱</w:t>
      </w:r>
      <w:proofErr w:type="gramEnd"/>
      <w:r w:rsidRPr="001C3B43">
        <w:rPr>
          <w:b/>
          <w:bCs/>
        </w:rPr>
        <w:t>技术</w:t>
      </w:r>
      <w:r w:rsidRPr="001C3B43">
        <w:t>：</w:t>
      </w:r>
      <w:r w:rsidRPr="001C3B43">
        <w:br/>
      </w:r>
      <w:proofErr w:type="spellStart"/>
      <w:r w:rsidRPr="001C3B43">
        <w:t>IonQ</w:t>
      </w:r>
      <w:proofErr w:type="spellEnd"/>
      <w:r w:rsidRPr="001C3B43">
        <w:t>等公司实现高保真度逻辑门（&gt;99%），但扩展性受限8。</w:t>
      </w:r>
    </w:p>
    <w:p w14:paraId="48B77441" w14:textId="77777777" w:rsidR="001C3B43" w:rsidRPr="001C3B43" w:rsidRDefault="001C3B43" w:rsidP="001C3B43">
      <w:pPr>
        <w:numPr>
          <w:ilvl w:val="0"/>
          <w:numId w:val="3"/>
        </w:numPr>
      </w:pPr>
      <w:r w:rsidRPr="001C3B43">
        <w:rPr>
          <w:b/>
          <w:bCs/>
        </w:rPr>
        <w:t>光量子计算</w:t>
      </w:r>
      <w:r w:rsidRPr="001C3B43">
        <w:t>：</w:t>
      </w:r>
      <w:r w:rsidRPr="001C3B43">
        <w:br/>
        <w:t>中国科大潘建伟团队实现“九章”光量子计算机（2020），在</w:t>
      </w:r>
      <w:proofErr w:type="gramStart"/>
      <w:r w:rsidRPr="001C3B43">
        <w:t>玻色采样任务</w:t>
      </w:r>
      <w:proofErr w:type="gramEnd"/>
      <w:r w:rsidRPr="001C3B43">
        <w:t>上超越</w:t>
      </w:r>
      <w:proofErr w:type="gramStart"/>
      <w:r w:rsidRPr="001C3B43">
        <w:t>经典超算</w:t>
      </w:r>
      <w:proofErr w:type="gramEnd"/>
      <w:r w:rsidRPr="001C3B43">
        <w:t>10。</w:t>
      </w:r>
    </w:p>
    <w:p w14:paraId="40F3C39F" w14:textId="77777777" w:rsidR="001C3B43" w:rsidRPr="001C3B43" w:rsidRDefault="001C3B43" w:rsidP="001C3B43">
      <w:r w:rsidRPr="001C3B43">
        <w:pict w14:anchorId="72586371">
          <v:rect id="_x0000_i1057" style="width:0;height:.75pt" o:hralign="center" o:hrstd="t" o:hrnoshade="t" o:hr="t" fillcolor="#f8faff" stroked="f"/>
        </w:pict>
      </w:r>
    </w:p>
    <w:p w14:paraId="62A48BB8" w14:textId="77777777" w:rsidR="001C3B43" w:rsidRPr="001C3B43" w:rsidRDefault="001C3B43" w:rsidP="001C3B43">
      <w:pPr>
        <w:rPr>
          <w:b/>
          <w:bCs/>
        </w:rPr>
      </w:pPr>
      <w:r w:rsidRPr="001C3B43">
        <w:rPr>
          <w:b/>
          <w:bCs/>
        </w:rPr>
        <w:t>4. 纠错与规模化突破（2020-2024）</w:t>
      </w:r>
    </w:p>
    <w:p w14:paraId="5D90ED54" w14:textId="77777777" w:rsidR="001C3B43" w:rsidRPr="001C3B43" w:rsidRDefault="001C3B43" w:rsidP="001C3B43">
      <w:pPr>
        <w:numPr>
          <w:ilvl w:val="0"/>
          <w:numId w:val="4"/>
        </w:numPr>
      </w:pPr>
      <w:r w:rsidRPr="001C3B43">
        <w:rPr>
          <w:b/>
          <w:bCs/>
        </w:rPr>
        <w:t>纠错技术进展</w:t>
      </w:r>
      <w:r w:rsidRPr="001C3B43">
        <w:t>：</w:t>
      </w:r>
    </w:p>
    <w:p w14:paraId="1BEDA767" w14:textId="77777777" w:rsidR="001C3B43" w:rsidRPr="001C3B43" w:rsidRDefault="001C3B43" w:rsidP="001C3B43">
      <w:pPr>
        <w:numPr>
          <w:ilvl w:val="1"/>
          <w:numId w:val="4"/>
        </w:numPr>
      </w:pPr>
      <w:r w:rsidRPr="001C3B43">
        <w:t>亚马逊Ocelot芯片（2025）将纠错成本降低90%，融合“猫量子比特”技术7。</w:t>
      </w:r>
    </w:p>
    <w:p w14:paraId="073BE5E0" w14:textId="77777777" w:rsidR="001C3B43" w:rsidRPr="001C3B43" w:rsidRDefault="001C3B43" w:rsidP="001C3B43">
      <w:pPr>
        <w:numPr>
          <w:ilvl w:val="1"/>
          <w:numId w:val="4"/>
        </w:numPr>
      </w:pPr>
      <w:r w:rsidRPr="001C3B43">
        <w:t>Google、IBM提出模块化纠错架构，目标百万量子比特系统9。</w:t>
      </w:r>
    </w:p>
    <w:p w14:paraId="1FEE727B" w14:textId="77777777" w:rsidR="001C3B43" w:rsidRPr="001C3B43" w:rsidRDefault="001C3B43" w:rsidP="001C3B43">
      <w:pPr>
        <w:numPr>
          <w:ilvl w:val="0"/>
          <w:numId w:val="4"/>
        </w:numPr>
      </w:pPr>
      <w:r w:rsidRPr="001C3B43">
        <w:rPr>
          <w:b/>
          <w:bCs/>
        </w:rPr>
        <w:t>中性原子阵列</w:t>
      </w:r>
      <w:r w:rsidRPr="001C3B43">
        <w:t>：</w:t>
      </w:r>
      <w:r w:rsidRPr="001C3B43">
        <w:br/>
        <w:t>中国科大团队利用AI构建2,024原子无缺陷阵列（2025），耗时仅60毫秒，保真度达国际最高水平4510。</w:t>
      </w:r>
    </w:p>
    <w:p w14:paraId="19AAA3B1" w14:textId="77777777" w:rsidR="001C3B43" w:rsidRPr="001C3B43" w:rsidRDefault="001C3B43" w:rsidP="001C3B43">
      <w:pPr>
        <w:numPr>
          <w:ilvl w:val="0"/>
          <w:numId w:val="4"/>
        </w:numPr>
      </w:pPr>
      <w:r w:rsidRPr="001C3B43">
        <w:rPr>
          <w:b/>
          <w:bCs/>
        </w:rPr>
        <w:t>超导指令集创新</w:t>
      </w:r>
      <w:r w:rsidRPr="001C3B43">
        <w:t>：</w:t>
      </w:r>
      <w:r w:rsidRPr="001C3B43">
        <w:br/>
        <w:t>清华团队提出</w:t>
      </w:r>
      <w:proofErr w:type="spellStart"/>
      <w:r w:rsidRPr="001C3B43">
        <w:t>AshN</w:t>
      </w:r>
      <w:proofErr w:type="spellEnd"/>
      <w:r w:rsidRPr="001C3B43">
        <w:t>指令集（2025），直接编程任意两比特量子门，避免传统分解误差13。</w:t>
      </w:r>
    </w:p>
    <w:p w14:paraId="425669F5" w14:textId="77777777" w:rsidR="001C3B43" w:rsidRPr="001C3B43" w:rsidRDefault="001C3B43" w:rsidP="001C3B43">
      <w:r w:rsidRPr="001C3B43">
        <w:pict w14:anchorId="43EBC7FB">
          <v:rect id="_x0000_i1058" style="width:0;height:.75pt" o:hralign="center" o:hrstd="t" o:hrnoshade="t" o:hr="t" fillcolor="#f8faff" stroked="f"/>
        </w:pict>
      </w:r>
    </w:p>
    <w:p w14:paraId="082BBFBD" w14:textId="77777777" w:rsidR="001C3B43" w:rsidRPr="001C3B43" w:rsidRDefault="001C3B43" w:rsidP="001C3B43">
      <w:pPr>
        <w:rPr>
          <w:b/>
          <w:bCs/>
        </w:rPr>
      </w:pPr>
      <w:r w:rsidRPr="001C3B43">
        <w:rPr>
          <w:b/>
          <w:bCs/>
        </w:rPr>
        <w:t>5. 当前竞争与未来方向（2025年及以后）</w:t>
      </w:r>
    </w:p>
    <w:p w14:paraId="11676013" w14:textId="77777777" w:rsidR="001C3B43" w:rsidRPr="001C3B43" w:rsidRDefault="001C3B43" w:rsidP="001C3B43">
      <w:pPr>
        <w:numPr>
          <w:ilvl w:val="0"/>
          <w:numId w:val="5"/>
        </w:numPr>
      </w:pPr>
      <w:r w:rsidRPr="001C3B43">
        <w:rPr>
          <w:b/>
          <w:bCs/>
        </w:rPr>
        <w:t>工业级目标</w:t>
      </w:r>
      <w:r w:rsidRPr="001C3B43">
        <w:t>：</w:t>
      </w:r>
      <w:r w:rsidRPr="001C3B43">
        <w:br/>
        <w:t>Google、IBM宣称2030年前实现百万量子比特系统，聚焦纠错和低温互连技术9。</w:t>
      </w:r>
    </w:p>
    <w:p w14:paraId="45DD6509" w14:textId="77777777" w:rsidR="001C3B43" w:rsidRPr="001C3B43" w:rsidRDefault="001C3B43" w:rsidP="001C3B43">
      <w:pPr>
        <w:numPr>
          <w:ilvl w:val="0"/>
          <w:numId w:val="5"/>
        </w:numPr>
      </w:pPr>
      <w:r w:rsidRPr="001C3B43">
        <w:rPr>
          <w:b/>
          <w:bCs/>
        </w:rPr>
        <w:t>多技术路线并行</w:t>
      </w:r>
      <w:r w:rsidRPr="001C3B43">
        <w:t>：</w:t>
      </w:r>
    </w:p>
    <w:p w14:paraId="5979E395" w14:textId="77777777" w:rsidR="001C3B43" w:rsidRPr="001C3B43" w:rsidRDefault="001C3B43" w:rsidP="001C3B43">
      <w:pPr>
        <w:numPr>
          <w:ilvl w:val="1"/>
          <w:numId w:val="5"/>
        </w:numPr>
      </w:pPr>
      <w:r w:rsidRPr="001C3B43">
        <w:t>超导（IBM、Google）、中性原子（中国科大）、光子（</w:t>
      </w:r>
      <w:proofErr w:type="spellStart"/>
      <w:r w:rsidRPr="001C3B43">
        <w:t>PsiQuantum</w:t>
      </w:r>
      <w:proofErr w:type="spellEnd"/>
      <w:r w:rsidRPr="001C3B43">
        <w:t>）、拓扑（微软）等路线竞争89。</w:t>
      </w:r>
    </w:p>
    <w:p w14:paraId="341CB8C0" w14:textId="77777777" w:rsidR="001C3B43" w:rsidRPr="001C3B43" w:rsidRDefault="001C3B43" w:rsidP="001C3B43">
      <w:pPr>
        <w:numPr>
          <w:ilvl w:val="1"/>
          <w:numId w:val="5"/>
        </w:numPr>
      </w:pPr>
      <w:r w:rsidRPr="001C3B43">
        <w:t>中国团队在超导指令集和原子阵列规模上领先110。</w:t>
      </w:r>
    </w:p>
    <w:p w14:paraId="4CE86DA0" w14:textId="77777777" w:rsidR="001C3B43" w:rsidRPr="001C3B43" w:rsidRDefault="001C3B43" w:rsidP="001C3B43">
      <w:pPr>
        <w:numPr>
          <w:ilvl w:val="0"/>
          <w:numId w:val="5"/>
        </w:numPr>
      </w:pPr>
      <w:r w:rsidRPr="001C3B43">
        <w:rPr>
          <w:b/>
          <w:bCs/>
        </w:rPr>
        <w:t>应用场景探索</w:t>
      </w:r>
      <w:r w:rsidRPr="001C3B43">
        <w:t>：</w:t>
      </w:r>
      <w:r w:rsidRPr="001C3B43">
        <w:br/>
      </w:r>
      <w:r w:rsidRPr="001C3B43">
        <w:lastRenderedPageBreak/>
        <w:t>金融建模、药物研发、AI训练（如D-Wave量子退火应用）等垂直领域加速落地87。</w:t>
      </w:r>
    </w:p>
    <w:p w14:paraId="0BC25EBB" w14:textId="77777777" w:rsidR="001C3B43" w:rsidRPr="001C3B43" w:rsidRDefault="001C3B43" w:rsidP="001C3B43">
      <w:r w:rsidRPr="001C3B43">
        <w:pict w14:anchorId="4763D19C">
          <v:rect id="_x0000_i1059" style="width:0;height:.75pt" o:hralign="center" o:hrstd="t" o:hrnoshade="t" o:hr="t" fillcolor="#f8faff" stroked="f"/>
        </w:pict>
      </w:r>
    </w:p>
    <w:p w14:paraId="3AB8E9FA" w14:textId="77777777" w:rsidR="001C3B43" w:rsidRPr="001C3B43" w:rsidRDefault="001C3B43" w:rsidP="001C3B43">
      <w:pPr>
        <w:rPr>
          <w:b/>
          <w:bCs/>
        </w:rPr>
      </w:pPr>
      <w:r w:rsidRPr="001C3B43">
        <w:rPr>
          <w:b/>
          <w:bCs/>
        </w:rPr>
        <w:t>关键挑战</w:t>
      </w:r>
    </w:p>
    <w:p w14:paraId="62F4DE94" w14:textId="77777777" w:rsidR="001C3B43" w:rsidRPr="001C3B43" w:rsidRDefault="001C3B43" w:rsidP="001C3B43">
      <w:pPr>
        <w:numPr>
          <w:ilvl w:val="0"/>
          <w:numId w:val="6"/>
        </w:numPr>
      </w:pPr>
      <w:r w:rsidRPr="001C3B43">
        <w:rPr>
          <w:b/>
          <w:bCs/>
        </w:rPr>
        <w:t>噪声与纠错</w:t>
      </w:r>
      <w:r w:rsidRPr="001C3B43">
        <w:t>：量子退相干仍是主要障碍，需更高保真度门操作（如</w:t>
      </w:r>
      <w:proofErr w:type="spellStart"/>
      <w:r w:rsidRPr="001C3B43">
        <w:t>AshN</w:t>
      </w:r>
      <w:proofErr w:type="spellEnd"/>
      <w:r w:rsidRPr="001C3B43">
        <w:t>指令集的误差减少1）。</w:t>
      </w:r>
    </w:p>
    <w:p w14:paraId="670BCDE6" w14:textId="77777777" w:rsidR="001C3B43" w:rsidRPr="001C3B43" w:rsidRDefault="001C3B43" w:rsidP="001C3B43">
      <w:pPr>
        <w:numPr>
          <w:ilvl w:val="0"/>
          <w:numId w:val="6"/>
        </w:numPr>
      </w:pPr>
      <w:r w:rsidRPr="001C3B43">
        <w:rPr>
          <w:b/>
          <w:bCs/>
        </w:rPr>
        <w:t>规模化瓶颈</w:t>
      </w:r>
      <w:r w:rsidRPr="001C3B43">
        <w:t>：超导系统的低温控制、原子阵列的并行操控等工程难题待解910。</w:t>
      </w:r>
    </w:p>
    <w:p w14:paraId="6266BAD3" w14:textId="77777777" w:rsidR="005016CB" w:rsidRPr="001C3B43" w:rsidRDefault="005016CB"/>
    <w:sectPr w:rsidR="005016CB" w:rsidRPr="001C3B4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A57D8"/>
    <w:multiLevelType w:val="multilevel"/>
    <w:tmpl w:val="8A2C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E60FFE"/>
    <w:multiLevelType w:val="multilevel"/>
    <w:tmpl w:val="4848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55F13"/>
    <w:multiLevelType w:val="multilevel"/>
    <w:tmpl w:val="609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A74B45"/>
    <w:multiLevelType w:val="multilevel"/>
    <w:tmpl w:val="9BBA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121D1D"/>
    <w:multiLevelType w:val="multilevel"/>
    <w:tmpl w:val="33E0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1C5304"/>
    <w:multiLevelType w:val="multilevel"/>
    <w:tmpl w:val="F886D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3B"/>
    <w:rsid w:val="0019763B"/>
    <w:rsid w:val="001C3B43"/>
    <w:rsid w:val="00501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56BA49-D673-43F9-9732-45E4E7F1C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9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155</Words>
  <Characters>889</Characters>
  <Application>Microsoft Office Word</Application>
  <DocSecurity>0</DocSecurity>
  <Lines>7</Lines>
  <Paragraphs>2</Paragraphs>
  <ScaleCrop>false</ScaleCrop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Zoël Li</dc:creator>
  <cp:keywords/>
  <dc:description/>
  <cp:lastModifiedBy>Zoël Li</cp:lastModifiedBy>
  <cp:revision>2</cp:revision>
  <dcterms:created xsi:type="dcterms:W3CDTF">2025-08-16T00:55:00Z</dcterms:created>
  <dcterms:modified xsi:type="dcterms:W3CDTF">2025-08-16T01:23:00Z</dcterms:modified>
</cp:coreProperties>
</file>