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9B9AA" w14:textId="55979D59" w:rsidR="00BC61C3" w:rsidRDefault="006667C0" w:rsidP="006667C0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Segoe UI" w:hAnsi="Segoe UI" w:cs="Segoe UI"/>
          <w:color w:val="404040"/>
          <w:shd w:val="clear" w:color="auto" w:fill="FFFFFF"/>
        </w:rPr>
        <w:t>故宫：北京地标，明清皇宫，开放时间</w:t>
      </w:r>
      <w:r>
        <w:rPr>
          <w:rFonts w:ascii="Segoe UI" w:hAnsi="Segoe UI" w:cs="Segoe UI"/>
          <w:color w:val="404040"/>
          <w:shd w:val="clear" w:color="auto" w:fill="FFFFFF"/>
        </w:rPr>
        <w:t>8:30-17:00</w:t>
      </w:r>
      <w:r>
        <w:rPr>
          <w:rFonts w:ascii="Segoe UI" w:hAnsi="Segoe UI" w:cs="Segoe UI"/>
          <w:color w:val="404040"/>
          <w:shd w:val="clear" w:color="auto" w:fill="FFFFFF"/>
        </w:rPr>
        <w:t>。天气晴，</w:t>
      </w:r>
      <w:r>
        <w:rPr>
          <w:rFonts w:ascii="Segoe UI" w:hAnsi="Segoe UI" w:cs="Segoe UI"/>
          <w:color w:val="404040"/>
          <w:shd w:val="clear" w:color="auto" w:fill="FFFFFF"/>
        </w:rPr>
        <w:t>18-25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  <w:shd w:val="clear" w:color="auto" w:fill="FFFFFF"/>
        </w:rPr>
        <w:t>颐和园：皇家园林，昆明湖、长廊等景点。天气多云，</w:t>
      </w:r>
      <w:r>
        <w:rPr>
          <w:rFonts w:ascii="Segoe UI" w:hAnsi="Segoe UI" w:cs="Segoe UI"/>
          <w:color w:val="404040"/>
          <w:shd w:val="clear" w:color="auto" w:fill="FFFFFF"/>
        </w:rPr>
        <w:t>20-26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  <w:shd w:val="clear" w:color="auto" w:fill="FFFFFF"/>
        </w:rPr>
        <w:t>八达岭长城：距离市区</w:t>
      </w:r>
      <w:r>
        <w:rPr>
          <w:rFonts w:ascii="Segoe UI" w:hAnsi="Segoe UI" w:cs="Segoe UI"/>
          <w:color w:val="404040"/>
          <w:shd w:val="clear" w:color="auto" w:fill="FFFFFF"/>
        </w:rPr>
        <w:t>70</w:t>
      </w:r>
      <w:r>
        <w:rPr>
          <w:rFonts w:ascii="Segoe UI" w:hAnsi="Segoe UI" w:cs="Segoe UI"/>
          <w:color w:val="404040"/>
          <w:shd w:val="clear" w:color="auto" w:fill="FFFFFF"/>
        </w:rPr>
        <w:t>公里，建议游览</w:t>
      </w:r>
      <w:r>
        <w:rPr>
          <w:rFonts w:ascii="Segoe UI" w:hAnsi="Segoe UI" w:cs="Segoe UI"/>
          <w:color w:val="404040"/>
          <w:shd w:val="clear" w:color="auto" w:fill="FFFFFF"/>
        </w:rPr>
        <w:t>3-4</w:t>
      </w:r>
      <w:r>
        <w:rPr>
          <w:rFonts w:ascii="Segoe UI" w:hAnsi="Segoe UI" w:cs="Segoe UI"/>
          <w:color w:val="404040"/>
          <w:shd w:val="clear" w:color="auto" w:fill="FFFFFF"/>
        </w:rPr>
        <w:t>小时。天气晴，</w:t>
      </w:r>
      <w:r>
        <w:rPr>
          <w:rFonts w:ascii="Segoe UI" w:hAnsi="Segoe UI" w:cs="Segoe UI"/>
          <w:color w:val="404040"/>
          <w:shd w:val="clear" w:color="auto" w:fill="FFFFFF"/>
        </w:rPr>
        <w:t>15-22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  <w:shd w:val="clear" w:color="auto" w:fill="FFFFFF"/>
        </w:rPr>
        <w:t>天坛：明清皇家祭坛，祈年殿为象征。天气微风，</w:t>
      </w:r>
      <w:r>
        <w:rPr>
          <w:rFonts w:ascii="Segoe UI" w:hAnsi="Segoe UI" w:cs="Segoe UI"/>
          <w:color w:val="404040"/>
          <w:shd w:val="clear" w:color="auto" w:fill="FFFFFF"/>
        </w:rPr>
        <w:t>17-24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proofErr w:type="gramStart"/>
      <w:r>
        <w:rPr>
          <w:rFonts w:ascii="Segoe UI" w:hAnsi="Segoe UI" w:cs="Segoe UI"/>
          <w:color w:val="404040"/>
          <w:shd w:val="clear" w:color="auto" w:fill="FFFFFF"/>
        </w:rPr>
        <w:t>恭</w:t>
      </w:r>
      <w:proofErr w:type="gramEnd"/>
      <w:r>
        <w:rPr>
          <w:rFonts w:ascii="Segoe UI" w:hAnsi="Segoe UI" w:cs="Segoe UI"/>
          <w:color w:val="404040"/>
          <w:shd w:val="clear" w:color="auto" w:fill="FFFFFF"/>
        </w:rPr>
        <w:t>王府：清代王府典范，曾为和珅府邸。天气小雨，</w:t>
      </w:r>
      <w:r>
        <w:rPr>
          <w:rFonts w:ascii="Segoe UI" w:hAnsi="Segoe UI" w:cs="Segoe UI"/>
          <w:color w:val="404040"/>
          <w:shd w:val="clear" w:color="auto" w:fill="FFFFFF"/>
        </w:rPr>
        <w:t>16-20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  <w:shd w:val="clear" w:color="auto" w:fill="FFFFFF"/>
        </w:rPr>
        <w:t>什刹海：北京城内老北京风情水域。天气晴，</w:t>
      </w:r>
      <w:r>
        <w:rPr>
          <w:rFonts w:ascii="Segoe UI" w:hAnsi="Segoe UI" w:cs="Segoe UI"/>
          <w:color w:val="404040"/>
          <w:shd w:val="clear" w:color="auto" w:fill="FFFFFF"/>
        </w:rPr>
        <w:t>19-23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  <w:shd w:val="clear" w:color="auto" w:fill="FFFFFF"/>
        </w:rPr>
        <w:t>奥林匹克公园：现代北京地标，鸟巢、水立方所在地。天气多云，</w:t>
      </w:r>
      <w:r>
        <w:rPr>
          <w:rFonts w:ascii="Segoe UI" w:hAnsi="Segoe UI" w:cs="Segoe UI"/>
          <w:color w:val="404040"/>
          <w:shd w:val="clear" w:color="auto" w:fill="FFFFFF"/>
        </w:rPr>
        <w:t>18-22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  <w:r>
        <w:rPr>
          <w:rFonts w:ascii="Segoe UI" w:hAnsi="Segoe UI" w:cs="Segoe UI"/>
          <w:color w:val="404040"/>
        </w:rPr>
        <w:br/>
      </w:r>
      <w:r>
        <w:rPr>
          <w:rFonts w:ascii="Segoe UI" w:hAnsi="Segoe UI" w:cs="Segoe UI"/>
          <w:color w:val="404040"/>
          <w:shd w:val="clear" w:color="auto" w:fill="FFFFFF"/>
        </w:rPr>
        <w:t>香山公园：皇家山林，以秋季红叶景观闻名。天气晴，</w:t>
      </w:r>
      <w:r>
        <w:rPr>
          <w:rFonts w:ascii="Segoe UI" w:hAnsi="Segoe UI" w:cs="Segoe UI"/>
          <w:color w:val="404040"/>
          <w:shd w:val="clear" w:color="auto" w:fill="FFFFFF"/>
        </w:rPr>
        <w:t>14-19</w:t>
      </w:r>
      <w:r>
        <w:rPr>
          <w:rFonts w:ascii="Segoe UI" w:hAnsi="Segoe UI" w:cs="Segoe UI"/>
          <w:color w:val="404040"/>
          <w:shd w:val="clear" w:color="auto" w:fill="FFFFFF"/>
        </w:rPr>
        <w:t>度。</w:t>
      </w:r>
    </w:p>
    <w:p w14:paraId="3E2DF980" w14:textId="77777777" w:rsidR="006667C0" w:rsidRPr="006667C0" w:rsidRDefault="006667C0" w:rsidP="006667C0">
      <w:r w:rsidRPr="006667C0">
        <w:t>北海公园：历史悠久的皇家园林，"让我们荡起双桨"的发生地。天气晴，19-23度。</w:t>
      </w:r>
      <w:r w:rsidRPr="006667C0">
        <w:br/>
        <w:t>圆明园：昔日"万园之园"，现为遗址公园，铭记历史。天气多云，18-21度。</w:t>
      </w:r>
      <w:r w:rsidRPr="006667C0">
        <w:br/>
        <w:t>南锣鼓巷：北京著名胡同街区，</w:t>
      </w:r>
      <w:proofErr w:type="gramStart"/>
      <w:r w:rsidRPr="006667C0">
        <w:t>网红小店</w:t>
      </w:r>
      <w:proofErr w:type="gramEnd"/>
      <w:r w:rsidRPr="006667C0">
        <w:t>与老北京文化交织。天气晴，20-25度。</w:t>
      </w:r>
      <w:r w:rsidRPr="006667C0">
        <w:br/>
        <w:t>明十三陵：距市区50公里，明代皇家陵寝，定陵地宫已发掘。天气阴，16-19度。</w:t>
      </w:r>
      <w:r w:rsidRPr="006667C0">
        <w:br/>
        <w:t>慕田峪长城：距离市区75公里，风景秀丽，敌楼密集。天气晴，14-20度。</w:t>
      </w:r>
      <w:r w:rsidRPr="006667C0">
        <w:br/>
        <w:t>天安门广场：世界最大广场，观看升旗仪式必到之处。天气晴，18-24度。</w:t>
      </w:r>
      <w:r w:rsidRPr="006667C0">
        <w:br/>
        <w:t>雍和宫：北京著名藏传佛教寺院，香火鼎盛。天气微风，17-22度。</w:t>
      </w:r>
      <w:r w:rsidRPr="006667C0">
        <w:br/>
        <w:t>景山公园：明清皇家园林，可俯瞰故宫全景。天气晴，19-24度。</w:t>
      </w:r>
      <w:r w:rsidRPr="006667C0">
        <w:br/>
        <w:t>北京大学：中国著名高等学府，未名湖、博雅塔为标志景观。天气多云，18-23度。</w:t>
      </w:r>
      <w:r w:rsidRPr="006667C0">
        <w:br/>
        <w:t>国家博物馆：位于天安门广场东侧，馆藏丰富。天气晴，19-25度。</w:t>
      </w:r>
    </w:p>
    <w:p w14:paraId="347C454F" w14:textId="77777777" w:rsidR="006667C0" w:rsidRPr="006667C0" w:rsidRDefault="006667C0" w:rsidP="006667C0">
      <w:pPr>
        <w:rPr>
          <w:rFonts w:hint="eastAsia"/>
        </w:rPr>
      </w:pPr>
    </w:p>
    <w:sectPr w:rsidR="006667C0" w:rsidRPr="006667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7D8"/>
    <w:multiLevelType w:val="multilevel"/>
    <w:tmpl w:val="8A2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60FFE"/>
    <w:multiLevelType w:val="multilevel"/>
    <w:tmpl w:val="484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5F13"/>
    <w:multiLevelType w:val="multilevel"/>
    <w:tmpl w:val="609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74B45"/>
    <w:multiLevelType w:val="multilevel"/>
    <w:tmpl w:val="9BB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21D1D"/>
    <w:multiLevelType w:val="multilevel"/>
    <w:tmpl w:val="33E0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C5304"/>
    <w:multiLevelType w:val="multilevel"/>
    <w:tmpl w:val="F88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3B"/>
    <w:rsid w:val="0019763B"/>
    <w:rsid w:val="001C3B43"/>
    <w:rsid w:val="005016CB"/>
    <w:rsid w:val="006667C0"/>
    <w:rsid w:val="00881203"/>
    <w:rsid w:val="00BC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870B"/>
  <w15:chartTrackingRefBased/>
  <w15:docId w15:val="{CE56BA49-D673-43F9-9732-45E4E7F1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80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33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Zoël Li</dc:creator>
  <cp:keywords/>
  <dc:description/>
  <cp:lastModifiedBy>Zoël Li</cp:lastModifiedBy>
  <cp:revision>5</cp:revision>
  <dcterms:created xsi:type="dcterms:W3CDTF">2025-08-16T00:55:00Z</dcterms:created>
  <dcterms:modified xsi:type="dcterms:W3CDTF">2025-08-24T01:42:00Z</dcterms:modified>
</cp:coreProperties>
</file>