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A6EB" w14:textId="77777777" w:rsidR="004C2D60" w:rsidRPr="008F47AA" w:rsidRDefault="004C2D60" w:rsidP="004C2D60">
      <w:pPr>
        <w:spacing w:line="240" w:lineRule="auto"/>
        <w:rPr>
          <w:sz w:val="2"/>
        </w:rPr>
        <w:sectPr w:rsidR="004C2D60" w:rsidRPr="008F47AA" w:rsidSect="004C2D60">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8F47AA">
        <w:rPr>
          <w:rStyle w:val="CommentReference"/>
          <w:szCs w:val="20"/>
        </w:rPr>
        <w:commentReference w:id="0"/>
      </w:r>
    </w:p>
    <w:p w14:paraId="1E46E058" w14:textId="77777777" w:rsidR="008A6325" w:rsidRDefault="008A6325" w:rsidP="008A6325">
      <w:pPr>
        <w:pStyle w:val="Session"/>
      </w:pPr>
      <w:r>
        <w:t>Eightieth session</w:t>
      </w:r>
    </w:p>
    <w:p w14:paraId="20194BD7" w14:textId="31F67BF5" w:rsidR="008A6325" w:rsidRPr="00254683" w:rsidRDefault="008A6325" w:rsidP="008A6325">
      <w:pPr>
        <w:pStyle w:val="AgendaItemNormal"/>
        <w:rPr>
          <w:lang w:val="en-US"/>
        </w:rPr>
      </w:pPr>
      <w:r w:rsidRPr="00254683">
        <w:rPr>
          <w:lang w:val="en-US"/>
        </w:rPr>
        <w:t>Agenda item 177</w:t>
      </w:r>
    </w:p>
    <w:p w14:paraId="057F2F9B" w14:textId="77777777" w:rsidR="008A6325" w:rsidRDefault="008A6325" w:rsidP="008A6325">
      <w:pPr>
        <w:pStyle w:val="AgendaTitleH2"/>
        <w:ind w:left="1267" w:right="1260" w:hanging="1267"/>
      </w:pPr>
      <w:bookmarkStart w:id="1" w:name="Starting"/>
      <w:bookmarkEnd w:id="1"/>
      <w:r>
        <w:t>Financing of the United Nations Support Office in Haiti</w:t>
      </w:r>
    </w:p>
    <w:p w14:paraId="7B51FF22" w14:textId="77777777" w:rsidR="008A6325" w:rsidRPr="008A6325" w:rsidRDefault="008A6325" w:rsidP="008A6325">
      <w:pPr>
        <w:pStyle w:val="SingleTxt"/>
        <w:spacing w:after="0" w:line="120" w:lineRule="exact"/>
        <w:rPr>
          <w:sz w:val="10"/>
        </w:rPr>
      </w:pPr>
    </w:p>
    <w:p w14:paraId="60F6ABB7" w14:textId="77777777" w:rsidR="008A6325" w:rsidRPr="008A6325" w:rsidRDefault="008A6325" w:rsidP="008A6325">
      <w:pPr>
        <w:pStyle w:val="SingleTxt"/>
        <w:spacing w:after="0" w:line="120" w:lineRule="exact"/>
        <w:rPr>
          <w:sz w:val="10"/>
        </w:rPr>
      </w:pPr>
    </w:p>
    <w:p w14:paraId="466FD7E8" w14:textId="77777777" w:rsidR="008A6325" w:rsidRPr="008A6325" w:rsidRDefault="008A6325" w:rsidP="008A6325">
      <w:pPr>
        <w:pStyle w:val="SingleTxt"/>
        <w:spacing w:after="0" w:line="120" w:lineRule="exact"/>
        <w:rPr>
          <w:sz w:val="10"/>
        </w:rPr>
      </w:pPr>
    </w:p>
    <w:p w14:paraId="18806311" w14:textId="768E157D" w:rsidR="008A6325" w:rsidRPr="0048657A" w:rsidRDefault="008A6325" w:rsidP="008A6325">
      <w:pPr>
        <w:pStyle w:val="TitleHCH"/>
        <w:ind w:right="1260"/>
        <w:rPr>
          <w:rFonts w:ascii="Times New Roman Bold" w:hAnsi="Times New Roman Bold" w:cs="Times New Roman Bold"/>
          <w:w w:val="100"/>
        </w:rPr>
      </w:pPr>
      <w:r>
        <w:tab/>
      </w:r>
      <w:r>
        <w:tab/>
      </w:r>
      <w:r w:rsidRPr="0048657A">
        <w:rPr>
          <w:rFonts w:ascii="Times New Roman Bold" w:hAnsi="Times New Roman Bold" w:cs="Times New Roman Bold"/>
          <w:w w:val="100"/>
        </w:rPr>
        <w:t>Budgets for the periods from 1 October 2025 to 30</w:t>
      </w:r>
      <w:r w:rsidR="0048657A" w:rsidRPr="0048657A">
        <w:rPr>
          <w:rFonts w:ascii="Times New Roman Bold" w:hAnsi="Times New Roman Bold" w:cs="Times New Roman Bold"/>
          <w:w w:val="100"/>
        </w:rPr>
        <w:t xml:space="preserve"> </w:t>
      </w:r>
      <w:r w:rsidRPr="0048657A">
        <w:rPr>
          <w:rFonts w:ascii="Times New Roman Bold" w:hAnsi="Times New Roman Bold" w:cs="Times New Roman Bold"/>
          <w:w w:val="100"/>
        </w:rPr>
        <w:t>June</w:t>
      </w:r>
      <w:r w:rsidR="0048657A" w:rsidRPr="0048657A">
        <w:rPr>
          <w:rFonts w:ascii="Times New Roman Bold" w:hAnsi="Times New Roman Bold" w:cs="Times New Roman Bold"/>
          <w:w w:val="100"/>
        </w:rPr>
        <w:t xml:space="preserve"> </w:t>
      </w:r>
      <w:r w:rsidRPr="0048657A">
        <w:rPr>
          <w:rFonts w:ascii="Times New Roman Bold" w:hAnsi="Times New Roman Bold" w:cs="Times New Roman Bold"/>
          <w:w w:val="100"/>
        </w:rPr>
        <w:t>2026 and from 1 July 2026 to 30 June 2027 for the</w:t>
      </w:r>
      <w:r w:rsidR="0048657A" w:rsidRPr="0048657A">
        <w:rPr>
          <w:rFonts w:ascii="Times New Roman Bold" w:hAnsi="Times New Roman Bold" w:cs="Times New Roman Bold"/>
          <w:w w:val="100"/>
        </w:rPr>
        <w:t xml:space="preserve"> </w:t>
      </w:r>
      <w:r w:rsidRPr="0048657A">
        <w:rPr>
          <w:rFonts w:ascii="Times New Roman Bold" w:hAnsi="Times New Roman Bold" w:cs="Times New Roman Bold"/>
          <w:w w:val="100"/>
        </w:rPr>
        <w:t>United</w:t>
      </w:r>
      <w:r w:rsidR="0048657A" w:rsidRPr="0048657A">
        <w:rPr>
          <w:rFonts w:ascii="Times New Roman Bold" w:hAnsi="Times New Roman Bold" w:cs="Times New Roman Bold"/>
          <w:w w:val="100"/>
        </w:rPr>
        <w:t xml:space="preserve"> </w:t>
      </w:r>
      <w:r w:rsidRPr="0048657A">
        <w:rPr>
          <w:rFonts w:ascii="Times New Roman Bold" w:hAnsi="Times New Roman Bold" w:cs="Times New Roman Bold"/>
          <w:w w:val="100"/>
        </w:rPr>
        <w:t>Nations Support Office in Haiti</w:t>
      </w:r>
    </w:p>
    <w:p w14:paraId="10654FAE" w14:textId="77777777" w:rsidR="008A6325" w:rsidRPr="008A6325" w:rsidRDefault="008A6325" w:rsidP="008A6325">
      <w:pPr>
        <w:pStyle w:val="SingleTxt"/>
        <w:spacing w:after="0" w:line="120" w:lineRule="exact"/>
        <w:rPr>
          <w:sz w:val="10"/>
        </w:rPr>
      </w:pPr>
    </w:p>
    <w:p w14:paraId="7A8AACC7" w14:textId="77777777" w:rsidR="008A6325" w:rsidRPr="008A6325" w:rsidRDefault="008A6325" w:rsidP="008A6325">
      <w:pPr>
        <w:pStyle w:val="SingleTxt"/>
        <w:spacing w:after="0" w:line="120" w:lineRule="exact"/>
        <w:rPr>
          <w:sz w:val="10"/>
        </w:rPr>
      </w:pPr>
    </w:p>
    <w:p w14:paraId="581CE87A" w14:textId="77777777" w:rsidR="008A6325" w:rsidRDefault="008A6325" w:rsidP="008A6325">
      <w:pPr>
        <w:pStyle w:val="TitleH1"/>
        <w:ind w:right="1260"/>
      </w:pPr>
      <w:r>
        <w:tab/>
      </w:r>
      <w:r>
        <w:tab/>
        <w:t>Report of the Secretary-General</w:t>
      </w:r>
    </w:p>
    <w:p w14:paraId="680F6895" w14:textId="77777777" w:rsidR="008A6325" w:rsidRPr="008A6325" w:rsidRDefault="008A6325" w:rsidP="008A6325">
      <w:pPr>
        <w:pStyle w:val="SingleTxt"/>
        <w:spacing w:after="0" w:line="120" w:lineRule="exact"/>
        <w:rPr>
          <w:sz w:val="10"/>
        </w:rPr>
      </w:pPr>
    </w:p>
    <w:p w14:paraId="3E828179" w14:textId="77777777" w:rsidR="008A6325" w:rsidRPr="008A6325" w:rsidRDefault="008A6325" w:rsidP="008A6325">
      <w:pPr>
        <w:pStyle w:val="SingleTxt"/>
        <w:spacing w:after="0" w:line="120" w:lineRule="exact"/>
        <w:rPr>
          <w:sz w:val="10"/>
        </w:rPr>
      </w:pPr>
    </w:p>
    <w:p w14:paraId="39EA4CB9" w14:textId="77777777" w:rsidR="008A6325" w:rsidRPr="008A6325" w:rsidRDefault="008A6325" w:rsidP="008A6325">
      <w:pPr>
        <w:pStyle w:val="SingleTxt"/>
        <w:spacing w:after="0" w:line="120" w:lineRule="exact"/>
        <w:rPr>
          <w:sz w:val="10"/>
        </w:rPr>
      </w:pPr>
    </w:p>
    <w:p w14:paraId="1956609D" w14:textId="77777777" w:rsidR="007F0A63" w:rsidRDefault="007F0A63" w:rsidP="007F0A63">
      <w:pPr>
        <w:pStyle w:val="HCh"/>
        <w:spacing w:after="120"/>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7F0A63" w:rsidRPr="007F0A63" w14:paraId="4374AD98" w14:textId="77777777" w:rsidTr="007F0A63">
        <w:tc>
          <w:tcPr>
            <w:tcW w:w="1060" w:type="dxa"/>
          </w:tcPr>
          <w:p w14:paraId="3A44AC64" w14:textId="0916E8C0" w:rsidR="007F0A63" w:rsidRPr="007F0A63" w:rsidRDefault="007F0A63" w:rsidP="007F0A63">
            <w:pPr>
              <w:spacing w:after="120" w:line="240" w:lineRule="auto"/>
              <w:jc w:val="right"/>
              <w:rPr>
                <w:i/>
                <w:sz w:val="14"/>
              </w:rPr>
            </w:pPr>
          </w:p>
        </w:tc>
        <w:tc>
          <w:tcPr>
            <w:tcW w:w="7315" w:type="dxa"/>
          </w:tcPr>
          <w:p w14:paraId="77964607" w14:textId="77777777" w:rsidR="007F0A63" w:rsidRPr="007F0A63" w:rsidRDefault="007F0A63" w:rsidP="007F0A63">
            <w:pPr>
              <w:spacing w:after="120" w:line="240" w:lineRule="auto"/>
              <w:rPr>
                <w:i/>
                <w:sz w:val="14"/>
              </w:rPr>
            </w:pPr>
          </w:p>
        </w:tc>
        <w:tc>
          <w:tcPr>
            <w:tcW w:w="994" w:type="dxa"/>
          </w:tcPr>
          <w:p w14:paraId="5B09623E" w14:textId="4EEBD0A9" w:rsidR="007F0A63" w:rsidRPr="007F0A63" w:rsidRDefault="007F0A63" w:rsidP="007F0A63">
            <w:pPr>
              <w:spacing w:after="120" w:line="240" w:lineRule="auto"/>
              <w:jc w:val="right"/>
              <w:rPr>
                <w:i/>
                <w:sz w:val="14"/>
              </w:rPr>
            </w:pPr>
          </w:p>
        </w:tc>
        <w:tc>
          <w:tcPr>
            <w:tcW w:w="533" w:type="dxa"/>
          </w:tcPr>
          <w:p w14:paraId="120ACD5A" w14:textId="0D79656D" w:rsidR="007F0A63" w:rsidRPr="007F0A63" w:rsidRDefault="007F0A63" w:rsidP="007F0A63">
            <w:pPr>
              <w:spacing w:after="120" w:line="240" w:lineRule="auto"/>
              <w:jc w:val="right"/>
              <w:rPr>
                <w:i/>
                <w:sz w:val="14"/>
              </w:rPr>
            </w:pPr>
            <w:r>
              <w:rPr>
                <w:i/>
                <w:sz w:val="14"/>
              </w:rPr>
              <w:t>Page</w:t>
            </w:r>
          </w:p>
        </w:tc>
      </w:tr>
      <w:tr w:rsidR="002A03C2" w:rsidRPr="007F0A63" w14:paraId="57735BBB" w14:textId="77777777" w:rsidTr="002A03C2">
        <w:tc>
          <w:tcPr>
            <w:tcW w:w="9369" w:type="dxa"/>
            <w:gridSpan w:val="3"/>
          </w:tcPr>
          <w:p w14:paraId="2E1BB567" w14:textId="6AD98AD8" w:rsidR="002A03C2" w:rsidRPr="007F0A63" w:rsidRDefault="002A03C2" w:rsidP="002E57B6">
            <w:pPr>
              <w:pStyle w:val="ListParagraph"/>
              <w:numPr>
                <w:ilvl w:val="0"/>
                <w:numId w:val="12"/>
              </w:numPr>
              <w:tabs>
                <w:tab w:val="right" w:pos="1080"/>
                <w:tab w:val="left" w:pos="1296"/>
                <w:tab w:val="left" w:pos="1728"/>
                <w:tab w:val="left" w:pos="2160"/>
                <w:tab w:val="left" w:pos="2592"/>
                <w:tab w:val="left" w:pos="3024"/>
                <w:tab w:val="left" w:pos="3456"/>
                <w:tab w:val="left" w:pos="3888"/>
                <w:tab w:val="right" w:leader="dot" w:pos="9360"/>
              </w:tabs>
              <w:spacing w:after="120"/>
            </w:pPr>
            <w:r>
              <w:tab/>
            </w:r>
            <w:r w:rsidR="00ED231B" w:rsidRPr="00ED231B">
              <w:t>Mandate and planned outcome</w:t>
            </w:r>
            <w:r w:rsidR="00ED231B">
              <w:rPr>
                <w:spacing w:val="60"/>
                <w:sz w:val="17"/>
              </w:rPr>
              <w:tab/>
            </w:r>
          </w:p>
        </w:tc>
        <w:tc>
          <w:tcPr>
            <w:tcW w:w="533" w:type="dxa"/>
            <w:vAlign w:val="bottom"/>
          </w:tcPr>
          <w:p w14:paraId="780AF559" w14:textId="1A61AA8D" w:rsidR="002A03C2" w:rsidRPr="007F0A63" w:rsidRDefault="00102F2F" w:rsidP="002A03C2">
            <w:pPr>
              <w:spacing w:after="120"/>
              <w:jc w:val="right"/>
            </w:pPr>
            <w:r>
              <w:t>5</w:t>
            </w:r>
          </w:p>
        </w:tc>
      </w:tr>
      <w:tr w:rsidR="00ED231B" w:rsidRPr="007F0A63" w14:paraId="08EDE581" w14:textId="77777777" w:rsidTr="002A03C2">
        <w:tc>
          <w:tcPr>
            <w:tcW w:w="9369" w:type="dxa"/>
            <w:gridSpan w:val="3"/>
          </w:tcPr>
          <w:p w14:paraId="05DF3E44" w14:textId="23FF2285" w:rsidR="00ED231B" w:rsidRDefault="00604974" w:rsidP="002E57B6">
            <w:pPr>
              <w:pStyle w:val="ListParagraph"/>
              <w:numPr>
                <w:ilvl w:val="1"/>
                <w:numId w:val="12"/>
              </w:numPr>
              <w:tabs>
                <w:tab w:val="right" w:pos="1080"/>
                <w:tab w:val="left" w:pos="1296"/>
                <w:tab w:val="left" w:pos="1728"/>
                <w:tab w:val="left" w:pos="2160"/>
                <w:tab w:val="right" w:leader="dot" w:pos="9360"/>
              </w:tabs>
              <w:spacing w:after="120"/>
            </w:pPr>
            <w:r w:rsidRPr="00604974">
              <w:t>Mandate</w:t>
            </w:r>
            <w:r>
              <w:rPr>
                <w:spacing w:val="60"/>
                <w:sz w:val="17"/>
              </w:rPr>
              <w:tab/>
            </w:r>
          </w:p>
        </w:tc>
        <w:tc>
          <w:tcPr>
            <w:tcW w:w="533" w:type="dxa"/>
            <w:vAlign w:val="bottom"/>
          </w:tcPr>
          <w:p w14:paraId="6064751E" w14:textId="2FD8AC34" w:rsidR="00ED231B" w:rsidRPr="007F0A63" w:rsidRDefault="00102F2F" w:rsidP="002A03C2">
            <w:pPr>
              <w:spacing w:after="120"/>
              <w:jc w:val="right"/>
            </w:pPr>
            <w:r>
              <w:t>5</w:t>
            </w:r>
          </w:p>
        </w:tc>
      </w:tr>
      <w:tr w:rsidR="00604974" w:rsidRPr="007F0A63" w14:paraId="3F982EF4" w14:textId="77777777" w:rsidTr="002A03C2">
        <w:tc>
          <w:tcPr>
            <w:tcW w:w="9369" w:type="dxa"/>
            <w:gridSpan w:val="3"/>
          </w:tcPr>
          <w:p w14:paraId="3ACD76B3" w14:textId="2E0D2973" w:rsidR="00604974" w:rsidRPr="00604974" w:rsidRDefault="00AC3433"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pPr>
            <w:r w:rsidRPr="00AC3433">
              <w:t>Planning assumptions and mission support initiatives</w:t>
            </w:r>
            <w:r>
              <w:rPr>
                <w:spacing w:val="60"/>
                <w:sz w:val="17"/>
              </w:rPr>
              <w:tab/>
            </w:r>
          </w:p>
        </w:tc>
        <w:tc>
          <w:tcPr>
            <w:tcW w:w="533" w:type="dxa"/>
            <w:vAlign w:val="bottom"/>
          </w:tcPr>
          <w:p w14:paraId="774F7DC0" w14:textId="26531D96" w:rsidR="00604974" w:rsidRPr="007F0A63" w:rsidRDefault="00102F2F" w:rsidP="002A03C2">
            <w:pPr>
              <w:spacing w:after="120"/>
              <w:jc w:val="right"/>
            </w:pPr>
            <w:r>
              <w:t>6</w:t>
            </w:r>
          </w:p>
        </w:tc>
      </w:tr>
      <w:tr w:rsidR="00AC3433" w:rsidRPr="007F0A63" w14:paraId="2BE935E7" w14:textId="77777777" w:rsidTr="002A03C2">
        <w:tc>
          <w:tcPr>
            <w:tcW w:w="9369" w:type="dxa"/>
            <w:gridSpan w:val="3"/>
          </w:tcPr>
          <w:p w14:paraId="0ECC1AB9" w14:textId="762FF614" w:rsidR="00AC3433" w:rsidRPr="00AC3433" w:rsidRDefault="00800D88"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pPr>
            <w:r w:rsidRPr="00800D88">
              <w:t>Regional mission cooperation</w:t>
            </w:r>
            <w:r>
              <w:rPr>
                <w:spacing w:val="60"/>
                <w:sz w:val="17"/>
              </w:rPr>
              <w:tab/>
            </w:r>
          </w:p>
        </w:tc>
        <w:tc>
          <w:tcPr>
            <w:tcW w:w="533" w:type="dxa"/>
            <w:vAlign w:val="bottom"/>
          </w:tcPr>
          <w:p w14:paraId="4729DBFC" w14:textId="5DA2BD09" w:rsidR="00AC3433" w:rsidRPr="007F0A63" w:rsidRDefault="00102F2F" w:rsidP="002A03C2">
            <w:pPr>
              <w:spacing w:after="120"/>
              <w:jc w:val="right"/>
            </w:pPr>
            <w:r>
              <w:t>9</w:t>
            </w:r>
          </w:p>
        </w:tc>
      </w:tr>
      <w:tr w:rsidR="00800D88" w:rsidRPr="007F0A63" w14:paraId="4FB0513A" w14:textId="77777777" w:rsidTr="002A03C2">
        <w:tc>
          <w:tcPr>
            <w:tcW w:w="9369" w:type="dxa"/>
            <w:gridSpan w:val="3"/>
          </w:tcPr>
          <w:p w14:paraId="394D3662" w14:textId="2500AE06" w:rsidR="00800D88" w:rsidRPr="00800D88" w:rsidRDefault="00B9452E" w:rsidP="002E57B6">
            <w:pPr>
              <w:pStyle w:val="ListParagraph"/>
              <w:numPr>
                <w:ilvl w:val="1"/>
                <w:numId w:val="12"/>
              </w:numPr>
              <w:tabs>
                <w:tab w:val="right" w:pos="1080"/>
                <w:tab w:val="left" w:pos="1296"/>
                <w:tab w:val="left" w:pos="1728"/>
                <w:tab w:val="left" w:pos="2160"/>
                <w:tab w:val="left" w:pos="2592"/>
                <w:tab w:val="left" w:pos="3024"/>
                <w:tab w:val="right" w:leader="dot" w:pos="9360"/>
              </w:tabs>
              <w:spacing w:after="120"/>
            </w:pPr>
            <w:r w:rsidRPr="00B9452E">
              <w:t>Human resources</w:t>
            </w:r>
            <w:r>
              <w:rPr>
                <w:spacing w:val="60"/>
                <w:sz w:val="17"/>
              </w:rPr>
              <w:tab/>
            </w:r>
          </w:p>
        </w:tc>
        <w:tc>
          <w:tcPr>
            <w:tcW w:w="533" w:type="dxa"/>
            <w:vAlign w:val="bottom"/>
          </w:tcPr>
          <w:p w14:paraId="622C11B6" w14:textId="3DAD9C0E" w:rsidR="00800D88" w:rsidRPr="007F0A63" w:rsidRDefault="00102F2F" w:rsidP="002A03C2">
            <w:pPr>
              <w:spacing w:after="120"/>
              <w:jc w:val="right"/>
            </w:pPr>
            <w:r>
              <w:t>10</w:t>
            </w:r>
          </w:p>
        </w:tc>
      </w:tr>
      <w:tr w:rsidR="00B9452E" w:rsidRPr="007F0A63" w14:paraId="4EF7B4E3" w14:textId="77777777" w:rsidTr="002A03C2">
        <w:tc>
          <w:tcPr>
            <w:tcW w:w="9369" w:type="dxa"/>
            <w:gridSpan w:val="3"/>
          </w:tcPr>
          <w:p w14:paraId="505B8D1A" w14:textId="178CCBD9" w:rsidR="00B9452E" w:rsidRPr="00B9452E" w:rsidRDefault="00FF5F17"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pPr>
            <w:r w:rsidRPr="00FF5F17">
              <w:t>Civilian staffing requirements</w:t>
            </w:r>
            <w:r>
              <w:rPr>
                <w:spacing w:val="60"/>
                <w:sz w:val="17"/>
              </w:rPr>
              <w:tab/>
            </w:r>
          </w:p>
        </w:tc>
        <w:tc>
          <w:tcPr>
            <w:tcW w:w="533" w:type="dxa"/>
            <w:vAlign w:val="bottom"/>
          </w:tcPr>
          <w:p w14:paraId="6340FB5B" w14:textId="3AFACEBD" w:rsidR="00B9452E" w:rsidRPr="007F0A63" w:rsidRDefault="00102F2F" w:rsidP="002A03C2">
            <w:pPr>
              <w:spacing w:after="120"/>
              <w:jc w:val="right"/>
            </w:pPr>
            <w:r>
              <w:t>10</w:t>
            </w:r>
          </w:p>
        </w:tc>
      </w:tr>
      <w:tr w:rsidR="00FF5F17" w:rsidRPr="007F0A63" w14:paraId="155108A8" w14:textId="77777777" w:rsidTr="002A03C2">
        <w:tc>
          <w:tcPr>
            <w:tcW w:w="9369" w:type="dxa"/>
            <w:gridSpan w:val="3"/>
          </w:tcPr>
          <w:p w14:paraId="57B5AFBA" w14:textId="0082AD31" w:rsidR="00FF5F17" w:rsidRPr="00FF5F17" w:rsidRDefault="00654BA6"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654BA6">
              <w:t>Results-based budgeting frameworks</w:t>
            </w:r>
            <w:r>
              <w:rPr>
                <w:spacing w:val="60"/>
                <w:sz w:val="17"/>
              </w:rPr>
              <w:tab/>
            </w:r>
          </w:p>
        </w:tc>
        <w:tc>
          <w:tcPr>
            <w:tcW w:w="533" w:type="dxa"/>
            <w:vAlign w:val="bottom"/>
          </w:tcPr>
          <w:p w14:paraId="70234D15" w14:textId="25C932FA" w:rsidR="00FF5F17" w:rsidRPr="007F0A63" w:rsidRDefault="00102F2F" w:rsidP="002A03C2">
            <w:pPr>
              <w:spacing w:after="120"/>
              <w:jc w:val="right"/>
            </w:pPr>
            <w:r>
              <w:t>24</w:t>
            </w:r>
          </w:p>
        </w:tc>
      </w:tr>
      <w:tr w:rsidR="00654BA6" w:rsidRPr="007F0A63" w14:paraId="31CA7859" w14:textId="77777777" w:rsidTr="002A03C2">
        <w:tc>
          <w:tcPr>
            <w:tcW w:w="9369" w:type="dxa"/>
            <w:gridSpan w:val="3"/>
          </w:tcPr>
          <w:p w14:paraId="4B4419ED" w14:textId="5A29BD02" w:rsidR="00654BA6" w:rsidRPr="00654BA6" w:rsidRDefault="00654BA6" w:rsidP="002E57B6">
            <w:pPr>
              <w:pStyle w:val="ListParagraph"/>
              <w:numPr>
                <w:ilvl w:val="0"/>
                <w:numId w:val="12"/>
              </w:numPr>
              <w:tabs>
                <w:tab w:val="right" w:pos="1080"/>
                <w:tab w:val="left" w:pos="1296"/>
                <w:tab w:val="left" w:pos="1728"/>
                <w:tab w:val="left" w:pos="2160"/>
                <w:tab w:val="left" w:pos="2592"/>
                <w:tab w:val="right" w:leader="dot" w:pos="9360"/>
              </w:tabs>
              <w:spacing w:after="120"/>
            </w:pPr>
            <w:r>
              <w:tab/>
            </w:r>
            <w:r w:rsidR="00B0640D" w:rsidRPr="00B0640D">
              <w:t>Financial resources</w:t>
            </w:r>
            <w:r w:rsidR="00B0640D">
              <w:rPr>
                <w:spacing w:val="60"/>
                <w:sz w:val="17"/>
              </w:rPr>
              <w:tab/>
            </w:r>
          </w:p>
        </w:tc>
        <w:tc>
          <w:tcPr>
            <w:tcW w:w="533" w:type="dxa"/>
            <w:vAlign w:val="bottom"/>
          </w:tcPr>
          <w:p w14:paraId="0EA3824D" w14:textId="755DCC04" w:rsidR="00654BA6" w:rsidRPr="007F0A63" w:rsidRDefault="00102F2F" w:rsidP="002A03C2">
            <w:pPr>
              <w:spacing w:after="120"/>
              <w:jc w:val="right"/>
            </w:pPr>
            <w:r>
              <w:t>26</w:t>
            </w:r>
          </w:p>
        </w:tc>
      </w:tr>
      <w:tr w:rsidR="00B0640D" w:rsidRPr="007F0A63" w14:paraId="7B2B1223" w14:textId="77777777" w:rsidTr="002A03C2">
        <w:tc>
          <w:tcPr>
            <w:tcW w:w="9369" w:type="dxa"/>
            <w:gridSpan w:val="3"/>
          </w:tcPr>
          <w:p w14:paraId="2EC1C01D" w14:textId="7B55649B" w:rsidR="00B0640D" w:rsidRDefault="00C747C9" w:rsidP="002E57B6">
            <w:pPr>
              <w:pStyle w:val="ListParagraph"/>
              <w:numPr>
                <w:ilvl w:val="1"/>
                <w:numId w:val="12"/>
              </w:numPr>
              <w:tabs>
                <w:tab w:val="right" w:pos="1080"/>
                <w:tab w:val="left" w:pos="1296"/>
                <w:tab w:val="left" w:pos="1728"/>
                <w:tab w:val="left" w:pos="2160"/>
                <w:tab w:val="right" w:leader="dot" w:pos="9360"/>
              </w:tabs>
              <w:spacing w:after="120"/>
            </w:pPr>
            <w:r w:rsidRPr="00C747C9">
              <w:t>Overall</w:t>
            </w:r>
            <w:r>
              <w:rPr>
                <w:spacing w:val="60"/>
                <w:sz w:val="17"/>
              </w:rPr>
              <w:tab/>
            </w:r>
          </w:p>
        </w:tc>
        <w:tc>
          <w:tcPr>
            <w:tcW w:w="533" w:type="dxa"/>
            <w:vAlign w:val="bottom"/>
          </w:tcPr>
          <w:p w14:paraId="59F3DB25" w14:textId="0A8CE822" w:rsidR="00B0640D" w:rsidRPr="007F0A63" w:rsidRDefault="00102F2F" w:rsidP="002A03C2">
            <w:pPr>
              <w:spacing w:after="120"/>
              <w:jc w:val="right"/>
            </w:pPr>
            <w:r>
              <w:t>26</w:t>
            </w:r>
          </w:p>
        </w:tc>
      </w:tr>
      <w:tr w:rsidR="00C747C9" w:rsidRPr="007F0A63" w14:paraId="259CCCC4" w14:textId="77777777" w:rsidTr="002A03C2">
        <w:tc>
          <w:tcPr>
            <w:tcW w:w="9369" w:type="dxa"/>
            <w:gridSpan w:val="3"/>
          </w:tcPr>
          <w:p w14:paraId="2C352939" w14:textId="76850ED3" w:rsidR="00C747C9" w:rsidRPr="00C747C9" w:rsidRDefault="00AE436A"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pPr>
            <w:r w:rsidRPr="00AE436A" w:rsidDel="00870CBA">
              <w:t>Non-budgeted contributions</w:t>
            </w:r>
            <w:r>
              <w:rPr>
                <w:spacing w:val="60"/>
                <w:sz w:val="17"/>
              </w:rPr>
              <w:tab/>
            </w:r>
          </w:p>
        </w:tc>
        <w:tc>
          <w:tcPr>
            <w:tcW w:w="533" w:type="dxa"/>
            <w:vAlign w:val="bottom"/>
          </w:tcPr>
          <w:p w14:paraId="0E7B273B" w14:textId="608FEC7B" w:rsidR="00C747C9" w:rsidRPr="007F0A63" w:rsidRDefault="00102F2F" w:rsidP="002A03C2">
            <w:pPr>
              <w:spacing w:after="120"/>
              <w:jc w:val="right"/>
            </w:pPr>
            <w:r>
              <w:t>27</w:t>
            </w:r>
          </w:p>
        </w:tc>
      </w:tr>
      <w:tr w:rsidR="00AE436A" w:rsidRPr="007F0A63" w14:paraId="2C4EA285" w14:textId="77777777" w:rsidTr="002A03C2">
        <w:tc>
          <w:tcPr>
            <w:tcW w:w="9369" w:type="dxa"/>
            <w:gridSpan w:val="3"/>
          </w:tcPr>
          <w:p w14:paraId="43785CEF" w14:textId="410290FF" w:rsidR="00AE436A" w:rsidRPr="00AE436A" w:rsidDel="00870CBA" w:rsidRDefault="003C3012" w:rsidP="002E57B6">
            <w:pPr>
              <w:pStyle w:val="ListParagraph"/>
              <w:numPr>
                <w:ilvl w:val="1"/>
                <w:numId w:val="12"/>
              </w:numPr>
              <w:tabs>
                <w:tab w:val="right" w:pos="1080"/>
                <w:tab w:val="left" w:pos="1296"/>
                <w:tab w:val="left" w:pos="1728"/>
                <w:tab w:val="left" w:pos="2160"/>
                <w:tab w:val="left" w:pos="2592"/>
                <w:tab w:val="left" w:pos="3024"/>
                <w:tab w:val="right" w:leader="dot" w:pos="9360"/>
              </w:tabs>
              <w:spacing w:after="120"/>
            </w:pPr>
            <w:r w:rsidRPr="003C3012">
              <w:t>Vacancy factors</w:t>
            </w:r>
            <w:r>
              <w:rPr>
                <w:spacing w:val="60"/>
                <w:sz w:val="17"/>
              </w:rPr>
              <w:tab/>
            </w:r>
          </w:p>
        </w:tc>
        <w:tc>
          <w:tcPr>
            <w:tcW w:w="533" w:type="dxa"/>
            <w:vAlign w:val="bottom"/>
          </w:tcPr>
          <w:p w14:paraId="7B920820" w14:textId="6FE2CE18" w:rsidR="00AE436A" w:rsidRPr="007F0A63" w:rsidRDefault="00102F2F" w:rsidP="002A03C2">
            <w:pPr>
              <w:spacing w:after="120"/>
              <w:jc w:val="right"/>
            </w:pPr>
            <w:r>
              <w:t>27</w:t>
            </w:r>
          </w:p>
        </w:tc>
      </w:tr>
      <w:tr w:rsidR="003C3012" w:rsidRPr="007F0A63" w14:paraId="689FD653" w14:textId="77777777" w:rsidTr="002A03C2">
        <w:tc>
          <w:tcPr>
            <w:tcW w:w="9369" w:type="dxa"/>
            <w:gridSpan w:val="3"/>
          </w:tcPr>
          <w:p w14:paraId="22BF34D8" w14:textId="79AF2CEE" w:rsidR="003C3012" w:rsidRPr="003C3012" w:rsidRDefault="005D088D" w:rsidP="002E57B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5D088D">
              <w:t>Analysis of requirements for air operations</w:t>
            </w:r>
            <w:r>
              <w:rPr>
                <w:spacing w:val="60"/>
                <w:sz w:val="17"/>
              </w:rPr>
              <w:tab/>
            </w:r>
          </w:p>
        </w:tc>
        <w:tc>
          <w:tcPr>
            <w:tcW w:w="533" w:type="dxa"/>
            <w:vAlign w:val="bottom"/>
          </w:tcPr>
          <w:p w14:paraId="1C5AF619" w14:textId="7AE0B281" w:rsidR="003C3012" w:rsidRPr="007F0A63" w:rsidRDefault="00102F2F" w:rsidP="002A03C2">
            <w:pPr>
              <w:spacing w:after="120"/>
              <w:jc w:val="right"/>
            </w:pPr>
            <w:r>
              <w:t>27</w:t>
            </w:r>
          </w:p>
        </w:tc>
      </w:tr>
      <w:tr w:rsidR="005D088D" w:rsidRPr="007F0A63" w14:paraId="48D16A33" w14:textId="77777777" w:rsidTr="002A03C2">
        <w:tc>
          <w:tcPr>
            <w:tcW w:w="9369" w:type="dxa"/>
            <w:gridSpan w:val="3"/>
          </w:tcPr>
          <w:p w14:paraId="4CEBED2E" w14:textId="62959F2B" w:rsidR="005D088D" w:rsidRPr="005D088D" w:rsidRDefault="005D088D" w:rsidP="002E57B6">
            <w:pPr>
              <w:pStyle w:val="ListParagraph"/>
              <w:numPr>
                <w:ilvl w:val="0"/>
                <w:numId w:val="12"/>
              </w:numPr>
              <w:tabs>
                <w:tab w:val="right" w:pos="1080"/>
                <w:tab w:val="left" w:pos="1296"/>
                <w:tab w:val="left" w:pos="1728"/>
                <w:tab w:val="left" w:pos="2160"/>
                <w:tab w:val="left" w:pos="2592"/>
                <w:tab w:val="left" w:pos="3024"/>
                <w:tab w:val="right" w:leader="dot" w:pos="9360"/>
              </w:tabs>
              <w:spacing w:after="120"/>
            </w:pPr>
            <w:r>
              <w:tab/>
            </w:r>
            <w:r w:rsidR="00E73B41" w:rsidRPr="00E73B41">
              <w:t>Analysis of variances</w:t>
            </w:r>
            <w:r w:rsidR="00E73B41">
              <w:rPr>
                <w:spacing w:val="60"/>
                <w:sz w:val="17"/>
              </w:rPr>
              <w:tab/>
            </w:r>
          </w:p>
        </w:tc>
        <w:tc>
          <w:tcPr>
            <w:tcW w:w="533" w:type="dxa"/>
            <w:vAlign w:val="bottom"/>
          </w:tcPr>
          <w:p w14:paraId="11F6EC3C" w14:textId="0EC9607B" w:rsidR="005D088D" w:rsidRPr="007F0A63" w:rsidRDefault="00A04D09" w:rsidP="002A03C2">
            <w:pPr>
              <w:spacing w:after="120"/>
              <w:jc w:val="right"/>
            </w:pPr>
            <w:r>
              <w:t>28</w:t>
            </w:r>
          </w:p>
        </w:tc>
      </w:tr>
      <w:tr w:rsidR="00E73B41" w:rsidRPr="007F0A63" w14:paraId="17AF6EA7" w14:textId="77777777" w:rsidTr="002A03C2">
        <w:tc>
          <w:tcPr>
            <w:tcW w:w="9369" w:type="dxa"/>
            <w:gridSpan w:val="3"/>
          </w:tcPr>
          <w:p w14:paraId="61797E86" w14:textId="2725DE70" w:rsidR="00E73B41" w:rsidRDefault="006D20BD" w:rsidP="002E57B6">
            <w:pPr>
              <w:pStyle w:val="ListParagraph"/>
              <w:numPr>
                <w:ilvl w:val="0"/>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b/>
            </w:r>
            <w:r w:rsidRPr="006D20BD">
              <w:t>Actions to be taken by the General Assembly</w:t>
            </w:r>
            <w:r>
              <w:rPr>
                <w:spacing w:val="60"/>
                <w:sz w:val="17"/>
              </w:rPr>
              <w:tab/>
            </w:r>
          </w:p>
        </w:tc>
        <w:tc>
          <w:tcPr>
            <w:tcW w:w="533" w:type="dxa"/>
            <w:vAlign w:val="bottom"/>
          </w:tcPr>
          <w:p w14:paraId="0CF7C0E3" w14:textId="7BACF919" w:rsidR="00E73B41" w:rsidRPr="007F0A63" w:rsidRDefault="00A04D09" w:rsidP="002A03C2">
            <w:pPr>
              <w:spacing w:after="120"/>
              <w:jc w:val="right"/>
            </w:pPr>
            <w:r>
              <w:t>33</w:t>
            </w:r>
          </w:p>
        </w:tc>
      </w:tr>
      <w:tr w:rsidR="006D20BD" w:rsidRPr="007F0A63" w14:paraId="1DE611FF" w14:textId="77777777" w:rsidTr="002A03C2">
        <w:tc>
          <w:tcPr>
            <w:tcW w:w="9369" w:type="dxa"/>
            <w:gridSpan w:val="3"/>
          </w:tcPr>
          <w:p w14:paraId="18ED5625" w14:textId="017DF168" w:rsidR="006D20BD" w:rsidRPr="006D20BD" w:rsidRDefault="006D20BD" w:rsidP="00557E8E">
            <w:pPr>
              <w:pStyle w:val="ListParagraph"/>
              <w:tabs>
                <w:tab w:val="right" w:pos="1080"/>
                <w:tab w:val="left" w:pos="1296"/>
                <w:tab w:val="left" w:pos="1728"/>
                <w:tab w:val="right" w:leader="dot" w:pos="9360"/>
              </w:tabs>
              <w:spacing w:after="120"/>
              <w:ind w:left="1296" w:hanging="666"/>
              <w:rPr>
                <w:spacing w:val="60"/>
                <w:sz w:val="17"/>
              </w:rPr>
            </w:pPr>
            <w:r>
              <w:t>Annex</w:t>
            </w:r>
          </w:p>
        </w:tc>
        <w:tc>
          <w:tcPr>
            <w:tcW w:w="533" w:type="dxa"/>
            <w:vAlign w:val="bottom"/>
          </w:tcPr>
          <w:p w14:paraId="640E9139" w14:textId="77777777" w:rsidR="006D20BD" w:rsidRPr="007F0A63" w:rsidRDefault="006D20BD" w:rsidP="002A03C2">
            <w:pPr>
              <w:spacing w:after="120"/>
              <w:jc w:val="right"/>
            </w:pPr>
          </w:p>
        </w:tc>
      </w:tr>
      <w:tr w:rsidR="006D20BD" w:rsidRPr="007F0A63" w14:paraId="2C79687D" w14:textId="77777777" w:rsidTr="002A03C2">
        <w:tc>
          <w:tcPr>
            <w:tcW w:w="9369" w:type="dxa"/>
            <w:gridSpan w:val="3"/>
          </w:tcPr>
          <w:p w14:paraId="4F0AD0E3" w14:textId="728D79C4" w:rsidR="006D20BD" w:rsidRPr="00557E8E" w:rsidRDefault="00557E8E" w:rsidP="00557E8E">
            <w:pPr>
              <w:pStyle w:val="ListParagraph"/>
              <w:tabs>
                <w:tab w:val="right" w:pos="1080"/>
                <w:tab w:val="left" w:pos="1296"/>
                <w:tab w:val="left" w:pos="1728"/>
                <w:tab w:val="left" w:pos="2160"/>
                <w:tab w:val="left" w:pos="2592"/>
                <w:tab w:val="right" w:leader="dot" w:pos="9360"/>
              </w:tabs>
              <w:spacing w:after="120"/>
              <w:ind w:left="1296" w:hanging="216"/>
              <w:rPr>
                <w:spacing w:val="60"/>
                <w:sz w:val="17"/>
              </w:rPr>
            </w:pPr>
            <w:r w:rsidRPr="00557E8E">
              <w:t>Organization chart</w:t>
            </w:r>
            <w:r>
              <w:rPr>
                <w:spacing w:val="60"/>
                <w:sz w:val="17"/>
              </w:rPr>
              <w:tab/>
            </w:r>
          </w:p>
        </w:tc>
        <w:tc>
          <w:tcPr>
            <w:tcW w:w="533" w:type="dxa"/>
            <w:vAlign w:val="bottom"/>
          </w:tcPr>
          <w:p w14:paraId="6CFC774B" w14:textId="029EA119" w:rsidR="006D20BD" w:rsidRPr="007F0A63" w:rsidRDefault="00A04D09" w:rsidP="002A03C2">
            <w:pPr>
              <w:spacing w:after="120"/>
              <w:jc w:val="right"/>
            </w:pPr>
            <w:r>
              <w:t>34</w:t>
            </w:r>
          </w:p>
        </w:tc>
      </w:tr>
    </w:tbl>
    <w:p w14:paraId="322C1B49" w14:textId="27CA337E" w:rsidR="00E3622D" w:rsidRDefault="00E3622D">
      <w:pPr>
        <w:suppressAutoHyphens w:val="0"/>
        <w:spacing w:after="160" w:line="259" w:lineRule="auto"/>
        <w:rPr>
          <w:kern w:val="14"/>
        </w:rPr>
      </w:pPr>
      <w: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B46D88" w:rsidRPr="00923B4B" w14:paraId="4B795DF8" w14:textId="77777777" w:rsidTr="00BA2E9A">
        <w:tc>
          <w:tcPr>
            <w:tcW w:w="9850" w:type="dxa"/>
            <w:tcBorders>
              <w:top w:val="single" w:sz="2" w:space="0" w:color="auto"/>
            </w:tcBorders>
          </w:tcPr>
          <w:p w14:paraId="4B7465FC" w14:textId="77777777" w:rsidR="00B46D88" w:rsidRPr="00923B4B" w:rsidRDefault="00B46D88" w:rsidP="00BA2E9A">
            <w:pPr>
              <w:tabs>
                <w:tab w:val="left" w:pos="240"/>
              </w:tabs>
              <w:spacing w:before="240" w:after="120"/>
              <w:rPr>
                <w:rFonts w:asciiTheme="majorBidi" w:hAnsiTheme="majorBidi" w:cstheme="majorBidi"/>
                <w:i/>
                <w:sz w:val="24"/>
              </w:rPr>
            </w:pPr>
            <w:bookmarkStart w:id="2" w:name="_Hlk213258120"/>
            <w:r w:rsidRPr="00923B4B">
              <w:rPr>
                <w:rFonts w:asciiTheme="majorBidi" w:hAnsiTheme="majorBidi" w:cstheme="majorBidi"/>
                <w:i/>
                <w:sz w:val="24"/>
              </w:rPr>
              <w:lastRenderedPageBreak/>
              <w:tab/>
              <w:t>Summary</w:t>
            </w:r>
          </w:p>
        </w:tc>
      </w:tr>
      <w:tr w:rsidR="00B46D88" w:rsidRPr="00923B4B" w14:paraId="2B0538DD" w14:textId="77777777" w:rsidTr="00BA2E9A">
        <w:tc>
          <w:tcPr>
            <w:tcW w:w="9850" w:type="dxa"/>
          </w:tcPr>
          <w:p w14:paraId="0A16E2BE" w14:textId="6888B32B" w:rsidR="00B46D88" w:rsidRPr="00CA3039" w:rsidRDefault="00B46D88" w:rsidP="00BA2E9A">
            <w:pPr>
              <w:pStyle w:val="SingleTxt"/>
              <w:rPr>
                <w:rFonts w:asciiTheme="majorBidi" w:hAnsiTheme="majorBidi" w:cstheme="majorBidi"/>
              </w:rPr>
            </w:pPr>
            <w:r>
              <w:rPr>
                <w:rFonts w:asciiTheme="majorBidi" w:hAnsiTheme="majorBidi" w:cstheme="majorBidi"/>
              </w:rPr>
              <w:tab/>
            </w:r>
            <w:r>
              <w:t>The present report contains the budgets for the United Nations Support Office in Haiti (UNSOH) for the periods from 1 October 2025 to 30 June 2026 and from 1</w:t>
            </w:r>
            <w:r w:rsidR="00D44AC7">
              <w:t> </w:t>
            </w:r>
            <w:r>
              <w:t>July 2026 to 30 June 2027.</w:t>
            </w:r>
          </w:p>
        </w:tc>
      </w:tr>
      <w:tr w:rsidR="00B46D88" w:rsidRPr="00923B4B" w14:paraId="35761F46" w14:textId="77777777" w:rsidTr="00BA2E9A">
        <w:tc>
          <w:tcPr>
            <w:tcW w:w="9850" w:type="dxa"/>
          </w:tcPr>
          <w:p w14:paraId="026345B7" w14:textId="4F2F060B" w:rsidR="00B46D88" w:rsidRDefault="00B46D88" w:rsidP="005009D3">
            <w:pPr>
              <w:pStyle w:val="SingleTxt"/>
              <w:rPr>
                <w:rFonts w:asciiTheme="majorBidi" w:hAnsiTheme="majorBidi" w:cstheme="majorBidi"/>
              </w:rPr>
            </w:pPr>
            <w:r>
              <w:rPr>
                <w:rFonts w:asciiTheme="majorBidi" w:hAnsiTheme="majorBidi" w:cstheme="majorBidi"/>
              </w:rPr>
              <w:tab/>
            </w:r>
            <w:r w:rsidR="005009D3" w:rsidRPr="005009D3">
              <w:rPr>
                <w:rFonts w:asciiTheme="majorBidi" w:hAnsiTheme="majorBidi" w:cstheme="majorBidi"/>
              </w:rPr>
              <w:t xml:space="preserve">The Security Council, in its resolution </w:t>
            </w:r>
            <w:hyperlink r:id="rId20" w:history="1">
              <w:r w:rsidR="005009D3" w:rsidRPr="00631E89">
                <w:rPr>
                  <w:rStyle w:val="Hyperlink"/>
                  <w:rFonts w:asciiTheme="majorBidi" w:hAnsiTheme="majorBidi" w:cstheme="majorBidi"/>
                </w:rPr>
                <w:t>2793 (2025)</w:t>
              </w:r>
            </w:hyperlink>
            <w:r w:rsidR="005009D3" w:rsidRPr="005009D3">
              <w:rPr>
                <w:rFonts w:asciiTheme="majorBidi" w:hAnsiTheme="majorBidi" w:cstheme="majorBidi"/>
              </w:rPr>
              <w:t>, requested the Secretary-General to establish UNSOH, to provide logistical support to the Gang Suppression Force; mission support services to the United Nations Integrated Office in Haiti; in</w:t>
            </w:r>
            <w:r w:rsidR="003D0762">
              <w:rPr>
                <w:rFonts w:asciiTheme="majorBidi" w:hAnsiTheme="majorBidi" w:cstheme="majorBidi"/>
              </w:rPr>
              <w:noBreakHyphen/>
            </w:r>
            <w:r w:rsidR="005009D3" w:rsidRPr="005009D3">
              <w:rPr>
                <w:rFonts w:asciiTheme="majorBidi" w:hAnsiTheme="majorBidi" w:cstheme="majorBidi"/>
              </w:rPr>
              <w:t>theatre medical evacuation for the Haitian National Police and the Haitian Armed Forces on joint operations with the Gang Suppression Force; and technical support to the Organization of American States. During the 2025/26 and 2026/27 periods, UNSOH, headquartered in Port-au-Prince, will initiate a multi-year construction project to establish the infrastructure necessary to support the Force; implement risk prevention and mitigation measures, especially pertaining to wastewater management as it relates to waterborne disease risk to ensure that it can be safely discharged in accordance with United Nations standards; deploy air and ground transportation assets, as well as equipment, in particular information and communications technology equipment; and establish the necessary medical infrastructure and medical evacuation capacity.</w:t>
            </w:r>
          </w:p>
        </w:tc>
      </w:tr>
      <w:tr w:rsidR="00B46D88" w:rsidRPr="00923B4B" w14:paraId="28146F67" w14:textId="77777777" w:rsidTr="00BA2E9A">
        <w:tc>
          <w:tcPr>
            <w:tcW w:w="9850" w:type="dxa"/>
          </w:tcPr>
          <w:p w14:paraId="5CB2A020" w14:textId="77777777" w:rsidR="006B59ED" w:rsidRPr="006B59ED" w:rsidRDefault="006B59ED" w:rsidP="006B59ED">
            <w:pPr>
              <w:pStyle w:val="SingleTxt"/>
              <w:spacing w:after="0" w:line="120" w:lineRule="exact"/>
              <w:rPr>
                <w:rFonts w:asciiTheme="majorBidi" w:hAnsiTheme="majorBidi" w:cstheme="majorBidi"/>
                <w:sz w:val="10"/>
              </w:rPr>
            </w:pPr>
          </w:p>
          <w:p w14:paraId="19D6FD3E" w14:textId="2412AAE7" w:rsidR="00B46D88" w:rsidRDefault="00EE5944" w:rsidP="00EE5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tab/>
            </w:r>
            <w:r>
              <w:tab/>
            </w:r>
            <w:r w:rsidR="006B59ED" w:rsidRPr="00FA16CE">
              <w:t>Financial resources</w:t>
            </w:r>
          </w:p>
          <w:p w14:paraId="1E4836FD" w14:textId="77777777" w:rsidR="006C11FE" w:rsidRPr="00B866CD" w:rsidRDefault="006C11FE" w:rsidP="006C11FE">
            <w:pPr>
              <w:pStyle w:val="SingleTxt"/>
              <w:spacing w:after="0" w:line="120" w:lineRule="exact"/>
              <w:rPr>
                <w:sz w:val="10"/>
              </w:rPr>
            </w:pPr>
          </w:p>
          <w:p w14:paraId="37C1FD05" w14:textId="4A237B77" w:rsidR="00A723AF" w:rsidRPr="00730DD0" w:rsidRDefault="006C11FE" w:rsidP="00730DD0">
            <w:pPr>
              <w:pStyle w:val="SingleTxt"/>
              <w:rPr>
                <w:rFonts w:asciiTheme="majorBidi" w:hAnsiTheme="majorBidi" w:cstheme="majorBidi"/>
              </w:rPr>
            </w:pPr>
            <w:r>
              <w:rPr>
                <w:rFonts w:asciiTheme="majorBidi" w:hAnsiTheme="majorBidi" w:cstheme="majorBidi"/>
                <w:b/>
                <w:bCs/>
              </w:rPr>
              <w:tab/>
            </w:r>
            <w:r w:rsidR="00730DD0" w:rsidRPr="00730DD0">
              <w:rPr>
                <w:rFonts w:asciiTheme="majorBidi" w:hAnsiTheme="majorBidi" w:cstheme="majorBidi"/>
              </w:rPr>
              <w:t>The budget proposed for the 2025/26 period amounts to $271,328,700. The budget proposed for 2026/27 period in the amount of $403,583,200 represents an increase of $132,254,500, or 48.7 per cent, compared with the proposed budget for the 2025/26 period.</w:t>
            </w:r>
          </w:p>
        </w:tc>
      </w:tr>
      <w:tr w:rsidR="00B46D88" w:rsidRPr="00923B4B" w14:paraId="76D44079" w14:textId="77777777" w:rsidTr="00BA2E9A">
        <w:tc>
          <w:tcPr>
            <w:tcW w:w="9850" w:type="dxa"/>
          </w:tcPr>
          <w:p w14:paraId="656B9EBB" w14:textId="67821FCE" w:rsidR="00B46D88" w:rsidRDefault="00B11609" w:rsidP="008F2144">
            <w:pPr>
              <w:pStyle w:val="SingleTxt"/>
              <w:spacing w:after="0"/>
              <w:rPr>
                <w:sz w:val="14"/>
                <w:szCs w:val="14"/>
              </w:rPr>
            </w:pPr>
            <w:r w:rsidRPr="00B50714">
              <w:rPr>
                <w:sz w:val="14"/>
                <w:szCs w:val="14"/>
              </w:rPr>
              <w:t>(Thousands</w:t>
            </w:r>
            <w:r w:rsidR="00D9751B">
              <w:rPr>
                <w:sz w:val="14"/>
                <w:szCs w:val="14"/>
              </w:rPr>
              <w:t xml:space="preserve"> </w:t>
            </w:r>
            <w:r w:rsidRPr="00B50714">
              <w:rPr>
                <w:sz w:val="14"/>
                <w:szCs w:val="14"/>
              </w:rPr>
              <w:t>of United States dollars; budget year is from 1 July to 30 June)</w:t>
            </w:r>
          </w:p>
          <w:p w14:paraId="3F3654AF" w14:textId="77777777" w:rsidR="008F2144" w:rsidRPr="008F2144" w:rsidRDefault="008F2144" w:rsidP="008F2144">
            <w:pPr>
              <w:pStyle w:val="SingleTxt"/>
              <w:spacing w:after="0" w:line="120" w:lineRule="exact"/>
              <w:rPr>
                <w:rFonts w:asciiTheme="majorBidi" w:hAnsiTheme="majorBidi" w:cstheme="majorBidi"/>
                <w:sz w:val="10"/>
              </w:rPr>
            </w:pPr>
          </w:p>
          <w:p w14:paraId="2E879249" w14:textId="77777777" w:rsidR="008F2144" w:rsidRPr="008F2144" w:rsidRDefault="008F2144" w:rsidP="008F2144">
            <w:pPr>
              <w:pStyle w:val="SingleTxt"/>
              <w:spacing w:after="0" w:line="120" w:lineRule="exact"/>
              <w:rPr>
                <w:rFonts w:asciiTheme="majorBidi" w:hAnsiTheme="majorBidi" w:cstheme="majorBidi"/>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73"/>
              <w:gridCol w:w="1260"/>
              <w:gridCol w:w="1260"/>
              <w:gridCol w:w="1047"/>
              <w:gridCol w:w="875"/>
            </w:tblGrid>
            <w:tr w:rsidR="00D9751B" w:rsidRPr="002078BD" w14:paraId="12FF4535" w14:textId="77777777" w:rsidTr="00BA2E9A">
              <w:trPr>
                <w:tblHeader/>
              </w:trPr>
              <w:tc>
                <w:tcPr>
                  <w:tcW w:w="2873" w:type="dxa"/>
                  <w:vMerge w:val="restart"/>
                  <w:tcBorders>
                    <w:top w:val="single" w:sz="4" w:space="0" w:color="auto"/>
                  </w:tcBorders>
                  <w:vAlign w:val="bottom"/>
                </w:tcPr>
                <w:p w14:paraId="78EE4AD3" w14:textId="77777777" w:rsidR="00D9751B" w:rsidRPr="002078BD" w:rsidRDefault="00D9751B" w:rsidP="0029529B">
                  <w:pPr>
                    <w:spacing w:before="81" w:after="81" w:line="160" w:lineRule="exact"/>
                    <w:ind w:right="40"/>
                    <w:rPr>
                      <w:i/>
                      <w:sz w:val="14"/>
                    </w:rPr>
                  </w:pPr>
                  <w:r w:rsidRPr="002078BD">
                    <w:rPr>
                      <w:i/>
                      <w:sz w:val="14"/>
                    </w:rPr>
                    <w:t>Category</w:t>
                  </w:r>
                </w:p>
              </w:tc>
              <w:tc>
                <w:tcPr>
                  <w:tcW w:w="1260" w:type="dxa"/>
                  <w:vMerge w:val="restart"/>
                  <w:tcBorders>
                    <w:top w:val="single" w:sz="4" w:space="0" w:color="auto"/>
                  </w:tcBorders>
                  <w:vAlign w:val="bottom"/>
                </w:tcPr>
                <w:p w14:paraId="68B9740A" w14:textId="2BB1BF97" w:rsidR="00D9751B" w:rsidRPr="002078BD" w:rsidRDefault="00D9751B" w:rsidP="0029529B">
                  <w:pPr>
                    <w:spacing w:before="81" w:after="81" w:line="160" w:lineRule="exact"/>
                    <w:ind w:left="144" w:right="40"/>
                    <w:jc w:val="right"/>
                    <w:rPr>
                      <w:i/>
                      <w:sz w:val="14"/>
                    </w:rPr>
                  </w:pPr>
                  <w:r w:rsidRPr="002078BD">
                    <w:rPr>
                      <w:i/>
                      <w:sz w:val="14"/>
                    </w:rPr>
                    <w:t>2025/26 cost estimates</w:t>
                  </w:r>
                </w:p>
              </w:tc>
              <w:tc>
                <w:tcPr>
                  <w:tcW w:w="1260" w:type="dxa"/>
                  <w:vMerge w:val="restart"/>
                  <w:tcBorders>
                    <w:top w:val="single" w:sz="4" w:space="0" w:color="auto"/>
                  </w:tcBorders>
                  <w:vAlign w:val="bottom"/>
                </w:tcPr>
                <w:p w14:paraId="2DA59959" w14:textId="203A1841" w:rsidR="00D9751B" w:rsidRPr="002078BD" w:rsidRDefault="00D9751B" w:rsidP="0029529B">
                  <w:pPr>
                    <w:spacing w:before="81" w:after="81" w:line="160" w:lineRule="exact"/>
                    <w:ind w:left="144" w:right="40"/>
                    <w:jc w:val="right"/>
                    <w:rPr>
                      <w:i/>
                      <w:sz w:val="14"/>
                    </w:rPr>
                  </w:pPr>
                  <w:r w:rsidRPr="002078BD">
                    <w:rPr>
                      <w:i/>
                      <w:sz w:val="14"/>
                    </w:rPr>
                    <w:t>2026/27 cost estimates</w:t>
                  </w:r>
                </w:p>
              </w:tc>
              <w:tc>
                <w:tcPr>
                  <w:tcW w:w="1922" w:type="dxa"/>
                  <w:gridSpan w:val="2"/>
                  <w:tcBorders>
                    <w:top w:val="single" w:sz="4" w:space="0" w:color="auto"/>
                    <w:bottom w:val="single" w:sz="4" w:space="0" w:color="auto"/>
                  </w:tcBorders>
                  <w:vAlign w:val="bottom"/>
                </w:tcPr>
                <w:p w14:paraId="44F8AC85" w14:textId="77777777" w:rsidR="00D9751B" w:rsidRPr="002078BD" w:rsidRDefault="00D9751B" w:rsidP="00F56CE6">
                  <w:pPr>
                    <w:spacing w:before="81" w:after="81" w:line="160" w:lineRule="exact"/>
                    <w:jc w:val="center"/>
                    <w:rPr>
                      <w:i/>
                      <w:sz w:val="14"/>
                    </w:rPr>
                  </w:pPr>
                  <w:r w:rsidRPr="002078BD">
                    <w:rPr>
                      <w:i/>
                      <w:sz w:val="14"/>
                    </w:rPr>
                    <w:t>Variance</w:t>
                  </w:r>
                </w:p>
              </w:tc>
            </w:tr>
            <w:tr w:rsidR="00D9751B" w:rsidRPr="002078BD" w14:paraId="720BB250" w14:textId="77777777" w:rsidTr="00BA2E9A">
              <w:trPr>
                <w:tblHeader/>
              </w:trPr>
              <w:tc>
                <w:tcPr>
                  <w:tcW w:w="2873" w:type="dxa"/>
                  <w:vMerge/>
                  <w:tcBorders>
                    <w:bottom w:val="single" w:sz="12" w:space="0" w:color="auto"/>
                  </w:tcBorders>
                  <w:vAlign w:val="bottom"/>
                </w:tcPr>
                <w:p w14:paraId="660EC264" w14:textId="77777777" w:rsidR="00D9751B" w:rsidRPr="002078BD" w:rsidRDefault="00D9751B" w:rsidP="0029529B">
                  <w:pPr>
                    <w:spacing w:before="81" w:after="81" w:line="160" w:lineRule="exact"/>
                    <w:ind w:right="40"/>
                    <w:rPr>
                      <w:i/>
                      <w:sz w:val="14"/>
                    </w:rPr>
                  </w:pPr>
                </w:p>
              </w:tc>
              <w:tc>
                <w:tcPr>
                  <w:tcW w:w="1260" w:type="dxa"/>
                  <w:vMerge/>
                  <w:tcBorders>
                    <w:bottom w:val="single" w:sz="12" w:space="0" w:color="auto"/>
                  </w:tcBorders>
                  <w:vAlign w:val="bottom"/>
                </w:tcPr>
                <w:p w14:paraId="5F4462BF" w14:textId="1B6EABF4" w:rsidR="00D9751B" w:rsidRPr="002078BD" w:rsidRDefault="00D9751B" w:rsidP="0029529B">
                  <w:pPr>
                    <w:spacing w:before="81" w:after="81" w:line="160" w:lineRule="exact"/>
                    <w:ind w:left="144" w:right="40"/>
                    <w:jc w:val="right"/>
                    <w:rPr>
                      <w:i/>
                      <w:sz w:val="14"/>
                    </w:rPr>
                  </w:pPr>
                </w:p>
              </w:tc>
              <w:tc>
                <w:tcPr>
                  <w:tcW w:w="1260" w:type="dxa"/>
                  <w:vMerge/>
                  <w:tcBorders>
                    <w:bottom w:val="single" w:sz="12" w:space="0" w:color="auto"/>
                  </w:tcBorders>
                  <w:vAlign w:val="bottom"/>
                </w:tcPr>
                <w:p w14:paraId="5D8D3338" w14:textId="269A56D4" w:rsidR="00D9751B" w:rsidRPr="002078BD" w:rsidRDefault="00D9751B" w:rsidP="0029529B">
                  <w:pPr>
                    <w:spacing w:before="81" w:after="81" w:line="160" w:lineRule="exact"/>
                    <w:ind w:left="144" w:right="40"/>
                    <w:jc w:val="right"/>
                    <w:rPr>
                      <w:i/>
                      <w:sz w:val="14"/>
                    </w:rPr>
                  </w:pPr>
                </w:p>
              </w:tc>
              <w:tc>
                <w:tcPr>
                  <w:tcW w:w="1047" w:type="dxa"/>
                  <w:tcBorders>
                    <w:top w:val="single" w:sz="4" w:space="0" w:color="auto"/>
                    <w:bottom w:val="single" w:sz="12" w:space="0" w:color="auto"/>
                  </w:tcBorders>
                  <w:vAlign w:val="bottom"/>
                </w:tcPr>
                <w:p w14:paraId="0CF2D286" w14:textId="77777777" w:rsidR="00D9751B" w:rsidRPr="002078BD" w:rsidRDefault="00D9751B" w:rsidP="0029529B">
                  <w:pPr>
                    <w:spacing w:before="81" w:after="81" w:line="160" w:lineRule="exact"/>
                    <w:ind w:left="144" w:right="40"/>
                    <w:jc w:val="right"/>
                    <w:rPr>
                      <w:i/>
                      <w:sz w:val="14"/>
                    </w:rPr>
                  </w:pPr>
                  <w:r w:rsidRPr="002078BD">
                    <w:rPr>
                      <w:i/>
                      <w:sz w:val="14"/>
                    </w:rPr>
                    <w:t>Amount</w:t>
                  </w:r>
                </w:p>
              </w:tc>
              <w:tc>
                <w:tcPr>
                  <w:tcW w:w="875" w:type="dxa"/>
                  <w:tcBorders>
                    <w:top w:val="single" w:sz="4" w:space="0" w:color="auto"/>
                    <w:bottom w:val="single" w:sz="12" w:space="0" w:color="auto"/>
                  </w:tcBorders>
                  <w:vAlign w:val="bottom"/>
                </w:tcPr>
                <w:p w14:paraId="5A8316BA" w14:textId="77777777" w:rsidR="00D9751B" w:rsidRPr="002078BD" w:rsidRDefault="00D9751B" w:rsidP="0029529B">
                  <w:pPr>
                    <w:spacing w:before="81" w:after="81" w:line="160" w:lineRule="exact"/>
                    <w:ind w:left="144" w:right="40"/>
                    <w:jc w:val="right"/>
                    <w:rPr>
                      <w:i/>
                      <w:sz w:val="14"/>
                    </w:rPr>
                  </w:pPr>
                  <w:r w:rsidRPr="002078BD">
                    <w:rPr>
                      <w:i/>
                      <w:sz w:val="14"/>
                    </w:rPr>
                    <w:t>Percentage</w:t>
                  </w:r>
                </w:p>
              </w:tc>
            </w:tr>
            <w:tr w:rsidR="0029529B" w:rsidRPr="002078BD" w14:paraId="254BC59B" w14:textId="77777777" w:rsidTr="00BA2E9A">
              <w:trPr>
                <w:trHeight w:hRule="exact" w:val="115"/>
                <w:tblHeader/>
              </w:trPr>
              <w:tc>
                <w:tcPr>
                  <w:tcW w:w="2873" w:type="dxa"/>
                  <w:tcBorders>
                    <w:top w:val="single" w:sz="12" w:space="0" w:color="auto"/>
                  </w:tcBorders>
                  <w:vAlign w:val="bottom"/>
                </w:tcPr>
                <w:p w14:paraId="45C4919C" w14:textId="77777777" w:rsidR="0029529B" w:rsidRPr="002078BD" w:rsidRDefault="0029529B" w:rsidP="0029529B">
                  <w:pPr>
                    <w:spacing w:before="40" w:after="40" w:line="210" w:lineRule="exact"/>
                    <w:ind w:right="40"/>
                    <w:rPr>
                      <w:sz w:val="17"/>
                    </w:rPr>
                  </w:pPr>
                </w:p>
              </w:tc>
              <w:tc>
                <w:tcPr>
                  <w:tcW w:w="1260" w:type="dxa"/>
                  <w:tcBorders>
                    <w:top w:val="single" w:sz="12" w:space="0" w:color="auto"/>
                  </w:tcBorders>
                  <w:vAlign w:val="bottom"/>
                </w:tcPr>
                <w:p w14:paraId="2112F2E7" w14:textId="77777777" w:rsidR="0029529B" w:rsidRPr="002078BD" w:rsidRDefault="0029529B" w:rsidP="0029529B">
                  <w:pPr>
                    <w:spacing w:before="40" w:after="40" w:line="210" w:lineRule="exact"/>
                    <w:ind w:left="144" w:right="40"/>
                    <w:jc w:val="right"/>
                    <w:rPr>
                      <w:sz w:val="17"/>
                    </w:rPr>
                  </w:pPr>
                </w:p>
              </w:tc>
              <w:tc>
                <w:tcPr>
                  <w:tcW w:w="1260" w:type="dxa"/>
                  <w:tcBorders>
                    <w:top w:val="single" w:sz="12" w:space="0" w:color="auto"/>
                  </w:tcBorders>
                  <w:vAlign w:val="bottom"/>
                </w:tcPr>
                <w:p w14:paraId="6EFD4A9A" w14:textId="77777777" w:rsidR="0029529B" w:rsidRPr="002078BD" w:rsidRDefault="0029529B" w:rsidP="0029529B">
                  <w:pPr>
                    <w:spacing w:before="40" w:after="40" w:line="210" w:lineRule="exact"/>
                    <w:ind w:left="144" w:right="40"/>
                    <w:jc w:val="right"/>
                    <w:rPr>
                      <w:sz w:val="17"/>
                    </w:rPr>
                  </w:pPr>
                </w:p>
              </w:tc>
              <w:tc>
                <w:tcPr>
                  <w:tcW w:w="1047" w:type="dxa"/>
                  <w:tcBorders>
                    <w:top w:val="single" w:sz="12" w:space="0" w:color="auto"/>
                  </w:tcBorders>
                  <w:vAlign w:val="bottom"/>
                </w:tcPr>
                <w:p w14:paraId="0623E91D" w14:textId="77777777" w:rsidR="0029529B" w:rsidRPr="002078BD" w:rsidRDefault="0029529B" w:rsidP="0029529B">
                  <w:pPr>
                    <w:spacing w:before="40" w:after="40" w:line="210" w:lineRule="exact"/>
                    <w:ind w:left="144" w:right="40"/>
                    <w:jc w:val="right"/>
                    <w:rPr>
                      <w:sz w:val="17"/>
                    </w:rPr>
                  </w:pPr>
                </w:p>
              </w:tc>
              <w:tc>
                <w:tcPr>
                  <w:tcW w:w="875" w:type="dxa"/>
                  <w:tcBorders>
                    <w:top w:val="single" w:sz="12" w:space="0" w:color="auto"/>
                  </w:tcBorders>
                  <w:vAlign w:val="bottom"/>
                </w:tcPr>
                <w:p w14:paraId="2AB2B80E" w14:textId="77777777" w:rsidR="0029529B" w:rsidRPr="002078BD" w:rsidRDefault="0029529B" w:rsidP="0029529B">
                  <w:pPr>
                    <w:spacing w:before="40" w:after="40" w:line="210" w:lineRule="exact"/>
                    <w:ind w:left="144" w:right="40"/>
                    <w:jc w:val="right"/>
                    <w:rPr>
                      <w:sz w:val="17"/>
                    </w:rPr>
                  </w:pPr>
                </w:p>
              </w:tc>
            </w:tr>
            <w:tr w:rsidR="0029529B" w:rsidRPr="002078BD" w14:paraId="0B7A1E6D" w14:textId="77777777" w:rsidTr="00BA2E9A">
              <w:tc>
                <w:tcPr>
                  <w:tcW w:w="2873" w:type="dxa"/>
                  <w:vAlign w:val="bottom"/>
                </w:tcPr>
                <w:p w14:paraId="66E8A0F3" w14:textId="77777777" w:rsidR="0029529B" w:rsidRPr="002078BD" w:rsidRDefault="0029529B" w:rsidP="0029529B">
                  <w:pPr>
                    <w:tabs>
                      <w:tab w:val="left" w:pos="288"/>
                      <w:tab w:val="left" w:pos="576"/>
                      <w:tab w:val="left" w:pos="864"/>
                      <w:tab w:val="left" w:pos="1152"/>
                    </w:tabs>
                    <w:spacing w:before="40" w:after="40" w:line="210" w:lineRule="exact"/>
                    <w:ind w:right="40"/>
                    <w:rPr>
                      <w:sz w:val="17"/>
                    </w:rPr>
                  </w:pPr>
                  <w:r w:rsidRPr="002078BD">
                    <w:rPr>
                      <w:sz w:val="17"/>
                    </w:rPr>
                    <w:t>Military and police personnel</w:t>
                  </w:r>
                </w:p>
              </w:tc>
              <w:tc>
                <w:tcPr>
                  <w:tcW w:w="1260" w:type="dxa"/>
                  <w:vAlign w:val="bottom"/>
                </w:tcPr>
                <w:p w14:paraId="05737BB9"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40 428.4</w:t>
                  </w:r>
                </w:p>
              </w:tc>
              <w:tc>
                <w:tcPr>
                  <w:tcW w:w="1260" w:type="dxa"/>
                  <w:vAlign w:val="bottom"/>
                </w:tcPr>
                <w:p w14:paraId="3A5E1BD5"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94 628.1</w:t>
                  </w:r>
                </w:p>
              </w:tc>
              <w:tc>
                <w:tcPr>
                  <w:tcW w:w="1047" w:type="dxa"/>
                  <w:vAlign w:val="bottom"/>
                </w:tcPr>
                <w:p w14:paraId="475E99FD"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54 199.7</w:t>
                  </w:r>
                </w:p>
              </w:tc>
              <w:tc>
                <w:tcPr>
                  <w:tcW w:w="875" w:type="dxa"/>
                  <w:vAlign w:val="bottom"/>
                </w:tcPr>
                <w:p w14:paraId="13465010"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134.1</w:t>
                  </w:r>
                </w:p>
              </w:tc>
            </w:tr>
            <w:tr w:rsidR="0029529B" w:rsidRPr="002078BD" w14:paraId="40FE5A13" w14:textId="77777777" w:rsidTr="00BA2E9A">
              <w:tc>
                <w:tcPr>
                  <w:tcW w:w="2873" w:type="dxa"/>
                  <w:vAlign w:val="bottom"/>
                </w:tcPr>
                <w:p w14:paraId="66EE004E" w14:textId="77777777" w:rsidR="0029529B" w:rsidRPr="002078BD" w:rsidRDefault="0029529B" w:rsidP="0029529B">
                  <w:pPr>
                    <w:tabs>
                      <w:tab w:val="left" w:pos="288"/>
                      <w:tab w:val="left" w:pos="576"/>
                      <w:tab w:val="left" w:pos="864"/>
                      <w:tab w:val="left" w:pos="1152"/>
                    </w:tabs>
                    <w:spacing w:before="40" w:after="40" w:line="210" w:lineRule="exact"/>
                    <w:ind w:right="40"/>
                    <w:rPr>
                      <w:sz w:val="17"/>
                    </w:rPr>
                  </w:pPr>
                  <w:r w:rsidRPr="002078BD">
                    <w:rPr>
                      <w:sz w:val="17"/>
                    </w:rPr>
                    <w:t>Civilian personnel</w:t>
                  </w:r>
                </w:p>
              </w:tc>
              <w:tc>
                <w:tcPr>
                  <w:tcW w:w="1260" w:type="dxa"/>
                  <w:vAlign w:val="bottom"/>
                </w:tcPr>
                <w:p w14:paraId="538E9FD4"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18 489.5</w:t>
                  </w:r>
                </w:p>
              </w:tc>
              <w:tc>
                <w:tcPr>
                  <w:tcW w:w="1260" w:type="dxa"/>
                  <w:vAlign w:val="bottom"/>
                </w:tcPr>
                <w:p w14:paraId="21966CA6"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50 691.7</w:t>
                  </w:r>
                </w:p>
              </w:tc>
              <w:tc>
                <w:tcPr>
                  <w:tcW w:w="1047" w:type="dxa"/>
                  <w:vAlign w:val="bottom"/>
                </w:tcPr>
                <w:p w14:paraId="22D2CD9C"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32 202.2</w:t>
                  </w:r>
                </w:p>
              </w:tc>
              <w:tc>
                <w:tcPr>
                  <w:tcW w:w="875" w:type="dxa"/>
                  <w:vAlign w:val="bottom"/>
                </w:tcPr>
                <w:p w14:paraId="0C26A115" w14:textId="77777777" w:rsidR="0029529B" w:rsidRPr="002078BD" w:rsidRDefault="0029529B" w:rsidP="0029529B">
                  <w:pPr>
                    <w:tabs>
                      <w:tab w:val="left" w:pos="288"/>
                      <w:tab w:val="left" w:pos="576"/>
                      <w:tab w:val="left" w:pos="864"/>
                      <w:tab w:val="left" w:pos="1152"/>
                    </w:tabs>
                    <w:spacing w:before="40" w:after="40" w:line="210" w:lineRule="exact"/>
                    <w:ind w:left="144" w:right="40"/>
                    <w:jc w:val="right"/>
                    <w:rPr>
                      <w:sz w:val="17"/>
                    </w:rPr>
                  </w:pPr>
                  <w:r w:rsidRPr="002078BD">
                    <w:rPr>
                      <w:sz w:val="17"/>
                    </w:rPr>
                    <w:t>174.2</w:t>
                  </w:r>
                </w:p>
              </w:tc>
            </w:tr>
            <w:tr w:rsidR="0029529B" w:rsidRPr="002078BD" w14:paraId="6C8AC979" w14:textId="77777777" w:rsidTr="00BA2E9A">
              <w:tc>
                <w:tcPr>
                  <w:tcW w:w="2873" w:type="dxa"/>
                  <w:tcBorders>
                    <w:bottom w:val="single" w:sz="4" w:space="0" w:color="auto"/>
                  </w:tcBorders>
                  <w:vAlign w:val="bottom"/>
                </w:tcPr>
                <w:p w14:paraId="78D2749F" w14:textId="77777777" w:rsidR="0029529B" w:rsidRPr="002078BD" w:rsidRDefault="0029529B" w:rsidP="0029529B">
                  <w:pPr>
                    <w:tabs>
                      <w:tab w:val="left" w:pos="288"/>
                      <w:tab w:val="left" w:pos="576"/>
                      <w:tab w:val="left" w:pos="864"/>
                      <w:tab w:val="left" w:pos="1152"/>
                    </w:tabs>
                    <w:spacing w:before="40" w:after="81" w:line="210" w:lineRule="exact"/>
                    <w:ind w:right="40"/>
                    <w:rPr>
                      <w:sz w:val="17"/>
                    </w:rPr>
                  </w:pPr>
                  <w:r w:rsidRPr="002078BD">
                    <w:rPr>
                      <w:sz w:val="17"/>
                    </w:rPr>
                    <w:t xml:space="preserve">Operational costs </w:t>
                  </w:r>
                </w:p>
              </w:tc>
              <w:tc>
                <w:tcPr>
                  <w:tcW w:w="1260" w:type="dxa"/>
                  <w:tcBorders>
                    <w:bottom w:val="single" w:sz="4" w:space="0" w:color="auto"/>
                  </w:tcBorders>
                  <w:vAlign w:val="bottom"/>
                </w:tcPr>
                <w:p w14:paraId="3CD10347" w14:textId="77777777" w:rsidR="0029529B" w:rsidRPr="002078BD" w:rsidRDefault="0029529B" w:rsidP="0029529B">
                  <w:pPr>
                    <w:tabs>
                      <w:tab w:val="left" w:pos="288"/>
                      <w:tab w:val="left" w:pos="576"/>
                      <w:tab w:val="left" w:pos="864"/>
                      <w:tab w:val="left" w:pos="1152"/>
                    </w:tabs>
                    <w:spacing w:before="40" w:after="81" w:line="210" w:lineRule="exact"/>
                    <w:ind w:left="144" w:right="40"/>
                    <w:jc w:val="right"/>
                    <w:rPr>
                      <w:sz w:val="17"/>
                    </w:rPr>
                  </w:pPr>
                  <w:r w:rsidRPr="002078BD">
                    <w:rPr>
                      <w:sz w:val="17"/>
                    </w:rPr>
                    <w:t>212 410.8</w:t>
                  </w:r>
                </w:p>
              </w:tc>
              <w:tc>
                <w:tcPr>
                  <w:tcW w:w="1260" w:type="dxa"/>
                  <w:tcBorders>
                    <w:bottom w:val="single" w:sz="4" w:space="0" w:color="auto"/>
                  </w:tcBorders>
                  <w:vAlign w:val="bottom"/>
                </w:tcPr>
                <w:p w14:paraId="39779D06" w14:textId="77777777" w:rsidR="0029529B" w:rsidRPr="002078BD" w:rsidRDefault="0029529B" w:rsidP="0029529B">
                  <w:pPr>
                    <w:tabs>
                      <w:tab w:val="left" w:pos="288"/>
                      <w:tab w:val="left" w:pos="576"/>
                      <w:tab w:val="left" w:pos="864"/>
                      <w:tab w:val="left" w:pos="1152"/>
                    </w:tabs>
                    <w:spacing w:before="40" w:after="81" w:line="210" w:lineRule="exact"/>
                    <w:ind w:left="144" w:right="40"/>
                    <w:jc w:val="right"/>
                    <w:rPr>
                      <w:sz w:val="17"/>
                    </w:rPr>
                  </w:pPr>
                  <w:r w:rsidRPr="002078BD">
                    <w:rPr>
                      <w:sz w:val="17"/>
                    </w:rPr>
                    <w:t>258 263.4</w:t>
                  </w:r>
                </w:p>
              </w:tc>
              <w:tc>
                <w:tcPr>
                  <w:tcW w:w="1047" w:type="dxa"/>
                  <w:tcBorders>
                    <w:bottom w:val="single" w:sz="4" w:space="0" w:color="auto"/>
                  </w:tcBorders>
                  <w:vAlign w:val="bottom"/>
                </w:tcPr>
                <w:p w14:paraId="3CCFCE0A" w14:textId="77777777" w:rsidR="0029529B" w:rsidRPr="002078BD" w:rsidRDefault="0029529B" w:rsidP="0029529B">
                  <w:pPr>
                    <w:tabs>
                      <w:tab w:val="left" w:pos="288"/>
                      <w:tab w:val="left" w:pos="576"/>
                      <w:tab w:val="left" w:pos="864"/>
                      <w:tab w:val="left" w:pos="1152"/>
                    </w:tabs>
                    <w:spacing w:before="40" w:after="81" w:line="210" w:lineRule="exact"/>
                    <w:ind w:left="144" w:right="40"/>
                    <w:jc w:val="right"/>
                    <w:rPr>
                      <w:sz w:val="17"/>
                    </w:rPr>
                  </w:pPr>
                  <w:r w:rsidRPr="002078BD">
                    <w:rPr>
                      <w:sz w:val="17"/>
                    </w:rPr>
                    <w:t>45 852.6</w:t>
                  </w:r>
                </w:p>
              </w:tc>
              <w:tc>
                <w:tcPr>
                  <w:tcW w:w="875" w:type="dxa"/>
                  <w:tcBorders>
                    <w:bottom w:val="single" w:sz="4" w:space="0" w:color="auto"/>
                  </w:tcBorders>
                  <w:vAlign w:val="bottom"/>
                </w:tcPr>
                <w:p w14:paraId="0B202DD4" w14:textId="77777777" w:rsidR="0029529B" w:rsidRPr="002078BD" w:rsidRDefault="0029529B" w:rsidP="0029529B">
                  <w:pPr>
                    <w:tabs>
                      <w:tab w:val="left" w:pos="288"/>
                      <w:tab w:val="left" w:pos="576"/>
                      <w:tab w:val="left" w:pos="864"/>
                      <w:tab w:val="left" w:pos="1152"/>
                    </w:tabs>
                    <w:spacing w:before="40" w:after="81" w:line="210" w:lineRule="exact"/>
                    <w:ind w:left="144" w:right="40"/>
                    <w:jc w:val="right"/>
                    <w:rPr>
                      <w:sz w:val="17"/>
                    </w:rPr>
                  </w:pPr>
                  <w:r w:rsidRPr="002078BD">
                    <w:rPr>
                      <w:sz w:val="17"/>
                    </w:rPr>
                    <w:t>21.6</w:t>
                  </w:r>
                </w:p>
              </w:tc>
            </w:tr>
            <w:tr w:rsidR="0029529B" w:rsidRPr="002078BD" w14:paraId="63026464" w14:textId="77777777" w:rsidTr="00BA2E9A">
              <w:tc>
                <w:tcPr>
                  <w:tcW w:w="2873" w:type="dxa"/>
                  <w:tcBorders>
                    <w:top w:val="single" w:sz="4" w:space="0" w:color="auto"/>
                    <w:bottom w:val="single" w:sz="4" w:space="0" w:color="auto"/>
                  </w:tcBorders>
                  <w:vAlign w:val="bottom"/>
                </w:tcPr>
                <w:p w14:paraId="23600E49" w14:textId="77777777" w:rsidR="0029529B" w:rsidRPr="002078BD" w:rsidRDefault="0029529B" w:rsidP="0029529B">
                  <w:pPr>
                    <w:tabs>
                      <w:tab w:val="left" w:pos="288"/>
                      <w:tab w:val="left" w:pos="576"/>
                      <w:tab w:val="left" w:pos="864"/>
                      <w:tab w:val="left" w:pos="1152"/>
                    </w:tabs>
                    <w:spacing w:before="81" w:after="81" w:line="210" w:lineRule="exact"/>
                    <w:ind w:right="40"/>
                    <w:rPr>
                      <w:b/>
                      <w:sz w:val="17"/>
                    </w:rPr>
                  </w:pPr>
                  <w:r w:rsidRPr="002078BD">
                    <w:rPr>
                      <w:b/>
                      <w:sz w:val="17"/>
                    </w:rPr>
                    <w:tab/>
                    <w:t>Gross requirements</w:t>
                  </w:r>
                </w:p>
              </w:tc>
              <w:tc>
                <w:tcPr>
                  <w:tcW w:w="1260" w:type="dxa"/>
                  <w:tcBorders>
                    <w:top w:val="single" w:sz="4" w:space="0" w:color="auto"/>
                    <w:bottom w:val="single" w:sz="4" w:space="0" w:color="auto"/>
                  </w:tcBorders>
                  <w:vAlign w:val="bottom"/>
                </w:tcPr>
                <w:p w14:paraId="3710CC94"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271 328.7</w:t>
                  </w:r>
                </w:p>
              </w:tc>
              <w:tc>
                <w:tcPr>
                  <w:tcW w:w="1260" w:type="dxa"/>
                  <w:tcBorders>
                    <w:top w:val="single" w:sz="4" w:space="0" w:color="auto"/>
                    <w:bottom w:val="single" w:sz="4" w:space="0" w:color="auto"/>
                  </w:tcBorders>
                  <w:vAlign w:val="bottom"/>
                </w:tcPr>
                <w:p w14:paraId="1A851D3D"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403 583.2</w:t>
                  </w:r>
                </w:p>
              </w:tc>
              <w:tc>
                <w:tcPr>
                  <w:tcW w:w="1047" w:type="dxa"/>
                  <w:tcBorders>
                    <w:top w:val="single" w:sz="4" w:space="0" w:color="auto"/>
                    <w:bottom w:val="single" w:sz="4" w:space="0" w:color="auto"/>
                  </w:tcBorders>
                  <w:vAlign w:val="bottom"/>
                </w:tcPr>
                <w:p w14:paraId="7FBF6DF8"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132 254.5</w:t>
                  </w:r>
                </w:p>
              </w:tc>
              <w:tc>
                <w:tcPr>
                  <w:tcW w:w="875" w:type="dxa"/>
                  <w:tcBorders>
                    <w:top w:val="single" w:sz="4" w:space="0" w:color="auto"/>
                    <w:bottom w:val="single" w:sz="4" w:space="0" w:color="auto"/>
                  </w:tcBorders>
                  <w:vAlign w:val="bottom"/>
                </w:tcPr>
                <w:p w14:paraId="6DEAC7DD"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48.7</w:t>
                  </w:r>
                </w:p>
              </w:tc>
            </w:tr>
            <w:tr w:rsidR="0029529B" w:rsidRPr="002078BD" w14:paraId="5431BE43" w14:textId="77777777" w:rsidTr="00BA2E9A">
              <w:tc>
                <w:tcPr>
                  <w:tcW w:w="2873" w:type="dxa"/>
                  <w:tcBorders>
                    <w:top w:val="single" w:sz="4" w:space="0" w:color="auto"/>
                    <w:bottom w:val="single" w:sz="4" w:space="0" w:color="auto"/>
                  </w:tcBorders>
                  <w:vAlign w:val="bottom"/>
                </w:tcPr>
                <w:p w14:paraId="6DD23AF3" w14:textId="77777777" w:rsidR="0029529B" w:rsidRPr="002078BD" w:rsidRDefault="0029529B" w:rsidP="0029529B">
                  <w:pPr>
                    <w:tabs>
                      <w:tab w:val="left" w:pos="288"/>
                      <w:tab w:val="left" w:pos="576"/>
                      <w:tab w:val="left" w:pos="864"/>
                      <w:tab w:val="left" w:pos="1152"/>
                    </w:tabs>
                    <w:spacing w:before="81" w:after="81" w:line="210" w:lineRule="exact"/>
                    <w:ind w:right="40"/>
                    <w:rPr>
                      <w:sz w:val="17"/>
                    </w:rPr>
                  </w:pPr>
                  <w:r w:rsidRPr="002078BD">
                    <w:rPr>
                      <w:sz w:val="17"/>
                    </w:rPr>
                    <w:t>Staff assessment income</w:t>
                  </w:r>
                </w:p>
              </w:tc>
              <w:tc>
                <w:tcPr>
                  <w:tcW w:w="1260" w:type="dxa"/>
                  <w:tcBorders>
                    <w:top w:val="single" w:sz="4" w:space="0" w:color="auto"/>
                    <w:bottom w:val="single" w:sz="4" w:space="0" w:color="auto"/>
                  </w:tcBorders>
                  <w:vAlign w:val="bottom"/>
                </w:tcPr>
                <w:p w14:paraId="352C6853"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1 792.9</w:t>
                  </w:r>
                </w:p>
              </w:tc>
              <w:tc>
                <w:tcPr>
                  <w:tcW w:w="1260" w:type="dxa"/>
                  <w:tcBorders>
                    <w:top w:val="single" w:sz="4" w:space="0" w:color="auto"/>
                    <w:bottom w:val="single" w:sz="4" w:space="0" w:color="auto"/>
                  </w:tcBorders>
                  <w:vAlign w:val="bottom"/>
                </w:tcPr>
                <w:p w14:paraId="03AB0F4C"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 xml:space="preserve">4 422.5 </w:t>
                  </w:r>
                </w:p>
              </w:tc>
              <w:tc>
                <w:tcPr>
                  <w:tcW w:w="1047" w:type="dxa"/>
                  <w:tcBorders>
                    <w:top w:val="single" w:sz="4" w:space="0" w:color="auto"/>
                    <w:bottom w:val="single" w:sz="4" w:space="0" w:color="auto"/>
                  </w:tcBorders>
                  <w:vAlign w:val="bottom"/>
                </w:tcPr>
                <w:p w14:paraId="5476939A"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2 629.6</w:t>
                  </w:r>
                </w:p>
              </w:tc>
              <w:tc>
                <w:tcPr>
                  <w:tcW w:w="875" w:type="dxa"/>
                  <w:tcBorders>
                    <w:top w:val="single" w:sz="4" w:space="0" w:color="auto"/>
                    <w:bottom w:val="single" w:sz="4" w:space="0" w:color="auto"/>
                  </w:tcBorders>
                  <w:vAlign w:val="bottom"/>
                </w:tcPr>
                <w:p w14:paraId="64094F3D"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146.7</w:t>
                  </w:r>
                </w:p>
              </w:tc>
            </w:tr>
            <w:tr w:rsidR="0029529B" w:rsidRPr="002078BD" w14:paraId="411F7659" w14:textId="77777777" w:rsidTr="00BA2E9A">
              <w:tc>
                <w:tcPr>
                  <w:tcW w:w="2873" w:type="dxa"/>
                  <w:tcBorders>
                    <w:top w:val="single" w:sz="4" w:space="0" w:color="auto"/>
                    <w:bottom w:val="single" w:sz="4" w:space="0" w:color="auto"/>
                  </w:tcBorders>
                  <w:vAlign w:val="bottom"/>
                </w:tcPr>
                <w:p w14:paraId="135CE7C9" w14:textId="77777777" w:rsidR="0029529B" w:rsidRPr="002078BD" w:rsidRDefault="0029529B" w:rsidP="0029529B">
                  <w:pPr>
                    <w:tabs>
                      <w:tab w:val="left" w:pos="288"/>
                      <w:tab w:val="left" w:pos="576"/>
                      <w:tab w:val="left" w:pos="864"/>
                      <w:tab w:val="left" w:pos="1152"/>
                    </w:tabs>
                    <w:spacing w:before="81" w:after="81" w:line="210" w:lineRule="exact"/>
                    <w:ind w:right="40"/>
                    <w:rPr>
                      <w:b/>
                      <w:sz w:val="17"/>
                    </w:rPr>
                  </w:pPr>
                  <w:r w:rsidRPr="002078BD">
                    <w:rPr>
                      <w:b/>
                      <w:sz w:val="17"/>
                    </w:rPr>
                    <w:tab/>
                    <w:t>Net requirements</w:t>
                  </w:r>
                </w:p>
              </w:tc>
              <w:tc>
                <w:tcPr>
                  <w:tcW w:w="1260" w:type="dxa"/>
                  <w:tcBorders>
                    <w:top w:val="single" w:sz="4" w:space="0" w:color="auto"/>
                    <w:bottom w:val="single" w:sz="4" w:space="0" w:color="auto"/>
                  </w:tcBorders>
                  <w:vAlign w:val="bottom"/>
                </w:tcPr>
                <w:p w14:paraId="6E34BC85"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269 535.8</w:t>
                  </w:r>
                </w:p>
              </w:tc>
              <w:tc>
                <w:tcPr>
                  <w:tcW w:w="1260" w:type="dxa"/>
                  <w:tcBorders>
                    <w:top w:val="single" w:sz="4" w:space="0" w:color="auto"/>
                    <w:bottom w:val="single" w:sz="4" w:space="0" w:color="auto"/>
                  </w:tcBorders>
                  <w:vAlign w:val="bottom"/>
                </w:tcPr>
                <w:p w14:paraId="7831247D"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399 160.7</w:t>
                  </w:r>
                </w:p>
              </w:tc>
              <w:tc>
                <w:tcPr>
                  <w:tcW w:w="1047" w:type="dxa"/>
                  <w:tcBorders>
                    <w:top w:val="single" w:sz="4" w:space="0" w:color="auto"/>
                    <w:bottom w:val="single" w:sz="4" w:space="0" w:color="auto"/>
                  </w:tcBorders>
                  <w:vAlign w:val="bottom"/>
                </w:tcPr>
                <w:p w14:paraId="1051B817"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129 642.9</w:t>
                  </w:r>
                </w:p>
              </w:tc>
              <w:tc>
                <w:tcPr>
                  <w:tcW w:w="875" w:type="dxa"/>
                  <w:tcBorders>
                    <w:top w:val="single" w:sz="4" w:space="0" w:color="auto"/>
                    <w:bottom w:val="single" w:sz="4" w:space="0" w:color="auto"/>
                  </w:tcBorders>
                  <w:vAlign w:val="bottom"/>
                </w:tcPr>
                <w:p w14:paraId="2A0FF464"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48.1</w:t>
                  </w:r>
                </w:p>
              </w:tc>
            </w:tr>
            <w:tr w:rsidR="0029529B" w:rsidRPr="002078BD" w14:paraId="58F63EF9" w14:textId="77777777" w:rsidTr="00BA2E9A">
              <w:tc>
                <w:tcPr>
                  <w:tcW w:w="2873" w:type="dxa"/>
                  <w:tcBorders>
                    <w:top w:val="single" w:sz="4" w:space="0" w:color="auto"/>
                    <w:bottom w:val="single" w:sz="4" w:space="0" w:color="auto"/>
                  </w:tcBorders>
                  <w:vAlign w:val="bottom"/>
                </w:tcPr>
                <w:p w14:paraId="6F0BFBE3" w14:textId="77777777" w:rsidR="0029529B" w:rsidRPr="002078BD" w:rsidRDefault="0029529B" w:rsidP="0029529B">
                  <w:pPr>
                    <w:tabs>
                      <w:tab w:val="left" w:pos="288"/>
                      <w:tab w:val="left" w:pos="576"/>
                      <w:tab w:val="left" w:pos="864"/>
                      <w:tab w:val="left" w:pos="1152"/>
                    </w:tabs>
                    <w:spacing w:before="81" w:after="81" w:line="210" w:lineRule="exact"/>
                    <w:ind w:right="40"/>
                    <w:rPr>
                      <w:sz w:val="17"/>
                    </w:rPr>
                  </w:pPr>
                  <w:r w:rsidRPr="002078BD">
                    <w:rPr>
                      <w:sz w:val="17"/>
                    </w:rPr>
                    <w:t>Voluntary contributions in kind (budgeted)</w:t>
                  </w:r>
                </w:p>
              </w:tc>
              <w:tc>
                <w:tcPr>
                  <w:tcW w:w="1260" w:type="dxa"/>
                  <w:tcBorders>
                    <w:top w:val="single" w:sz="4" w:space="0" w:color="auto"/>
                    <w:bottom w:val="single" w:sz="4" w:space="0" w:color="auto"/>
                  </w:tcBorders>
                  <w:vAlign w:val="bottom"/>
                </w:tcPr>
                <w:p w14:paraId="39CB1F36"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w:t>
                  </w:r>
                </w:p>
              </w:tc>
              <w:tc>
                <w:tcPr>
                  <w:tcW w:w="1260" w:type="dxa"/>
                  <w:tcBorders>
                    <w:top w:val="single" w:sz="4" w:space="0" w:color="auto"/>
                    <w:bottom w:val="single" w:sz="4" w:space="0" w:color="auto"/>
                  </w:tcBorders>
                  <w:vAlign w:val="bottom"/>
                </w:tcPr>
                <w:p w14:paraId="40793C40"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w:t>
                  </w:r>
                </w:p>
              </w:tc>
              <w:tc>
                <w:tcPr>
                  <w:tcW w:w="1047" w:type="dxa"/>
                  <w:tcBorders>
                    <w:top w:val="single" w:sz="4" w:space="0" w:color="auto"/>
                    <w:bottom w:val="single" w:sz="4" w:space="0" w:color="auto"/>
                  </w:tcBorders>
                  <w:vAlign w:val="bottom"/>
                </w:tcPr>
                <w:p w14:paraId="060930BB"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w:t>
                  </w:r>
                </w:p>
              </w:tc>
              <w:tc>
                <w:tcPr>
                  <w:tcW w:w="875" w:type="dxa"/>
                  <w:tcBorders>
                    <w:top w:val="single" w:sz="4" w:space="0" w:color="auto"/>
                    <w:bottom w:val="single" w:sz="4" w:space="0" w:color="auto"/>
                  </w:tcBorders>
                  <w:vAlign w:val="bottom"/>
                </w:tcPr>
                <w:p w14:paraId="299F225E"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sz w:val="17"/>
                    </w:rPr>
                  </w:pPr>
                  <w:r w:rsidRPr="002078BD">
                    <w:rPr>
                      <w:sz w:val="17"/>
                    </w:rPr>
                    <w:t>–</w:t>
                  </w:r>
                </w:p>
              </w:tc>
            </w:tr>
            <w:tr w:rsidR="0029529B" w:rsidRPr="002078BD" w14:paraId="5E22DB65" w14:textId="77777777" w:rsidTr="00BA2E9A">
              <w:tc>
                <w:tcPr>
                  <w:tcW w:w="2873" w:type="dxa"/>
                  <w:tcBorders>
                    <w:top w:val="single" w:sz="4" w:space="0" w:color="auto"/>
                    <w:bottom w:val="single" w:sz="12" w:space="0" w:color="auto"/>
                  </w:tcBorders>
                  <w:vAlign w:val="bottom"/>
                </w:tcPr>
                <w:p w14:paraId="79DAB397" w14:textId="77777777" w:rsidR="0029529B" w:rsidRPr="002078BD" w:rsidRDefault="0029529B" w:rsidP="0029529B">
                  <w:pPr>
                    <w:tabs>
                      <w:tab w:val="left" w:pos="288"/>
                      <w:tab w:val="left" w:pos="576"/>
                      <w:tab w:val="left" w:pos="864"/>
                      <w:tab w:val="left" w:pos="1152"/>
                    </w:tabs>
                    <w:spacing w:before="81" w:after="81" w:line="210" w:lineRule="exact"/>
                    <w:ind w:right="40"/>
                    <w:rPr>
                      <w:b/>
                      <w:sz w:val="17"/>
                    </w:rPr>
                  </w:pPr>
                  <w:r w:rsidRPr="002078BD">
                    <w:rPr>
                      <w:b/>
                      <w:sz w:val="17"/>
                    </w:rPr>
                    <w:tab/>
                    <w:t>Total requirements</w:t>
                  </w:r>
                </w:p>
              </w:tc>
              <w:tc>
                <w:tcPr>
                  <w:tcW w:w="1260" w:type="dxa"/>
                  <w:tcBorders>
                    <w:top w:val="single" w:sz="4" w:space="0" w:color="auto"/>
                    <w:bottom w:val="single" w:sz="12" w:space="0" w:color="auto"/>
                  </w:tcBorders>
                  <w:vAlign w:val="bottom"/>
                </w:tcPr>
                <w:p w14:paraId="56289F97"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271 328.7</w:t>
                  </w:r>
                </w:p>
              </w:tc>
              <w:tc>
                <w:tcPr>
                  <w:tcW w:w="1260" w:type="dxa"/>
                  <w:tcBorders>
                    <w:top w:val="single" w:sz="4" w:space="0" w:color="auto"/>
                    <w:bottom w:val="single" w:sz="12" w:space="0" w:color="auto"/>
                  </w:tcBorders>
                  <w:vAlign w:val="bottom"/>
                </w:tcPr>
                <w:p w14:paraId="6F7F47E2"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403 583.2</w:t>
                  </w:r>
                </w:p>
              </w:tc>
              <w:tc>
                <w:tcPr>
                  <w:tcW w:w="1047" w:type="dxa"/>
                  <w:tcBorders>
                    <w:top w:val="single" w:sz="4" w:space="0" w:color="auto"/>
                    <w:bottom w:val="single" w:sz="12" w:space="0" w:color="auto"/>
                  </w:tcBorders>
                  <w:vAlign w:val="bottom"/>
                </w:tcPr>
                <w:p w14:paraId="00F595C0"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132 254.5</w:t>
                  </w:r>
                </w:p>
              </w:tc>
              <w:tc>
                <w:tcPr>
                  <w:tcW w:w="875" w:type="dxa"/>
                  <w:tcBorders>
                    <w:top w:val="single" w:sz="4" w:space="0" w:color="auto"/>
                    <w:bottom w:val="single" w:sz="12" w:space="0" w:color="auto"/>
                  </w:tcBorders>
                  <w:vAlign w:val="bottom"/>
                </w:tcPr>
                <w:p w14:paraId="687EA8E9" w14:textId="77777777" w:rsidR="0029529B" w:rsidRPr="002078BD" w:rsidRDefault="0029529B" w:rsidP="0029529B">
                  <w:pPr>
                    <w:tabs>
                      <w:tab w:val="left" w:pos="288"/>
                      <w:tab w:val="left" w:pos="576"/>
                      <w:tab w:val="left" w:pos="864"/>
                      <w:tab w:val="left" w:pos="1152"/>
                    </w:tabs>
                    <w:spacing w:before="81" w:after="81" w:line="210" w:lineRule="exact"/>
                    <w:ind w:left="144" w:right="40"/>
                    <w:jc w:val="right"/>
                    <w:rPr>
                      <w:b/>
                      <w:sz w:val="17"/>
                    </w:rPr>
                  </w:pPr>
                  <w:r w:rsidRPr="002078BD">
                    <w:rPr>
                      <w:b/>
                      <w:sz w:val="17"/>
                    </w:rPr>
                    <w:t>48.7</w:t>
                  </w:r>
                </w:p>
              </w:tc>
            </w:tr>
          </w:tbl>
          <w:p w14:paraId="6E921FA0" w14:textId="30B69ED6" w:rsidR="00A77F1C" w:rsidRPr="00F56CE6" w:rsidRDefault="00A77F1C" w:rsidP="00F56CE6">
            <w:pPr>
              <w:pStyle w:val="SingleTxt"/>
              <w:spacing w:after="0" w:line="100" w:lineRule="exact"/>
              <w:rPr>
                <w:sz w:val="8"/>
                <w:szCs w:val="8"/>
              </w:rPr>
            </w:pPr>
          </w:p>
        </w:tc>
      </w:tr>
      <w:tr w:rsidR="00B46D88" w:rsidRPr="00923B4B" w14:paraId="6D468084" w14:textId="77777777" w:rsidTr="00BA2E9A">
        <w:tc>
          <w:tcPr>
            <w:tcW w:w="9850" w:type="dxa"/>
          </w:tcPr>
          <w:p w14:paraId="50FBF72E" w14:textId="2A98B122" w:rsidR="001127E0" w:rsidRDefault="000F7015" w:rsidP="00A77F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lastRenderedPageBreak/>
              <w:tab/>
            </w:r>
            <w:r>
              <w:tab/>
              <w:t>Human resources</w:t>
            </w:r>
            <w:r w:rsidRPr="000F7015">
              <w:rPr>
                <w:b w:val="0"/>
                <w:bCs/>
                <w:i/>
                <w:iCs/>
                <w:vertAlign w:val="superscript"/>
              </w:rPr>
              <w:t>a</w:t>
            </w:r>
          </w:p>
        </w:tc>
      </w:tr>
      <w:tr w:rsidR="00B46D88" w:rsidRPr="00923B4B" w14:paraId="0576C616" w14:textId="77777777" w:rsidTr="00BA2E9A">
        <w:tc>
          <w:tcPr>
            <w:tcW w:w="9850" w:type="dxa"/>
          </w:tcPr>
          <w:p w14:paraId="4383DD86" w14:textId="77777777" w:rsidR="00B46D88" w:rsidRPr="000F7015" w:rsidRDefault="00B46D88" w:rsidP="002E57B6">
            <w:pPr>
              <w:pStyle w:val="SingleTxt"/>
              <w:keepNext/>
              <w:keepLines/>
              <w:spacing w:after="0" w:line="120" w:lineRule="exact"/>
              <w:rPr>
                <w:rFonts w:asciiTheme="majorBidi" w:hAnsiTheme="majorBidi" w:cstheme="majorBidi"/>
                <w:sz w:val="10"/>
              </w:rPr>
            </w:pPr>
          </w:p>
          <w:p w14:paraId="2AAE8D7D" w14:textId="713501FB" w:rsidR="000F7015" w:rsidRDefault="000F7015" w:rsidP="00A77F1C">
            <w:pPr>
              <w:pStyle w:val="SingleTxt"/>
              <w:keepNext/>
              <w:keepLines/>
              <w:rPr>
                <w:rFonts w:asciiTheme="majorBidi" w:hAnsiTheme="majorBidi" w:cstheme="majorBidi"/>
              </w:rPr>
            </w:pPr>
            <w:r>
              <w:rPr>
                <w:rFonts w:asciiTheme="majorBidi" w:hAnsiTheme="majorBidi" w:cstheme="majorBidi"/>
              </w:rPr>
              <w:tab/>
            </w:r>
            <w:r w:rsidR="00F34A66" w:rsidRPr="00B50714">
              <w:t>The proposed budget provides for the deployment of uniformed personnel and civilian staff, as follows:</w:t>
            </w:r>
          </w:p>
        </w:tc>
      </w:tr>
      <w:tr w:rsidR="00B46D88" w:rsidRPr="00923B4B" w14:paraId="59E31CBF" w14:textId="77777777" w:rsidTr="00BA2E9A">
        <w:tc>
          <w:tcPr>
            <w:tcW w:w="9850" w:type="dxa"/>
          </w:tcPr>
          <w:p w14:paraId="5E0E78DB" w14:textId="77777777" w:rsidR="00B46D88" w:rsidRPr="00300DD2" w:rsidRDefault="00B46D88" w:rsidP="002E0CF7">
            <w:pPr>
              <w:pStyle w:val="SingleTxt"/>
              <w:keepNext/>
              <w:keepLines/>
              <w:spacing w:after="0" w:line="120" w:lineRule="exact"/>
              <w:rPr>
                <w:rFonts w:asciiTheme="majorBidi" w:hAnsiTheme="majorBidi" w:cstheme="majorBidi"/>
                <w:sz w:val="10"/>
              </w:rPr>
            </w:pPr>
          </w:p>
          <w:tbl>
            <w:tblPr>
              <w:tblStyle w:val="TableGrid"/>
              <w:tblW w:w="9662"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77"/>
              <w:gridCol w:w="657"/>
              <w:gridCol w:w="750"/>
              <w:gridCol w:w="563"/>
              <w:gridCol w:w="750"/>
              <w:gridCol w:w="563"/>
              <w:gridCol w:w="845"/>
              <w:gridCol w:w="656"/>
              <w:gridCol w:w="750"/>
              <w:gridCol w:w="750"/>
              <w:gridCol w:w="845"/>
              <w:gridCol w:w="656"/>
            </w:tblGrid>
            <w:tr w:rsidR="00E6651D" w:rsidRPr="00300DD2" w14:paraId="3EDF1996" w14:textId="77777777" w:rsidTr="0075010F">
              <w:tc>
                <w:tcPr>
                  <w:tcW w:w="1877" w:type="dxa"/>
                  <w:vMerge w:val="restart"/>
                  <w:tcBorders>
                    <w:top w:val="single" w:sz="4" w:space="0" w:color="auto"/>
                  </w:tcBorders>
                  <w:vAlign w:val="bottom"/>
                </w:tcPr>
                <w:p w14:paraId="730EDC87" w14:textId="77777777" w:rsidR="00E6651D" w:rsidRPr="00300DD2" w:rsidRDefault="00E6651D" w:rsidP="000A4EA2">
                  <w:pPr>
                    <w:keepNext/>
                    <w:keepLines/>
                    <w:tabs>
                      <w:tab w:val="left" w:pos="288"/>
                      <w:tab w:val="left" w:pos="576"/>
                      <w:tab w:val="left" w:pos="864"/>
                      <w:tab w:val="left" w:pos="1152"/>
                    </w:tabs>
                    <w:spacing w:before="82" w:after="40" w:line="200" w:lineRule="exact"/>
                    <w:ind w:right="43"/>
                    <w:rPr>
                      <w:sz w:val="17"/>
                    </w:rPr>
                  </w:pPr>
                </w:p>
              </w:tc>
              <w:tc>
                <w:tcPr>
                  <w:tcW w:w="2720" w:type="dxa"/>
                  <w:gridSpan w:val="4"/>
                  <w:tcBorders>
                    <w:top w:val="single" w:sz="4" w:space="0" w:color="auto"/>
                  </w:tcBorders>
                </w:tcPr>
                <w:p w14:paraId="1C2F26A6" w14:textId="77777777" w:rsidR="00E6651D" w:rsidRPr="00300DD2" w:rsidRDefault="00E6651D" w:rsidP="00F56CE6">
                  <w:pPr>
                    <w:keepNext/>
                    <w:keepLines/>
                    <w:tabs>
                      <w:tab w:val="left" w:pos="288"/>
                      <w:tab w:val="left" w:pos="576"/>
                      <w:tab w:val="left" w:pos="864"/>
                      <w:tab w:val="left" w:pos="1152"/>
                    </w:tabs>
                    <w:spacing w:before="82" w:after="40" w:line="200" w:lineRule="exact"/>
                    <w:jc w:val="center"/>
                    <w:rPr>
                      <w:rFonts w:ascii="Times New Roman Italic" w:hAnsi="Times New Roman Italic" w:cs="Times New Roman Italic"/>
                      <w:i/>
                      <w:spacing w:val="0"/>
                      <w:w w:val="100"/>
                      <w:sz w:val="14"/>
                    </w:rPr>
                  </w:pPr>
                  <w:r w:rsidRPr="00300DD2">
                    <w:rPr>
                      <w:rFonts w:ascii="Times New Roman Italic" w:hAnsi="Times New Roman Italic" w:cs="Times New Roman Italic"/>
                      <w:i/>
                      <w:spacing w:val="0"/>
                      <w:w w:val="100"/>
                      <w:sz w:val="14"/>
                    </w:rPr>
                    <w:t>Gang Suppression Force</w:t>
                  </w:r>
                </w:p>
              </w:tc>
              <w:tc>
                <w:tcPr>
                  <w:tcW w:w="563" w:type="dxa"/>
                  <w:vMerge w:val="restart"/>
                  <w:tcBorders>
                    <w:top w:val="single" w:sz="4" w:space="0" w:color="auto"/>
                  </w:tcBorders>
                  <w:vAlign w:val="bottom"/>
                </w:tcPr>
                <w:p w14:paraId="57EA6EAB" w14:textId="77777777"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Inter-national staff</w:t>
                  </w:r>
                </w:p>
              </w:tc>
              <w:tc>
                <w:tcPr>
                  <w:tcW w:w="845" w:type="dxa"/>
                  <w:vMerge w:val="restart"/>
                  <w:tcBorders>
                    <w:top w:val="single" w:sz="4" w:space="0" w:color="auto"/>
                  </w:tcBorders>
                  <w:vAlign w:val="bottom"/>
                </w:tcPr>
                <w:p w14:paraId="57A47115" w14:textId="77777777"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National Professional Officers</w:t>
                  </w:r>
                </w:p>
              </w:tc>
              <w:tc>
                <w:tcPr>
                  <w:tcW w:w="656" w:type="dxa"/>
                  <w:vMerge w:val="restart"/>
                  <w:tcBorders>
                    <w:top w:val="single" w:sz="4" w:space="0" w:color="auto"/>
                  </w:tcBorders>
                  <w:vAlign w:val="bottom"/>
                </w:tcPr>
                <w:p w14:paraId="5A932019" w14:textId="77777777"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National General Service</w:t>
                  </w:r>
                </w:p>
              </w:tc>
              <w:tc>
                <w:tcPr>
                  <w:tcW w:w="750" w:type="dxa"/>
                  <w:vMerge w:val="restart"/>
                  <w:tcBorders>
                    <w:top w:val="single" w:sz="4" w:space="0" w:color="auto"/>
                  </w:tcBorders>
                  <w:vAlign w:val="bottom"/>
                </w:tcPr>
                <w:p w14:paraId="59434762" w14:textId="6A0ED2EB"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Temporary positions</w:t>
                  </w:r>
                  <w:r w:rsidR="00EF4813" w:rsidRPr="00300DD2">
                    <w:rPr>
                      <w:rFonts w:ascii="Times New Roman Italic" w:hAnsi="Times New Roman Italic" w:cs="Times New Roman Italic"/>
                      <w:i/>
                      <w:spacing w:val="0"/>
                      <w:w w:val="100"/>
                      <w:sz w:val="14"/>
                      <w:vertAlign w:val="superscript"/>
                    </w:rPr>
                    <w:t>c</w:t>
                  </w:r>
                </w:p>
              </w:tc>
              <w:tc>
                <w:tcPr>
                  <w:tcW w:w="750" w:type="dxa"/>
                  <w:vMerge w:val="restart"/>
                  <w:tcBorders>
                    <w:top w:val="single" w:sz="4" w:space="0" w:color="auto"/>
                  </w:tcBorders>
                  <w:vAlign w:val="bottom"/>
                </w:tcPr>
                <w:p w14:paraId="05164E73" w14:textId="55BE817F"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United Nations Volunteers</w:t>
                  </w:r>
                  <w:r w:rsidR="00EF4813" w:rsidRPr="00300DD2">
                    <w:rPr>
                      <w:rFonts w:ascii="Times New Roman Italic" w:hAnsi="Times New Roman Italic" w:cs="Times New Roman Italic"/>
                      <w:i/>
                      <w:spacing w:val="0"/>
                      <w:w w:val="100"/>
                      <w:sz w:val="14"/>
                      <w:vertAlign w:val="superscript"/>
                    </w:rPr>
                    <w:t>d</w:t>
                  </w:r>
                </w:p>
              </w:tc>
              <w:tc>
                <w:tcPr>
                  <w:tcW w:w="845" w:type="dxa"/>
                  <w:vMerge w:val="restart"/>
                  <w:tcBorders>
                    <w:top w:val="single" w:sz="4" w:space="0" w:color="auto"/>
                  </w:tcBorders>
                  <w:vAlign w:val="bottom"/>
                </w:tcPr>
                <w:p w14:paraId="43CC4F12" w14:textId="77777777"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Government-provided personnel</w:t>
                  </w:r>
                </w:p>
              </w:tc>
              <w:tc>
                <w:tcPr>
                  <w:tcW w:w="656" w:type="dxa"/>
                  <w:vMerge w:val="restart"/>
                  <w:tcBorders>
                    <w:top w:val="single" w:sz="4" w:space="0" w:color="auto"/>
                  </w:tcBorders>
                  <w:vAlign w:val="bottom"/>
                </w:tcPr>
                <w:p w14:paraId="10022F59" w14:textId="77777777" w:rsidR="00E6651D" w:rsidRPr="00300DD2" w:rsidRDefault="00E6651D" w:rsidP="000A4EA2">
                  <w:pPr>
                    <w:keepNext/>
                    <w:keepLines/>
                    <w:spacing w:before="82" w:after="81" w:line="160" w:lineRule="exact"/>
                    <w:ind w:right="40"/>
                    <w:jc w:val="right"/>
                    <w:rPr>
                      <w:sz w:val="17"/>
                    </w:rPr>
                  </w:pPr>
                  <w:r w:rsidRPr="00300DD2">
                    <w:rPr>
                      <w:rFonts w:ascii="Times New Roman Italic" w:hAnsi="Times New Roman Italic" w:cs="Times New Roman Italic"/>
                      <w:i/>
                      <w:spacing w:val="0"/>
                      <w:w w:val="100"/>
                      <w:sz w:val="14"/>
                    </w:rPr>
                    <w:t>Total</w:t>
                  </w:r>
                </w:p>
              </w:tc>
            </w:tr>
            <w:tr w:rsidR="00E6651D" w:rsidRPr="00300DD2" w14:paraId="0E5DDF21" w14:textId="77777777" w:rsidTr="0075010F">
              <w:trPr>
                <w:tblHeader/>
              </w:trPr>
              <w:tc>
                <w:tcPr>
                  <w:tcW w:w="1877" w:type="dxa"/>
                  <w:vMerge/>
                  <w:tcBorders>
                    <w:bottom w:val="single" w:sz="12" w:space="0" w:color="auto"/>
                  </w:tcBorders>
                  <w:vAlign w:val="bottom"/>
                </w:tcPr>
                <w:p w14:paraId="0FE5686F" w14:textId="77777777" w:rsidR="00E6651D" w:rsidRPr="00300DD2" w:rsidRDefault="00E6651D" w:rsidP="000A4EA2">
                  <w:pPr>
                    <w:keepNext/>
                    <w:keepLines/>
                    <w:spacing w:before="82" w:after="81" w:line="160" w:lineRule="exact"/>
                    <w:ind w:right="40"/>
                    <w:rPr>
                      <w:i/>
                      <w:sz w:val="14"/>
                    </w:rPr>
                  </w:pPr>
                </w:p>
              </w:tc>
              <w:tc>
                <w:tcPr>
                  <w:tcW w:w="657" w:type="dxa"/>
                  <w:tcBorders>
                    <w:top w:val="single" w:sz="4" w:space="0" w:color="auto"/>
                    <w:bottom w:val="single" w:sz="12" w:space="0" w:color="auto"/>
                  </w:tcBorders>
                  <w:vAlign w:val="bottom"/>
                </w:tcPr>
                <w:p w14:paraId="6EE4351A"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r w:rsidRPr="00300DD2">
                    <w:rPr>
                      <w:rFonts w:ascii="Times New Roman Italic" w:hAnsi="Times New Roman Italic" w:cs="Times New Roman Italic"/>
                      <w:i/>
                      <w:spacing w:val="0"/>
                      <w:w w:val="100"/>
                      <w:sz w:val="14"/>
                    </w:rPr>
                    <w:t xml:space="preserve">Military observers </w:t>
                  </w:r>
                </w:p>
              </w:tc>
              <w:tc>
                <w:tcPr>
                  <w:tcW w:w="750" w:type="dxa"/>
                  <w:tcBorders>
                    <w:top w:val="single" w:sz="4" w:space="0" w:color="auto"/>
                    <w:bottom w:val="single" w:sz="12" w:space="0" w:color="auto"/>
                  </w:tcBorders>
                  <w:vAlign w:val="bottom"/>
                </w:tcPr>
                <w:p w14:paraId="43D60AED" w14:textId="0285FB8C"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r w:rsidRPr="00300DD2">
                    <w:rPr>
                      <w:rFonts w:ascii="Times New Roman Italic" w:hAnsi="Times New Roman Italic" w:cs="Times New Roman Italic"/>
                      <w:i/>
                      <w:spacing w:val="0"/>
                      <w:w w:val="100"/>
                      <w:sz w:val="14"/>
                    </w:rPr>
                    <w:t>Military contingents</w:t>
                  </w:r>
                  <w:r w:rsidR="00EF4813" w:rsidRPr="00300DD2">
                    <w:rPr>
                      <w:rFonts w:ascii="Times New Roman Italic" w:hAnsi="Times New Roman Italic" w:cs="Times New Roman Italic"/>
                      <w:i/>
                      <w:spacing w:val="0"/>
                      <w:w w:val="100"/>
                      <w:sz w:val="14"/>
                      <w:vertAlign w:val="superscript"/>
                    </w:rPr>
                    <w:t>b</w:t>
                  </w:r>
                  <w:r w:rsidRPr="00300DD2">
                    <w:rPr>
                      <w:rFonts w:ascii="Times New Roman Italic" w:hAnsi="Times New Roman Italic" w:cs="Times New Roman Italic"/>
                      <w:i/>
                      <w:spacing w:val="0"/>
                      <w:w w:val="100"/>
                      <w:sz w:val="14"/>
                    </w:rPr>
                    <w:t xml:space="preserve"> </w:t>
                  </w:r>
                </w:p>
              </w:tc>
              <w:tc>
                <w:tcPr>
                  <w:tcW w:w="563" w:type="dxa"/>
                  <w:tcBorders>
                    <w:top w:val="single" w:sz="4" w:space="0" w:color="auto"/>
                    <w:bottom w:val="single" w:sz="12" w:space="0" w:color="auto"/>
                  </w:tcBorders>
                  <w:vAlign w:val="bottom"/>
                </w:tcPr>
                <w:p w14:paraId="056DEFE8"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r w:rsidRPr="00300DD2">
                    <w:rPr>
                      <w:rFonts w:ascii="Times New Roman Italic" w:hAnsi="Times New Roman Italic" w:cs="Times New Roman Italic"/>
                      <w:i/>
                      <w:spacing w:val="0"/>
                      <w:w w:val="100"/>
                      <w:sz w:val="14"/>
                    </w:rPr>
                    <w:t xml:space="preserve">United Nations police </w:t>
                  </w:r>
                </w:p>
              </w:tc>
              <w:tc>
                <w:tcPr>
                  <w:tcW w:w="750" w:type="dxa"/>
                  <w:tcBorders>
                    <w:top w:val="single" w:sz="4" w:space="0" w:color="auto"/>
                    <w:bottom w:val="single" w:sz="12" w:space="0" w:color="auto"/>
                  </w:tcBorders>
                  <w:vAlign w:val="bottom"/>
                </w:tcPr>
                <w:p w14:paraId="65994788" w14:textId="0B28F9DB"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r w:rsidRPr="00300DD2">
                    <w:rPr>
                      <w:rFonts w:ascii="Times New Roman Italic" w:hAnsi="Times New Roman Italic" w:cs="Times New Roman Italic"/>
                      <w:i/>
                      <w:spacing w:val="0"/>
                      <w:w w:val="100"/>
                      <w:sz w:val="14"/>
                    </w:rPr>
                    <w:t xml:space="preserve">Formed police </w:t>
                  </w:r>
                  <w:proofErr w:type="spellStart"/>
                  <w:r w:rsidRPr="00300DD2">
                    <w:rPr>
                      <w:rFonts w:ascii="Times New Roman Italic" w:hAnsi="Times New Roman Italic" w:cs="Times New Roman Italic"/>
                      <w:i/>
                      <w:spacing w:val="0"/>
                      <w:w w:val="100"/>
                      <w:sz w:val="14"/>
                    </w:rPr>
                    <w:t>units</w:t>
                  </w:r>
                  <w:r w:rsidR="00EF4813" w:rsidRPr="00300DD2">
                    <w:rPr>
                      <w:rFonts w:ascii="Times New Roman Italic" w:hAnsi="Times New Roman Italic" w:cs="Times New Roman Italic"/>
                      <w:i/>
                      <w:spacing w:val="0"/>
                      <w:w w:val="100"/>
                      <w:sz w:val="14"/>
                      <w:vertAlign w:val="superscript"/>
                    </w:rPr>
                    <w:t>b</w:t>
                  </w:r>
                  <w:proofErr w:type="spellEnd"/>
                  <w:r w:rsidRPr="00300DD2">
                    <w:rPr>
                      <w:rFonts w:ascii="Times New Roman Italic" w:hAnsi="Times New Roman Italic" w:cs="Times New Roman Italic"/>
                      <w:i/>
                      <w:spacing w:val="0"/>
                      <w:w w:val="100"/>
                      <w:sz w:val="14"/>
                    </w:rPr>
                    <w:t xml:space="preserve"> </w:t>
                  </w:r>
                </w:p>
              </w:tc>
              <w:tc>
                <w:tcPr>
                  <w:tcW w:w="563" w:type="dxa"/>
                  <w:vMerge/>
                  <w:tcBorders>
                    <w:bottom w:val="single" w:sz="12" w:space="0" w:color="auto"/>
                  </w:tcBorders>
                  <w:vAlign w:val="bottom"/>
                </w:tcPr>
                <w:p w14:paraId="445A2BB6"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845" w:type="dxa"/>
                  <w:vMerge/>
                  <w:tcBorders>
                    <w:bottom w:val="single" w:sz="12" w:space="0" w:color="auto"/>
                  </w:tcBorders>
                  <w:vAlign w:val="bottom"/>
                </w:tcPr>
                <w:p w14:paraId="524BAFE5"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656" w:type="dxa"/>
                  <w:vMerge/>
                  <w:tcBorders>
                    <w:bottom w:val="single" w:sz="12" w:space="0" w:color="auto"/>
                  </w:tcBorders>
                  <w:vAlign w:val="bottom"/>
                </w:tcPr>
                <w:p w14:paraId="3CA7C8AC"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750" w:type="dxa"/>
                  <w:vMerge/>
                  <w:tcBorders>
                    <w:bottom w:val="single" w:sz="12" w:space="0" w:color="auto"/>
                  </w:tcBorders>
                  <w:vAlign w:val="bottom"/>
                </w:tcPr>
                <w:p w14:paraId="0BCA3838"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750" w:type="dxa"/>
                  <w:vMerge/>
                  <w:tcBorders>
                    <w:bottom w:val="single" w:sz="12" w:space="0" w:color="auto"/>
                  </w:tcBorders>
                  <w:vAlign w:val="bottom"/>
                </w:tcPr>
                <w:p w14:paraId="67DB65A1"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845" w:type="dxa"/>
                  <w:vMerge/>
                  <w:tcBorders>
                    <w:bottom w:val="single" w:sz="12" w:space="0" w:color="auto"/>
                  </w:tcBorders>
                  <w:vAlign w:val="bottom"/>
                </w:tcPr>
                <w:p w14:paraId="66D6AE8C"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c>
                <w:tcPr>
                  <w:tcW w:w="656" w:type="dxa"/>
                  <w:vMerge/>
                  <w:tcBorders>
                    <w:bottom w:val="single" w:sz="12" w:space="0" w:color="auto"/>
                  </w:tcBorders>
                  <w:vAlign w:val="bottom"/>
                </w:tcPr>
                <w:p w14:paraId="54F321A0" w14:textId="77777777" w:rsidR="00E6651D" w:rsidRPr="00300DD2" w:rsidRDefault="00E6651D" w:rsidP="000A4EA2">
                  <w:pPr>
                    <w:keepNext/>
                    <w:keepLines/>
                    <w:spacing w:before="82" w:after="81" w:line="160" w:lineRule="exact"/>
                    <w:ind w:right="40"/>
                    <w:jc w:val="right"/>
                    <w:rPr>
                      <w:rFonts w:ascii="Times New Roman Italic" w:hAnsi="Times New Roman Italic" w:cs="Times New Roman Italic"/>
                      <w:i/>
                      <w:spacing w:val="0"/>
                      <w:w w:val="100"/>
                      <w:sz w:val="14"/>
                    </w:rPr>
                  </w:pPr>
                </w:p>
              </w:tc>
            </w:tr>
            <w:tr w:rsidR="00E6651D" w:rsidRPr="00300DD2" w14:paraId="4BEA74EE" w14:textId="77777777" w:rsidTr="0075010F">
              <w:trPr>
                <w:trHeight w:hRule="exact" w:val="115"/>
                <w:tblHeader/>
              </w:trPr>
              <w:tc>
                <w:tcPr>
                  <w:tcW w:w="1877" w:type="dxa"/>
                  <w:tcBorders>
                    <w:top w:val="single" w:sz="12" w:space="0" w:color="auto"/>
                  </w:tcBorders>
                  <w:vAlign w:val="bottom"/>
                </w:tcPr>
                <w:p w14:paraId="4245ACF6" w14:textId="77777777" w:rsidR="00E6651D" w:rsidRPr="00300DD2" w:rsidRDefault="00E6651D" w:rsidP="000A4EA2">
                  <w:pPr>
                    <w:keepNext/>
                    <w:keepLines/>
                    <w:spacing w:before="82" w:after="40" w:line="210" w:lineRule="exact"/>
                    <w:ind w:right="40"/>
                    <w:rPr>
                      <w:sz w:val="17"/>
                    </w:rPr>
                  </w:pPr>
                </w:p>
              </w:tc>
              <w:tc>
                <w:tcPr>
                  <w:tcW w:w="657" w:type="dxa"/>
                  <w:tcBorders>
                    <w:top w:val="single" w:sz="12" w:space="0" w:color="auto"/>
                  </w:tcBorders>
                  <w:vAlign w:val="bottom"/>
                </w:tcPr>
                <w:p w14:paraId="06092726" w14:textId="77777777" w:rsidR="00E6651D" w:rsidRPr="00300DD2" w:rsidRDefault="00E6651D" w:rsidP="000A4EA2">
                  <w:pPr>
                    <w:keepNext/>
                    <w:keepLines/>
                    <w:spacing w:before="82" w:after="40" w:line="210" w:lineRule="exact"/>
                    <w:ind w:left="144" w:right="40"/>
                    <w:jc w:val="right"/>
                    <w:rPr>
                      <w:sz w:val="17"/>
                    </w:rPr>
                  </w:pPr>
                </w:p>
              </w:tc>
              <w:tc>
                <w:tcPr>
                  <w:tcW w:w="750" w:type="dxa"/>
                  <w:tcBorders>
                    <w:top w:val="single" w:sz="12" w:space="0" w:color="auto"/>
                  </w:tcBorders>
                  <w:vAlign w:val="bottom"/>
                </w:tcPr>
                <w:p w14:paraId="282F7EC0" w14:textId="77777777" w:rsidR="00E6651D" w:rsidRPr="00300DD2" w:rsidRDefault="00E6651D" w:rsidP="000A4EA2">
                  <w:pPr>
                    <w:keepNext/>
                    <w:keepLines/>
                    <w:spacing w:before="82" w:after="40" w:line="210" w:lineRule="exact"/>
                    <w:ind w:left="144" w:right="40"/>
                    <w:jc w:val="right"/>
                    <w:rPr>
                      <w:sz w:val="17"/>
                    </w:rPr>
                  </w:pPr>
                </w:p>
              </w:tc>
              <w:tc>
                <w:tcPr>
                  <w:tcW w:w="563" w:type="dxa"/>
                  <w:tcBorders>
                    <w:top w:val="single" w:sz="12" w:space="0" w:color="auto"/>
                  </w:tcBorders>
                  <w:vAlign w:val="bottom"/>
                </w:tcPr>
                <w:p w14:paraId="411E4A17" w14:textId="77777777" w:rsidR="00E6651D" w:rsidRPr="00300DD2" w:rsidRDefault="00E6651D" w:rsidP="000A4EA2">
                  <w:pPr>
                    <w:keepNext/>
                    <w:keepLines/>
                    <w:spacing w:before="82" w:after="40" w:line="210" w:lineRule="exact"/>
                    <w:ind w:left="144" w:right="40"/>
                    <w:jc w:val="right"/>
                    <w:rPr>
                      <w:sz w:val="17"/>
                    </w:rPr>
                  </w:pPr>
                </w:p>
              </w:tc>
              <w:tc>
                <w:tcPr>
                  <w:tcW w:w="750" w:type="dxa"/>
                  <w:tcBorders>
                    <w:top w:val="single" w:sz="12" w:space="0" w:color="auto"/>
                  </w:tcBorders>
                  <w:vAlign w:val="bottom"/>
                </w:tcPr>
                <w:p w14:paraId="420D32FD" w14:textId="77777777" w:rsidR="00E6651D" w:rsidRPr="00300DD2" w:rsidRDefault="00E6651D" w:rsidP="000A4EA2">
                  <w:pPr>
                    <w:keepNext/>
                    <w:keepLines/>
                    <w:spacing w:before="82" w:after="40" w:line="210" w:lineRule="exact"/>
                    <w:ind w:left="144" w:right="40"/>
                    <w:jc w:val="right"/>
                    <w:rPr>
                      <w:sz w:val="17"/>
                    </w:rPr>
                  </w:pPr>
                </w:p>
              </w:tc>
              <w:tc>
                <w:tcPr>
                  <w:tcW w:w="563" w:type="dxa"/>
                  <w:tcBorders>
                    <w:top w:val="single" w:sz="12" w:space="0" w:color="auto"/>
                  </w:tcBorders>
                  <w:vAlign w:val="bottom"/>
                </w:tcPr>
                <w:p w14:paraId="0F69FD90" w14:textId="77777777" w:rsidR="00E6651D" w:rsidRPr="00300DD2" w:rsidRDefault="00E6651D" w:rsidP="000A4EA2">
                  <w:pPr>
                    <w:keepNext/>
                    <w:keepLines/>
                    <w:spacing w:before="82" w:after="40" w:line="210" w:lineRule="exact"/>
                    <w:ind w:left="144" w:right="40"/>
                    <w:jc w:val="right"/>
                    <w:rPr>
                      <w:sz w:val="17"/>
                    </w:rPr>
                  </w:pPr>
                </w:p>
              </w:tc>
              <w:tc>
                <w:tcPr>
                  <w:tcW w:w="845" w:type="dxa"/>
                  <w:tcBorders>
                    <w:top w:val="single" w:sz="12" w:space="0" w:color="auto"/>
                  </w:tcBorders>
                  <w:vAlign w:val="bottom"/>
                </w:tcPr>
                <w:p w14:paraId="70313522" w14:textId="77777777" w:rsidR="00E6651D" w:rsidRPr="00300DD2" w:rsidRDefault="00E6651D" w:rsidP="000A4EA2">
                  <w:pPr>
                    <w:keepNext/>
                    <w:keepLines/>
                    <w:spacing w:before="82" w:after="40" w:line="210" w:lineRule="exact"/>
                    <w:ind w:left="144" w:right="40"/>
                    <w:jc w:val="right"/>
                    <w:rPr>
                      <w:sz w:val="17"/>
                    </w:rPr>
                  </w:pPr>
                </w:p>
              </w:tc>
              <w:tc>
                <w:tcPr>
                  <w:tcW w:w="656" w:type="dxa"/>
                  <w:tcBorders>
                    <w:top w:val="single" w:sz="12" w:space="0" w:color="auto"/>
                  </w:tcBorders>
                  <w:vAlign w:val="bottom"/>
                </w:tcPr>
                <w:p w14:paraId="2AD03F8E" w14:textId="77777777" w:rsidR="00E6651D" w:rsidRPr="00300DD2" w:rsidRDefault="00E6651D" w:rsidP="000A4EA2">
                  <w:pPr>
                    <w:keepNext/>
                    <w:keepLines/>
                    <w:spacing w:before="82" w:after="40" w:line="210" w:lineRule="exact"/>
                    <w:ind w:left="144" w:right="40"/>
                    <w:jc w:val="right"/>
                    <w:rPr>
                      <w:sz w:val="17"/>
                    </w:rPr>
                  </w:pPr>
                </w:p>
              </w:tc>
              <w:tc>
                <w:tcPr>
                  <w:tcW w:w="750" w:type="dxa"/>
                  <w:tcBorders>
                    <w:top w:val="single" w:sz="12" w:space="0" w:color="auto"/>
                  </w:tcBorders>
                  <w:vAlign w:val="bottom"/>
                </w:tcPr>
                <w:p w14:paraId="1222FB23" w14:textId="77777777" w:rsidR="00E6651D" w:rsidRPr="00300DD2" w:rsidRDefault="00E6651D" w:rsidP="000A4EA2">
                  <w:pPr>
                    <w:keepNext/>
                    <w:keepLines/>
                    <w:spacing w:before="82" w:after="40" w:line="210" w:lineRule="exact"/>
                    <w:ind w:left="144" w:right="40"/>
                    <w:jc w:val="right"/>
                    <w:rPr>
                      <w:sz w:val="17"/>
                    </w:rPr>
                  </w:pPr>
                </w:p>
              </w:tc>
              <w:tc>
                <w:tcPr>
                  <w:tcW w:w="750" w:type="dxa"/>
                  <w:tcBorders>
                    <w:top w:val="single" w:sz="12" w:space="0" w:color="auto"/>
                  </w:tcBorders>
                  <w:vAlign w:val="bottom"/>
                </w:tcPr>
                <w:p w14:paraId="63092B4E" w14:textId="77777777" w:rsidR="00E6651D" w:rsidRPr="00300DD2" w:rsidRDefault="00E6651D" w:rsidP="000A4EA2">
                  <w:pPr>
                    <w:keepNext/>
                    <w:keepLines/>
                    <w:spacing w:before="82" w:after="40" w:line="210" w:lineRule="exact"/>
                    <w:ind w:left="144" w:right="40"/>
                    <w:jc w:val="right"/>
                    <w:rPr>
                      <w:sz w:val="17"/>
                    </w:rPr>
                  </w:pPr>
                </w:p>
              </w:tc>
              <w:tc>
                <w:tcPr>
                  <w:tcW w:w="845" w:type="dxa"/>
                  <w:tcBorders>
                    <w:top w:val="single" w:sz="12" w:space="0" w:color="auto"/>
                  </w:tcBorders>
                  <w:vAlign w:val="bottom"/>
                </w:tcPr>
                <w:p w14:paraId="71CF3503" w14:textId="77777777" w:rsidR="00E6651D" w:rsidRPr="00300DD2" w:rsidRDefault="00E6651D" w:rsidP="000A4EA2">
                  <w:pPr>
                    <w:keepNext/>
                    <w:keepLines/>
                    <w:spacing w:before="82" w:after="40" w:line="210" w:lineRule="exact"/>
                    <w:ind w:left="144" w:right="40"/>
                    <w:jc w:val="right"/>
                    <w:rPr>
                      <w:sz w:val="17"/>
                    </w:rPr>
                  </w:pPr>
                </w:p>
              </w:tc>
              <w:tc>
                <w:tcPr>
                  <w:tcW w:w="656" w:type="dxa"/>
                  <w:tcBorders>
                    <w:top w:val="single" w:sz="12" w:space="0" w:color="auto"/>
                  </w:tcBorders>
                  <w:vAlign w:val="bottom"/>
                </w:tcPr>
                <w:p w14:paraId="3531A096" w14:textId="77777777" w:rsidR="00E6651D" w:rsidRPr="00300DD2" w:rsidRDefault="00E6651D" w:rsidP="000A4EA2">
                  <w:pPr>
                    <w:keepNext/>
                    <w:keepLines/>
                    <w:spacing w:before="82" w:after="40" w:line="210" w:lineRule="exact"/>
                    <w:ind w:left="29" w:right="40"/>
                    <w:jc w:val="right"/>
                    <w:rPr>
                      <w:sz w:val="17"/>
                    </w:rPr>
                  </w:pPr>
                </w:p>
              </w:tc>
            </w:tr>
            <w:tr w:rsidR="00E6651D" w:rsidRPr="00300DD2" w14:paraId="6F6AF3BC" w14:textId="77777777" w:rsidTr="0075010F">
              <w:tc>
                <w:tcPr>
                  <w:tcW w:w="9662" w:type="dxa"/>
                  <w:gridSpan w:val="12"/>
                </w:tcPr>
                <w:p w14:paraId="7C94B183" w14:textId="77777777" w:rsidR="00E6651D" w:rsidRPr="00300DD2" w:rsidRDefault="00E6651D" w:rsidP="002E57B6">
                  <w:pPr>
                    <w:keepNext/>
                    <w:keepLines/>
                    <w:tabs>
                      <w:tab w:val="left" w:pos="288"/>
                      <w:tab w:val="left" w:pos="576"/>
                      <w:tab w:val="left" w:pos="864"/>
                      <w:tab w:val="left" w:pos="1152"/>
                    </w:tabs>
                    <w:spacing w:before="82" w:after="40" w:line="210" w:lineRule="exact"/>
                    <w:ind w:right="43"/>
                    <w:rPr>
                      <w:b/>
                      <w:bCs/>
                      <w:sz w:val="17"/>
                    </w:rPr>
                  </w:pPr>
                  <w:r w:rsidRPr="00300DD2">
                    <w:rPr>
                      <w:b/>
                      <w:bCs/>
                      <w:sz w:val="17"/>
                    </w:rPr>
                    <w:t>Military and police</w:t>
                  </w:r>
                </w:p>
              </w:tc>
            </w:tr>
            <w:tr w:rsidR="0075010F" w:rsidRPr="00300DD2" w14:paraId="7B9C44E6" w14:textId="77777777" w:rsidTr="0075010F">
              <w:tc>
                <w:tcPr>
                  <w:tcW w:w="1877" w:type="dxa"/>
                  <w:vAlign w:val="bottom"/>
                </w:tcPr>
                <w:p w14:paraId="75156AF4" w14:textId="77777777" w:rsidR="0075010F" w:rsidRPr="00300DD2" w:rsidRDefault="0075010F" w:rsidP="0075010F">
                  <w:pPr>
                    <w:keepNext/>
                    <w:keepLines/>
                    <w:tabs>
                      <w:tab w:val="left" w:pos="288"/>
                      <w:tab w:val="left" w:pos="576"/>
                      <w:tab w:val="left" w:pos="864"/>
                      <w:tab w:val="left" w:pos="1152"/>
                    </w:tabs>
                    <w:spacing w:before="82" w:after="40" w:line="180" w:lineRule="exact"/>
                    <w:ind w:right="43"/>
                    <w:rPr>
                      <w:b/>
                      <w:bCs/>
                      <w:sz w:val="17"/>
                    </w:rPr>
                  </w:pPr>
                  <w:r w:rsidRPr="00300DD2">
                    <w:rPr>
                      <w:sz w:val="17"/>
                    </w:rPr>
                    <w:tab/>
                    <w:t>Proposed 2025/26</w:t>
                  </w:r>
                </w:p>
              </w:tc>
              <w:tc>
                <w:tcPr>
                  <w:tcW w:w="657" w:type="dxa"/>
                </w:tcPr>
                <w:p w14:paraId="51B515FD"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2B1974C9" w14:textId="087AD635"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 xml:space="preserve">4 940 </w:t>
                  </w:r>
                </w:p>
              </w:tc>
              <w:tc>
                <w:tcPr>
                  <w:tcW w:w="563" w:type="dxa"/>
                </w:tcPr>
                <w:p w14:paraId="0AA20FC0" w14:textId="6B3AD982"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0642EC3B" w14:textId="6B786666"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560</w:t>
                  </w:r>
                </w:p>
              </w:tc>
              <w:tc>
                <w:tcPr>
                  <w:tcW w:w="563" w:type="dxa"/>
                  <w:vAlign w:val="bottom"/>
                </w:tcPr>
                <w:p w14:paraId="506D3EBE"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845" w:type="dxa"/>
                  <w:vAlign w:val="bottom"/>
                </w:tcPr>
                <w:p w14:paraId="0A0CD86B"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656" w:type="dxa"/>
                  <w:vAlign w:val="bottom"/>
                </w:tcPr>
                <w:p w14:paraId="29D728BC"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vAlign w:val="bottom"/>
                </w:tcPr>
                <w:p w14:paraId="3E42800D"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vAlign w:val="bottom"/>
                </w:tcPr>
                <w:p w14:paraId="18373EB4"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845" w:type="dxa"/>
                  <w:vAlign w:val="bottom"/>
                </w:tcPr>
                <w:p w14:paraId="1A6D39EA"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656" w:type="dxa"/>
                  <w:vAlign w:val="bottom"/>
                </w:tcPr>
                <w:p w14:paraId="6B537429"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5 500</w:t>
                  </w:r>
                </w:p>
              </w:tc>
            </w:tr>
            <w:tr w:rsidR="0075010F" w:rsidRPr="00300DD2" w14:paraId="1ED8ABD6" w14:textId="77777777" w:rsidTr="0075010F">
              <w:tc>
                <w:tcPr>
                  <w:tcW w:w="1877" w:type="dxa"/>
                  <w:tcBorders>
                    <w:bottom w:val="single" w:sz="4" w:space="0" w:color="auto"/>
                  </w:tcBorders>
                  <w:vAlign w:val="bottom"/>
                </w:tcPr>
                <w:p w14:paraId="350C1D12" w14:textId="77777777" w:rsidR="0075010F" w:rsidRPr="00300DD2" w:rsidRDefault="0075010F" w:rsidP="0075010F">
                  <w:pPr>
                    <w:keepNext/>
                    <w:keepLines/>
                    <w:tabs>
                      <w:tab w:val="left" w:pos="288"/>
                      <w:tab w:val="left" w:pos="576"/>
                      <w:tab w:val="left" w:pos="864"/>
                      <w:tab w:val="left" w:pos="1152"/>
                    </w:tabs>
                    <w:spacing w:before="82" w:after="82" w:line="180" w:lineRule="exact"/>
                    <w:ind w:right="43"/>
                    <w:rPr>
                      <w:b/>
                      <w:bCs/>
                      <w:sz w:val="17"/>
                    </w:rPr>
                  </w:pPr>
                  <w:r w:rsidRPr="00300DD2">
                    <w:rPr>
                      <w:sz w:val="17"/>
                    </w:rPr>
                    <w:tab/>
                    <w:t>Proposed 2026/27</w:t>
                  </w:r>
                </w:p>
              </w:tc>
              <w:tc>
                <w:tcPr>
                  <w:tcW w:w="657" w:type="dxa"/>
                  <w:tcBorders>
                    <w:bottom w:val="single" w:sz="4" w:space="0" w:color="auto"/>
                  </w:tcBorders>
                </w:tcPr>
                <w:p w14:paraId="2CC41C9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7A88EF7E" w14:textId="04FD4B46"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 xml:space="preserve">4 940 </w:t>
                  </w:r>
                </w:p>
              </w:tc>
              <w:tc>
                <w:tcPr>
                  <w:tcW w:w="563" w:type="dxa"/>
                  <w:tcBorders>
                    <w:bottom w:val="single" w:sz="4" w:space="0" w:color="auto"/>
                  </w:tcBorders>
                </w:tcPr>
                <w:p w14:paraId="7258A889"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4E468209" w14:textId="043D656B" w:rsidR="0075010F" w:rsidRPr="00300DD2" w:rsidRDefault="00725DCB"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560</w:t>
                  </w:r>
                </w:p>
              </w:tc>
              <w:tc>
                <w:tcPr>
                  <w:tcW w:w="563" w:type="dxa"/>
                  <w:tcBorders>
                    <w:bottom w:val="single" w:sz="4" w:space="0" w:color="auto"/>
                  </w:tcBorders>
                  <w:vAlign w:val="bottom"/>
                </w:tcPr>
                <w:p w14:paraId="01F76D4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845" w:type="dxa"/>
                  <w:tcBorders>
                    <w:bottom w:val="single" w:sz="4" w:space="0" w:color="auto"/>
                  </w:tcBorders>
                  <w:vAlign w:val="bottom"/>
                </w:tcPr>
                <w:p w14:paraId="0C275C97"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656" w:type="dxa"/>
                  <w:tcBorders>
                    <w:bottom w:val="single" w:sz="4" w:space="0" w:color="auto"/>
                  </w:tcBorders>
                  <w:vAlign w:val="bottom"/>
                </w:tcPr>
                <w:p w14:paraId="5D17B7A4"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vAlign w:val="bottom"/>
                </w:tcPr>
                <w:p w14:paraId="71ECF48B"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vAlign w:val="bottom"/>
                </w:tcPr>
                <w:p w14:paraId="2A6E7195"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845" w:type="dxa"/>
                  <w:tcBorders>
                    <w:bottom w:val="single" w:sz="4" w:space="0" w:color="auto"/>
                  </w:tcBorders>
                  <w:vAlign w:val="bottom"/>
                </w:tcPr>
                <w:p w14:paraId="6A0828FC"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656" w:type="dxa"/>
                  <w:tcBorders>
                    <w:bottom w:val="single" w:sz="4" w:space="0" w:color="auto"/>
                  </w:tcBorders>
                  <w:vAlign w:val="bottom"/>
                </w:tcPr>
                <w:p w14:paraId="56192CCE"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5 500</w:t>
                  </w:r>
                </w:p>
              </w:tc>
            </w:tr>
            <w:tr w:rsidR="0075010F" w:rsidRPr="00300DD2" w14:paraId="53032458" w14:textId="77777777" w:rsidTr="0075010F">
              <w:trPr>
                <w:trHeight w:val="386"/>
              </w:trPr>
              <w:tc>
                <w:tcPr>
                  <w:tcW w:w="1877" w:type="dxa"/>
                  <w:tcBorders>
                    <w:top w:val="single" w:sz="4" w:space="0" w:color="auto"/>
                    <w:bottom w:val="single" w:sz="4" w:space="0" w:color="auto"/>
                  </w:tcBorders>
                  <w:vAlign w:val="center"/>
                </w:tcPr>
                <w:p w14:paraId="7944F1C7" w14:textId="77777777" w:rsidR="0075010F" w:rsidRPr="00300DD2" w:rsidRDefault="0075010F" w:rsidP="0075010F">
                  <w:pPr>
                    <w:keepNext/>
                    <w:keepLines/>
                    <w:tabs>
                      <w:tab w:val="left" w:pos="288"/>
                      <w:tab w:val="left" w:pos="576"/>
                      <w:tab w:val="left" w:pos="864"/>
                      <w:tab w:val="left" w:pos="1152"/>
                    </w:tabs>
                    <w:spacing w:before="82" w:after="82" w:line="180" w:lineRule="exact"/>
                    <w:ind w:right="43"/>
                    <w:rPr>
                      <w:b/>
                      <w:bCs/>
                      <w:sz w:val="17"/>
                    </w:rPr>
                  </w:pPr>
                  <w:r w:rsidRPr="00300DD2">
                    <w:rPr>
                      <w:b/>
                      <w:bCs/>
                      <w:sz w:val="17"/>
                    </w:rPr>
                    <w:tab/>
                    <w:t>Net change</w:t>
                  </w:r>
                </w:p>
              </w:tc>
              <w:tc>
                <w:tcPr>
                  <w:tcW w:w="657" w:type="dxa"/>
                  <w:tcBorders>
                    <w:top w:val="single" w:sz="4" w:space="0" w:color="auto"/>
                    <w:bottom w:val="single" w:sz="4" w:space="0" w:color="auto"/>
                  </w:tcBorders>
                  <w:vAlign w:val="center"/>
                </w:tcPr>
                <w:p w14:paraId="64FC529B"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center"/>
                </w:tcPr>
                <w:p w14:paraId="3EF9F321" w14:textId="42687B0F" w:rsidR="0075010F" w:rsidRPr="00300DD2" w:rsidRDefault="004019ED"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563" w:type="dxa"/>
                  <w:tcBorders>
                    <w:top w:val="single" w:sz="4" w:space="0" w:color="auto"/>
                    <w:bottom w:val="single" w:sz="4" w:space="0" w:color="auto"/>
                  </w:tcBorders>
                  <w:vAlign w:val="center"/>
                </w:tcPr>
                <w:p w14:paraId="15F10545"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center"/>
                </w:tcPr>
                <w:p w14:paraId="5A63D818" w14:textId="3D45C956" w:rsidR="0075010F" w:rsidRPr="00300DD2" w:rsidRDefault="004019ED"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563" w:type="dxa"/>
                  <w:tcBorders>
                    <w:top w:val="single" w:sz="4" w:space="0" w:color="auto"/>
                    <w:bottom w:val="single" w:sz="4" w:space="0" w:color="auto"/>
                  </w:tcBorders>
                  <w:vAlign w:val="center"/>
                </w:tcPr>
                <w:p w14:paraId="4365FB1E"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845" w:type="dxa"/>
                  <w:tcBorders>
                    <w:top w:val="single" w:sz="4" w:space="0" w:color="auto"/>
                    <w:bottom w:val="single" w:sz="4" w:space="0" w:color="auto"/>
                  </w:tcBorders>
                  <w:vAlign w:val="center"/>
                </w:tcPr>
                <w:p w14:paraId="3A5F850A"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656" w:type="dxa"/>
                  <w:tcBorders>
                    <w:top w:val="single" w:sz="4" w:space="0" w:color="auto"/>
                    <w:bottom w:val="single" w:sz="4" w:space="0" w:color="auto"/>
                  </w:tcBorders>
                  <w:vAlign w:val="center"/>
                </w:tcPr>
                <w:p w14:paraId="7D7FB3FC"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center"/>
                </w:tcPr>
                <w:p w14:paraId="2728C535"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center"/>
                </w:tcPr>
                <w:p w14:paraId="62224311"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845" w:type="dxa"/>
                  <w:tcBorders>
                    <w:top w:val="single" w:sz="4" w:space="0" w:color="auto"/>
                    <w:bottom w:val="single" w:sz="4" w:space="0" w:color="auto"/>
                  </w:tcBorders>
                  <w:vAlign w:val="center"/>
                </w:tcPr>
                <w:p w14:paraId="5773C196"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656" w:type="dxa"/>
                  <w:tcBorders>
                    <w:top w:val="single" w:sz="4" w:space="0" w:color="auto"/>
                    <w:bottom w:val="single" w:sz="4" w:space="0" w:color="auto"/>
                  </w:tcBorders>
                  <w:vAlign w:val="center"/>
                </w:tcPr>
                <w:p w14:paraId="0ED66C3D"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r>
            <w:tr w:rsidR="0075010F" w:rsidRPr="00300DD2" w14:paraId="3D2EB554" w14:textId="77777777" w:rsidTr="0075010F">
              <w:tc>
                <w:tcPr>
                  <w:tcW w:w="3284" w:type="dxa"/>
                  <w:gridSpan w:val="3"/>
                  <w:tcBorders>
                    <w:top w:val="single" w:sz="4" w:space="0" w:color="auto"/>
                  </w:tcBorders>
                  <w:vAlign w:val="bottom"/>
                </w:tcPr>
                <w:p w14:paraId="3A96290C"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rPr>
                      <w:sz w:val="17"/>
                    </w:rPr>
                  </w:pPr>
                  <w:r w:rsidRPr="00300DD2">
                    <w:rPr>
                      <w:b/>
                      <w:bCs/>
                      <w:sz w:val="17"/>
                    </w:rPr>
                    <w:t xml:space="preserve">Component </w:t>
                  </w:r>
                </w:p>
              </w:tc>
              <w:tc>
                <w:tcPr>
                  <w:tcW w:w="563" w:type="dxa"/>
                  <w:tcBorders>
                    <w:top w:val="single" w:sz="4" w:space="0" w:color="auto"/>
                  </w:tcBorders>
                  <w:vAlign w:val="bottom"/>
                </w:tcPr>
                <w:p w14:paraId="2DB18C79"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tcBorders>
                    <w:top w:val="single" w:sz="4" w:space="0" w:color="auto"/>
                  </w:tcBorders>
                  <w:vAlign w:val="bottom"/>
                </w:tcPr>
                <w:p w14:paraId="0F66D30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563" w:type="dxa"/>
                  <w:tcBorders>
                    <w:top w:val="single" w:sz="4" w:space="0" w:color="auto"/>
                  </w:tcBorders>
                  <w:vAlign w:val="bottom"/>
                </w:tcPr>
                <w:p w14:paraId="76B9870E"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tcBorders>
                    <w:top w:val="single" w:sz="4" w:space="0" w:color="auto"/>
                  </w:tcBorders>
                  <w:vAlign w:val="bottom"/>
                </w:tcPr>
                <w:p w14:paraId="467F1F0B"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tcBorders>
                    <w:top w:val="single" w:sz="4" w:space="0" w:color="auto"/>
                  </w:tcBorders>
                  <w:vAlign w:val="bottom"/>
                </w:tcPr>
                <w:p w14:paraId="15D6C5AF"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tcBorders>
                    <w:top w:val="single" w:sz="4" w:space="0" w:color="auto"/>
                  </w:tcBorders>
                  <w:vAlign w:val="bottom"/>
                </w:tcPr>
                <w:p w14:paraId="6B6A987F"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tcBorders>
                    <w:top w:val="single" w:sz="4" w:space="0" w:color="auto"/>
                  </w:tcBorders>
                  <w:vAlign w:val="bottom"/>
                </w:tcPr>
                <w:p w14:paraId="73693CBD"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tcBorders>
                    <w:top w:val="single" w:sz="4" w:space="0" w:color="auto"/>
                  </w:tcBorders>
                  <w:vAlign w:val="bottom"/>
                </w:tcPr>
                <w:p w14:paraId="274C2190"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tcBorders>
                    <w:top w:val="single" w:sz="4" w:space="0" w:color="auto"/>
                  </w:tcBorders>
                  <w:vAlign w:val="bottom"/>
                </w:tcPr>
                <w:p w14:paraId="2EB0516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r>
            <w:tr w:rsidR="0075010F" w:rsidRPr="00300DD2" w14:paraId="0C06AB07" w14:textId="77777777" w:rsidTr="0075010F">
              <w:tc>
                <w:tcPr>
                  <w:tcW w:w="3284" w:type="dxa"/>
                  <w:gridSpan w:val="3"/>
                  <w:vAlign w:val="bottom"/>
                </w:tcPr>
                <w:p w14:paraId="43EF2F1B" w14:textId="77777777" w:rsidR="0075010F" w:rsidRPr="00300DD2" w:rsidRDefault="0075010F" w:rsidP="0075010F">
                  <w:pPr>
                    <w:keepNext/>
                    <w:keepLines/>
                    <w:tabs>
                      <w:tab w:val="left" w:pos="288"/>
                      <w:tab w:val="left" w:pos="576"/>
                      <w:tab w:val="left" w:pos="864"/>
                      <w:tab w:val="left" w:pos="1152"/>
                    </w:tabs>
                    <w:spacing w:before="82" w:after="40" w:line="210" w:lineRule="exact"/>
                    <w:ind w:right="387"/>
                    <w:rPr>
                      <w:sz w:val="17"/>
                    </w:rPr>
                  </w:pPr>
                  <w:r w:rsidRPr="00300DD2">
                    <w:rPr>
                      <w:sz w:val="17"/>
                    </w:rPr>
                    <w:t xml:space="preserve">Provision of logistical support </w:t>
                  </w:r>
                </w:p>
              </w:tc>
              <w:tc>
                <w:tcPr>
                  <w:tcW w:w="563" w:type="dxa"/>
                  <w:vAlign w:val="bottom"/>
                </w:tcPr>
                <w:p w14:paraId="49EF059C"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71B7139A"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563" w:type="dxa"/>
                  <w:vAlign w:val="bottom"/>
                </w:tcPr>
                <w:p w14:paraId="1777E44C"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vAlign w:val="bottom"/>
                </w:tcPr>
                <w:p w14:paraId="6D7DFA1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vAlign w:val="bottom"/>
                </w:tcPr>
                <w:p w14:paraId="14EF62CD"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3EAE196E"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38126B53"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vAlign w:val="bottom"/>
                </w:tcPr>
                <w:p w14:paraId="35AC2B3D"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vAlign w:val="bottom"/>
                </w:tcPr>
                <w:p w14:paraId="2903A61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r>
            <w:tr w:rsidR="0075010F" w:rsidRPr="00300DD2" w14:paraId="30A37925" w14:textId="77777777" w:rsidTr="0075010F">
              <w:tc>
                <w:tcPr>
                  <w:tcW w:w="1877" w:type="dxa"/>
                  <w:vAlign w:val="bottom"/>
                </w:tcPr>
                <w:p w14:paraId="76DBDEA4" w14:textId="77777777" w:rsidR="0075010F" w:rsidRPr="00300DD2" w:rsidRDefault="0075010F" w:rsidP="0075010F">
                  <w:pPr>
                    <w:keepNext/>
                    <w:keepLines/>
                    <w:tabs>
                      <w:tab w:val="left" w:pos="288"/>
                      <w:tab w:val="left" w:pos="576"/>
                      <w:tab w:val="left" w:pos="864"/>
                      <w:tab w:val="left" w:pos="1152"/>
                    </w:tabs>
                    <w:spacing w:before="82" w:after="40" w:line="180" w:lineRule="exact"/>
                    <w:ind w:right="43"/>
                    <w:rPr>
                      <w:sz w:val="17"/>
                    </w:rPr>
                  </w:pPr>
                  <w:r w:rsidRPr="00300DD2">
                    <w:rPr>
                      <w:sz w:val="17"/>
                    </w:rPr>
                    <w:tab/>
                    <w:t>Proposed 2025/26</w:t>
                  </w:r>
                </w:p>
              </w:tc>
              <w:tc>
                <w:tcPr>
                  <w:tcW w:w="657" w:type="dxa"/>
                </w:tcPr>
                <w:p w14:paraId="6BF93522"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5278476C"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563" w:type="dxa"/>
                </w:tcPr>
                <w:p w14:paraId="6B58CDA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48D579B2"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563" w:type="dxa"/>
                  <w:vAlign w:val="bottom"/>
                </w:tcPr>
                <w:p w14:paraId="40AA8432"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264</w:t>
                  </w:r>
                </w:p>
              </w:tc>
              <w:tc>
                <w:tcPr>
                  <w:tcW w:w="845" w:type="dxa"/>
                  <w:vAlign w:val="bottom"/>
                </w:tcPr>
                <w:p w14:paraId="689E4688"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23</w:t>
                  </w:r>
                </w:p>
              </w:tc>
              <w:tc>
                <w:tcPr>
                  <w:tcW w:w="656" w:type="dxa"/>
                  <w:vAlign w:val="bottom"/>
                </w:tcPr>
                <w:p w14:paraId="1B04BD7A"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132</w:t>
                  </w:r>
                </w:p>
              </w:tc>
              <w:tc>
                <w:tcPr>
                  <w:tcW w:w="750" w:type="dxa"/>
                  <w:vAlign w:val="bottom"/>
                </w:tcPr>
                <w:p w14:paraId="1FE5C4A5"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vAlign w:val="bottom"/>
                </w:tcPr>
                <w:p w14:paraId="4CB5A0D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845" w:type="dxa"/>
                  <w:vAlign w:val="bottom"/>
                </w:tcPr>
                <w:p w14:paraId="6EE75893"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656" w:type="dxa"/>
                  <w:vAlign w:val="bottom"/>
                </w:tcPr>
                <w:p w14:paraId="3C3DF9C3"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r w:rsidRPr="00300DD2">
                    <w:rPr>
                      <w:sz w:val="17"/>
                    </w:rPr>
                    <w:t>419</w:t>
                  </w:r>
                </w:p>
              </w:tc>
            </w:tr>
            <w:tr w:rsidR="0075010F" w:rsidRPr="00300DD2" w14:paraId="55D2A86A" w14:textId="77777777" w:rsidTr="0075010F">
              <w:tc>
                <w:tcPr>
                  <w:tcW w:w="1877" w:type="dxa"/>
                  <w:tcBorders>
                    <w:bottom w:val="single" w:sz="4" w:space="0" w:color="auto"/>
                  </w:tcBorders>
                  <w:vAlign w:val="bottom"/>
                </w:tcPr>
                <w:p w14:paraId="0A6B48FA" w14:textId="77777777" w:rsidR="0075010F" w:rsidRPr="00300DD2" w:rsidRDefault="0075010F" w:rsidP="0075010F">
                  <w:pPr>
                    <w:keepNext/>
                    <w:keepLines/>
                    <w:tabs>
                      <w:tab w:val="left" w:pos="288"/>
                      <w:tab w:val="left" w:pos="576"/>
                      <w:tab w:val="left" w:pos="864"/>
                      <w:tab w:val="left" w:pos="1152"/>
                    </w:tabs>
                    <w:spacing w:before="82" w:after="82" w:line="180" w:lineRule="exact"/>
                    <w:ind w:right="43"/>
                    <w:rPr>
                      <w:sz w:val="17"/>
                    </w:rPr>
                  </w:pPr>
                  <w:r w:rsidRPr="00300DD2">
                    <w:rPr>
                      <w:sz w:val="17"/>
                    </w:rPr>
                    <w:tab/>
                    <w:t>Proposed 2026/27</w:t>
                  </w:r>
                </w:p>
              </w:tc>
              <w:tc>
                <w:tcPr>
                  <w:tcW w:w="657" w:type="dxa"/>
                  <w:tcBorders>
                    <w:bottom w:val="single" w:sz="4" w:space="0" w:color="auto"/>
                  </w:tcBorders>
                </w:tcPr>
                <w:p w14:paraId="50DB4BB4"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07F40AAA"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563" w:type="dxa"/>
                  <w:tcBorders>
                    <w:bottom w:val="single" w:sz="4" w:space="0" w:color="auto"/>
                  </w:tcBorders>
                </w:tcPr>
                <w:p w14:paraId="3849E02B"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0529A53F"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563" w:type="dxa"/>
                  <w:tcBorders>
                    <w:bottom w:val="single" w:sz="4" w:space="0" w:color="auto"/>
                  </w:tcBorders>
                  <w:vAlign w:val="bottom"/>
                </w:tcPr>
                <w:p w14:paraId="29B50A46"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264</w:t>
                  </w:r>
                </w:p>
              </w:tc>
              <w:tc>
                <w:tcPr>
                  <w:tcW w:w="845" w:type="dxa"/>
                  <w:tcBorders>
                    <w:bottom w:val="single" w:sz="4" w:space="0" w:color="auto"/>
                  </w:tcBorders>
                  <w:vAlign w:val="bottom"/>
                </w:tcPr>
                <w:p w14:paraId="2157F599"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23</w:t>
                  </w:r>
                </w:p>
              </w:tc>
              <w:tc>
                <w:tcPr>
                  <w:tcW w:w="656" w:type="dxa"/>
                  <w:tcBorders>
                    <w:bottom w:val="single" w:sz="4" w:space="0" w:color="auto"/>
                  </w:tcBorders>
                  <w:vAlign w:val="bottom"/>
                </w:tcPr>
                <w:p w14:paraId="4675C41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132</w:t>
                  </w:r>
                </w:p>
              </w:tc>
              <w:tc>
                <w:tcPr>
                  <w:tcW w:w="750" w:type="dxa"/>
                  <w:tcBorders>
                    <w:bottom w:val="single" w:sz="4" w:space="0" w:color="auto"/>
                  </w:tcBorders>
                  <w:vAlign w:val="bottom"/>
                </w:tcPr>
                <w:p w14:paraId="2EEFF069"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vAlign w:val="bottom"/>
                </w:tcPr>
                <w:p w14:paraId="45E6A80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845" w:type="dxa"/>
                  <w:tcBorders>
                    <w:bottom w:val="single" w:sz="4" w:space="0" w:color="auto"/>
                  </w:tcBorders>
                  <w:vAlign w:val="bottom"/>
                </w:tcPr>
                <w:p w14:paraId="3CC859F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656" w:type="dxa"/>
                  <w:tcBorders>
                    <w:bottom w:val="single" w:sz="4" w:space="0" w:color="auto"/>
                  </w:tcBorders>
                  <w:vAlign w:val="bottom"/>
                </w:tcPr>
                <w:p w14:paraId="6D2F9777" w14:textId="77777777" w:rsidR="0075010F" w:rsidRPr="00300DD2" w:rsidRDefault="0075010F" w:rsidP="0075010F">
                  <w:pPr>
                    <w:keepNext/>
                    <w:keepLines/>
                    <w:tabs>
                      <w:tab w:val="left" w:pos="288"/>
                      <w:tab w:val="left" w:pos="576"/>
                      <w:tab w:val="left" w:pos="864"/>
                      <w:tab w:val="left" w:pos="1152"/>
                    </w:tabs>
                    <w:spacing w:before="82" w:after="82" w:line="210" w:lineRule="exact"/>
                    <w:ind w:left="288" w:right="43" w:hanging="288"/>
                    <w:jc w:val="right"/>
                    <w:rPr>
                      <w:sz w:val="17"/>
                    </w:rPr>
                  </w:pPr>
                  <w:r w:rsidRPr="00300DD2">
                    <w:rPr>
                      <w:sz w:val="17"/>
                    </w:rPr>
                    <w:t>419</w:t>
                  </w:r>
                </w:p>
              </w:tc>
            </w:tr>
            <w:tr w:rsidR="0075010F" w:rsidRPr="00300DD2" w14:paraId="6C573F48" w14:textId="77777777" w:rsidTr="0075010F">
              <w:tc>
                <w:tcPr>
                  <w:tcW w:w="1877" w:type="dxa"/>
                  <w:tcBorders>
                    <w:top w:val="single" w:sz="4" w:space="0" w:color="auto"/>
                    <w:bottom w:val="single" w:sz="4" w:space="0" w:color="auto"/>
                  </w:tcBorders>
                  <w:vAlign w:val="bottom"/>
                </w:tcPr>
                <w:p w14:paraId="0D93D1D6" w14:textId="77777777" w:rsidR="0075010F" w:rsidRPr="00300DD2" w:rsidRDefault="0075010F" w:rsidP="0075010F">
                  <w:pPr>
                    <w:keepNext/>
                    <w:keepLines/>
                    <w:tabs>
                      <w:tab w:val="left" w:pos="288"/>
                      <w:tab w:val="left" w:pos="576"/>
                      <w:tab w:val="left" w:pos="864"/>
                      <w:tab w:val="left" w:pos="1152"/>
                    </w:tabs>
                    <w:spacing w:before="82" w:after="82" w:line="180" w:lineRule="exact"/>
                    <w:ind w:right="43"/>
                    <w:rPr>
                      <w:b/>
                      <w:bCs/>
                      <w:sz w:val="17"/>
                    </w:rPr>
                  </w:pPr>
                  <w:r w:rsidRPr="00300DD2">
                    <w:rPr>
                      <w:b/>
                      <w:bCs/>
                      <w:sz w:val="17"/>
                    </w:rPr>
                    <w:tab/>
                    <w:t>Net change</w:t>
                  </w:r>
                </w:p>
              </w:tc>
              <w:tc>
                <w:tcPr>
                  <w:tcW w:w="657" w:type="dxa"/>
                  <w:tcBorders>
                    <w:top w:val="single" w:sz="4" w:space="0" w:color="auto"/>
                    <w:bottom w:val="single" w:sz="4" w:space="0" w:color="auto"/>
                  </w:tcBorders>
                  <w:vAlign w:val="bottom"/>
                </w:tcPr>
                <w:p w14:paraId="7AE5C4B9"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bottom"/>
                </w:tcPr>
                <w:p w14:paraId="5BB8E012"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563" w:type="dxa"/>
                  <w:tcBorders>
                    <w:top w:val="single" w:sz="4" w:space="0" w:color="auto"/>
                    <w:bottom w:val="single" w:sz="4" w:space="0" w:color="auto"/>
                  </w:tcBorders>
                  <w:vAlign w:val="bottom"/>
                </w:tcPr>
                <w:p w14:paraId="5E78FDE9"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bottom"/>
                </w:tcPr>
                <w:p w14:paraId="62B1B8A5"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563" w:type="dxa"/>
                  <w:tcBorders>
                    <w:top w:val="single" w:sz="4" w:space="0" w:color="auto"/>
                    <w:bottom w:val="single" w:sz="4" w:space="0" w:color="auto"/>
                  </w:tcBorders>
                  <w:vAlign w:val="bottom"/>
                </w:tcPr>
                <w:p w14:paraId="57058C73"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845" w:type="dxa"/>
                  <w:tcBorders>
                    <w:top w:val="single" w:sz="4" w:space="0" w:color="auto"/>
                    <w:bottom w:val="single" w:sz="4" w:space="0" w:color="auto"/>
                  </w:tcBorders>
                  <w:vAlign w:val="bottom"/>
                </w:tcPr>
                <w:p w14:paraId="0AE9F0F2"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656" w:type="dxa"/>
                  <w:tcBorders>
                    <w:top w:val="single" w:sz="4" w:space="0" w:color="auto"/>
                    <w:bottom w:val="single" w:sz="4" w:space="0" w:color="auto"/>
                  </w:tcBorders>
                  <w:vAlign w:val="bottom"/>
                </w:tcPr>
                <w:p w14:paraId="4BCD2D3C"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bottom"/>
                </w:tcPr>
                <w:p w14:paraId="194D2EEA"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750" w:type="dxa"/>
                  <w:tcBorders>
                    <w:top w:val="single" w:sz="4" w:space="0" w:color="auto"/>
                    <w:bottom w:val="single" w:sz="4" w:space="0" w:color="auto"/>
                  </w:tcBorders>
                  <w:vAlign w:val="bottom"/>
                </w:tcPr>
                <w:p w14:paraId="410D91DD"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845" w:type="dxa"/>
                  <w:tcBorders>
                    <w:top w:val="single" w:sz="4" w:space="0" w:color="auto"/>
                    <w:bottom w:val="single" w:sz="4" w:space="0" w:color="auto"/>
                  </w:tcBorders>
                  <w:vAlign w:val="bottom"/>
                </w:tcPr>
                <w:p w14:paraId="40A1905F"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c>
                <w:tcPr>
                  <w:tcW w:w="656" w:type="dxa"/>
                  <w:tcBorders>
                    <w:top w:val="single" w:sz="4" w:space="0" w:color="auto"/>
                    <w:bottom w:val="single" w:sz="4" w:space="0" w:color="auto"/>
                  </w:tcBorders>
                  <w:vAlign w:val="bottom"/>
                </w:tcPr>
                <w:p w14:paraId="112C5220" w14:textId="77777777" w:rsidR="0075010F" w:rsidRPr="00300DD2" w:rsidRDefault="0075010F" w:rsidP="0075010F">
                  <w:pPr>
                    <w:keepNext/>
                    <w:keepLines/>
                    <w:tabs>
                      <w:tab w:val="left" w:pos="288"/>
                      <w:tab w:val="left" w:pos="576"/>
                      <w:tab w:val="left" w:pos="864"/>
                      <w:tab w:val="left" w:pos="1152"/>
                    </w:tabs>
                    <w:spacing w:before="82" w:after="82" w:line="210" w:lineRule="exact"/>
                    <w:ind w:right="43"/>
                    <w:jc w:val="right"/>
                    <w:rPr>
                      <w:b/>
                      <w:bCs/>
                      <w:sz w:val="17"/>
                    </w:rPr>
                  </w:pPr>
                  <w:r w:rsidRPr="00300DD2">
                    <w:rPr>
                      <w:b/>
                      <w:bCs/>
                      <w:sz w:val="17"/>
                    </w:rPr>
                    <w:t>–</w:t>
                  </w:r>
                </w:p>
              </w:tc>
            </w:tr>
            <w:tr w:rsidR="0075010F" w:rsidRPr="00300DD2" w14:paraId="0DB63C07" w14:textId="77777777" w:rsidTr="0075010F">
              <w:tc>
                <w:tcPr>
                  <w:tcW w:w="3284" w:type="dxa"/>
                  <w:gridSpan w:val="3"/>
                  <w:vAlign w:val="bottom"/>
                </w:tcPr>
                <w:p w14:paraId="6A23AD0E"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rPr>
                      <w:sz w:val="17"/>
                    </w:rPr>
                  </w:pPr>
                  <w:r w:rsidRPr="00300DD2">
                    <w:rPr>
                      <w:b/>
                      <w:bCs/>
                      <w:sz w:val="17"/>
                    </w:rPr>
                    <w:tab/>
                    <w:t>Total</w:t>
                  </w:r>
                </w:p>
              </w:tc>
              <w:tc>
                <w:tcPr>
                  <w:tcW w:w="563" w:type="dxa"/>
                  <w:vAlign w:val="bottom"/>
                </w:tcPr>
                <w:p w14:paraId="75B2F4AF"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6D61CE6A"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563" w:type="dxa"/>
                  <w:vAlign w:val="bottom"/>
                </w:tcPr>
                <w:p w14:paraId="5C38A7A0"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vAlign w:val="bottom"/>
                </w:tcPr>
                <w:p w14:paraId="04838D5B"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vAlign w:val="bottom"/>
                </w:tcPr>
                <w:p w14:paraId="45D28292"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37E802D1"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750" w:type="dxa"/>
                  <w:vAlign w:val="bottom"/>
                </w:tcPr>
                <w:p w14:paraId="5AC0D55B"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845" w:type="dxa"/>
                  <w:vAlign w:val="bottom"/>
                </w:tcPr>
                <w:p w14:paraId="32C5DE33"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c>
                <w:tcPr>
                  <w:tcW w:w="656" w:type="dxa"/>
                  <w:vAlign w:val="bottom"/>
                </w:tcPr>
                <w:p w14:paraId="6BEA11B5" w14:textId="77777777" w:rsidR="0075010F" w:rsidRPr="00300DD2" w:rsidRDefault="0075010F" w:rsidP="0075010F">
                  <w:pPr>
                    <w:keepNext/>
                    <w:keepLines/>
                    <w:tabs>
                      <w:tab w:val="left" w:pos="288"/>
                      <w:tab w:val="left" w:pos="576"/>
                      <w:tab w:val="left" w:pos="864"/>
                      <w:tab w:val="left" w:pos="1152"/>
                    </w:tabs>
                    <w:spacing w:before="82" w:after="40" w:line="210" w:lineRule="exact"/>
                    <w:ind w:right="43"/>
                    <w:jc w:val="right"/>
                    <w:rPr>
                      <w:sz w:val="17"/>
                    </w:rPr>
                  </w:pPr>
                </w:p>
              </w:tc>
            </w:tr>
            <w:tr w:rsidR="004019ED" w:rsidRPr="00300DD2" w14:paraId="667B73EE" w14:textId="77777777" w:rsidTr="0075010F">
              <w:tc>
                <w:tcPr>
                  <w:tcW w:w="1877" w:type="dxa"/>
                  <w:vAlign w:val="bottom"/>
                </w:tcPr>
                <w:p w14:paraId="232981FB" w14:textId="77777777" w:rsidR="004019ED" w:rsidRPr="00300DD2" w:rsidRDefault="004019ED" w:rsidP="004019ED">
                  <w:pPr>
                    <w:keepNext/>
                    <w:keepLines/>
                    <w:tabs>
                      <w:tab w:val="left" w:pos="288"/>
                      <w:tab w:val="left" w:pos="576"/>
                      <w:tab w:val="left" w:pos="864"/>
                      <w:tab w:val="left" w:pos="1152"/>
                    </w:tabs>
                    <w:spacing w:before="82" w:after="40" w:line="180" w:lineRule="exact"/>
                    <w:ind w:right="43"/>
                    <w:rPr>
                      <w:sz w:val="17"/>
                    </w:rPr>
                  </w:pPr>
                  <w:r w:rsidRPr="00300DD2">
                    <w:rPr>
                      <w:sz w:val="17"/>
                    </w:rPr>
                    <w:tab/>
                    <w:t>Proposed 2025/26</w:t>
                  </w:r>
                </w:p>
              </w:tc>
              <w:tc>
                <w:tcPr>
                  <w:tcW w:w="657" w:type="dxa"/>
                </w:tcPr>
                <w:p w14:paraId="0A6C3ED2"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75B2C073" w14:textId="3949CEBF"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 xml:space="preserve">4 940 </w:t>
                  </w:r>
                </w:p>
              </w:tc>
              <w:tc>
                <w:tcPr>
                  <w:tcW w:w="563" w:type="dxa"/>
                </w:tcPr>
                <w:p w14:paraId="658DE486"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tcPr>
                <w:p w14:paraId="0F84E67D" w14:textId="5F8D3B71"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560</w:t>
                  </w:r>
                </w:p>
              </w:tc>
              <w:tc>
                <w:tcPr>
                  <w:tcW w:w="563" w:type="dxa"/>
                  <w:vAlign w:val="bottom"/>
                </w:tcPr>
                <w:p w14:paraId="788AFBE9"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264</w:t>
                  </w:r>
                </w:p>
              </w:tc>
              <w:tc>
                <w:tcPr>
                  <w:tcW w:w="845" w:type="dxa"/>
                  <w:vAlign w:val="bottom"/>
                </w:tcPr>
                <w:p w14:paraId="06EF03D2"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23</w:t>
                  </w:r>
                </w:p>
              </w:tc>
              <w:tc>
                <w:tcPr>
                  <w:tcW w:w="656" w:type="dxa"/>
                  <w:vAlign w:val="bottom"/>
                </w:tcPr>
                <w:p w14:paraId="1A72519A"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132</w:t>
                  </w:r>
                </w:p>
              </w:tc>
              <w:tc>
                <w:tcPr>
                  <w:tcW w:w="750" w:type="dxa"/>
                  <w:vAlign w:val="bottom"/>
                </w:tcPr>
                <w:p w14:paraId="2EB15145"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750" w:type="dxa"/>
                  <w:vAlign w:val="bottom"/>
                </w:tcPr>
                <w:p w14:paraId="6387931D"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845" w:type="dxa"/>
                  <w:vAlign w:val="bottom"/>
                </w:tcPr>
                <w:p w14:paraId="6323B193"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w:t>
                  </w:r>
                </w:p>
              </w:tc>
              <w:tc>
                <w:tcPr>
                  <w:tcW w:w="656" w:type="dxa"/>
                  <w:vAlign w:val="bottom"/>
                </w:tcPr>
                <w:p w14:paraId="6B603FC6" w14:textId="77777777" w:rsidR="004019ED" w:rsidRPr="00300DD2" w:rsidRDefault="004019ED" w:rsidP="004019ED">
                  <w:pPr>
                    <w:keepNext/>
                    <w:keepLines/>
                    <w:tabs>
                      <w:tab w:val="left" w:pos="288"/>
                      <w:tab w:val="left" w:pos="576"/>
                      <w:tab w:val="left" w:pos="864"/>
                      <w:tab w:val="left" w:pos="1152"/>
                    </w:tabs>
                    <w:spacing w:before="82" w:after="40" w:line="210" w:lineRule="exact"/>
                    <w:ind w:right="43"/>
                    <w:jc w:val="right"/>
                    <w:rPr>
                      <w:sz w:val="17"/>
                    </w:rPr>
                  </w:pPr>
                  <w:r w:rsidRPr="00300DD2">
                    <w:rPr>
                      <w:sz w:val="17"/>
                    </w:rPr>
                    <w:t>5 919</w:t>
                  </w:r>
                </w:p>
              </w:tc>
            </w:tr>
            <w:tr w:rsidR="004019ED" w:rsidRPr="00300DD2" w14:paraId="6B033024" w14:textId="77777777" w:rsidTr="0075010F">
              <w:tc>
                <w:tcPr>
                  <w:tcW w:w="1877" w:type="dxa"/>
                  <w:tcBorders>
                    <w:bottom w:val="single" w:sz="4" w:space="0" w:color="auto"/>
                  </w:tcBorders>
                  <w:vAlign w:val="bottom"/>
                </w:tcPr>
                <w:p w14:paraId="291B6BF8" w14:textId="77777777" w:rsidR="004019ED" w:rsidRPr="00300DD2" w:rsidRDefault="004019ED" w:rsidP="004019ED">
                  <w:pPr>
                    <w:keepNext/>
                    <w:keepLines/>
                    <w:tabs>
                      <w:tab w:val="left" w:pos="288"/>
                      <w:tab w:val="left" w:pos="576"/>
                      <w:tab w:val="left" w:pos="864"/>
                      <w:tab w:val="left" w:pos="1152"/>
                    </w:tabs>
                    <w:spacing w:before="82" w:after="82" w:line="180" w:lineRule="exact"/>
                    <w:ind w:right="43"/>
                    <w:rPr>
                      <w:sz w:val="17"/>
                    </w:rPr>
                  </w:pPr>
                  <w:r w:rsidRPr="00300DD2">
                    <w:rPr>
                      <w:sz w:val="17"/>
                    </w:rPr>
                    <w:tab/>
                    <w:t>Proposed 2026/27</w:t>
                  </w:r>
                </w:p>
              </w:tc>
              <w:tc>
                <w:tcPr>
                  <w:tcW w:w="657" w:type="dxa"/>
                  <w:tcBorders>
                    <w:bottom w:val="single" w:sz="4" w:space="0" w:color="auto"/>
                  </w:tcBorders>
                </w:tcPr>
                <w:p w14:paraId="1C09E243"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4239DDA9" w14:textId="482E57E2"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 xml:space="preserve">4 940 </w:t>
                  </w:r>
                </w:p>
              </w:tc>
              <w:tc>
                <w:tcPr>
                  <w:tcW w:w="563" w:type="dxa"/>
                  <w:tcBorders>
                    <w:bottom w:val="single" w:sz="4" w:space="0" w:color="auto"/>
                  </w:tcBorders>
                </w:tcPr>
                <w:p w14:paraId="40F97483"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tcPr>
                <w:p w14:paraId="3CF79072" w14:textId="34EE604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560</w:t>
                  </w:r>
                </w:p>
              </w:tc>
              <w:tc>
                <w:tcPr>
                  <w:tcW w:w="563" w:type="dxa"/>
                  <w:tcBorders>
                    <w:bottom w:val="single" w:sz="4" w:space="0" w:color="auto"/>
                  </w:tcBorders>
                  <w:vAlign w:val="bottom"/>
                </w:tcPr>
                <w:p w14:paraId="006D2A81"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264</w:t>
                  </w:r>
                </w:p>
              </w:tc>
              <w:tc>
                <w:tcPr>
                  <w:tcW w:w="845" w:type="dxa"/>
                  <w:tcBorders>
                    <w:bottom w:val="single" w:sz="4" w:space="0" w:color="auto"/>
                  </w:tcBorders>
                  <w:vAlign w:val="bottom"/>
                </w:tcPr>
                <w:p w14:paraId="7704361B"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23</w:t>
                  </w:r>
                </w:p>
              </w:tc>
              <w:tc>
                <w:tcPr>
                  <w:tcW w:w="656" w:type="dxa"/>
                  <w:tcBorders>
                    <w:bottom w:val="single" w:sz="4" w:space="0" w:color="auto"/>
                  </w:tcBorders>
                  <w:vAlign w:val="bottom"/>
                </w:tcPr>
                <w:p w14:paraId="779CA032"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132</w:t>
                  </w:r>
                </w:p>
              </w:tc>
              <w:tc>
                <w:tcPr>
                  <w:tcW w:w="750" w:type="dxa"/>
                  <w:tcBorders>
                    <w:bottom w:val="single" w:sz="4" w:space="0" w:color="auto"/>
                  </w:tcBorders>
                  <w:vAlign w:val="bottom"/>
                </w:tcPr>
                <w:p w14:paraId="4EBA833E"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750" w:type="dxa"/>
                  <w:tcBorders>
                    <w:bottom w:val="single" w:sz="4" w:space="0" w:color="auto"/>
                  </w:tcBorders>
                  <w:vAlign w:val="bottom"/>
                </w:tcPr>
                <w:p w14:paraId="6449BCB6"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845" w:type="dxa"/>
                  <w:tcBorders>
                    <w:bottom w:val="single" w:sz="4" w:space="0" w:color="auto"/>
                  </w:tcBorders>
                  <w:vAlign w:val="bottom"/>
                </w:tcPr>
                <w:p w14:paraId="7BD96E20" w14:textId="77777777" w:rsidR="004019ED" w:rsidRPr="00300DD2" w:rsidRDefault="004019ED" w:rsidP="004019ED">
                  <w:pPr>
                    <w:keepNext/>
                    <w:keepLines/>
                    <w:tabs>
                      <w:tab w:val="left" w:pos="288"/>
                      <w:tab w:val="left" w:pos="576"/>
                      <w:tab w:val="left" w:pos="864"/>
                      <w:tab w:val="left" w:pos="1152"/>
                    </w:tabs>
                    <w:spacing w:before="82" w:after="82" w:line="210" w:lineRule="exact"/>
                    <w:ind w:right="43"/>
                    <w:jc w:val="right"/>
                    <w:rPr>
                      <w:sz w:val="17"/>
                    </w:rPr>
                  </w:pPr>
                  <w:r w:rsidRPr="00300DD2">
                    <w:rPr>
                      <w:sz w:val="17"/>
                    </w:rPr>
                    <w:t>–</w:t>
                  </w:r>
                </w:p>
              </w:tc>
              <w:tc>
                <w:tcPr>
                  <w:tcW w:w="656" w:type="dxa"/>
                  <w:tcBorders>
                    <w:bottom w:val="single" w:sz="4" w:space="0" w:color="auto"/>
                  </w:tcBorders>
                  <w:vAlign w:val="bottom"/>
                </w:tcPr>
                <w:p w14:paraId="5F62C3EC" w14:textId="77777777" w:rsidR="004019ED" w:rsidRPr="00300DD2" w:rsidRDefault="004019ED" w:rsidP="004019ED">
                  <w:pPr>
                    <w:keepNext/>
                    <w:keepLines/>
                    <w:tabs>
                      <w:tab w:val="left" w:pos="288"/>
                      <w:tab w:val="left" w:pos="576"/>
                      <w:tab w:val="left" w:pos="864"/>
                      <w:tab w:val="left" w:pos="1152"/>
                    </w:tabs>
                    <w:spacing w:before="82" w:after="82" w:line="210" w:lineRule="exact"/>
                    <w:ind w:left="288" w:right="43" w:hanging="288"/>
                    <w:jc w:val="right"/>
                    <w:rPr>
                      <w:sz w:val="17"/>
                    </w:rPr>
                  </w:pPr>
                  <w:r w:rsidRPr="00300DD2">
                    <w:rPr>
                      <w:sz w:val="17"/>
                    </w:rPr>
                    <w:t>5 919</w:t>
                  </w:r>
                </w:p>
              </w:tc>
            </w:tr>
            <w:tr w:rsidR="004019ED" w:rsidRPr="00300DD2" w14:paraId="3FC479E7" w14:textId="77777777" w:rsidTr="0075010F">
              <w:tc>
                <w:tcPr>
                  <w:tcW w:w="1877" w:type="dxa"/>
                  <w:tcBorders>
                    <w:top w:val="single" w:sz="4" w:space="0" w:color="auto"/>
                    <w:bottom w:val="single" w:sz="12" w:space="0" w:color="auto"/>
                  </w:tcBorders>
                  <w:vAlign w:val="bottom"/>
                </w:tcPr>
                <w:p w14:paraId="745AB522" w14:textId="77777777" w:rsidR="004019ED" w:rsidRPr="00300DD2" w:rsidRDefault="004019ED" w:rsidP="004019ED">
                  <w:pPr>
                    <w:keepNext/>
                    <w:keepLines/>
                    <w:tabs>
                      <w:tab w:val="left" w:pos="288"/>
                      <w:tab w:val="left" w:pos="576"/>
                      <w:tab w:val="left" w:pos="864"/>
                      <w:tab w:val="left" w:pos="1152"/>
                    </w:tabs>
                    <w:spacing w:before="82" w:after="81" w:line="180" w:lineRule="exact"/>
                    <w:ind w:right="43"/>
                    <w:rPr>
                      <w:b/>
                      <w:sz w:val="17"/>
                    </w:rPr>
                  </w:pPr>
                  <w:r w:rsidRPr="00300DD2">
                    <w:rPr>
                      <w:b/>
                      <w:sz w:val="17"/>
                    </w:rPr>
                    <w:tab/>
                    <w:t>Net change</w:t>
                  </w:r>
                </w:p>
              </w:tc>
              <w:tc>
                <w:tcPr>
                  <w:tcW w:w="657" w:type="dxa"/>
                  <w:tcBorders>
                    <w:top w:val="single" w:sz="4" w:space="0" w:color="auto"/>
                    <w:bottom w:val="single" w:sz="12" w:space="0" w:color="auto"/>
                  </w:tcBorders>
                </w:tcPr>
                <w:p w14:paraId="56E3D475"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750" w:type="dxa"/>
                  <w:tcBorders>
                    <w:top w:val="single" w:sz="4" w:space="0" w:color="auto"/>
                    <w:bottom w:val="single" w:sz="12" w:space="0" w:color="auto"/>
                  </w:tcBorders>
                  <w:vAlign w:val="center"/>
                </w:tcPr>
                <w:p w14:paraId="7D5A7720" w14:textId="37F06234"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b/>
                      <w:bCs/>
                      <w:sz w:val="17"/>
                    </w:rPr>
                    <w:t>–</w:t>
                  </w:r>
                </w:p>
              </w:tc>
              <w:tc>
                <w:tcPr>
                  <w:tcW w:w="563" w:type="dxa"/>
                  <w:tcBorders>
                    <w:top w:val="single" w:sz="4" w:space="0" w:color="auto"/>
                    <w:bottom w:val="single" w:sz="12" w:space="0" w:color="auto"/>
                  </w:tcBorders>
                  <w:vAlign w:val="center"/>
                </w:tcPr>
                <w:p w14:paraId="1298F2AD"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b/>
                      <w:bCs/>
                      <w:sz w:val="17"/>
                    </w:rPr>
                    <w:t>–</w:t>
                  </w:r>
                </w:p>
              </w:tc>
              <w:tc>
                <w:tcPr>
                  <w:tcW w:w="750" w:type="dxa"/>
                  <w:tcBorders>
                    <w:top w:val="single" w:sz="4" w:space="0" w:color="auto"/>
                    <w:bottom w:val="single" w:sz="12" w:space="0" w:color="auto"/>
                  </w:tcBorders>
                  <w:vAlign w:val="center"/>
                </w:tcPr>
                <w:p w14:paraId="10A287A1" w14:textId="1BF439A3"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b/>
                      <w:bCs/>
                      <w:sz w:val="17"/>
                    </w:rPr>
                    <w:t>–</w:t>
                  </w:r>
                </w:p>
              </w:tc>
              <w:tc>
                <w:tcPr>
                  <w:tcW w:w="563" w:type="dxa"/>
                  <w:tcBorders>
                    <w:top w:val="single" w:sz="4" w:space="0" w:color="auto"/>
                    <w:bottom w:val="single" w:sz="12" w:space="0" w:color="auto"/>
                  </w:tcBorders>
                  <w:vAlign w:val="bottom"/>
                </w:tcPr>
                <w:p w14:paraId="4639E87B"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845" w:type="dxa"/>
                  <w:tcBorders>
                    <w:top w:val="single" w:sz="4" w:space="0" w:color="auto"/>
                    <w:bottom w:val="single" w:sz="12" w:space="0" w:color="auto"/>
                  </w:tcBorders>
                  <w:vAlign w:val="bottom"/>
                </w:tcPr>
                <w:p w14:paraId="36988AFB"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656" w:type="dxa"/>
                  <w:tcBorders>
                    <w:top w:val="single" w:sz="4" w:space="0" w:color="auto"/>
                    <w:bottom w:val="single" w:sz="12" w:space="0" w:color="auto"/>
                  </w:tcBorders>
                  <w:vAlign w:val="bottom"/>
                </w:tcPr>
                <w:p w14:paraId="15187FED"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750" w:type="dxa"/>
                  <w:tcBorders>
                    <w:top w:val="single" w:sz="4" w:space="0" w:color="auto"/>
                    <w:bottom w:val="single" w:sz="12" w:space="0" w:color="auto"/>
                  </w:tcBorders>
                  <w:vAlign w:val="bottom"/>
                </w:tcPr>
                <w:p w14:paraId="67F0582C"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750" w:type="dxa"/>
                  <w:tcBorders>
                    <w:top w:val="single" w:sz="4" w:space="0" w:color="auto"/>
                    <w:bottom w:val="single" w:sz="12" w:space="0" w:color="auto"/>
                  </w:tcBorders>
                  <w:vAlign w:val="bottom"/>
                </w:tcPr>
                <w:p w14:paraId="0A738F37"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845" w:type="dxa"/>
                  <w:tcBorders>
                    <w:top w:val="single" w:sz="4" w:space="0" w:color="auto"/>
                    <w:bottom w:val="single" w:sz="12" w:space="0" w:color="auto"/>
                  </w:tcBorders>
                  <w:vAlign w:val="bottom"/>
                </w:tcPr>
                <w:p w14:paraId="0E49F4CB"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c>
                <w:tcPr>
                  <w:tcW w:w="656" w:type="dxa"/>
                  <w:tcBorders>
                    <w:top w:val="single" w:sz="4" w:space="0" w:color="auto"/>
                    <w:bottom w:val="single" w:sz="12" w:space="0" w:color="auto"/>
                  </w:tcBorders>
                  <w:vAlign w:val="bottom"/>
                </w:tcPr>
                <w:p w14:paraId="4640D1FC" w14:textId="77777777" w:rsidR="004019ED" w:rsidRPr="00300DD2" w:rsidRDefault="004019ED" w:rsidP="004019ED">
                  <w:pPr>
                    <w:keepNext/>
                    <w:keepLines/>
                    <w:tabs>
                      <w:tab w:val="left" w:pos="288"/>
                      <w:tab w:val="left" w:pos="576"/>
                      <w:tab w:val="left" w:pos="864"/>
                      <w:tab w:val="left" w:pos="1152"/>
                    </w:tabs>
                    <w:spacing w:before="82" w:after="81" w:line="210" w:lineRule="exact"/>
                    <w:ind w:right="43"/>
                    <w:jc w:val="right"/>
                    <w:rPr>
                      <w:b/>
                      <w:sz w:val="17"/>
                    </w:rPr>
                  </w:pPr>
                  <w:r w:rsidRPr="00300DD2">
                    <w:rPr>
                      <w:sz w:val="17"/>
                    </w:rPr>
                    <w:t>–</w:t>
                  </w:r>
                </w:p>
              </w:tc>
            </w:tr>
          </w:tbl>
          <w:p w14:paraId="0426A70C" w14:textId="77777777" w:rsidR="003D0E5E" w:rsidRPr="00300DD2" w:rsidRDefault="003D0E5E" w:rsidP="000A4EA2">
            <w:pPr>
              <w:pStyle w:val="SingleTxt"/>
              <w:keepNext/>
              <w:keepLines/>
              <w:spacing w:before="82"/>
              <w:rPr>
                <w:rFonts w:asciiTheme="majorBidi" w:hAnsiTheme="majorBidi" w:cstheme="majorBidi"/>
              </w:rPr>
            </w:pPr>
          </w:p>
        </w:tc>
      </w:tr>
      <w:tr w:rsidR="00B46D88" w:rsidRPr="00923B4B" w14:paraId="7B6B5BBB" w14:textId="77777777" w:rsidTr="00BA2E9A">
        <w:tc>
          <w:tcPr>
            <w:tcW w:w="9850" w:type="dxa"/>
          </w:tcPr>
          <w:p w14:paraId="2A261C5B" w14:textId="77777777" w:rsidR="00B46D88" w:rsidRPr="00300DD2" w:rsidRDefault="00B46D88" w:rsidP="00531C08">
            <w:pPr>
              <w:pStyle w:val="SingleTxt"/>
              <w:spacing w:after="0" w:line="120" w:lineRule="exact"/>
              <w:rPr>
                <w:rFonts w:asciiTheme="majorBidi" w:hAnsiTheme="majorBidi" w:cstheme="majorBidi"/>
                <w:sz w:val="10"/>
              </w:rPr>
            </w:pPr>
          </w:p>
          <w:p w14:paraId="657C7E36" w14:textId="77777777" w:rsidR="006C571F" w:rsidRPr="00300DD2" w:rsidRDefault="006C571F" w:rsidP="002E57B6">
            <w:pPr>
              <w:pStyle w:val="FootnoteText"/>
              <w:tabs>
                <w:tab w:val="clear" w:pos="418"/>
                <w:tab w:val="right" w:pos="216"/>
                <w:tab w:val="left" w:pos="288"/>
                <w:tab w:val="right" w:pos="576"/>
                <w:tab w:val="left" w:pos="648"/>
              </w:tabs>
              <w:ind w:left="288" w:hanging="288"/>
            </w:pPr>
            <w:r w:rsidRPr="00300DD2">
              <w:tab/>
            </w:r>
            <w:r w:rsidRPr="00300DD2">
              <w:rPr>
                <w:i/>
                <w:iCs/>
                <w:vertAlign w:val="superscript"/>
              </w:rPr>
              <w:t>a</w:t>
            </w:r>
            <w:r w:rsidRPr="00300DD2">
              <w:tab/>
              <w:t>Represents the highest level of authorized/proposed strength.</w:t>
            </w:r>
          </w:p>
          <w:p w14:paraId="79FC868D" w14:textId="0800DD1B" w:rsidR="00602D84" w:rsidRPr="00300DD2" w:rsidRDefault="006C571F" w:rsidP="00300DD2">
            <w:pPr>
              <w:pStyle w:val="FootnoteText"/>
              <w:tabs>
                <w:tab w:val="right" w:pos="216"/>
                <w:tab w:val="left" w:pos="288"/>
                <w:tab w:val="right" w:pos="576"/>
                <w:tab w:val="left" w:pos="648"/>
              </w:tabs>
              <w:ind w:left="288" w:hanging="288"/>
            </w:pPr>
            <w:r w:rsidRPr="00300DD2">
              <w:tab/>
            </w:r>
            <w:r w:rsidRPr="00300DD2">
              <w:rPr>
                <w:i/>
                <w:iCs/>
                <w:vertAlign w:val="superscript"/>
              </w:rPr>
              <w:t>b</w:t>
            </w:r>
            <w:r w:rsidRPr="00300DD2">
              <w:tab/>
            </w:r>
            <w:r w:rsidR="00602D84" w:rsidRPr="00300DD2">
              <w:t xml:space="preserve">The authorized strength for uniformed personnel </w:t>
            </w:r>
            <w:r w:rsidR="003E155A" w:rsidRPr="00300DD2">
              <w:t xml:space="preserve">for the Gang Suppression Force </w:t>
            </w:r>
            <w:r w:rsidR="00602D84" w:rsidRPr="00300DD2">
              <w:t xml:space="preserve">is 5,500. </w:t>
            </w:r>
            <w:r w:rsidR="005D0EEA" w:rsidRPr="00300DD2">
              <w:t>For planning purposes, t</w:t>
            </w:r>
            <w:r w:rsidR="003E155A" w:rsidRPr="00300DD2">
              <w:t xml:space="preserve">he table </w:t>
            </w:r>
            <w:r w:rsidR="00602D84" w:rsidRPr="00300DD2">
              <w:t>show</w:t>
            </w:r>
            <w:r w:rsidR="00835684" w:rsidRPr="00300DD2">
              <w:t>s</w:t>
            </w:r>
            <w:r w:rsidR="00602D84" w:rsidRPr="00300DD2">
              <w:t xml:space="preserve"> the </w:t>
            </w:r>
            <w:r w:rsidR="00835684" w:rsidRPr="00300DD2">
              <w:t xml:space="preserve">distribution </w:t>
            </w:r>
            <w:r w:rsidR="005D0EEA" w:rsidRPr="00300DD2">
              <w:t xml:space="preserve">of </w:t>
            </w:r>
            <w:r w:rsidR="00602D84" w:rsidRPr="00300DD2">
              <w:t>military</w:t>
            </w:r>
            <w:r w:rsidR="003E155A" w:rsidRPr="00300DD2">
              <w:t xml:space="preserve"> </w:t>
            </w:r>
            <w:r w:rsidR="00602D84" w:rsidRPr="00300DD2">
              <w:t>contingent personnel and formed police unit personnel.</w:t>
            </w:r>
          </w:p>
          <w:p w14:paraId="7402D98C" w14:textId="323D169F" w:rsidR="006C571F" w:rsidRPr="00300DD2" w:rsidRDefault="00602D84" w:rsidP="002E57B6">
            <w:pPr>
              <w:pStyle w:val="FootnoteText"/>
              <w:tabs>
                <w:tab w:val="clear" w:pos="418"/>
                <w:tab w:val="right" w:pos="216"/>
                <w:tab w:val="left" w:pos="288"/>
                <w:tab w:val="right" w:pos="576"/>
                <w:tab w:val="left" w:pos="648"/>
              </w:tabs>
              <w:ind w:left="288" w:hanging="288"/>
            </w:pPr>
            <w:r w:rsidRPr="00300DD2">
              <w:tab/>
            </w:r>
            <w:r w:rsidRPr="00300DD2">
              <w:rPr>
                <w:i/>
                <w:iCs/>
                <w:vertAlign w:val="superscript"/>
              </w:rPr>
              <w:t>c</w:t>
            </w:r>
            <w:r w:rsidRPr="00300DD2">
              <w:tab/>
            </w:r>
            <w:r w:rsidR="006C571F" w:rsidRPr="00300DD2">
              <w:t>Funded under general temporary assistance.</w:t>
            </w:r>
          </w:p>
          <w:p w14:paraId="47C56974" w14:textId="0353E667" w:rsidR="00531C08" w:rsidRPr="00300DD2" w:rsidRDefault="006C571F" w:rsidP="002E57B6">
            <w:pPr>
              <w:pStyle w:val="FootnoteText"/>
              <w:tabs>
                <w:tab w:val="clear" w:pos="418"/>
                <w:tab w:val="right" w:pos="216"/>
                <w:tab w:val="left" w:pos="288"/>
                <w:tab w:val="right" w:pos="576"/>
                <w:tab w:val="left" w:pos="648"/>
              </w:tabs>
              <w:ind w:left="288" w:hanging="288"/>
              <w:rPr>
                <w:rFonts w:asciiTheme="majorBidi" w:hAnsiTheme="majorBidi" w:cstheme="majorBidi"/>
              </w:rPr>
            </w:pPr>
            <w:r w:rsidRPr="00300DD2">
              <w:tab/>
            </w:r>
            <w:r w:rsidR="00602D84" w:rsidRPr="00300DD2">
              <w:rPr>
                <w:i/>
                <w:iCs/>
                <w:vertAlign w:val="superscript"/>
              </w:rPr>
              <w:t>d</w:t>
            </w:r>
            <w:r w:rsidRPr="00300DD2">
              <w:tab/>
              <w:t>Includes international and national United Nations Volunteers.</w:t>
            </w:r>
          </w:p>
        </w:tc>
      </w:tr>
      <w:tr w:rsidR="00B46D88" w:rsidRPr="00923B4B" w14:paraId="38A7570B" w14:textId="77777777" w:rsidTr="00BA2E9A">
        <w:tc>
          <w:tcPr>
            <w:tcW w:w="9850" w:type="dxa"/>
          </w:tcPr>
          <w:p w14:paraId="07760AF7" w14:textId="77777777" w:rsidR="00B46D88" w:rsidRPr="00C72F93" w:rsidRDefault="00B46D88" w:rsidP="002E57B6">
            <w:pPr>
              <w:pStyle w:val="SingleTxt"/>
              <w:spacing w:after="0" w:line="120" w:lineRule="exact"/>
              <w:rPr>
                <w:rFonts w:asciiTheme="majorBidi" w:hAnsiTheme="majorBidi" w:cstheme="majorBidi"/>
                <w:sz w:val="10"/>
              </w:rPr>
            </w:pPr>
          </w:p>
          <w:p w14:paraId="5671E000" w14:textId="77777777" w:rsidR="00C72F93" w:rsidRPr="00C72F93" w:rsidRDefault="00C72F93" w:rsidP="002E57B6">
            <w:pPr>
              <w:pStyle w:val="SingleTxt"/>
              <w:spacing w:after="0" w:line="120" w:lineRule="exact"/>
              <w:rPr>
                <w:rFonts w:asciiTheme="majorBidi" w:hAnsiTheme="majorBidi" w:cstheme="majorBidi"/>
                <w:sz w:val="10"/>
              </w:rPr>
            </w:pPr>
          </w:p>
          <w:p w14:paraId="6AA8CE34" w14:textId="77777777" w:rsidR="00C72F93" w:rsidRPr="00421A89" w:rsidRDefault="00074762" w:rsidP="002E0C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0"/>
            </w:pPr>
            <w:r w:rsidRPr="00421A89">
              <w:t>Legislative history</w:t>
            </w:r>
          </w:p>
          <w:p w14:paraId="0F9A9734" w14:textId="6478221B" w:rsidR="00C97992" w:rsidRPr="00CA3039" w:rsidRDefault="00BF257F" w:rsidP="002E0CF7">
            <w:pPr>
              <w:ind w:left="86"/>
              <w:rPr>
                <w:rFonts w:asciiTheme="majorBidi" w:hAnsiTheme="majorBidi" w:cstheme="majorBidi"/>
              </w:rPr>
            </w:pPr>
            <w:r w:rsidRPr="00421A89">
              <w:rPr>
                <w:sz w:val="14"/>
                <w:szCs w:val="14"/>
              </w:rPr>
              <w:t>(Thousands of United States dollars)</w:t>
            </w:r>
          </w:p>
        </w:tc>
      </w:tr>
      <w:tr w:rsidR="00C72F93" w:rsidRPr="00923B4B" w14:paraId="40E7E421" w14:textId="77777777" w:rsidTr="00BA2E9A">
        <w:tc>
          <w:tcPr>
            <w:tcW w:w="9850" w:type="dxa"/>
          </w:tcPr>
          <w:p w14:paraId="688A7D3C" w14:textId="77777777" w:rsidR="00C72F93" w:rsidRPr="00EC2300" w:rsidRDefault="00C72F93" w:rsidP="002E57B6">
            <w:pPr>
              <w:pStyle w:val="SingleTxt"/>
              <w:spacing w:after="0" w:line="120" w:lineRule="exact"/>
              <w:rPr>
                <w:rFonts w:asciiTheme="majorBidi" w:hAnsiTheme="majorBidi" w:cstheme="majorBidi"/>
                <w:sz w:val="10"/>
              </w:rPr>
            </w:pPr>
          </w:p>
          <w:p w14:paraId="49FD111B" w14:textId="77777777" w:rsidR="00EC2300" w:rsidRPr="00EC2300" w:rsidRDefault="00EC2300" w:rsidP="002E57B6">
            <w:pPr>
              <w:pStyle w:val="SingleTxt"/>
              <w:spacing w:after="0" w:line="120" w:lineRule="exact"/>
              <w:rPr>
                <w:rFonts w:asciiTheme="majorBidi" w:hAnsiTheme="majorBidi" w:cstheme="majorBidi"/>
                <w:sz w:val="10"/>
              </w:rPr>
            </w:pPr>
          </w:p>
          <w:tbl>
            <w:tblPr>
              <w:tblStyle w:val="TableGrid"/>
              <w:tblW w:w="9662"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4"/>
              <w:gridCol w:w="1350"/>
              <w:gridCol w:w="1620"/>
              <w:gridCol w:w="1028"/>
            </w:tblGrid>
            <w:tr w:rsidR="0058460B" w:rsidRPr="00DD594C" w14:paraId="5F2EFDFE" w14:textId="77777777" w:rsidTr="000A4EA2">
              <w:trPr>
                <w:tblHeader/>
              </w:trPr>
              <w:tc>
                <w:tcPr>
                  <w:tcW w:w="5664" w:type="dxa"/>
                  <w:vMerge w:val="restart"/>
                  <w:tcBorders>
                    <w:top w:val="single" w:sz="4" w:space="0" w:color="auto"/>
                  </w:tcBorders>
                  <w:vAlign w:val="bottom"/>
                </w:tcPr>
                <w:p w14:paraId="04046750" w14:textId="77777777" w:rsidR="0058460B" w:rsidRPr="00DD594C" w:rsidRDefault="0058460B" w:rsidP="0058460B">
                  <w:pPr>
                    <w:spacing w:before="81" w:after="81" w:line="160" w:lineRule="exact"/>
                    <w:ind w:right="40"/>
                    <w:rPr>
                      <w:i/>
                      <w:sz w:val="14"/>
                    </w:rPr>
                  </w:pPr>
                </w:p>
              </w:tc>
              <w:tc>
                <w:tcPr>
                  <w:tcW w:w="3998" w:type="dxa"/>
                  <w:gridSpan w:val="3"/>
                  <w:tcBorders>
                    <w:top w:val="single" w:sz="4" w:space="0" w:color="auto"/>
                    <w:bottom w:val="single" w:sz="4" w:space="0" w:color="auto"/>
                  </w:tcBorders>
                  <w:vAlign w:val="bottom"/>
                </w:tcPr>
                <w:p w14:paraId="37FC2548" w14:textId="1B6B42F9" w:rsidR="0058460B" w:rsidRPr="00DD594C" w:rsidRDefault="0058460B" w:rsidP="00F56CE6">
                  <w:pPr>
                    <w:spacing w:before="81" w:after="81" w:line="160" w:lineRule="exact"/>
                    <w:jc w:val="center"/>
                    <w:rPr>
                      <w:i/>
                      <w:sz w:val="14"/>
                    </w:rPr>
                  </w:pPr>
                  <w:r w:rsidRPr="00DD594C">
                    <w:rPr>
                      <w:i/>
                      <w:sz w:val="14"/>
                    </w:rPr>
                    <w:t>2025/26</w:t>
                  </w:r>
                </w:p>
              </w:tc>
            </w:tr>
            <w:tr w:rsidR="0058460B" w:rsidRPr="00DD594C" w14:paraId="410D6CCD" w14:textId="77777777" w:rsidTr="000A4EA2">
              <w:trPr>
                <w:tblHeader/>
              </w:trPr>
              <w:tc>
                <w:tcPr>
                  <w:tcW w:w="5664" w:type="dxa"/>
                  <w:vMerge/>
                  <w:tcBorders>
                    <w:bottom w:val="single" w:sz="12" w:space="0" w:color="auto"/>
                  </w:tcBorders>
                  <w:vAlign w:val="bottom"/>
                </w:tcPr>
                <w:p w14:paraId="28D2D403" w14:textId="77777777" w:rsidR="0058460B" w:rsidRPr="00DD594C" w:rsidRDefault="0058460B" w:rsidP="0058460B">
                  <w:pPr>
                    <w:spacing w:before="81" w:after="81" w:line="160" w:lineRule="exact"/>
                    <w:ind w:right="40"/>
                    <w:rPr>
                      <w:i/>
                      <w:sz w:val="14"/>
                    </w:rPr>
                  </w:pPr>
                </w:p>
              </w:tc>
              <w:tc>
                <w:tcPr>
                  <w:tcW w:w="1350" w:type="dxa"/>
                  <w:tcBorders>
                    <w:top w:val="single" w:sz="4" w:space="0" w:color="auto"/>
                    <w:bottom w:val="single" w:sz="12" w:space="0" w:color="auto"/>
                  </w:tcBorders>
                  <w:vAlign w:val="bottom"/>
                </w:tcPr>
                <w:p w14:paraId="3B1C4FA8" w14:textId="77777777" w:rsidR="0058460B" w:rsidRPr="00DD594C" w:rsidRDefault="0058460B" w:rsidP="00F022CA">
                  <w:pPr>
                    <w:spacing w:before="81" w:after="81" w:line="160" w:lineRule="exact"/>
                    <w:ind w:left="144" w:right="40"/>
                    <w:rPr>
                      <w:i/>
                      <w:sz w:val="14"/>
                    </w:rPr>
                  </w:pPr>
                  <w:r w:rsidRPr="00DD594C">
                    <w:rPr>
                      <w:i/>
                      <w:sz w:val="14"/>
                    </w:rPr>
                    <w:t>Report</w:t>
                  </w:r>
                </w:p>
              </w:tc>
              <w:tc>
                <w:tcPr>
                  <w:tcW w:w="1620" w:type="dxa"/>
                  <w:tcBorders>
                    <w:top w:val="single" w:sz="4" w:space="0" w:color="auto"/>
                    <w:bottom w:val="single" w:sz="12" w:space="0" w:color="auto"/>
                  </w:tcBorders>
                  <w:vAlign w:val="bottom"/>
                </w:tcPr>
                <w:p w14:paraId="4828AE55" w14:textId="77777777" w:rsidR="0058460B" w:rsidRPr="00DD594C" w:rsidRDefault="0058460B" w:rsidP="00F022CA">
                  <w:pPr>
                    <w:spacing w:before="81" w:after="81" w:line="160" w:lineRule="exact"/>
                    <w:ind w:left="144" w:right="40"/>
                    <w:rPr>
                      <w:i/>
                      <w:sz w:val="14"/>
                    </w:rPr>
                  </w:pPr>
                  <w:r w:rsidRPr="00DD594C">
                    <w:rPr>
                      <w:i/>
                      <w:sz w:val="14"/>
                    </w:rPr>
                    <w:t>Date</w:t>
                  </w:r>
                </w:p>
              </w:tc>
              <w:tc>
                <w:tcPr>
                  <w:tcW w:w="1028" w:type="dxa"/>
                  <w:tcBorders>
                    <w:top w:val="single" w:sz="4" w:space="0" w:color="auto"/>
                    <w:bottom w:val="single" w:sz="12" w:space="0" w:color="auto"/>
                  </w:tcBorders>
                  <w:vAlign w:val="bottom"/>
                </w:tcPr>
                <w:p w14:paraId="5BB4C599" w14:textId="77777777" w:rsidR="0058460B" w:rsidRPr="00DD594C" w:rsidRDefault="0058460B" w:rsidP="0058460B">
                  <w:pPr>
                    <w:spacing w:before="81" w:after="81" w:line="160" w:lineRule="exact"/>
                    <w:ind w:left="144" w:right="40"/>
                    <w:jc w:val="right"/>
                    <w:rPr>
                      <w:i/>
                      <w:sz w:val="14"/>
                    </w:rPr>
                  </w:pPr>
                  <w:r w:rsidRPr="00DD594C">
                    <w:rPr>
                      <w:i/>
                      <w:sz w:val="14"/>
                    </w:rPr>
                    <w:t>Amount</w:t>
                  </w:r>
                </w:p>
              </w:tc>
            </w:tr>
            <w:tr w:rsidR="000A4EA2" w:rsidRPr="00DD594C" w14:paraId="55B54E8B" w14:textId="77777777" w:rsidTr="000A4EA2">
              <w:trPr>
                <w:trHeight w:hRule="exact" w:val="115"/>
                <w:tblHeader/>
              </w:trPr>
              <w:tc>
                <w:tcPr>
                  <w:tcW w:w="5664" w:type="dxa"/>
                  <w:tcBorders>
                    <w:top w:val="single" w:sz="12" w:space="0" w:color="auto"/>
                  </w:tcBorders>
                  <w:vAlign w:val="bottom"/>
                </w:tcPr>
                <w:p w14:paraId="3B13D5BB" w14:textId="77777777" w:rsidR="0058460B" w:rsidRPr="00DD594C" w:rsidRDefault="0058460B" w:rsidP="0058460B">
                  <w:pPr>
                    <w:spacing w:before="40" w:after="40" w:line="210" w:lineRule="exact"/>
                    <w:ind w:right="40"/>
                    <w:rPr>
                      <w:sz w:val="17"/>
                    </w:rPr>
                  </w:pPr>
                </w:p>
              </w:tc>
              <w:tc>
                <w:tcPr>
                  <w:tcW w:w="1350" w:type="dxa"/>
                  <w:tcBorders>
                    <w:top w:val="single" w:sz="12" w:space="0" w:color="auto"/>
                  </w:tcBorders>
                  <w:vAlign w:val="bottom"/>
                </w:tcPr>
                <w:p w14:paraId="02FB37EF" w14:textId="77777777" w:rsidR="0058460B" w:rsidRPr="00DD594C" w:rsidRDefault="0058460B" w:rsidP="0058460B">
                  <w:pPr>
                    <w:spacing w:before="40" w:after="40" w:line="210" w:lineRule="exact"/>
                    <w:ind w:left="144" w:right="40"/>
                    <w:jc w:val="right"/>
                    <w:rPr>
                      <w:sz w:val="17"/>
                    </w:rPr>
                  </w:pPr>
                </w:p>
              </w:tc>
              <w:tc>
                <w:tcPr>
                  <w:tcW w:w="1620" w:type="dxa"/>
                  <w:tcBorders>
                    <w:top w:val="single" w:sz="12" w:space="0" w:color="auto"/>
                  </w:tcBorders>
                  <w:vAlign w:val="bottom"/>
                </w:tcPr>
                <w:p w14:paraId="7A9D8CDC" w14:textId="77777777" w:rsidR="0058460B" w:rsidRPr="00DD594C" w:rsidRDefault="0058460B" w:rsidP="0058460B">
                  <w:pPr>
                    <w:spacing w:before="40" w:after="40" w:line="210" w:lineRule="exact"/>
                    <w:ind w:left="144" w:right="40"/>
                    <w:jc w:val="right"/>
                    <w:rPr>
                      <w:sz w:val="17"/>
                    </w:rPr>
                  </w:pPr>
                </w:p>
              </w:tc>
              <w:tc>
                <w:tcPr>
                  <w:tcW w:w="1028" w:type="dxa"/>
                  <w:tcBorders>
                    <w:top w:val="single" w:sz="12" w:space="0" w:color="auto"/>
                  </w:tcBorders>
                  <w:vAlign w:val="bottom"/>
                </w:tcPr>
                <w:p w14:paraId="0931C73E" w14:textId="77777777" w:rsidR="0058460B" w:rsidRPr="00DD594C" w:rsidRDefault="0058460B" w:rsidP="0058460B">
                  <w:pPr>
                    <w:spacing w:before="40" w:after="40" w:line="210" w:lineRule="exact"/>
                    <w:ind w:left="144" w:right="40"/>
                    <w:jc w:val="right"/>
                    <w:rPr>
                      <w:sz w:val="17"/>
                    </w:rPr>
                  </w:pPr>
                </w:p>
              </w:tc>
            </w:tr>
            <w:tr w:rsidR="0058460B" w:rsidRPr="00DD594C" w14:paraId="635BE114" w14:textId="77777777" w:rsidTr="000A4EA2">
              <w:tc>
                <w:tcPr>
                  <w:tcW w:w="5664" w:type="dxa"/>
                </w:tcPr>
                <w:p w14:paraId="27930D1B" w14:textId="1F9D562C" w:rsidR="0058460B" w:rsidRPr="00DD594C" w:rsidRDefault="0058460B" w:rsidP="002E57B6">
                  <w:pPr>
                    <w:tabs>
                      <w:tab w:val="left" w:pos="288"/>
                      <w:tab w:val="left" w:pos="576"/>
                      <w:tab w:val="left" w:pos="864"/>
                      <w:tab w:val="left" w:pos="1152"/>
                    </w:tabs>
                    <w:spacing w:before="40" w:after="40" w:line="210" w:lineRule="exact"/>
                    <w:ind w:right="43"/>
                    <w:rPr>
                      <w:sz w:val="17"/>
                    </w:rPr>
                  </w:pPr>
                  <w:r w:rsidRPr="00DD594C">
                    <w:rPr>
                      <w:sz w:val="17"/>
                    </w:rPr>
                    <w:t>Commitment authority for the period from 1 October to 31</w:t>
                  </w:r>
                  <w:r w:rsidR="00F022CA">
                    <w:rPr>
                      <w:sz w:val="17"/>
                    </w:rPr>
                    <w:t> </w:t>
                  </w:r>
                  <w:r w:rsidRPr="00DD594C">
                    <w:rPr>
                      <w:sz w:val="17"/>
                    </w:rPr>
                    <w:t xml:space="preserve">December 2025 </w:t>
                  </w:r>
                  <w:r w:rsidRPr="00F56CE6">
                    <w:rPr>
                      <w:spacing w:val="2"/>
                      <w:sz w:val="17"/>
                    </w:rPr>
                    <w:t>(within the authority approved by the Advisory Committee on Administrative</w:t>
                  </w:r>
                  <w:r w:rsidRPr="00DD594C">
                    <w:rPr>
                      <w:sz w:val="17"/>
                    </w:rPr>
                    <w:t xml:space="preserve"> and Budgetary Questions)</w:t>
                  </w:r>
                </w:p>
              </w:tc>
              <w:tc>
                <w:tcPr>
                  <w:tcW w:w="1350" w:type="dxa"/>
                  <w:vAlign w:val="bottom"/>
                </w:tcPr>
                <w:p w14:paraId="4F6A79C8"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c>
                <w:tcPr>
                  <w:tcW w:w="1620" w:type="dxa"/>
                  <w:vAlign w:val="bottom"/>
                </w:tcPr>
                <w:p w14:paraId="42CED79B"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c>
                <w:tcPr>
                  <w:tcW w:w="1028" w:type="dxa"/>
                  <w:vAlign w:val="bottom"/>
                </w:tcPr>
                <w:p w14:paraId="14322902"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r>
            <w:tr w:rsidR="00F022CA" w:rsidRPr="00DD594C" w14:paraId="4520F64B" w14:textId="77777777" w:rsidTr="000A4EA2">
              <w:tc>
                <w:tcPr>
                  <w:tcW w:w="5664" w:type="dxa"/>
                </w:tcPr>
                <w:p w14:paraId="56D6B4AD" w14:textId="77777777" w:rsidR="0058460B" w:rsidRPr="00DD594C" w:rsidRDefault="0058460B" w:rsidP="002E57B6">
                  <w:pPr>
                    <w:tabs>
                      <w:tab w:val="left" w:pos="288"/>
                      <w:tab w:val="left" w:pos="576"/>
                      <w:tab w:val="left" w:pos="864"/>
                      <w:tab w:val="left" w:pos="1152"/>
                    </w:tabs>
                    <w:spacing w:before="40" w:after="40" w:line="210" w:lineRule="exact"/>
                    <w:ind w:right="43"/>
                    <w:rPr>
                      <w:sz w:val="17"/>
                    </w:rPr>
                  </w:pPr>
                  <w:r w:rsidRPr="00DD594C">
                    <w:rPr>
                      <w:sz w:val="17"/>
                    </w:rPr>
                    <w:t xml:space="preserve">Note on financing arrangements – Secretary-General </w:t>
                  </w:r>
                </w:p>
              </w:tc>
              <w:tc>
                <w:tcPr>
                  <w:tcW w:w="1350" w:type="dxa"/>
                </w:tcPr>
                <w:p w14:paraId="05DE26B8" w14:textId="72CD261C" w:rsidR="0058460B" w:rsidRPr="00DD594C" w:rsidRDefault="0058460B" w:rsidP="002E57B6">
                  <w:pPr>
                    <w:tabs>
                      <w:tab w:val="left" w:pos="288"/>
                      <w:tab w:val="left" w:pos="576"/>
                      <w:tab w:val="left" w:pos="864"/>
                      <w:tab w:val="left" w:pos="1152"/>
                    </w:tabs>
                    <w:spacing w:before="40" w:after="40" w:line="210" w:lineRule="exact"/>
                    <w:ind w:left="144" w:right="43"/>
                    <w:rPr>
                      <w:sz w:val="17"/>
                    </w:rPr>
                  </w:pPr>
                  <w:hyperlink r:id="rId21" w:history="1">
                    <w:r w:rsidRPr="00631E89">
                      <w:rPr>
                        <w:rStyle w:val="Hyperlink"/>
                        <w:sz w:val="17"/>
                      </w:rPr>
                      <w:t>A/80/499</w:t>
                    </w:r>
                  </w:hyperlink>
                </w:p>
              </w:tc>
              <w:tc>
                <w:tcPr>
                  <w:tcW w:w="1620" w:type="dxa"/>
                </w:tcPr>
                <w:p w14:paraId="36801A77" w14:textId="77777777" w:rsidR="0058460B" w:rsidRPr="00DD594C" w:rsidRDefault="0058460B" w:rsidP="002E57B6">
                  <w:pPr>
                    <w:tabs>
                      <w:tab w:val="left" w:pos="288"/>
                      <w:tab w:val="left" w:pos="576"/>
                      <w:tab w:val="left" w:pos="864"/>
                      <w:tab w:val="left" w:pos="1152"/>
                    </w:tabs>
                    <w:spacing w:before="40" w:after="40" w:line="210" w:lineRule="exact"/>
                    <w:ind w:left="144" w:right="43"/>
                    <w:rPr>
                      <w:sz w:val="17"/>
                    </w:rPr>
                  </w:pPr>
                  <w:r w:rsidRPr="00DD594C">
                    <w:rPr>
                      <w:sz w:val="17"/>
                    </w:rPr>
                    <w:t>22 October 2025</w:t>
                  </w:r>
                </w:p>
              </w:tc>
              <w:tc>
                <w:tcPr>
                  <w:tcW w:w="1028" w:type="dxa"/>
                  <w:vAlign w:val="bottom"/>
                </w:tcPr>
                <w:p w14:paraId="6B8414DB" w14:textId="5BEFF3C0"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r>
            <w:tr w:rsidR="00C82B4B" w:rsidRPr="00DD594C" w14:paraId="3C9E56C2" w14:textId="77777777" w:rsidTr="000A4EA2">
              <w:tc>
                <w:tcPr>
                  <w:tcW w:w="5664" w:type="dxa"/>
                </w:tcPr>
                <w:p w14:paraId="55486B55" w14:textId="647AA3C9" w:rsidR="00C82B4B" w:rsidRPr="00DD594C" w:rsidRDefault="00C82B4B" w:rsidP="002E57B6">
                  <w:pPr>
                    <w:tabs>
                      <w:tab w:val="left" w:pos="288"/>
                      <w:tab w:val="left" w:pos="576"/>
                      <w:tab w:val="left" w:pos="864"/>
                      <w:tab w:val="left" w:pos="1152"/>
                    </w:tabs>
                    <w:spacing w:before="40" w:after="40" w:line="210" w:lineRule="exact"/>
                    <w:ind w:right="43"/>
                    <w:rPr>
                      <w:sz w:val="17"/>
                    </w:rPr>
                  </w:pPr>
                  <w:r>
                    <w:rPr>
                      <w:sz w:val="17"/>
                    </w:rPr>
                    <w:tab/>
                  </w:r>
                  <w:r w:rsidR="00BA4031" w:rsidRPr="00BA4031">
                    <w:rPr>
                      <w:sz w:val="17"/>
                    </w:rPr>
                    <w:t>For logistical and personnel requirements</w:t>
                  </w:r>
                </w:p>
              </w:tc>
              <w:tc>
                <w:tcPr>
                  <w:tcW w:w="1350" w:type="dxa"/>
                </w:tcPr>
                <w:p w14:paraId="564A6F46" w14:textId="77777777" w:rsidR="00C82B4B" w:rsidRDefault="00C82B4B" w:rsidP="002E57B6">
                  <w:pPr>
                    <w:tabs>
                      <w:tab w:val="left" w:pos="288"/>
                      <w:tab w:val="left" w:pos="576"/>
                      <w:tab w:val="left" w:pos="864"/>
                      <w:tab w:val="left" w:pos="1152"/>
                    </w:tabs>
                    <w:spacing w:before="40" w:after="40" w:line="210" w:lineRule="exact"/>
                    <w:ind w:left="144" w:right="43"/>
                    <w:rPr>
                      <w:sz w:val="17"/>
                    </w:rPr>
                  </w:pPr>
                </w:p>
              </w:tc>
              <w:tc>
                <w:tcPr>
                  <w:tcW w:w="1620" w:type="dxa"/>
                </w:tcPr>
                <w:p w14:paraId="009BB0A4" w14:textId="77777777" w:rsidR="00C82B4B" w:rsidRPr="00DD594C" w:rsidRDefault="00C82B4B" w:rsidP="002E57B6">
                  <w:pPr>
                    <w:tabs>
                      <w:tab w:val="left" w:pos="288"/>
                      <w:tab w:val="left" w:pos="576"/>
                      <w:tab w:val="left" w:pos="864"/>
                      <w:tab w:val="left" w:pos="1152"/>
                    </w:tabs>
                    <w:spacing w:before="40" w:after="40" w:line="210" w:lineRule="exact"/>
                    <w:ind w:left="144" w:right="43"/>
                    <w:rPr>
                      <w:sz w:val="17"/>
                    </w:rPr>
                  </w:pPr>
                </w:p>
              </w:tc>
              <w:tc>
                <w:tcPr>
                  <w:tcW w:w="1028" w:type="dxa"/>
                  <w:vAlign w:val="bottom"/>
                </w:tcPr>
                <w:p w14:paraId="6FD43FBE" w14:textId="1A341AAC" w:rsidR="00C82B4B" w:rsidRPr="00DD594C" w:rsidRDefault="0073184E" w:rsidP="002E57B6">
                  <w:pPr>
                    <w:tabs>
                      <w:tab w:val="left" w:pos="288"/>
                      <w:tab w:val="left" w:pos="576"/>
                      <w:tab w:val="left" w:pos="864"/>
                      <w:tab w:val="left" w:pos="1152"/>
                    </w:tabs>
                    <w:spacing w:before="40" w:after="40" w:line="210" w:lineRule="exact"/>
                    <w:ind w:left="144" w:right="43"/>
                    <w:jc w:val="right"/>
                    <w:rPr>
                      <w:sz w:val="17"/>
                    </w:rPr>
                  </w:pPr>
                  <w:r>
                    <w:rPr>
                      <w:sz w:val="17"/>
                    </w:rPr>
                    <w:t>54 163.5</w:t>
                  </w:r>
                </w:p>
              </w:tc>
            </w:tr>
            <w:tr w:rsidR="00BA4031" w:rsidRPr="00DD594C" w14:paraId="1C28811A" w14:textId="77777777" w:rsidTr="000A4EA2">
              <w:tc>
                <w:tcPr>
                  <w:tcW w:w="5664" w:type="dxa"/>
                </w:tcPr>
                <w:p w14:paraId="3034B14C" w14:textId="46ED0D5A" w:rsidR="00BA4031" w:rsidRDefault="00BA4031" w:rsidP="002E57B6">
                  <w:pPr>
                    <w:tabs>
                      <w:tab w:val="left" w:pos="288"/>
                      <w:tab w:val="left" w:pos="576"/>
                      <w:tab w:val="left" w:pos="864"/>
                      <w:tab w:val="left" w:pos="1152"/>
                    </w:tabs>
                    <w:spacing w:before="40" w:after="40" w:line="210" w:lineRule="exact"/>
                    <w:ind w:right="43"/>
                    <w:rPr>
                      <w:sz w:val="17"/>
                    </w:rPr>
                  </w:pPr>
                  <w:r>
                    <w:rPr>
                      <w:sz w:val="17"/>
                    </w:rPr>
                    <w:tab/>
                  </w:r>
                  <w:r w:rsidR="0073184E" w:rsidRPr="0073184E">
                    <w:rPr>
                      <w:sz w:val="17"/>
                    </w:rPr>
                    <w:t>From strategic deployment stocks</w:t>
                  </w:r>
                </w:p>
              </w:tc>
              <w:tc>
                <w:tcPr>
                  <w:tcW w:w="1350" w:type="dxa"/>
                </w:tcPr>
                <w:p w14:paraId="7082880C" w14:textId="77777777" w:rsidR="00BA4031" w:rsidRDefault="00BA4031" w:rsidP="002E57B6">
                  <w:pPr>
                    <w:tabs>
                      <w:tab w:val="left" w:pos="288"/>
                      <w:tab w:val="left" w:pos="576"/>
                      <w:tab w:val="left" w:pos="864"/>
                      <w:tab w:val="left" w:pos="1152"/>
                    </w:tabs>
                    <w:spacing w:before="40" w:after="40" w:line="210" w:lineRule="exact"/>
                    <w:ind w:left="144" w:right="43"/>
                    <w:rPr>
                      <w:sz w:val="17"/>
                    </w:rPr>
                  </w:pPr>
                </w:p>
              </w:tc>
              <w:tc>
                <w:tcPr>
                  <w:tcW w:w="1620" w:type="dxa"/>
                </w:tcPr>
                <w:p w14:paraId="5AAA3396" w14:textId="77777777" w:rsidR="00BA4031" w:rsidRPr="00DD594C" w:rsidRDefault="00BA4031" w:rsidP="002E57B6">
                  <w:pPr>
                    <w:tabs>
                      <w:tab w:val="left" w:pos="288"/>
                      <w:tab w:val="left" w:pos="576"/>
                      <w:tab w:val="left" w:pos="864"/>
                      <w:tab w:val="left" w:pos="1152"/>
                    </w:tabs>
                    <w:spacing w:before="40" w:after="40" w:line="210" w:lineRule="exact"/>
                    <w:ind w:left="144" w:right="43"/>
                    <w:rPr>
                      <w:sz w:val="17"/>
                    </w:rPr>
                  </w:pPr>
                </w:p>
              </w:tc>
              <w:tc>
                <w:tcPr>
                  <w:tcW w:w="1028" w:type="dxa"/>
                  <w:vAlign w:val="bottom"/>
                </w:tcPr>
                <w:p w14:paraId="4E89EBD1" w14:textId="737570DA" w:rsidR="00BA4031" w:rsidRPr="00DD594C" w:rsidRDefault="0039633C" w:rsidP="002E57B6">
                  <w:pPr>
                    <w:tabs>
                      <w:tab w:val="left" w:pos="288"/>
                      <w:tab w:val="left" w:pos="576"/>
                      <w:tab w:val="left" w:pos="864"/>
                      <w:tab w:val="left" w:pos="1152"/>
                    </w:tabs>
                    <w:spacing w:before="40" w:after="40" w:line="210" w:lineRule="exact"/>
                    <w:ind w:left="144" w:right="43"/>
                    <w:jc w:val="right"/>
                    <w:rPr>
                      <w:sz w:val="17"/>
                    </w:rPr>
                  </w:pPr>
                  <w:r>
                    <w:rPr>
                      <w:sz w:val="17"/>
                    </w:rPr>
                    <w:t>50 000.0</w:t>
                  </w:r>
                </w:p>
              </w:tc>
            </w:tr>
            <w:tr w:rsidR="00F022CA" w:rsidRPr="00DD594C" w14:paraId="355D6132" w14:textId="77777777" w:rsidTr="000A4EA2">
              <w:tc>
                <w:tcPr>
                  <w:tcW w:w="5664" w:type="dxa"/>
                </w:tcPr>
                <w:p w14:paraId="1C9561E8" w14:textId="77777777" w:rsidR="0058460B" w:rsidRPr="00DD594C" w:rsidRDefault="0058460B" w:rsidP="002E57B6">
                  <w:pPr>
                    <w:tabs>
                      <w:tab w:val="left" w:pos="288"/>
                      <w:tab w:val="left" w:pos="576"/>
                      <w:tab w:val="left" w:pos="864"/>
                      <w:tab w:val="left" w:pos="1152"/>
                    </w:tabs>
                    <w:spacing w:before="40" w:after="40" w:line="210" w:lineRule="exact"/>
                    <w:ind w:right="43"/>
                    <w:rPr>
                      <w:sz w:val="17"/>
                    </w:rPr>
                  </w:pPr>
                  <w:r w:rsidRPr="00DD594C">
                    <w:rPr>
                      <w:sz w:val="17"/>
                    </w:rPr>
                    <w:t xml:space="preserve">Recommendation – Advisory Committee (letter to the Secretary-General) </w:t>
                  </w:r>
                </w:p>
              </w:tc>
              <w:tc>
                <w:tcPr>
                  <w:tcW w:w="1350" w:type="dxa"/>
                </w:tcPr>
                <w:p w14:paraId="29D9BFC6" w14:textId="5DAE3CCC" w:rsidR="0058460B" w:rsidRPr="00DD594C" w:rsidRDefault="0058460B" w:rsidP="002E57B6">
                  <w:pPr>
                    <w:tabs>
                      <w:tab w:val="left" w:pos="288"/>
                      <w:tab w:val="left" w:pos="576"/>
                      <w:tab w:val="left" w:pos="864"/>
                      <w:tab w:val="left" w:pos="1152"/>
                    </w:tabs>
                    <w:spacing w:before="40" w:after="40" w:line="210" w:lineRule="exact"/>
                    <w:ind w:left="144" w:right="43"/>
                    <w:rPr>
                      <w:sz w:val="17"/>
                    </w:rPr>
                  </w:pPr>
                  <w:r w:rsidRPr="00DD594C">
                    <w:rPr>
                      <w:sz w:val="17"/>
                    </w:rPr>
                    <w:t>AC/2358</w:t>
                  </w:r>
                  <w:r w:rsidR="00645A64">
                    <w:rPr>
                      <w:sz w:val="17"/>
                    </w:rPr>
                    <w:t xml:space="preserve"> </w:t>
                  </w:r>
                </w:p>
              </w:tc>
              <w:tc>
                <w:tcPr>
                  <w:tcW w:w="1620" w:type="dxa"/>
                </w:tcPr>
                <w:p w14:paraId="219ED524" w14:textId="77777777" w:rsidR="0058460B" w:rsidRPr="00DD594C" w:rsidRDefault="0058460B" w:rsidP="002E57B6">
                  <w:pPr>
                    <w:tabs>
                      <w:tab w:val="left" w:pos="288"/>
                      <w:tab w:val="left" w:pos="576"/>
                      <w:tab w:val="left" w:pos="864"/>
                      <w:tab w:val="left" w:pos="1152"/>
                    </w:tabs>
                    <w:spacing w:before="40" w:after="40" w:line="210" w:lineRule="exact"/>
                    <w:ind w:left="144" w:right="43"/>
                    <w:rPr>
                      <w:sz w:val="17"/>
                    </w:rPr>
                  </w:pPr>
                  <w:r w:rsidRPr="00DD594C">
                    <w:rPr>
                      <w:sz w:val="17"/>
                    </w:rPr>
                    <w:t>18 November 2025</w:t>
                  </w:r>
                </w:p>
              </w:tc>
              <w:tc>
                <w:tcPr>
                  <w:tcW w:w="1028" w:type="dxa"/>
                  <w:vAlign w:val="bottom"/>
                </w:tcPr>
                <w:p w14:paraId="6563811F" w14:textId="2E586732"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r>
            <w:tr w:rsidR="0039633C" w:rsidRPr="00DD594C" w14:paraId="0CF68D27" w14:textId="77777777" w:rsidTr="000A4EA2">
              <w:tc>
                <w:tcPr>
                  <w:tcW w:w="5664" w:type="dxa"/>
                </w:tcPr>
                <w:p w14:paraId="2CF99658" w14:textId="2E8E155D" w:rsidR="0039633C" w:rsidRPr="00DD594C" w:rsidRDefault="0039633C" w:rsidP="002E57B6">
                  <w:pPr>
                    <w:tabs>
                      <w:tab w:val="left" w:pos="288"/>
                      <w:tab w:val="left" w:pos="576"/>
                      <w:tab w:val="left" w:pos="864"/>
                      <w:tab w:val="left" w:pos="1152"/>
                    </w:tabs>
                    <w:spacing w:before="40" w:after="40" w:line="210" w:lineRule="exact"/>
                    <w:ind w:right="43"/>
                    <w:rPr>
                      <w:sz w:val="17"/>
                    </w:rPr>
                  </w:pPr>
                  <w:r>
                    <w:rPr>
                      <w:sz w:val="17"/>
                    </w:rPr>
                    <w:tab/>
                  </w:r>
                  <w:r w:rsidR="00F17B69" w:rsidRPr="00F17B69">
                    <w:rPr>
                      <w:sz w:val="17"/>
                    </w:rPr>
                    <w:t>For logistical and personnel requirements</w:t>
                  </w:r>
                </w:p>
              </w:tc>
              <w:tc>
                <w:tcPr>
                  <w:tcW w:w="1350" w:type="dxa"/>
                </w:tcPr>
                <w:p w14:paraId="7E0988C7" w14:textId="77777777" w:rsidR="0039633C" w:rsidRPr="00DD594C" w:rsidRDefault="0039633C" w:rsidP="002E57B6">
                  <w:pPr>
                    <w:tabs>
                      <w:tab w:val="left" w:pos="288"/>
                      <w:tab w:val="left" w:pos="576"/>
                      <w:tab w:val="left" w:pos="864"/>
                      <w:tab w:val="left" w:pos="1152"/>
                    </w:tabs>
                    <w:spacing w:before="40" w:after="40" w:line="210" w:lineRule="exact"/>
                    <w:ind w:left="144" w:right="43"/>
                    <w:rPr>
                      <w:sz w:val="17"/>
                    </w:rPr>
                  </w:pPr>
                </w:p>
              </w:tc>
              <w:tc>
                <w:tcPr>
                  <w:tcW w:w="1620" w:type="dxa"/>
                </w:tcPr>
                <w:p w14:paraId="4ED14030" w14:textId="77777777" w:rsidR="0039633C" w:rsidRPr="00DD594C" w:rsidRDefault="0039633C" w:rsidP="002E57B6">
                  <w:pPr>
                    <w:tabs>
                      <w:tab w:val="left" w:pos="288"/>
                      <w:tab w:val="left" w:pos="576"/>
                      <w:tab w:val="left" w:pos="864"/>
                      <w:tab w:val="left" w:pos="1152"/>
                    </w:tabs>
                    <w:spacing w:before="40" w:after="40" w:line="210" w:lineRule="exact"/>
                    <w:ind w:left="144" w:right="43"/>
                    <w:rPr>
                      <w:sz w:val="17"/>
                    </w:rPr>
                  </w:pPr>
                </w:p>
              </w:tc>
              <w:tc>
                <w:tcPr>
                  <w:tcW w:w="1028" w:type="dxa"/>
                  <w:vAlign w:val="bottom"/>
                </w:tcPr>
                <w:p w14:paraId="4C98620E" w14:textId="107BC6AE" w:rsidR="0039633C" w:rsidRPr="00DD594C" w:rsidRDefault="00F17B69" w:rsidP="002E57B6">
                  <w:pPr>
                    <w:tabs>
                      <w:tab w:val="left" w:pos="288"/>
                      <w:tab w:val="left" w:pos="576"/>
                      <w:tab w:val="left" w:pos="864"/>
                      <w:tab w:val="left" w:pos="1152"/>
                    </w:tabs>
                    <w:spacing w:before="40" w:after="40" w:line="210" w:lineRule="exact"/>
                    <w:ind w:left="144" w:right="43"/>
                    <w:jc w:val="right"/>
                    <w:rPr>
                      <w:sz w:val="17"/>
                    </w:rPr>
                  </w:pPr>
                  <w:r w:rsidRPr="00DD594C">
                    <w:rPr>
                      <w:sz w:val="17"/>
                    </w:rPr>
                    <w:t>54 163.5</w:t>
                  </w:r>
                </w:p>
              </w:tc>
            </w:tr>
            <w:tr w:rsidR="00F17B69" w:rsidRPr="00DD594C" w14:paraId="6C12EC31" w14:textId="77777777" w:rsidTr="000A4EA2">
              <w:tc>
                <w:tcPr>
                  <w:tcW w:w="5664" w:type="dxa"/>
                </w:tcPr>
                <w:p w14:paraId="07CA236C" w14:textId="5EE01713" w:rsidR="00F17B69" w:rsidRDefault="00F17B69" w:rsidP="002E57B6">
                  <w:pPr>
                    <w:tabs>
                      <w:tab w:val="left" w:pos="288"/>
                      <w:tab w:val="left" w:pos="576"/>
                      <w:tab w:val="left" w:pos="864"/>
                      <w:tab w:val="left" w:pos="1152"/>
                    </w:tabs>
                    <w:spacing w:before="40" w:after="40" w:line="210" w:lineRule="exact"/>
                    <w:ind w:right="43"/>
                    <w:rPr>
                      <w:sz w:val="17"/>
                    </w:rPr>
                  </w:pPr>
                  <w:r>
                    <w:rPr>
                      <w:sz w:val="17"/>
                    </w:rPr>
                    <w:tab/>
                  </w:r>
                  <w:r w:rsidRPr="00F17B69">
                    <w:rPr>
                      <w:sz w:val="17"/>
                    </w:rPr>
                    <w:t>From strategic deployment stocks</w:t>
                  </w:r>
                </w:p>
              </w:tc>
              <w:tc>
                <w:tcPr>
                  <w:tcW w:w="1350" w:type="dxa"/>
                </w:tcPr>
                <w:p w14:paraId="70BDA58C" w14:textId="77777777" w:rsidR="00F17B69" w:rsidRPr="00DD594C" w:rsidRDefault="00F17B69" w:rsidP="002E57B6">
                  <w:pPr>
                    <w:tabs>
                      <w:tab w:val="left" w:pos="288"/>
                      <w:tab w:val="left" w:pos="576"/>
                      <w:tab w:val="left" w:pos="864"/>
                      <w:tab w:val="left" w:pos="1152"/>
                    </w:tabs>
                    <w:spacing w:before="40" w:after="40" w:line="210" w:lineRule="exact"/>
                    <w:ind w:left="144" w:right="43"/>
                    <w:rPr>
                      <w:sz w:val="17"/>
                    </w:rPr>
                  </w:pPr>
                </w:p>
              </w:tc>
              <w:tc>
                <w:tcPr>
                  <w:tcW w:w="1620" w:type="dxa"/>
                </w:tcPr>
                <w:p w14:paraId="3684D85B" w14:textId="77777777" w:rsidR="00F17B69" w:rsidRPr="00DD594C" w:rsidRDefault="00F17B69" w:rsidP="002E57B6">
                  <w:pPr>
                    <w:tabs>
                      <w:tab w:val="left" w:pos="288"/>
                      <w:tab w:val="left" w:pos="576"/>
                      <w:tab w:val="left" w:pos="864"/>
                      <w:tab w:val="left" w:pos="1152"/>
                    </w:tabs>
                    <w:spacing w:before="40" w:after="40" w:line="210" w:lineRule="exact"/>
                    <w:ind w:left="144" w:right="43"/>
                    <w:rPr>
                      <w:sz w:val="17"/>
                    </w:rPr>
                  </w:pPr>
                </w:p>
              </w:tc>
              <w:tc>
                <w:tcPr>
                  <w:tcW w:w="1028" w:type="dxa"/>
                  <w:vAlign w:val="bottom"/>
                </w:tcPr>
                <w:p w14:paraId="216CF580" w14:textId="70FCF5D5" w:rsidR="00F17B69" w:rsidRPr="00DD594C" w:rsidRDefault="00F17B69" w:rsidP="002E57B6">
                  <w:pPr>
                    <w:tabs>
                      <w:tab w:val="left" w:pos="288"/>
                      <w:tab w:val="left" w:pos="576"/>
                      <w:tab w:val="left" w:pos="864"/>
                      <w:tab w:val="left" w:pos="1152"/>
                    </w:tabs>
                    <w:spacing w:before="40" w:after="40" w:line="210" w:lineRule="exact"/>
                    <w:ind w:left="144" w:right="43"/>
                    <w:jc w:val="right"/>
                    <w:rPr>
                      <w:sz w:val="17"/>
                    </w:rPr>
                  </w:pPr>
                  <w:r>
                    <w:rPr>
                      <w:sz w:val="17"/>
                    </w:rPr>
                    <w:t>50 000.0</w:t>
                  </w:r>
                </w:p>
              </w:tc>
            </w:tr>
            <w:tr w:rsidR="00F022CA" w:rsidRPr="00DD594C" w14:paraId="434316B7" w14:textId="77777777" w:rsidTr="000A4EA2">
              <w:tc>
                <w:tcPr>
                  <w:tcW w:w="5664" w:type="dxa"/>
                </w:tcPr>
                <w:p w14:paraId="5A669A52" w14:textId="77777777" w:rsidR="0058460B" w:rsidRPr="00DD594C" w:rsidRDefault="0058460B" w:rsidP="002E57B6">
                  <w:pPr>
                    <w:tabs>
                      <w:tab w:val="left" w:pos="288"/>
                      <w:tab w:val="left" w:pos="576"/>
                      <w:tab w:val="left" w:pos="864"/>
                      <w:tab w:val="left" w:pos="1152"/>
                    </w:tabs>
                    <w:spacing w:before="40" w:after="40" w:line="210" w:lineRule="exact"/>
                    <w:ind w:right="43"/>
                    <w:rPr>
                      <w:sz w:val="17"/>
                    </w:rPr>
                  </w:pPr>
                  <w:r w:rsidRPr="00DD594C">
                    <w:rPr>
                      <w:sz w:val="17"/>
                    </w:rPr>
                    <w:t>Commitment authority for the period from 1 October 2025 to 30 June 2026</w:t>
                  </w:r>
                </w:p>
              </w:tc>
              <w:tc>
                <w:tcPr>
                  <w:tcW w:w="1350" w:type="dxa"/>
                </w:tcPr>
                <w:p w14:paraId="2D3B2FDB" w14:textId="77777777" w:rsidR="0058460B" w:rsidRPr="00DD594C" w:rsidRDefault="0058460B" w:rsidP="002E57B6">
                  <w:pPr>
                    <w:tabs>
                      <w:tab w:val="left" w:pos="288"/>
                      <w:tab w:val="left" w:pos="576"/>
                      <w:tab w:val="left" w:pos="864"/>
                      <w:tab w:val="left" w:pos="1152"/>
                    </w:tabs>
                    <w:spacing w:before="40" w:after="40" w:line="210" w:lineRule="exact"/>
                    <w:ind w:left="144" w:right="43"/>
                    <w:rPr>
                      <w:sz w:val="17"/>
                    </w:rPr>
                  </w:pPr>
                </w:p>
              </w:tc>
              <w:tc>
                <w:tcPr>
                  <w:tcW w:w="1620" w:type="dxa"/>
                </w:tcPr>
                <w:p w14:paraId="52A7A5E5" w14:textId="77777777" w:rsidR="0058460B" w:rsidRPr="00DD594C" w:rsidRDefault="0058460B" w:rsidP="002E57B6">
                  <w:pPr>
                    <w:tabs>
                      <w:tab w:val="left" w:pos="288"/>
                      <w:tab w:val="left" w:pos="576"/>
                      <w:tab w:val="left" w:pos="864"/>
                      <w:tab w:val="left" w:pos="1152"/>
                    </w:tabs>
                    <w:spacing w:before="40" w:after="40" w:line="210" w:lineRule="exact"/>
                    <w:ind w:left="144" w:right="43"/>
                    <w:rPr>
                      <w:sz w:val="17"/>
                    </w:rPr>
                  </w:pPr>
                </w:p>
              </w:tc>
              <w:tc>
                <w:tcPr>
                  <w:tcW w:w="1028" w:type="dxa"/>
                  <w:vAlign w:val="bottom"/>
                </w:tcPr>
                <w:p w14:paraId="04942B05"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r>
            <w:tr w:rsidR="00F022CA" w:rsidRPr="00DD594C" w14:paraId="0D6E63EC" w14:textId="77777777" w:rsidTr="000A4EA2">
              <w:tc>
                <w:tcPr>
                  <w:tcW w:w="5664" w:type="dxa"/>
                </w:tcPr>
                <w:p w14:paraId="7FCB3149" w14:textId="77777777" w:rsidR="0058460B" w:rsidRPr="00DD594C" w:rsidRDefault="0058460B" w:rsidP="002E57B6">
                  <w:pPr>
                    <w:keepNext/>
                    <w:keepLines/>
                    <w:tabs>
                      <w:tab w:val="left" w:pos="288"/>
                      <w:tab w:val="left" w:pos="576"/>
                      <w:tab w:val="left" w:pos="864"/>
                      <w:tab w:val="left" w:pos="1152"/>
                    </w:tabs>
                    <w:spacing w:before="40" w:after="40" w:line="210" w:lineRule="exact"/>
                    <w:ind w:right="43"/>
                    <w:rPr>
                      <w:sz w:val="17"/>
                    </w:rPr>
                  </w:pPr>
                  <w:r w:rsidRPr="00DD594C">
                    <w:rPr>
                      <w:sz w:val="17"/>
                    </w:rPr>
                    <w:t>Note on financing arrangements – Secretary-General</w:t>
                  </w:r>
                </w:p>
              </w:tc>
              <w:tc>
                <w:tcPr>
                  <w:tcW w:w="1350" w:type="dxa"/>
                </w:tcPr>
                <w:p w14:paraId="312EB050" w14:textId="702951B8"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hyperlink r:id="rId22" w:history="1">
                    <w:r w:rsidRPr="00631E89">
                      <w:rPr>
                        <w:rStyle w:val="Hyperlink"/>
                        <w:sz w:val="17"/>
                      </w:rPr>
                      <w:t>A/80/499</w:t>
                    </w:r>
                  </w:hyperlink>
                </w:p>
              </w:tc>
              <w:tc>
                <w:tcPr>
                  <w:tcW w:w="1620" w:type="dxa"/>
                </w:tcPr>
                <w:p w14:paraId="672EAB07" w14:textId="77777777"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r w:rsidRPr="00DD594C">
                    <w:rPr>
                      <w:sz w:val="17"/>
                    </w:rPr>
                    <w:t>22 October 2025</w:t>
                  </w:r>
                </w:p>
              </w:tc>
              <w:tc>
                <w:tcPr>
                  <w:tcW w:w="1028" w:type="dxa"/>
                  <w:vAlign w:val="bottom"/>
                </w:tcPr>
                <w:p w14:paraId="04640DB4" w14:textId="3BE6BD17" w:rsidR="0058460B" w:rsidRPr="00DD594C" w:rsidRDefault="0058460B" w:rsidP="002E57B6">
                  <w:pPr>
                    <w:keepNext/>
                    <w:keepLines/>
                    <w:tabs>
                      <w:tab w:val="left" w:pos="288"/>
                      <w:tab w:val="left" w:pos="576"/>
                      <w:tab w:val="left" w:pos="864"/>
                      <w:tab w:val="left" w:pos="1152"/>
                    </w:tabs>
                    <w:spacing w:before="40" w:after="40" w:line="210" w:lineRule="exact"/>
                    <w:ind w:left="144" w:right="43"/>
                    <w:jc w:val="right"/>
                    <w:rPr>
                      <w:sz w:val="17"/>
                    </w:rPr>
                  </w:pPr>
                  <w:r w:rsidRPr="00DD594C">
                    <w:rPr>
                      <w:sz w:val="17"/>
                    </w:rPr>
                    <w:t>301 476.3</w:t>
                  </w:r>
                  <w:r w:rsidR="00F17B69" w:rsidRPr="00F17B69">
                    <w:rPr>
                      <w:i/>
                      <w:iCs/>
                      <w:sz w:val="17"/>
                      <w:vertAlign w:val="superscript"/>
                    </w:rPr>
                    <w:t>a</w:t>
                  </w:r>
                  <w:r w:rsidRPr="00DD594C">
                    <w:rPr>
                      <w:sz w:val="17"/>
                    </w:rPr>
                    <w:t xml:space="preserve"> </w:t>
                  </w:r>
                </w:p>
              </w:tc>
            </w:tr>
          </w:tbl>
          <w:p w14:paraId="1ADD2CAA" w14:textId="77777777" w:rsidR="0076645D" w:rsidRPr="00655B7D" w:rsidRDefault="0076645D" w:rsidP="00655B7D">
            <w:pPr>
              <w:spacing w:line="80" w:lineRule="exact"/>
              <w:rPr>
                <w:sz w:val="8"/>
                <w:szCs w:val="8"/>
              </w:rPr>
            </w:pPr>
          </w:p>
          <w:tbl>
            <w:tblPr>
              <w:tblStyle w:val="TableGrid"/>
              <w:tblW w:w="9662"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4"/>
              <w:gridCol w:w="1350"/>
              <w:gridCol w:w="1620"/>
              <w:gridCol w:w="1028"/>
            </w:tblGrid>
            <w:tr w:rsidR="0076645D" w:rsidRPr="00DD594C" w14:paraId="1195A76E" w14:textId="77777777" w:rsidTr="00F305C8">
              <w:trPr>
                <w:tblHeader/>
              </w:trPr>
              <w:tc>
                <w:tcPr>
                  <w:tcW w:w="5664" w:type="dxa"/>
                  <w:vMerge w:val="restart"/>
                  <w:tcBorders>
                    <w:top w:val="single" w:sz="4" w:space="0" w:color="auto"/>
                  </w:tcBorders>
                  <w:vAlign w:val="bottom"/>
                </w:tcPr>
                <w:p w14:paraId="02A039AC" w14:textId="77777777" w:rsidR="0076645D" w:rsidRPr="00DD594C" w:rsidRDefault="0076645D" w:rsidP="0076645D">
                  <w:pPr>
                    <w:spacing w:before="81" w:after="81" w:line="160" w:lineRule="exact"/>
                    <w:ind w:right="40"/>
                    <w:rPr>
                      <w:i/>
                      <w:sz w:val="14"/>
                    </w:rPr>
                  </w:pPr>
                </w:p>
              </w:tc>
              <w:tc>
                <w:tcPr>
                  <w:tcW w:w="3998" w:type="dxa"/>
                  <w:gridSpan w:val="3"/>
                  <w:tcBorders>
                    <w:top w:val="single" w:sz="4" w:space="0" w:color="auto"/>
                    <w:bottom w:val="single" w:sz="4" w:space="0" w:color="auto"/>
                  </w:tcBorders>
                  <w:vAlign w:val="bottom"/>
                </w:tcPr>
                <w:p w14:paraId="57D1401E" w14:textId="77777777" w:rsidR="0076645D" w:rsidRPr="00DD594C" w:rsidRDefault="0076645D" w:rsidP="00655B7D">
                  <w:pPr>
                    <w:spacing w:before="81" w:after="81" w:line="160" w:lineRule="exact"/>
                    <w:jc w:val="center"/>
                    <w:rPr>
                      <w:i/>
                      <w:sz w:val="14"/>
                    </w:rPr>
                  </w:pPr>
                  <w:r w:rsidRPr="00DD594C">
                    <w:rPr>
                      <w:i/>
                      <w:sz w:val="14"/>
                    </w:rPr>
                    <w:t>2025/26</w:t>
                  </w:r>
                </w:p>
              </w:tc>
            </w:tr>
            <w:tr w:rsidR="0076645D" w:rsidRPr="00DD594C" w14:paraId="2FA8A7EC" w14:textId="77777777" w:rsidTr="00F305C8">
              <w:trPr>
                <w:tblHeader/>
              </w:trPr>
              <w:tc>
                <w:tcPr>
                  <w:tcW w:w="5664" w:type="dxa"/>
                  <w:vMerge/>
                  <w:tcBorders>
                    <w:bottom w:val="single" w:sz="12" w:space="0" w:color="auto"/>
                  </w:tcBorders>
                  <w:vAlign w:val="bottom"/>
                </w:tcPr>
                <w:p w14:paraId="3544D9FD" w14:textId="77777777" w:rsidR="0076645D" w:rsidRPr="00DD594C" w:rsidRDefault="0076645D" w:rsidP="0076645D">
                  <w:pPr>
                    <w:spacing w:before="81" w:after="81" w:line="160" w:lineRule="exact"/>
                    <w:ind w:right="40"/>
                    <w:rPr>
                      <w:i/>
                      <w:sz w:val="14"/>
                    </w:rPr>
                  </w:pPr>
                </w:p>
              </w:tc>
              <w:tc>
                <w:tcPr>
                  <w:tcW w:w="1350" w:type="dxa"/>
                  <w:tcBorders>
                    <w:top w:val="single" w:sz="4" w:space="0" w:color="auto"/>
                    <w:bottom w:val="single" w:sz="12" w:space="0" w:color="auto"/>
                  </w:tcBorders>
                  <w:vAlign w:val="bottom"/>
                </w:tcPr>
                <w:p w14:paraId="2D6B8D23" w14:textId="77777777" w:rsidR="0076645D" w:rsidRPr="00DD594C" w:rsidRDefault="0076645D" w:rsidP="0076645D">
                  <w:pPr>
                    <w:spacing w:before="81" w:after="81" w:line="160" w:lineRule="exact"/>
                    <w:ind w:left="144" w:right="40"/>
                    <w:rPr>
                      <w:i/>
                      <w:sz w:val="14"/>
                    </w:rPr>
                  </w:pPr>
                  <w:r w:rsidRPr="00DD594C">
                    <w:rPr>
                      <w:i/>
                      <w:sz w:val="14"/>
                    </w:rPr>
                    <w:t>Report</w:t>
                  </w:r>
                </w:p>
              </w:tc>
              <w:tc>
                <w:tcPr>
                  <w:tcW w:w="1620" w:type="dxa"/>
                  <w:tcBorders>
                    <w:top w:val="single" w:sz="4" w:space="0" w:color="auto"/>
                    <w:bottom w:val="single" w:sz="12" w:space="0" w:color="auto"/>
                  </w:tcBorders>
                  <w:vAlign w:val="bottom"/>
                </w:tcPr>
                <w:p w14:paraId="12124378" w14:textId="77777777" w:rsidR="0076645D" w:rsidRPr="00DD594C" w:rsidRDefault="0076645D" w:rsidP="0076645D">
                  <w:pPr>
                    <w:spacing w:before="81" w:after="81" w:line="160" w:lineRule="exact"/>
                    <w:ind w:left="144" w:right="40"/>
                    <w:rPr>
                      <w:i/>
                      <w:sz w:val="14"/>
                    </w:rPr>
                  </w:pPr>
                  <w:r w:rsidRPr="00DD594C">
                    <w:rPr>
                      <w:i/>
                      <w:sz w:val="14"/>
                    </w:rPr>
                    <w:t>Date</w:t>
                  </w:r>
                </w:p>
              </w:tc>
              <w:tc>
                <w:tcPr>
                  <w:tcW w:w="1028" w:type="dxa"/>
                  <w:tcBorders>
                    <w:top w:val="single" w:sz="4" w:space="0" w:color="auto"/>
                    <w:bottom w:val="single" w:sz="12" w:space="0" w:color="auto"/>
                  </w:tcBorders>
                  <w:vAlign w:val="bottom"/>
                </w:tcPr>
                <w:p w14:paraId="61B31E92" w14:textId="77777777" w:rsidR="0076645D" w:rsidRPr="00DD594C" w:rsidRDefault="0076645D" w:rsidP="0076645D">
                  <w:pPr>
                    <w:spacing w:before="81" w:after="81" w:line="160" w:lineRule="exact"/>
                    <w:ind w:left="144" w:right="40"/>
                    <w:jc w:val="right"/>
                    <w:rPr>
                      <w:i/>
                      <w:sz w:val="14"/>
                    </w:rPr>
                  </w:pPr>
                  <w:r w:rsidRPr="00DD594C">
                    <w:rPr>
                      <w:i/>
                      <w:sz w:val="14"/>
                    </w:rPr>
                    <w:t>Amount</w:t>
                  </w:r>
                </w:p>
              </w:tc>
            </w:tr>
            <w:tr w:rsidR="0076645D" w:rsidRPr="00DD594C" w14:paraId="505F1C67" w14:textId="77777777" w:rsidTr="00F305C8">
              <w:trPr>
                <w:trHeight w:hRule="exact" w:val="115"/>
                <w:tblHeader/>
              </w:trPr>
              <w:tc>
                <w:tcPr>
                  <w:tcW w:w="5664" w:type="dxa"/>
                  <w:tcBorders>
                    <w:top w:val="single" w:sz="12" w:space="0" w:color="auto"/>
                  </w:tcBorders>
                  <w:vAlign w:val="bottom"/>
                </w:tcPr>
                <w:p w14:paraId="743EDD40" w14:textId="77777777" w:rsidR="0076645D" w:rsidRPr="00DD594C" w:rsidRDefault="0076645D" w:rsidP="0076645D">
                  <w:pPr>
                    <w:spacing w:before="40" w:after="40" w:line="210" w:lineRule="exact"/>
                    <w:ind w:right="40"/>
                    <w:rPr>
                      <w:sz w:val="17"/>
                    </w:rPr>
                  </w:pPr>
                </w:p>
              </w:tc>
              <w:tc>
                <w:tcPr>
                  <w:tcW w:w="1350" w:type="dxa"/>
                  <w:tcBorders>
                    <w:top w:val="single" w:sz="12" w:space="0" w:color="auto"/>
                  </w:tcBorders>
                  <w:vAlign w:val="bottom"/>
                </w:tcPr>
                <w:p w14:paraId="2ABADC42" w14:textId="77777777" w:rsidR="0076645D" w:rsidRPr="00DD594C" w:rsidRDefault="0076645D" w:rsidP="0076645D">
                  <w:pPr>
                    <w:spacing w:before="40" w:after="40" w:line="210" w:lineRule="exact"/>
                    <w:ind w:left="144" w:right="40"/>
                    <w:jc w:val="right"/>
                    <w:rPr>
                      <w:sz w:val="17"/>
                    </w:rPr>
                  </w:pPr>
                </w:p>
              </w:tc>
              <w:tc>
                <w:tcPr>
                  <w:tcW w:w="1620" w:type="dxa"/>
                  <w:tcBorders>
                    <w:top w:val="single" w:sz="12" w:space="0" w:color="auto"/>
                  </w:tcBorders>
                  <w:vAlign w:val="bottom"/>
                </w:tcPr>
                <w:p w14:paraId="5DA09B21" w14:textId="77777777" w:rsidR="0076645D" w:rsidRPr="00DD594C" w:rsidRDefault="0076645D" w:rsidP="0076645D">
                  <w:pPr>
                    <w:spacing w:before="40" w:after="40" w:line="210" w:lineRule="exact"/>
                    <w:ind w:left="144" w:right="40"/>
                    <w:jc w:val="right"/>
                    <w:rPr>
                      <w:sz w:val="17"/>
                    </w:rPr>
                  </w:pPr>
                </w:p>
              </w:tc>
              <w:tc>
                <w:tcPr>
                  <w:tcW w:w="1028" w:type="dxa"/>
                  <w:tcBorders>
                    <w:top w:val="single" w:sz="12" w:space="0" w:color="auto"/>
                  </w:tcBorders>
                  <w:vAlign w:val="bottom"/>
                </w:tcPr>
                <w:p w14:paraId="756C21F1" w14:textId="77777777" w:rsidR="0076645D" w:rsidRPr="00DD594C" w:rsidRDefault="0076645D" w:rsidP="0076645D">
                  <w:pPr>
                    <w:spacing w:before="40" w:after="40" w:line="210" w:lineRule="exact"/>
                    <w:ind w:left="144" w:right="40"/>
                    <w:jc w:val="right"/>
                    <w:rPr>
                      <w:sz w:val="17"/>
                    </w:rPr>
                  </w:pPr>
                </w:p>
              </w:tc>
            </w:tr>
            <w:tr w:rsidR="00F022CA" w:rsidRPr="00DD594C" w14:paraId="1FE07FF7" w14:textId="77777777" w:rsidTr="000A4EA2">
              <w:tc>
                <w:tcPr>
                  <w:tcW w:w="5664" w:type="dxa"/>
                </w:tcPr>
                <w:p w14:paraId="5EFC0AAE" w14:textId="77777777" w:rsidR="0058460B" w:rsidRPr="00DD594C" w:rsidRDefault="0058460B" w:rsidP="002E57B6">
                  <w:pPr>
                    <w:keepNext/>
                    <w:keepLines/>
                    <w:tabs>
                      <w:tab w:val="left" w:pos="288"/>
                      <w:tab w:val="left" w:pos="576"/>
                      <w:tab w:val="left" w:pos="864"/>
                      <w:tab w:val="left" w:pos="1152"/>
                    </w:tabs>
                    <w:spacing w:before="40" w:after="40" w:line="210" w:lineRule="exact"/>
                    <w:ind w:right="43"/>
                    <w:rPr>
                      <w:sz w:val="17"/>
                    </w:rPr>
                  </w:pPr>
                  <w:r w:rsidRPr="00DD594C">
                    <w:rPr>
                      <w:sz w:val="17"/>
                    </w:rPr>
                    <w:t>Recommendation – Advisory Committee</w:t>
                  </w:r>
                </w:p>
              </w:tc>
              <w:tc>
                <w:tcPr>
                  <w:tcW w:w="1350" w:type="dxa"/>
                </w:tcPr>
                <w:p w14:paraId="0632AD06" w14:textId="7E2C4611"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hyperlink r:id="rId23" w:history="1">
                    <w:r w:rsidRPr="00631E89">
                      <w:rPr>
                        <w:rStyle w:val="Hyperlink"/>
                        <w:sz w:val="17"/>
                      </w:rPr>
                      <w:t>A/80/567</w:t>
                    </w:r>
                  </w:hyperlink>
                </w:p>
              </w:tc>
              <w:tc>
                <w:tcPr>
                  <w:tcW w:w="1620" w:type="dxa"/>
                </w:tcPr>
                <w:p w14:paraId="612483AA" w14:textId="77777777"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r w:rsidRPr="00DD594C">
                    <w:rPr>
                      <w:sz w:val="17"/>
                    </w:rPr>
                    <w:t>10 December 2025</w:t>
                  </w:r>
                </w:p>
              </w:tc>
              <w:tc>
                <w:tcPr>
                  <w:tcW w:w="1028" w:type="dxa"/>
                  <w:vAlign w:val="bottom"/>
                </w:tcPr>
                <w:p w14:paraId="50DBEB58" w14:textId="409F2977" w:rsidR="0058460B" w:rsidRPr="00DD594C" w:rsidRDefault="0058460B" w:rsidP="002E57B6">
                  <w:pPr>
                    <w:keepNext/>
                    <w:keepLines/>
                    <w:tabs>
                      <w:tab w:val="left" w:pos="288"/>
                      <w:tab w:val="left" w:pos="576"/>
                      <w:tab w:val="left" w:pos="864"/>
                      <w:tab w:val="left" w:pos="1152"/>
                    </w:tabs>
                    <w:spacing w:before="40" w:after="40" w:line="210" w:lineRule="exact"/>
                    <w:ind w:left="144" w:right="43"/>
                    <w:jc w:val="right"/>
                    <w:rPr>
                      <w:sz w:val="17"/>
                    </w:rPr>
                  </w:pPr>
                  <w:r w:rsidRPr="00DD594C">
                    <w:rPr>
                      <w:sz w:val="17"/>
                    </w:rPr>
                    <w:t>271 328.7</w:t>
                  </w:r>
                  <w:r w:rsidR="00F17B69" w:rsidRPr="00F17B69">
                    <w:rPr>
                      <w:i/>
                      <w:iCs/>
                      <w:sz w:val="17"/>
                      <w:vertAlign w:val="superscript"/>
                    </w:rPr>
                    <w:t>a</w:t>
                  </w:r>
                  <w:r w:rsidRPr="00DD594C">
                    <w:rPr>
                      <w:sz w:val="17"/>
                    </w:rPr>
                    <w:t xml:space="preserve"> </w:t>
                  </w:r>
                </w:p>
              </w:tc>
            </w:tr>
            <w:tr w:rsidR="0058460B" w:rsidRPr="00DD594C" w14:paraId="5FA83B07" w14:textId="77777777" w:rsidTr="000A4EA2">
              <w:tc>
                <w:tcPr>
                  <w:tcW w:w="5664" w:type="dxa"/>
                </w:tcPr>
                <w:p w14:paraId="0299D6EA" w14:textId="02578C0B" w:rsidR="0058460B" w:rsidRPr="00DD594C" w:rsidRDefault="0058460B" w:rsidP="002E57B6">
                  <w:pPr>
                    <w:keepNext/>
                    <w:keepLines/>
                    <w:tabs>
                      <w:tab w:val="left" w:pos="288"/>
                      <w:tab w:val="left" w:pos="576"/>
                      <w:tab w:val="left" w:pos="864"/>
                      <w:tab w:val="left" w:pos="1152"/>
                    </w:tabs>
                    <w:spacing w:before="40" w:after="40" w:line="210" w:lineRule="exact"/>
                    <w:ind w:right="43"/>
                    <w:rPr>
                      <w:sz w:val="17"/>
                    </w:rPr>
                  </w:pPr>
                  <w:r w:rsidRPr="00DD594C">
                    <w:rPr>
                      <w:sz w:val="17"/>
                    </w:rPr>
                    <w:t xml:space="preserve">Commitment </w:t>
                  </w:r>
                  <w:proofErr w:type="spellStart"/>
                  <w:r w:rsidRPr="00DD594C">
                    <w:rPr>
                      <w:sz w:val="17"/>
                    </w:rPr>
                    <w:t>authority</w:t>
                  </w:r>
                  <w:r w:rsidR="00F17B69">
                    <w:rPr>
                      <w:i/>
                      <w:iCs/>
                      <w:sz w:val="17"/>
                      <w:vertAlign w:val="superscript"/>
                    </w:rPr>
                    <w:t>b</w:t>
                  </w:r>
                  <w:proofErr w:type="spellEnd"/>
                  <w:r w:rsidRPr="00DD594C">
                    <w:rPr>
                      <w:sz w:val="17"/>
                    </w:rPr>
                    <w:t xml:space="preserve"> – General Assembly</w:t>
                  </w:r>
                </w:p>
              </w:tc>
              <w:tc>
                <w:tcPr>
                  <w:tcW w:w="1350" w:type="dxa"/>
                </w:tcPr>
                <w:p w14:paraId="62D67A9D" w14:textId="38703332"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hyperlink r:id="rId24" w:history="1">
                    <w:r w:rsidRPr="00631E89">
                      <w:rPr>
                        <w:rStyle w:val="Hyperlink"/>
                        <w:sz w:val="17"/>
                      </w:rPr>
                      <w:t>A/RES/80/241</w:t>
                    </w:r>
                  </w:hyperlink>
                  <w:r w:rsidRPr="00DD594C">
                    <w:rPr>
                      <w:sz w:val="17"/>
                    </w:rPr>
                    <w:t xml:space="preserve"> </w:t>
                  </w:r>
                </w:p>
              </w:tc>
              <w:tc>
                <w:tcPr>
                  <w:tcW w:w="1620" w:type="dxa"/>
                </w:tcPr>
                <w:p w14:paraId="592ACE4D" w14:textId="77777777" w:rsidR="0058460B" w:rsidRPr="00DD594C" w:rsidRDefault="0058460B" w:rsidP="002E57B6">
                  <w:pPr>
                    <w:keepNext/>
                    <w:keepLines/>
                    <w:tabs>
                      <w:tab w:val="left" w:pos="288"/>
                      <w:tab w:val="left" w:pos="576"/>
                      <w:tab w:val="left" w:pos="864"/>
                      <w:tab w:val="left" w:pos="1152"/>
                    </w:tabs>
                    <w:spacing w:before="40" w:after="40" w:line="210" w:lineRule="exact"/>
                    <w:ind w:left="144" w:right="43"/>
                    <w:rPr>
                      <w:sz w:val="17"/>
                    </w:rPr>
                  </w:pPr>
                  <w:r w:rsidRPr="00DD594C">
                    <w:rPr>
                      <w:sz w:val="17"/>
                    </w:rPr>
                    <w:t>30 December 2025</w:t>
                  </w:r>
                </w:p>
              </w:tc>
              <w:tc>
                <w:tcPr>
                  <w:tcW w:w="1028" w:type="dxa"/>
                  <w:vAlign w:val="bottom"/>
                </w:tcPr>
                <w:p w14:paraId="5A3934B7" w14:textId="57A4F122" w:rsidR="0058460B" w:rsidRPr="00DD594C" w:rsidRDefault="0058460B" w:rsidP="002E57B6">
                  <w:pPr>
                    <w:keepNext/>
                    <w:keepLines/>
                    <w:tabs>
                      <w:tab w:val="left" w:pos="288"/>
                      <w:tab w:val="left" w:pos="576"/>
                      <w:tab w:val="left" w:pos="864"/>
                      <w:tab w:val="left" w:pos="1152"/>
                    </w:tabs>
                    <w:spacing w:before="40" w:after="40" w:line="210" w:lineRule="exact"/>
                    <w:ind w:left="144" w:right="43"/>
                    <w:jc w:val="right"/>
                    <w:rPr>
                      <w:sz w:val="17"/>
                    </w:rPr>
                  </w:pPr>
                  <w:r w:rsidRPr="00DD594C">
                    <w:rPr>
                      <w:sz w:val="17"/>
                    </w:rPr>
                    <w:t>271 328.7</w:t>
                  </w:r>
                  <w:r w:rsidR="00F17B69" w:rsidRPr="00F17B69">
                    <w:rPr>
                      <w:i/>
                      <w:iCs/>
                      <w:sz w:val="17"/>
                      <w:vertAlign w:val="superscript"/>
                    </w:rPr>
                    <w:t>a</w:t>
                  </w:r>
                  <w:r w:rsidRPr="00DD594C">
                    <w:rPr>
                      <w:sz w:val="17"/>
                    </w:rPr>
                    <w:t xml:space="preserve"> </w:t>
                  </w:r>
                </w:p>
              </w:tc>
            </w:tr>
            <w:tr w:rsidR="0058460B" w:rsidRPr="00DD594C" w14:paraId="11EFA30F" w14:textId="77777777" w:rsidTr="000A4EA2">
              <w:tc>
                <w:tcPr>
                  <w:tcW w:w="5664" w:type="dxa"/>
                  <w:tcBorders>
                    <w:bottom w:val="single" w:sz="12" w:space="0" w:color="auto"/>
                  </w:tcBorders>
                </w:tcPr>
                <w:p w14:paraId="53ED609F" w14:textId="77777777" w:rsidR="0058460B" w:rsidRPr="00DD594C" w:rsidRDefault="0058460B" w:rsidP="002E57B6">
                  <w:pPr>
                    <w:tabs>
                      <w:tab w:val="left" w:pos="288"/>
                      <w:tab w:val="left" w:pos="576"/>
                      <w:tab w:val="left" w:pos="864"/>
                      <w:tab w:val="left" w:pos="1152"/>
                    </w:tabs>
                    <w:spacing w:before="40" w:after="40" w:line="210" w:lineRule="exact"/>
                    <w:ind w:right="43"/>
                    <w:rPr>
                      <w:sz w:val="17"/>
                    </w:rPr>
                  </w:pPr>
                  <w:r w:rsidRPr="00DD594C">
                    <w:rPr>
                      <w:sz w:val="17"/>
                    </w:rPr>
                    <w:t>Commitment authority (net)</w:t>
                  </w:r>
                </w:p>
              </w:tc>
              <w:tc>
                <w:tcPr>
                  <w:tcW w:w="1350" w:type="dxa"/>
                  <w:tcBorders>
                    <w:bottom w:val="single" w:sz="12" w:space="0" w:color="auto"/>
                  </w:tcBorders>
                  <w:vAlign w:val="bottom"/>
                </w:tcPr>
                <w:p w14:paraId="54A08EE0"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p>
              </w:tc>
              <w:tc>
                <w:tcPr>
                  <w:tcW w:w="1620" w:type="dxa"/>
                  <w:tcBorders>
                    <w:bottom w:val="single" w:sz="12" w:space="0" w:color="auto"/>
                  </w:tcBorders>
                  <w:vAlign w:val="bottom"/>
                </w:tcPr>
                <w:p w14:paraId="2E95FC6C" w14:textId="77777777" w:rsidR="0058460B" w:rsidRPr="00DD594C" w:rsidRDefault="0058460B" w:rsidP="002E57B6">
                  <w:pPr>
                    <w:tabs>
                      <w:tab w:val="left" w:pos="288"/>
                      <w:tab w:val="left" w:pos="576"/>
                      <w:tab w:val="left" w:pos="864"/>
                      <w:tab w:val="left" w:pos="1152"/>
                    </w:tabs>
                    <w:spacing w:before="40" w:after="40" w:line="210" w:lineRule="exact"/>
                    <w:ind w:left="144" w:right="43"/>
                    <w:rPr>
                      <w:sz w:val="17"/>
                    </w:rPr>
                  </w:pPr>
                </w:p>
              </w:tc>
              <w:tc>
                <w:tcPr>
                  <w:tcW w:w="1028" w:type="dxa"/>
                  <w:tcBorders>
                    <w:bottom w:val="single" w:sz="12" w:space="0" w:color="auto"/>
                  </w:tcBorders>
                  <w:vAlign w:val="bottom"/>
                </w:tcPr>
                <w:p w14:paraId="4B0174EE" w14:textId="77777777" w:rsidR="0058460B" w:rsidRPr="00DD594C" w:rsidRDefault="0058460B" w:rsidP="002E57B6">
                  <w:pPr>
                    <w:tabs>
                      <w:tab w:val="left" w:pos="288"/>
                      <w:tab w:val="left" w:pos="576"/>
                      <w:tab w:val="left" w:pos="864"/>
                      <w:tab w:val="left" w:pos="1152"/>
                    </w:tabs>
                    <w:spacing w:before="40" w:after="40" w:line="210" w:lineRule="exact"/>
                    <w:ind w:left="144" w:right="43"/>
                    <w:jc w:val="right"/>
                    <w:rPr>
                      <w:sz w:val="17"/>
                    </w:rPr>
                  </w:pPr>
                  <w:r w:rsidRPr="00DD594C">
                    <w:rPr>
                      <w:sz w:val="17"/>
                    </w:rPr>
                    <w:t>269 535.8</w:t>
                  </w:r>
                </w:p>
              </w:tc>
            </w:tr>
          </w:tbl>
          <w:p w14:paraId="3AEA1301" w14:textId="77777777" w:rsidR="00EC2300" w:rsidRPr="00CA3039" w:rsidRDefault="00EC2300" w:rsidP="00BA2E9A">
            <w:pPr>
              <w:pStyle w:val="SingleTxt"/>
              <w:rPr>
                <w:rFonts w:asciiTheme="majorBidi" w:hAnsiTheme="majorBidi" w:cstheme="majorBidi"/>
              </w:rPr>
            </w:pPr>
          </w:p>
        </w:tc>
      </w:tr>
      <w:tr w:rsidR="00C72F93" w:rsidRPr="00923B4B" w14:paraId="3FF8874D" w14:textId="77777777" w:rsidTr="00BA2E9A">
        <w:tc>
          <w:tcPr>
            <w:tcW w:w="9850" w:type="dxa"/>
          </w:tcPr>
          <w:p w14:paraId="4EBD57DC" w14:textId="77777777" w:rsidR="00C72F93" w:rsidRPr="009633BE" w:rsidRDefault="00C72F93" w:rsidP="002E57B6">
            <w:pPr>
              <w:pStyle w:val="SingleTxt"/>
              <w:spacing w:after="0" w:line="120" w:lineRule="exact"/>
              <w:rPr>
                <w:rFonts w:asciiTheme="majorBidi" w:hAnsiTheme="majorBidi" w:cstheme="majorBidi"/>
                <w:sz w:val="10"/>
              </w:rPr>
            </w:pPr>
          </w:p>
          <w:p w14:paraId="2112584C" w14:textId="3EE39D8B" w:rsidR="00121141" w:rsidRDefault="00121141" w:rsidP="00F17B69">
            <w:pPr>
              <w:pStyle w:val="FootnoteText"/>
              <w:tabs>
                <w:tab w:val="clear" w:pos="418"/>
                <w:tab w:val="right" w:pos="216"/>
                <w:tab w:val="left" w:pos="288"/>
                <w:tab w:val="right" w:pos="576"/>
                <w:tab w:val="left" w:pos="648"/>
              </w:tabs>
              <w:spacing w:line="190" w:lineRule="exact"/>
              <w:ind w:left="288" w:hanging="288"/>
            </w:pPr>
            <w:r>
              <w:tab/>
            </w:r>
            <w:r w:rsidR="00B30606" w:rsidRPr="00B30606">
              <w:rPr>
                <w:i/>
                <w:iCs/>
                <w:vertAlign w:val="superscript"/>
              </w:rPr>
              <w:t>a</w:t>
            </w:r>
            <w:r w:rsidR="00F17B69">
              <w:tab/>
            </w:r>
            <w:r>
              <w:tab/>
              <w:t>Includes the previously approved amount</w:t>
            </w:r>
            <w:r w:rsidR="004A3C42">
              <w:t>s</w:t>
            </w:r>
            <w:r>
              <w:t xml:space="preserve"> of $54.2 million and $50.0 million in strategic deployment stocks. </w:t>
            </w:r>
          </w:p>
          <w:p w14:paraId="5C1F832F" w14:textId="322CFA94" w:rsidR="009633BE" w:rsidRPr="00CA3039" w:rsidRDefault="00121141" w:rsidP="003F5A7C">
            <w:pPr>
              <w:pStyle w:val="FootnoteText"/>
              <w:tabs>
                <w:tab w:val="clear" w:pos="418"/>
                <w:tab w:val="right" w:pos="216"/>
                <w:tab w:val="left" w:pos="288"/>
                <w:tab w:val="right" w:pos="576"/>
                <w:tab w:val="left" w:pos="648"/>
              </w:tabs>
              <w:spacing w:line="190" w:lineRule="exact"/>
              <w:ind w:left="288" w:hanging="288"/>
              <w:rPr>
                <w:rFonts w:asciiTheme="majorBidi" w:hAnsiTheme="majorBidi" w:cstheme="majorBidi"/>
              </w:rPr>
            </w:pPr>
            <w:r>
              <w:tab/>
            </w:r>
            <w:r w:rsidR="00B30606">
              <w:rPr>
                <w:i/>
                <w:iCs/>
                <w:vertAlign w:val="superscript"/>
              </w:rPr>
              <w:t>b</w:t>
            </w:r>
            <w:r>
              <w:tab/>
              <w:t>The total amount has been assessed on Member States.</w:t>
            </w:r>
          </w:p>
        </w:tc>
      </w:tr>
      <w:tr w:rsidR="00C72F93" w:rsidRPr="00923B4B" w14:paraId="460415FE" w14:textId="77777777" w:rsidTr="004A41E3">
        <w:tc>
          <w:tcPr>
            <w:tcW w:w="9850" w:type="dxa"/>
            <w:tcBorders>
              <w:bottom w:val="nil"/>
            </w:tcBorders>
          </w:tcPr>
          <w:p w14:paraId="56B5C5C7" w14:textId="77777777" w:rsidR="00AF30AE" w:rsidRPr="00AF30AE" w:rsidRDefault="00AF30AE" w:rsidP="002E57B6">
            <w:pPr>
              <w:pStyle w:val="SingleTxt"/>
              <w:spacing w:after="0" w:line="120" w:lineRule="exact"/>
              <w:rPr>
                <w:rFonts w:asciiTheme="majorBidi" w:hAnsiTheme="majorBidi" w:cstheme="majorBidi"/>
                <w:sz w:val="10"/>
              </w:rPr>
            </w:pPr>
          </w:p>
          <w:p w14:paraId="14DDC983" w14:textId="77777777" w:rsidR="00AF30AE" w:rsidRPr="00AF30AE" w:rsidRDefault="00AF30AE" w:rsidP="002E57B6">
            <w:pPr>
              <w:pStyle w:val="SingleTxt"/>
              <w:spacing w:after="0" w:line="120" w:lineRule="exact"/>
              <w:rPr>
                <w:rFonts w:asciiTheme="majorBidi" w:hAnsiTheme="majorBidi" w:cstheme="majorBidi"/>
                <w:sz w:val="10"/>
              </w:rPr>
            </w:pPr>
          </w:p>
          <w:p w14:paraId="02CE78FC" w14:textId="2ABAAE19" w:rsidR="00C72F93" w:rsidRPr="00CA3039" w:rsidRDefault="00121141" w:rsidP="002E57B6">
            <w:pPr>
              <w:pStyle w:val="SingleTxt"/>
              <w:rPr>
                <w:rFonts w:asciiTheme="majorBidi" w:hAnsiTheme="majorBidi" w:cstheme="majorBidi"/>
              </w:rPr>
            </w:pPr>
            <w:r>
              <w:rPr>
                <w:rFonts w:asciiTheme="majorBidi" w:hAnsiTheme="majorBidi" w:cstheme="majorBidi"/>
              </w:rPr>
              <w:tab/>
            </w:r>
            <w:r>
              <w:t>The actions to be taken by the General Assembly are set out in section IV of the present report.</w:t>
            </w:r>
          </w:p>
        </w:tc>
      </w:tr>
      <w:tr w:rsidR="00C72F93" w:rsidRPr="00923B4B" w14:paraId="401BD1DF" w14:textId="77777777" w:rsidTr="004A41E3">
        <w:tc>
          <w:tcPr>
            <w:tcW w:w="9850" w:type="dxa"/>
            <w:tcBorders>
              <w:bottom w:val="single" w:sz="4" w:space="0" w:color="auto"/>
            </w:tcBorders>
          </w:tcPr>
          <w:p w14:paraId="312A556C" w14:textId="77777777" w:rsidR="00C72F93" w:rsidRPr="00CA3039" w:rsidRDefault="00C72F93" w:rsidP="005F66E3">
            <w:pPr>
              <w:pStyle w:val="SingleTxt"/>
              <w:spacing w:after="80"/>
              <w:rPr>
                <w:rFonts w:asciiTheme="majorBidi" w:hAnsiTheme="majorBidi" w:cstheme="majorBidi"/>
              </w:rPr>
            </w:pPr>
          </w:p>
        </w:tc>
      </w:tr>
      <w:bookmarkEnd w:id="2"/>
    </w:tbl>
    <w:p w14:paraId="606ABA9B" w14:textId="77777777" w:rsidR="00B30606" w:rsidRDefault="00B30606">
      <w:pPr>
        <w:suppressAutoHyphens w:val="0"/>
        <w:spacing w:after="160" w:line="259" w:lineRule="auto"/>
        <w:rPr>
          <w:b/>
          <w:spacing w:val="-2"/>
          <w:kern w:val="14"/>
          <w:sz w:val="28"/>
        </w:rPr>
      </w:pPr>
      <w:r>
        <w:br w:type="page"/>
      </w:r>
    </w:p>
    <w:p w14:paraId="13335FBD" w14:textId="58C388FA" w:rsidR="001D3674" w:rsidRDefault="00645A64" w:rsidP="00645A6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1D3674">
        <w:t>I.</w:t>
      </w:r>
      <w:r w:rsidR="001D3674">
        <w:tab/>
        <w:t>Mandate and planned outcome</w:t>
      </w:r>
    </w:p>
    <w:p w14:paraId="34ECA310" w14:textId="77777777" w:rsidR="001D3674" w:rsidRPr="00645A64" w:rsidRDefault="001D3674" w:rsidP="00645A64">
      <w:pPr>
        <w:pStyle w:val="SingleTxt"/>
        <w:spacing w:after="0" w:line="120" w:lineRule="exact"/>
        <w:rPr>
          <w:sz w:val="10"/>
        </w:rPr>
      </w:pPr>
    </w:p>
    <w:p w14:paraId="3542C7CD" w14:textId="77777777" w:rsidR="00645A64" w:rsidRPr="00645A64" w:rsidRDefault="00645A64" w:rsidP="00645A64">
      <w:pPr>
        <w:pStyle w:val="SingleTxt"/>
        <w:spacing w:after="0" w:line="120" w:lineRule="exact"/>
        <w:rPr>
          <w:sz w:val="10"/>
        </w:rPr>
      </w:pPr>
    </w:p>
    <w:p w14:paraId="10132E87" w14:textId="77777777" w:rsidR="001D3674" w:rsidRDefault="001D3674" w:rsidP="00645A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A.</w:t>
      </w:r>
      <w:r>
        <w:tab/>
        <w:t>Mandate</w:t>
      </w:r>
    </w:p>
    <w:p w14:paraId="4AECA784" w14:textId="77777777" w:rsidR="001D3674" w:rsidRPr="00645A64" w:rsidRDefault="001D3674" w:rsidP="00645A64">
      <w:pPr>
        <w:pStyle w:val="SingleTxt"/>
        <w:spacing w:after="0" w:line="120" w:lineRule="exact"/>
        <w:rPr>
          <w:sz w:val="10"/>
        </w:rPr>
      </w:pPr>
    </w:p>
    <w:p w14:paraId="212DF091" w14:textId="77777777" w:rsidR="00645A64" w:rsidRPr="00645A64" w:rsidRDefault="00645A64" w:rsidP="00645A64">
      <w:pPr>
        <w:pStyle w:val="SingleTxt"/>
        <w:spacing w:after="0" w:line="120" w:lineRule="exact"/>
        <w:rPr>
          <w:sz w:val="10"/>
        </w:rPr>
      </w:pPr>
    </w:p>
    <w:p w14:paraId="725375EC" w14:textId="0C7DA81E" w:rsidR="001D3674" w:rsidRDefault="001D3674" w:rsidP="001D3674">
      <w:pPr>
        <w:pStyle w:val="SingleTxt"/>
      </w:pPr>
      <w:r>
        <w:t>1.</w:t>
      </w:r>
      <w:r>
        <w:tab/>
        <w:t xml:space="preserve">The mandate of UNSOH was established by the Security Council in its resolution </w:t>
      </w:r>
      <w:hyperlink r:id="rId25" w:history="1">
        <w:r w:rsidRPr="00631E89">
          <w:rPr>
            <w:rStyle w:val="Hyperlink"/>
          </w:rPr>
          <w:t>2793 (2025)</w:t>
        </w:r>
      </w:hyperlink>
      <w:r>
        <w:t>. In the resolution, the Council authorized Member States to transition</w:t>
      </w:r>
      <w:r w:rsidR="00645A64">
        <w:t xml:space="preserve"> t</w:t>
      </w:r>
      <w:r>
        <w:t xml:space="preserve">he Multinational Security Support Mission, as authorized in resolution </w:t>
      </w:r>
      <w:hyperlink r:id="rId26" w:history="1">
        <w:r w:rsidRPr="00631E89">
          <w:rPr>
            <w:rStyle w:val="Hyperlink"/>
          </w:rPr>
          <w:t>2699 (2023)</w:t>
        </w:r>
      </w:hyperlink>
      <w:r>
        <w:t xml:space="preserve"> and renewed in resolution </w:t>
      </w:r>
      <w:hyperlink r:id="rId27" w:history="1">
        <w:r w:rsidRPr="00631E89">
          <w:rPr>
            <w:rStyle w:val="Hyperlink"/>
          </w:rPr>
          <w:t>2751 (2024)</w:t>
        </w:r>
      </w:hyperlink>
      <w:r>
        <w:t>, to the Gang Suppression Force, in close cooperation and coordination with the Government of Haiti, for an initial period of 12 months, comprising an authorized personnel ceiling of 5,550 for the Gang Suppression Force, consisting of 5,500 uniformed personnel, comprising both military and police personnel, and 50 civilians.</w:t>
      </w:r>
    </w:p>
    <w:p w14:paraId="06DFE263" w14:textId="0B4F675E" w:rsidR="001D3674" w:rsidRDefault="001D3674" w:rsidP="001D3674">
      <w:pPr>
        <w:pStyle w:val="SingleTxt"/>
      </w:pPr>
      <w:r>
        <w:t>2.</w:t>
      </w:r>
      <w:r>
        <w:tab/>
        <w:t>The Security Council noted the assessment by the Secretary-General, contained in his letter to the President of the Security Council (</w:t>
      </w:r>
      <w:hyperlink r:id="rId28" w:history="1">
        <w:r w:rsidRPr="00631E89">
          <w:rPr>
            <w:rStyle w:val="Hyperlink"/>
          </w:rPr>
          <w:t>S/2025/122</w:t>
        </w:r>
      </w:hyperlink>
      <w:r>
        <w:t xml:space="preserve">), that a United Nations support office should provide comprehensive logistical and operational support to the Gang Suppression Force and, owing to the unique character of the Force, requested the Secretary-General to establish the United Nations Support Office in Haiti (UNSOH) to provide support, primarily to the Gang Suppression Force, the United Nations Integrated Office in Haiti (BINUH), the Haitian National Police and the Haitian Armed Forces on any joint operations with the Gang Suppression Force, as well as technical support to the Organization of American States (OAS), with a view to assuming full logistical support responsibility for the Gang Suppression Force within six months of the adoption of resolution </w:t>
      </w:r>
      <w:hyperlink r:id="rId29" w:history="1">
        <w:r w:rsidRPr="00631E89">
          <w:rPr>
            <w:rStyle w:val="Hyperlink"/>
          </w:rPr>
          <w:t>2793 (2025)</w:t>
        </w:r>
      </w:hyperlink>
      <w:r>
        <w:t xml:space="preserve">. UNSOH will provide, on a cost-recovery basis, the standard range of mission support services to BINUH in support of the delivery of its mandate, as extended in resolution </w:t>
      </w:r>
      <w:hyperlink r:id="rId30" w:history="1">
        <w:r w:rsidRPr="00631E89">
          <w:rPr>
            <w:rStyle w:val="Hyperlink"/>
          </w:rPr>
          <w:t>2814 (2026)</w:t>
        </w:r>
      </w:hyperlink>
      <w:r>
        <w:t>, with a view to assuming full responsibility by 1 February 2026.</w:t>
      </w:r>
    </w:p>
    <w:p w14:paraId="55FCA8FC" w14:textId="63B16EA1" w:rsidR="001D3674" w:rsidRDefault="001D3674" w:rsidP="001D3674">
      <w:pPr>
        <w:pStyle w:val="SingleTxt"/>
      </w:pPr>
      <w:r>
        <w:t>3.</w:t>
      </w:r>
      <w:r>
        <w:tab/>
        <w:t>The Standing Group of Partners was established by seven Member States to provide, in consultation with the Government of Haiti, high-level strategic direction, oversight and relevant political decision-making for the Gang Suppression Force, as appropriate, while operational command and day-to-day operational decision-making will remain with the Force Commander, to be selected by the Standing Group. The Group is also responsible for leading on securing voluntary financial contributions for personnel reimbursements, facilitating force generation and providing strategic representation and coordination for the Force. A Special Representative for the Gang Suppression Force</w:t>
      </w:r>
      <w:r w:rsidR="00330681">
        <w:t>,</w:t>
      </w:r>
      <w:r>
        <w:t xml:space="preserve"> based in Port-au-Prince, has been selected by the Standing Group to provide strategic representation and coordination.</w:t>
      </w:r>
    </w:p>
    <w:p w14:paraId="58EBAE27" w14:textId="6A82469F" w:rsidR="001D3674" w:rsidRDefault="001D3674" w:rsidP="00EF6D18">
      <w:pPr>
        <w:pStyle w:val="SingleTxt"/>
      </w:pPr>
      <w:r>
        <w:t>4.</w:t>
      </w:r>
      <w:r>
        <w:tab/>
      </w:r>
      <w:r w:rsidR="00EF6D18" w:rsidRPr="00EF6D18">
        <w:t xml:space="preserve">Through its resolution </w:t>
      </w:r>
      <w:hyperlink r:id="rId31" w:history="1">
        <w:r w:rsidR="00EF6D18" w:rsidRPr="00EF6D18">
          <w:rPr>
            <w:rStyle w:val="Hyperlink"/>
          </w:rPr>
          <w:t>2793 (2025)</w:t>
        </w:r>
      </w:hyperlink>
      <w:r w:rsidR="00EF6D18" w:rsidRPr="00EF6D18">
        <w:t xml:space="preserve">, the Security Council established UNSOH as a separate entity in Haiti, with dedicated leadership. The Head of UNSOH, while retaining delegated authority for the planning and delivery of operational support, in line with paragraphs 10 and 11 of resolution </w:t>
      </w:r>
      <w:hyperlink r:id="rId32" w:history="1">
        <w:r w:rsidR="00EF6D18" w:rsidRPr="00EF6D18">
          <w:rPr>
            <w:rStyle w:val="Hyperlink"/>
          </w:rPr>
          <w:t>2793 (2025)</w:t>
        </w:r>
      </w:hyperlink>
      <w:r w:rsidR="00EF6D18" w:rsidRPr="00EF6D18">
        <w:t>, will ensure strong coordination with the Special Representative of the Secretary-General for Haiti and Head of BINUH, who provides overall strategic guidance for the United Nations presence in the country. UNSOH will maintain close and sustained collaboration, coordination and information-sharing on support provided to the Gang Suppression Force among all United Nations political, development, humanitarian and financial entities, as well as among local and international partners operating in Haiti, as appropriate, in order to prevent duplication of efforts and to maximize the leveraging of existing resources. Support provided by UNSOH to the Gang Suppression Force, the Haitian National Police, the Haitian Armed Forces and OAS will be in full compliance with the human rights due diligence policy on United Nations support to non-United Nations security forces</w:t>
      </w:r>
      <w:r>
        <w:t>.</w:t>
      </w:r>
    </w:p>
    <w:p w14:paraId="6484E981" w14:textId="77777777" w:rsidR="001D3674" w:rsidRPr="00645A64" w:rsidRDefault="001D3674" w:rsidP="00645A64">
      <w:pPr>
        <w:pStyle w:val="SingleTxt"/>
        <w:spacing w:after="0" w:line="120" w:lineRule="exact"/>
        <w:rPr>
          <w:sz w:val="10"/>
        </w:rPr>
      </w:pPr>
    </w:p>
    <w:p w14:paraId="251D0BC0" w14:textId="77777777" w:rsidR="00645A64" w:rsidRPr="00645A64" w:rsidRDefault="00645A64" w:rsidP="00645A64">
      <w:pPr>
        <w:pStyle w:val="SingleTxt"/>
        <w:spacing w:after="0" w:line="120" w:lineRule="exact"/>
        <w:rPr>
          <w:sz w:val="10"/>
        </w:rPr>
      </w:pPr>
    </w:p>
    <w:p w14:paraId="22767642" w14:textId="1FF08DA0" w:rsidR="001D3674" w:rsidRDefault="001D3674" w:rsidP="00645A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B.</w:t>
      </w:r>
      <w:r>
        <w:tab/>
        <w:t>Planning</w:t>
      </w:r>
      <w:r w:rsidR="00645A64">
        <w:t xml:space="preserve"> a</w:t>
      </w:r>
      <w:r>
        <w:t xml:space="preserve">ssumptions and mission support initiatives </w:t>
      </w:r>
    </w:p>
    <w:p w14:paraId="35A397B2" w14:textId="77777777" w:rsidR="001D3674" w:rsidRPr="00645A64" w:rsidRDefault="001D3674" w:rsidP="00645A64">
      <w:pPr>
        <w:pStyle w:val="SingleTxt"/>
        <w:spacing w:after="0" w:line="120" w:lineRule="exact"/>
        <w:rPr>
          <w:sz w:val="10"/>
        </w:rPr>
      </w:pPr>
    </w:p>
    <w:p w14:paraId="607C30BD" w14:textId="77777777" w:rsidR="00645A64" w:rsidRPr="00645A64" w:rsidRDefault="00645A64" w:rsidP="00645A64">
      <w:pPr>
        <w:pStyle w:val="SingleTxt"/>
        <w:spacing w:after="0" w:line="120" w:lineRule="exact"/>
        <w:rPr>
          <w:sz w:val="10"/>
        </w:rPr>
      </w:pPr>
    </w:p>
    <w:p w14:paraId="622170FC" w14:textId="48551EBC" w:rsidR="001D3674" w:rsidRDefault="001D3674" w:rsidP="001D3674">
      <w:pPr>
        <w:pStyle w:val="SingleTxt"/>
      </w:pPr>
      <w:r>
        <w:t>5.</w:t>
      </w:r>
      <w:r>
        <w:tab/>
        <w:t>Since the assassination of the President of Haiti, Jovenel Moise, in July 2021, Haiti has undergone a fragile political transition, which has created space for gangs to challenge State authority. Gang-related violence killed at least 5,601 people in 2024, as gang attacks have become more organized, reflecting greater planning, tactical sophistication and access to heavy weaponry. Strategic infrastructure, such as electrical plants, factories, fibre-optic cables</w:t>
      </w:r>
      <w:r w:rsidR="00645A64">
        <w:t xml:space="preserve"> a</w:t>
      </w:r>
      <w:r>
        <w:t>nd fuel facilities, is a frequent target of attacks, as are hospitals and schools.</w:t>
      </w:r>
    </w:p>
    <w:p w14:paraId="37F85388" w14:textId="01C90C1D" w:rsidR="001D3674" w:rsidRDefault="001D3674" w:rsidP="001D3674">
      <w:pPr>
        <w:pStyle w:val="SingleTxt"/>
      </w:pPr>
      <w:r>
        <w:t>6.</w:t>
      </w:r>
      <w:r>
        <w:tab/>
        <w:t>The Port-au-Prince metropolitan area is largely isolated, as commercial flights remain suspended into and out of the country</w:t>
      </w:r>
      <w:r w:rsidR="00645A64">
        <w:t>’</w:t>
      </w:r>
      <w:r>
        <w:t>s main international airport and as gangs control all main roads into and out of the capital. The escalating violence has severely hampered the international presence in Port-au-Prince.</w:t>
      </w:r>
    </w:p>
    <w:p w14:paraId="4CA95608" w14:textId="77777777" w:rsidR="001D3674" w:rsidRDefault="001D3674" w:rsidP="001D3674">
      <w:pPr>
        <w:pStyle w:val="SingleTxt"/>
      </w:pPr>
      <w:r>
        <w:t>7.</w:t>
      </w:r>
      <w:r>
        <w:tab/>
        <w:t>In 2025, gang expansion beyond metropolitan Port-au-Prince continued to undermine State authority and disrupted humanitarian and commercial routes. Armed violence intensified in both urban and peri-urban areas, with gangs deploying heavy-calibre weapons and conducting coordinated multi-route assaults.</w:t>
      </w:r>
    </w:p>
    <w:p w14:paraId="175651A4" w14:textId="77777777" w:rsidR="001D3674" w:rsidRDefault="001D3674" w:rsidP="001D3674">
      <w:pPr>
        <w:pStyle w:val="SingleTxt"/>
      </w:pPr>
      <w:r>
        <w:t>8.</w:t>
      </w:r>
      <w:r>
        <w:tab/>
        <w:t>Gang violence remains widespread. Intentional homicides targeted individuals suspected of cooperating with the police or resisting gang control, while sexual violence, predominantly against women and girls was used as a punitive tactic, with reported cases increasing following police operations in November 2025. Gangs continued to engage in kidnapping for ransom, extortion and the destruction of property, obstructing access to essential services, including healthcare and education. Reports also indicated an increase in the trafficking in children, with children continuing to be used by gangs in multiple roles, including in violent attacks.</w:t>
      </w:r>
    </w:p>
    <w:p w14:paraId="6586C729" w14:textId="77777777" w:rsidR="001D3674" w:rsidRDefault="001D3674" w:rsidP="001D3674">
      <w:pPr>
        <w:pStyle w:val="SingleTxt"/>
      </w:pPr>
      <w:r>
        <w:t>9.</w:t>
      </w:r>
      <w:r>
        <w:tab/>
        <w:t>The outlook for 2026 in Haiti reflects both opportunities for progress and persistent challenges. While efforts are under way to strengthen international security support, violence has intensified and expanded geographically, exacerbating food insecurity and instability, as transitional governance arrangements near expiry and overdue elections remain urgent.</w:t>
      </w:r>
    </w:p>
    <w:p w14:paraId="7E934DC7" w14:textId="77777777" w:rsidR="001D3674" w:rsidRDefault="001D3674" w:rsidP="001D3674">
      <w:pPr>
        <w:pStyle w:val="SingleTxt"/>
      </w:pPr>
      <w:r>
        <w:t>10.</w:t>
      </w:r>
      <w:r>
        <w:tab/>
        <w:t>The requirements for the 2025/26 period, from 1 October 2025 to 30 June 2026, are based on deploying and providing support to 1,500 military contingent personnel and 140 formed police unit personnel, starting on 1 April 2026, and on deploying an additional 1,860 contingent personnel by 1 July 2026. The requirements for the 2026/27 period are based on providing support to 3,360 military contingent personnel and 140 formed police unit personnel for six months, from 1 July to 31 December 2026, and 4,940 military contingent personnel and 560 formed police personnel for six months, from 1 January to 30 June 2027.</w:t>
      </w:r>
    </w:p>
    <w:p w14:paraId="741BBBFB" w14:textId="77777777" w:rsidR="001D3674" w:rsidRDefault="001D3674" w:rsidP="001D3674">
      <w:pPr>
        <w:pStyle w:val="SingleTxt"/>
      </w:pPr>
      <w:r>
        <w:t>11.</w:t>
      </w:r>
      <w:r>
        <w:tab/>
        <w:t xml:space="preserve">The key elements of the logistical support provided by UNSOH to the Gang Suppression Force include: (a) the provision of rations, fuel, water, accommodation (office and living accommodation), and all necessary infrastructure to include the primary base of the Gang Suppression Force and any forward bases, medical support, mobility support for personnel and equipment to include ground transportation, aviation and troop rotation, strategic communications, information technology, and geographic information system (GIS) support; (b) the reimbursement of contingent-owned equipment in line with the United Nations contingent-owned framework and rates and practices; and (c) supporting joint operations centres and GIS support to enable targeted and intelligence-led operations and, to the extent possible and without detracting from support to day-to-day operations, provide support to the Haitian National Police, the Haitian Armed Forces and the Gang Suppression Force, as </w:t>
      </w:r>
      <w:r>
        <w:lastRenderedPageBreak/>
        <w:t>appropriate, in taking measures to implement the objectives of the United Nations arms embargo.</w:t>
      </w:r>
    </w:p>
    <w:p w14:paraId="67079394" w14:textId="7BCA4048" w:rsidR="001D3674" w:rsidRDefault="001D3674" w:rsidP="001D3674">
      <w:pPr>
        <w:pStyle w:val="SingleTxt"/>
      </w:pPr>
      <w:r>
        <w:t>12.</w:t>
      </w:r>
      <w:r>
        <w:tab/>
        <w:t>UNSOH will also provide: (a) the standard range of mission support services to BINUH, on a cost-recovery basis, in support of the delivery of its mandate; (b)</w:t>
      </w:r>
      <w:r w:rsidR="00B57CEF">
        <w:t> </w:t>
      </w:r>
      <w:r>
        <w:t>in</w:t>
      </w:r>
      <w:r w:rsidR="00B57CEF">
        <w:noBreakHyphen/>
      </w:r>
      <w:r>
        <w:t>theatre medical evacuation for the Haitian National Police and the Haitian Armed Forces on joint operations with the Gang Suppression Force, on an exceptional and cost-recovery basis; and (c) technical support to OAS for it</w:t>
      </w:r>
      <w:r w:rsidR="00645A64">
        <w:t xml:space="preserve"> t</w:t>
      </w:r>
      <w:r>
        <w:t>o provide a targeted support package for the Haitian National Police on joint operations with the Gang Suppression Force, including the provision of food and water, fuel, transport, tents, defence stores and appropriate communications equipment to enable interoperability with the Force, to be funded by voluntary contributions, including from the OAS SECURE-Haiti project.</w:t>
      </w:r>
    </w:p>
    <w:p w14:paraId="28B5774C" w14:textId="77777777" w:rsidR="001D3674" w:rsidRDefault="001D3674" w:rsidP="001D3674">
      <w:pPr>
        <w:pStyle w:val="SingleTxt"/>
      </w:pPr>
      <w:r>
        <w:t>13.</w:t>
      </w:r>
      <w:r>
        <w:tab/>
        <w:t xml:space="preserve">To ensure that all UNSOH support is compliant with the human rights due diligence policy, an appropriately sized capacity will be developed in UNSOH. This capacity is consistent in approach, structure and function for functions related to the human rights due diligence policy in a support office, as also proposed for the United Nations Support Office in Somalia. This capacity will work in close coordination with the rule of law component at BINUH, as appropriate, and benefit from close </w:t>
      </w:r>
      <w:r w:rsidRPr="00EF1DB6">
        <w:rPr>
          <w:spacing w:val="2"/>
        </w:rPr>
        <w:t>cooperation with and support from the Office of the United Nations High Commissioner</w:t>
      </w:r>
      <w:r>
        <w:t xml:space="preserve"> for Human Rights.</w:t>
      </w:r>
    </w:p>
    <w:p w14:paraId="54AE72FA" w14:textId="77777777" w:rsidR="001D3674" w:rsidRDefault="001D3674" w:rsidP="001D3674">
      <w:pPr>
        <w:pStyle w:val="SingleTxt"/>
      </w:pPr>
      <w:r>
        <w:t>14.</w:t>
      </w:r>
      <w:r>
        <w:tab/>
        <w:t>The Head of UNSOH will have separate quantifiable compacts with both the Head of BINUH for the delivery of support to BINUH and the Special Representative for the Gang Suppression Force, in consultation with the Force Commander, for the delivery of support to the Force.</w:t>
      </w:r>
    </w:p>
    <w:p w14:paraId="437DCEE4" w14:textId="77777777" w:rsidR="001D3674" w:rsidRDefault="001D3674" w:rsidP="001D3674">
      <w:pPr>
        <w:pStyle w:val="SingleTxt"/>
      </w:pPr>
      <w:r>
        <w:t>15.</w:t>
      </w:r>
      <w:r>
        <w:tab/>
        <w:t>The Support Office will be headquartered in Port-au-Prince, with support bases in the capital and in nearby locations within Haiti. An office has also been established in Santo Domingo for non-location-dependent functions, including human resources and financial transactional support.</w:t>
      </w:r>
    </w:p>
    <w:p w14:paraId="4C76D426" w14:textId="7420F1D3" w:rsidR="001D3674" w:rsidRDefault="001D3674" w:rsidP="001D3674">
      <w:pPr>
        <w:pStyle w:val="SingleTxt"/>
      </w:pPr>
      <w:r>
        <w:t>16.</w:t>
      </w:r>
      <w:r>
        <w:tab/>
        <w:t xml:space="preserve">The requirements take into account the milestones outlined in resolution </w:t>
      </w:r>
      <w:hyperlink r:id="rId33" w:history="1">
        <w:r w:rsidRPr="00631E89">
          <w:rPr>
            <w:rStyle w:val="Hyperlink"/>
          </w:rPr>
          <w:t>2793 (2025)</w:t>
        </w:r>
      </w:hyperlink>
      <w:r>
        <w:t>, including the provision of support to Gang Suppression Force starting on 1</w:t>
      </w:r>
      <w:r w:rsidR="00B57CEF">
        <w:t> </w:t>
      </w:r>
      <w:r>
        <w:t>April 2026 and the anticipated deployment of the Force. They are based on high-level indicative estimates, taking into consideration peacekeeping and support office experience; average costs across medium-sized and large peacekeeping missions; previous peacekeeping missions in Haiti; and the United Nations Support Office in Somalia, adjusted to take into consideration the operating environment in Haiti.</w:t>
      </w:r>
    </w:p>
    <w:p w14:paraId="05B58F0C" w14:textId="67DBEEFD" w:rsidR="001D3674" w:rsidRDefault="001D3674" w:rsidP="001D3674">
      <w:pPr>
        <w:pStyle w:val="SingleTxt"/>
      </w:pPr>
      <w:r>
        <w:t>17.</w:t>
      </w:r>
      <w:r>
        <w:tab/>
        <w:t>Security arrangements will be governed by the security risk management measures</w:t>
      </w:r>
      <w:r w:rsidR="00645A64">
        <w:t xml:space="preserve"> f</w:t>
      </w:r>
      <w:r>
        <w:t>or Haiti and will balance assessed risks with continued programme delivery. The arrangements will be regularly revised and updated to reflect the changed operational environment during and after the establishment of UNSOH. The protection of United Nations personnel, premises and assets will remain a core priority. The Gang Suppression Force will contribute to the safety and security of all United Nations personnel, including through security escorts. In order to allow additional United Nations personnel to deploy to Haiti, a dedicated passenger aircraft will be positioned in Santo Domingo to carry out evacuations, should the security environment require it.</w:t>
      </w:r>
    </w:p>
    <w:p w14:paraId="213D7FA6" w14:textId="086CB303" w:rsidR="001D3674" w:rsidRDefault="001D3674" w:rsidP="00802D1F">
      <w:pPr>
        <w:pStyle w:val="SingleTxt"/>
      </w:pPr>
      <w:r>
        <w:t>18.</w:t>
      </w:r>
      <w:r>
        <w:tab/>
        <w:t xml:space="preserve">The proposed staffing complement of 419 civilian personnel will allow for the recruitment of key capacities and critical start-up functions, with personnel deployed on a phased basis, taking into consideration security arrangements and priority functions. A 12-months adjusted vacancy rate of 75 per cent has been applied in the 2025/26 period, and a 30 per cent rate has been applied in the 2026/27 period, on the basis of anticipated recruitment timelines. The requirements for civilian staffing take </w:t>
      </w:r>
      <w:r>
        <w:lastRenderedPageBreak/>
        <w:t xml:space="preserve">into account the amount projected to be recovered from BINUH for the provision of mission support services. </w:t>
      </w:r>
      <w:r w:rsidR="00802D1F" w:rsidRPr="00802D1F">
        <w:t>On the basis of an initial estimate, which will be refined in the budget for the 2026/27 period, this amount is expected to be about 15 per cent lower than the cost that would be incurred by BINUH to provide the same services in-house, resulting in an efficiency gain of $252,700 in the 2025/26 period and $707,600 in the 2026/27 period.</w:t>
      </w:r>
    </w:p>
    <w:p w14:paraId="4F56D74C" w14:textId="39FCD55B" w:rsidR="001D3674" w:rsidRDefault="001D3674" w:rsidP="001D3674">
      <w:pPr>
        <w:pStyle w:val="SingleTxt"/>
      </w:pPr>
      <w:r>
        <w:t>19.</w:t>
      </w:r>
      <w:r>
        <w:tab/>
        <w:t xml:space="preserve">A multi-year project is being initiated to establish infrastructure to support 5,500 uniformed personnel in locations determined under the concept of operations of the Gang Suppression Force. Construction, including security enhancements for compounds in Port-au-Prince, will start during the 2025/26 period and will extend to temporary and forward operating bases during the 2026/27 period. The project will include the establishment and upgrading of existing infrastructure to provide accommodation, office space, medical facilities and warehouses and the construction of camps and forward operating bases, as well as road improvements. It will cover all establishment activities, including ground clearing, perimeter security, hardwall structures and fit-out, and the installation of treatment plants. Single-year projects for the 2026/27 period include the development of movement control terminals at the seaport and bunkers and ammunition dump storage areas in Port-au-Prince and the </w:t>
      </w:r>
      <w:r w:rsidR="00E73BE3">
        <w:t>regions</w:t>
      </w:r>
      <w:r w:rsidR="00330681">
        <w:t>.</w:t>
      </w:r>
    </w:p>
    <w:p w14:paraId="518E7033" w14:textId="77777777" w:rsidR="001D3674" w:rsidRDefault="001D3674" w:rsidP="001D3674">
      <w:pPr>
        <w:pStyle w:val="SingleTxt"/>
      </w:pPr>
      <w:r>
        <w:t>20.</w:t>
      </w:r>
      <w:r>
        <w:tab/>
        <w:t>As part of the multi-year infrastructure project, permanent infrastructure to be used by the Gang Suppression Force will be established, with the design and construction to be carried out in consultation with the Haitian authorities. This infrastructure will be handed over to the Government, in accordance with United Nations policies, as a positive legacy, upon completion of the mandate of the Force.</w:t>
      </w:r>
    </w:p>
    <w:p w14:paraId="60733C74" w14:textId="514043B8" w:rsidR="001D3674" w:rsidRDefault="001D3674" w:rsidP="001D3674">
      <w:pPr>
        <w:pStyle w:val="SingleTxt"/>
      </w:pPr>
      <w:r>
        <w:t>21.</w:t>
      </w:r>
      <w:r>
        <w:tab/>
        <w:t>The</w:t>
      </w:r>
      <w:r w:rsidR="00645A64">
        <w:t xml:space="preserve"> S</w:t>
      </w:r>
      <w:r>
        <w:t xml:space="preserve">ecurity Council also called upon Member States participating in the Gang Suppression Force to adopt appropriate water and wastewater management and other environmental controls to guard against the introduction and spread of waterborne diseases, in cooperation with the Haitian authorities, which bear shared responsibility for guarding against waterborne disease. </w:t>
      </w:r>
    </w:p>
    <w:p w14:paraId="3FE30582" w14:textId="094A8AD6" w:rsidR="001D3674" w:rsidRDefault="001D3674" w:rsidP="001D3674">
      <w:pPr>
        <w:pStyle w:val="SingleTxt"/>
      </w:pPr>
      <w:r>
        <w:t>22.</w:t>
      </w:r>
      <w:r>
        <w:tab/>
        <w:t>Risk prevention and mitigation measures, especially pertaining to wastewater management as it relates to waterborne disease risk, have been integrated from the onset of the Support Office in Haiti. Context-adapted wastewater treatment plants and waste management yards will be implemented at all the main UNSOH bases and at the Gang Suppression Force headquarters. UNSOH has been included in the scope of the Department of Operational Support strategy,</w:t>
      </w:r>
      <w:r w:rsidR="00645A64">
        <w:t xml:space="preserve"> T</w:t>
      </w:r>
      <w:r>
        <w:t>he Way Forward: Environment Strategy for Peace Operations 2023–2030, and fully integrated into the environmental risk and performance framework, including in the online Environmental Action Planning and Performance platform. In collaboration with UNSOH, the Department has developed initial energy, waste and wastewater management plans, which incorporate best practices and which will be updated annually to guide performance improvement over time.</w:t>
      </w:r>
    </w:p>
    <w:p w14:paraId="03571E21" w14:textId="0CAD93EC" w:rsidR="001D3674" w:rsidRDefault="001D3674" w:rsidP="001D3674">
      <w:pPr>
        <w:pStyle w:val="SingleTxt"/>
      </w:pPr>
      <w:r>
        <w:t>23.</w:t>
      </w:r>
      <w:r>
        <w:tab/>
        <w:t>Within the country</w:t>
      </w:r>
      <w:r w:rsidR="00645A64">
        <w:t>’</w:t>
      </w:r>
      <w:r>
        <w:t>s volatile environment, the operational footprint of the Gang Suppression Force and UNSOH support elements will be concentrated in Port-au-Prince and surrounding communes, where the likelihood of armed contact and mass-casualty incidents is greatest. The country</w:t>
      </w:r>
      <w:r w:rsidR="00645A64">
        <w:t>’</w:t>
      </w:r>
      <w:r>
        <w:t>s medical infrastructure is limited to basic stabilization and primary care, with no sustainable level III capability. The Support Office will rely on a dedicated level II-plus facility, which was established during the 2025/26 period and will be expanded during the 2026/27 period in view of the increased footprint of the Force. The facility will be equipped for damage control surgery and intensive care, supported by a casualty staging unit and strategic medical evacuation to regional hubs, including Santo Domingo.</w:t>
      </w:r>
    </w:p>
    <w:p w14:paraId="402B798E" w14:textId="77777777" w:rsidR="001D3674" w:rsidRDefault="001D3674" w:rsidP="001D3674">
      <w:pPr>
        <w:pStyle w:val="SingleTxt"/>
      </w:pPr>
      <w:r>
        <w:lastRenderedPageBreak/>
        <w:t>24.</w:t>
      </w:r>
      <w:r>
        <w:tab/>
        <w:t>A fixed-wing air ambulance with guaranteed availability was initially deployed to support the Multinational Security Support Mission. This aircraft will be positioned in Santo Domingo to support the Gang Suppression Force and UNSOH, with patients to be transported to a higher-level facility in the Dominican Republic.</w:t>
      </w:r>
    </w:p>
    <w:p w14:paraId="5EE324CF" w14:textId="77777777" w:rsidR="001D3674" w:rsidRDefault="001D3674" w:rsidP="001D3674">
      <w:pPr>
        <w:pStyle w:val="SingleTxt"/>
      </w:pPr>
      <w:r>
        <w:t>25.</w:t>
      </w:r>
      <w:r>
        <w:tab/>
        <w:t>Aviation support will be provided through the deployment of two civilian medium utility rotary-wing aircraft, one in January and one in March 2026, and one fixed-wing passenger aircraft for security purposes, to be deployed during the 2026/27 period, supplemented by the use of on-call arrangements. UNSOH will also provide support for the deployment of eight military utility rotary-wing aircraft to the Gang Suppression Force by the end of damage-control surgery June 2026. UNSOH personnel will initially be deployed to Port-au-Prince by a commercially contracted civilian helicopter from Santo Domingo. Strategic aviation requirements, including aircraft contractual arrangements and troop rotations, will be managed in cooperation with United Nations Headquarters in New York and the United Nations Logistics Base at Brindisi, Italy.</w:t>
      </w:r>
    </w:p>
    <w:p w14:paraId="4B080C70" w14:textId="77777777" w:rsidR="001D3674" w:rsidRDefault="001D3674" w:rsidP="001D3674">
      <w:pPr>
        <w:pStyle w:val="SingleTxt"/>
      </w:pPr>
      <w:r>
        <w:t>26.</w:t>
      </w:r>
      <w:r>
        <w:tab/>
        <w:t>Three tranches of equipment from the strategic deployment stocks will arrive in Port-au-Prince by the end of March 2026, with additional shipments planned for the 2026/27 period, as the Support Office and its equipment reception capability expands. Efforts are under way, to the extent possible, to transfer assets from closing and downsizing missions. In line with the applicable regulations and rules, the assets that are economical to be transferred, namely, assets in good condition and whose value and remaining useful life is worth the cost of transfer and associated shipping costs, are considered for transfer to UNSOH, based on needs. A tranche of equipment, including armoured buses, as well as weapons and associated accessories for the UNSOH close protection team, will be transferred from UNAMI during the 2025/26 period.</w:t>
      </w:r>
    </w:p>
    <w:p w14:paraId="0ED20C77" w14:textId="77777777" w:rsidR="001D3674" w:rsidRDefault="001D3674" w:rsidP="001D3674">
      <w:pPr>
        <w:pStyle w:val="SingleTxt"/>
      </w:pPr>
      <w:r>
        <w:t>27.</w:t>
      </w:r>
      <w:r>
        <w:tab/>
        <w:t>The freight forwarding, air transport and movement control concept assumes that commercial aviation and port infrastructure in Haiti will remain fragile, with no routine commercial flights to Port-au-Prince in the near term and gang-related disruptions to main supply routes and fuel terminals. UNSOH cargo will originate from multiple sources, including the United Nations Logistics Base, vendors and transfers from other missions. Most heavy cargo will be shipped by sea, and select urgent and sensitive cargo will be moved by chartered airlift.</w:t>
      </w:r>
    </w:p>
    <w:p w14:paraId="2B34FAA9" w14:textId="77777777" w:rsidR="001D3674" w:rsidRDefault="001D3674" w:rsidP="001D3674">
      <w:pPr>
        <w:pStyle w:val="SingleTxt"/>
      </w:pPr>
      <w:r>
        <w:t>28.</w:t>
      </w:r>
      <w:r>
        <w:tab/>
        <w:t>Significant start-up costs will be incurred during both periods, including mobilization costs for fuel and rations contracts; freight for contingent-owned equipment and for equipment from Brindisi; and the acquisition of safety and security equipment, vehicles, information and communications technology (ICT) equipment and medical equipment. The rations contract will be mobilized in three phases as the Support Office expands, with the first phase conducted during the 2025/26 period and the second and third phases during the 2026/27 period. The fuel contract includes mobilization costs and the establishment of a local strategic reserve. A strategic reserve for aviation fuel will be establishment during the 2025/26 period.</w:t>
      </w:r>
    </w:p>
    <w:p w14:paraId="2A80FF89" w14:textId="77777777" w:rsidR="001D3674" w:rsidRPr="006F3128" w:rsidRDefault="001D3674" w:rsidP="006F3128">
      <w:pPr>
        <w:pStyle w:val="SingleTxt"/>
        <w:spacing w:after="0" w:line="120" w:lineRule="exact"/>
        <w:rPr>
          <w:sz w:val="10"/>
        </w:rPr>
      </w:pPr>
    </w:p>
    <w:p w14:paraId="368C6F57" w14:textId="77777777" w:rsidR="006F3128" w:rsidRPr="006F3128" w:rsidRDefault="006F3128" w:rsidP="006F3128">
      <w:pPr>
        <w:pStyle w:val="SingleTxt"/>
        <w:spacing w:after="0" w:line="120" w:lineRule="exact"/>
        <w:rPr>
          <w:sz w:val="10"/>
        </w:rPr>
      </w:pPr>
    </w:p>
    <w:p w14:paraId="4469E68C" w14:textId="77777777" w:rsidR="001D3674" w:rsidRDefault="001D3674" w:rsidP="006F31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C.</w:t>
      </w:r>
      <w:r>
        <w:tab/>
        <w:t>Regional mission cooperation</w:t>
      </w:r>
    </w:p>
    <w:p w14:paraId="2DBE5896" w14:textId="77777777" w:rsidR="001D3674" w:rsidRPr="006F3128" w:rsidRDefault="001D3674" w:rsidP="006F3128">
      <w:pPr>
        <w:pStyle w:val="SingleTxt"/>
        <w:spacing w:after="0" w:line="120" w:lineRule="exact"/>
        <w:rPr>
          <w:sz w:val="10"/>
        </w:rPr>
      </w:pPr>
    </w:p>
    <w:p w14:paraId="51C1E6AF" w14:textId="77777777" w:rsidR="006F3128" w:rsidRPr="006F3128" w:rsidRDefault="006F3128" w:rsidP="006F3128">
      <w:pPr>
        <w:pStyle w:val="SingleTxt"/>
        <w:spacing w:after="0" w:line="120" w:lineRule="exact"/>
        <w:rPr>
          <w:sz w:val="10"/>
        </w:rPr>
      </w:pPr>
    </w:p>
    <w:p w14:paraId="4A995B2D" w14:textId="77777777" w:rsidR="001D3674" w:rsidRDefault="001D3674" w:rsidP="001D3674">
      <w:pPr>
        <w:pStyle w:val="SingleTxt"/>
      </w:pPr>
      <w:r>
        <w:t>29.</w:t>
      </w:r>
      <w:r>
        <w:tab/>
        <w:t xml:space="preserve">During the 2025/26 and the 2026/27 periods, UNSOH will engage with regional partners, including the Standing Group of Partners with regard to their role in providing high-level strategic direction, oversight and relevant political decision-making for the Gang Suppression Force, including on force generation and securing voluntary financial contributions; OAS with regard to the provision of technical support for its delivery of a targeted support package to the Haitian National Police and Haitian Armed Forces; and regional countries, including the Dominican Republic, </w:t>
      </w:r>
      <w:r>
        <w:lastRenderedPageBreak/>
        <w:t>with regard to the establishment of an UNSOH office for non-location-based transactional functions and medical support.</w:t>
      </w:r>
    </w:p>
    <w:p w14:paraId="784BB5DF" w14:textId="77777777" w:rsidR="001D3674" w:rsidRPr="006F3128" w:rsidRDefault="001D3674" w:rsidP="006F3128">
      <w:pPr>
        <w:pStyle w:val="SingleTxt"/>
        <w:spacing w:after="0" w:line="120" w:lineRule="exact"/>
        <w:rPr>
          <w:sz w:val="10"/>
        </w:rPr>
      </w:pPr>
    </w:p>
    <w:p w14:paraId="4B87B6BC" w14:textId="77777777" w:rsidR="006F3128" w:rsidRPr="006F3128" w:rsidRDefault="006F3128" w:rsidP="006F3128">
      <w:pPr>
        <w:pStyle w:val="SingleTxt"/>
        <w:spacing w:after="0" w:line="120" w:lineRule="exact"/>
        <w:rPr>
          <w:sz w:val="10"/>
        </w:rPr>
      </w:pPr>
    </w:p>
    <w:p w14:paraId="108EF607" w14:textId="66A3A76B" w:rsidR="00DC1F9E" w:rsidRPr="00DC1F9E" w:rsidRDefault="00DC1F9E" w:rsidP="00DC1F9E">
      <w:pPr>
        <w:framePr w:w="9792" w:h="432" w:hSpace="180" w:wrap="notBeside" w:hAnchor="page" w:x="1210" w:yAlign="bottom"/>
        <w:spacing w:line="240" w:lineRule="auto"/>
        <w:rPr>
          <w:sz w:val="2"/>
        </w:rPr>
      </w:pPr>
      <w:r w:rsidRPr="00DC1F9E">
        <w:rPr>
          <w:noProof/>
          <w:w w:val="100"/>
          <w:sz w:val="2"/>
        </w:rPr>
        <mc:AlternateContent>
          <mc:Choice Requires="wps">
            <w:drawing>
              <wp:anchor distT="0" distB="0" distL="114300" distR="114300" simplePos="0" relativeHeight="251659264" behindDoc="0" locked="0" layoutInCell="1" allowOverlap="1" wp14:anchorId="2F5AA264" wp14:editId="0B415899">
                <wp:simplePos x="0" y="0"/>
                <wp:positionH relativeFrom="page">
                  <wp:posOffset>639445</wp:posOffset>
                </wp:positionH>
                <wp:positionV relativeFrom="paragraph">
                  <wp:posOffset>-12700</wp:posOffset>
                </wp:positionV>
                <wp:extent cx="914400" cy="0"/>
                <wp:effectExtent l="0" t="0" r="0" b="0"/>
                <wp:wrapNone/>
                <wp:docPr id="140471295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66F54B"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FBAAEBA" w14:textId="56D1DBF2" w:rsidR="00DC1F9E" w:rsidRPr="00DC1F9E" w:rsidRDefault="00DC1F9E" w:rsidP="006A1C1E">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r>
      <w:r>
        <w:rPr>
          <w:spacing w:val="5"/>
          <w:w w:val="104"/>
          <w:kern w:val="14"/>
          <w:sz w:val="17"/>
          <w:szCs w:val="20"/>
          <w14:ligatures w14:val="none"/>
        </w:rPr>
        <w:tab/>
      </w:r>
      <w:r w:rsidRPr="006A1C1E">
        <w:rPr>
          <w:i/>
          <w:iCs/>
          <w:spacing w:val="5"/>
          <w:w w:val="104"/>
          <w:kern w:val="14"/>
          <w:sz w:val="17"/>
          <w:szCs w:val="20"/>
          <w14:ligatures w14:val="none"/>
        </w:rPr>
        <w:t>Note</w:t>
      </w:r>
      <w:r w:rsidR="006A1C1E">
        <w:rPr>
          <w:spacing w:val="5"/>
          <w:w w:val="104"/>
          <w:kern w:val="14"/>
          <w:sz w:val="17"/>
          <w:szCs w:val="20"/>
          <w14:ligatures w14:val="none"/>
        </w:rPr>
        <w:t>:</w:t>
      </w:r>
      <w:r w:rsidR="006A1C1E" w:rsidRPr="006A1C1E">
        <w:rPr>
          <w:kern w:val="14"/>
          <w:szCs w:val="20"/>
          <w14:ligatures w14:val="none"/>
        </w:rPr>
        <w:t xml:space="preserve"> </w:t>
      </w:r>
      <w:r w:rsidR="006A1C1E" w:rsidRPr="006A1C1E">
        <w:rPr>
          <w:spacing w:val="5"/>
          <w:w w:val="104"/>
          <w:kern w:val="14"/>
          <w:sz w:val="17"/>
          <w:szCs w:val="20"/>
          <w14:ligatures w14:val="none"/>
        </w:rPr>
        <w:t>The following abbreviations are used in the tables: ASG, Assistant Secretary-General; FS,</w:t>
      </w:r>
      <w:r w:rsidR="00594D08">
        <w:rPr>
          <w:spacing w:val="5"/>
          <w:w w:val="104"/>
          <w:kern w:val="14"/>
          <w:sz w:val="17"/>
          <w:szCs w:val="20"/>
          <w14:ligatures w14:val="none"/>
        </w:rPr>
        <w:t> </w:t>
      </w:r>
      <w:r w:rsidR="006A1C1E" w:rsidRPr="006A1C1E">
        <w:rPr>
          <w:spacing w:val="5"/>
          <w:w w:val="104"/>
          <w:kern w:val="14"/>
          <w:sz w:val="17"/>
          <w:szCs w:val="20"/>
          <w14:ligatures w14:val="none"/>
        </w:rPr>
        <w:t>Field Service; NGS, national General Service; NPO, National Professional Officer; USG,</w:t>
      </w:r>
      <w:r w:rsidR="00594D08">
        <w:rPr>
          <w:spacing w:val="5"/>
          <w:w w:val="104"/>
          <w:kern w:val="14"/>
          <w:sz w:val="17"/>
          <w:szCs w:val="20"/>
          <w14:ligatures w14:val="none"/>
        </w:rPr>
        <w:t> </w:t>
      </w:r>
      <w:r w:rsidR="006A1C1E" w:rsidRPr="006A1C1E">
        <w:rPr>
          <w:spacing w:val="5"/>
          <w:w w:val="104"/>
          <w:kern w:val="14"/>
          <w:sz w:val="17"/>
          <w:szCs w:val="20"/>
          <w14:ligatures w14:val="none"/>
        </w:rPr>
        <w:t>Under-Secretary-General; UNV, United Nations Volunteer.</w:t>
      </w:r>
    </w:p>
    <w:p w14:paraId="340DD4FE" w14:textId="31A4F0E7" w:rsidR="001D3674" w:rsidRDefault="001D3674" w:rsidP="006F31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D.</w:t>
      </w:r>
      <w:r>
        <w:tab/>
        <w:t>Human resources</w:t>
      </w:r>
    </w:p>
    <w:p w14:paraId="11B0D683" w14:textId="77777777" w:rsidR="001D3674" w:rsidRPr="006F3128" w:rsidRDefault="001D3674" w:rsidP="006F3128">
      <w:pPr>
        <w:pStyle w:val="SingleTxt"/>
        <w:spacing w:after="0" w:line="120" w:lineRule="exact"/>
        <w:rPr>
          <w:sz w:val="10"/>
        </w:rPr>
      </w:pPr>
    </w:p>
    <w:p w14:paraId="36FEC494" w14:textId="77777777" w:rsidR="006F3128" w:rsidRPr="006F3128" w:rsidRDefault="006F3128" w:rsidP="006F3128">
      <w:pPr>
        <w:pStyle w:val="SingleTxt"/>
        <w:spacing w:after="0" w:line="120" w:lineRule="exact"/>
        <w:rPr>
          <w:sz w:val="10"/>
        </w:rPr>
      </w:pPr>
    </w:p>
    <w:p w14:paraId="77A8DA4B" w14:textId="77777777" w:rsidR="001D3674" w:rsidRDefault="001D3674" w:rsidP="005151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Component: provision of logistical support</w:t>
      </w:r>
    </w:p>
    <w:p w14:paraId="39E6990B" w14:textId="77777777" w:rsidR="0051512A" w:rsidRPr="0051512A" w:rsidRDefault="0051512A" w:rsidP="0051512A">
      <w:pPr>
        <w:pStyle w:val="SingleTxt"/>
        <w:spacing w:after="0" w:line="120" w:lineRule="exact"/>
        <w:rPr>
          <w:sz w:val="10"/>
        </w:rPr>
      </w:pPr>
    </w:p>
    <w:p w14:paraId="6F90C6F8" w14:textId="77777777" w:rsidR="0051512A" w:rsidRPr="0051512A" w:rsidRDefault="0051512A" w:rsidP="0051512A">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91"/>
        <w:gridCol w:w="433"/>
        <w:gridCol w:w="10"/>
        <w:gridCol w:w="452"/>
        <w:gridCol w:w="450"/>
        <w:gridCol w:w="451"/>
        <w:gridCol w:w="517"/>
        <w:gridCol w:w="615"/>
        <w:gridCol w:w="113"/>
        <w:gridCol w:w="445"/>
        <w:gridCol w:w="7"/>
        <w:gridCol w:w="568"/>
        <w:gridCol w:w="615"/>
        <w:gridCol w:w="81"/>
        <w:gridCol w:w="944"/>
        <w:gridCol w:w="730"/>
        <w:gridCol w:w="650"/>
        <w:gridCol w:w="678"/>
      </w:tblGrid>
      <w:tr w:rsidR="0051512A" w:rsidRPr="002837FF" w14:paraId="1DA8BCAB" w14:textId="77777777" w:rsidTr="00F87947">
        <w:tc>
          <w:tcPr>
            <w:tcW w:w="2093" w:type="dxa"/>
            <w:tcBorders>
              <w:top w:val="single" w:sz="4" w:space="0" w:color="auto"/>
            </w:tcBorders>
            <w:vAlign w:val="bottom"/>
          </w:tcPr>
          <w:p w14:paraId="21E7053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z w:val="14"/>
                <w:szCs w:val="14"/>
              </w:rPr>
            </w:pPr>
          </w:p>
        </w:tc>
        <w:tc>
          <w:tcPr>
            <w:tcW w:w="2923" w:type="dxa"/>
            <w:gridSpan w:val="7"/>
            <w:tcBorders>
              <w:top w:val="single" w:sz="4" w:space="0" w:color="auto"/>
              <w:bottom w:val="single" w:sz="4" w:space="0" w:color="auto"/>
            </w:tcBorders>
            <w:vAlign w:val="bottom"/>
          </w:tcPr>
          <w:p w14:paraId="36C10BD8" w14:textId="77777777" w:rsidR="0051512A" w:rsidRPr="002837FF" w:rsidRDefault="0051512A" w:rsidP="00FC1DD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International staff</w:t>
            </w:r>
          </w:p>
        </w:tc>
        <w:tc>
          <w:tcPr>
            <w:tcW w:w="113" w:type="dxa"/>
            <w:tcBorders>
              <w:top w:val="single" w:sz="4" w:space="0" w:color="auto"/>
            </w:tcBorders>
            <w:vAlign w:val="bottom"/>
          </w:tcPr>
          <w:p w14:paraId="26F01BA9" w14:textId="77777777" w:rsidR="0051512A" w:rsidRPr="002837FF" w:rsidRDefault="0051512A" w:rsidP="00FC1DD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right"/>
              <w:rPr>
                <w:i/>
                <w:iCs/>
                <w:sz w:val="14"/>
                <w:szCs w:val="14"/>
              </w:rPr>
            </w:pPr>
          </w:p>
        </w:tc>
        <w:tc>
          <w:tcPr>
            <w:tcW w:w="1637" w:type="dxa"/>
            <w:gridSpan w:val="4"/>
            <w:tcBorders>
              <w:top w:val="single" w:sz="4" w:space="0" w:color="auto"/>
            </w:tcBorders>
            <w:vAlign w:val="bottom"/>
          </w:tcPr>
          <w:p w14:paraId="6461F317" w14:textId="77777777" w:rsidR="0051512A" w:rsidRPr="002837FF" w:rsidRDefault="0051512A" w:rsidP="00FC1DD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National staff</w:t>
            </w:r>
          </w:p>
        </w:tc>
        <w:tc>
          <w:tcPr>
            <w:tcW w:w="81" w:type="dxa"/>
            <w:tcBorders>
              <w:top w:val="single" w:sz="4" w:space="0" w:color="auto"/>
            </w:tcBorders>
            <w:vAlign w:val="bottom"/>
          </w:tcPr>
          <w:p w14:paraId="1CB7AB40" w14:textId="77777777" w:rsidR="0051512A" w:rsidRPr="002837FF" w:rsidRDefault="0051512A" w:rsidP="00FC1DD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right"/>
              <w:rPr>
                <w:i/>
                <w:iCs/>
                <w:sz w:val="14"/>
                <w:szCs w:val="14"/>
              </w:rPr>
            </w:pPr>
          </w:p>
        </w:tc>
        <w:tc>
          <w:tcPr>
            <w:tcW w:w="2324" w:type="dxa"/>
            <w:gridSpan w:val="3"/>
            <w:tcBorders>
              <w:top w:val="single" w:sz="4" w:space="0" w:color="auto"/>
              <w:bottom w:val="single" w:sz="4" w:space="0" w:color="auto"/>
            </w:tcBorders>
            <w:vAlign w:val="bottom"/>
          </w:tcPr>
          <w:p w14:paraId="4D316D52" w14:textId="77777777" w:rsidR="0051512A" w:rsidRPr="002837FF" w:rsidRDefault="0051512A" w:rsidP="00FC1DD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UNV</w:t>
            </w:r>
          </w:p>
        </w:tc>
        <w:tc>
          <w:tcPr>
            <w:tcW w:w="679" w:type="dxa"/>
            <w:tcBorders>
              <w:top w:val="single" w:sz="4" w:space="0" w:color="auto"/>
            </w:tcBorders>
            <w:vAlign w:val="bottom"/>
          </w:tcPr>
          <w:p w14:paraId="7C3BD008"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r>
      <w:tr w:rsidR="0051512A" w:rsidRPr="002837FF" w14:paraId="17CB9394" w14:textId="77777777" w:rsidTr="00F87947">
        <w:tc>
          <w:tcPr>
            <w:tcW w:w="2093" w:type="dxa"/>
            <w:tcBorders>
              <w:bottom w:val="single" w:sz="12" w:space="0" w:color="auto"/>
            </w:tcBorders>
            <w:vAlign w:val="bottom"/>
          </w:tcPr>
          <w:p w14:paraId="6D5AA60A" w14:textId="77777777" w:rsidR="0051512A" w:rsidRPr="00823EF1"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z w:val="17"/>
                <w:szCs w:val="17"/>
              </w:rPr>
            </w:pPr>
            <w:r w:rsidRPr="00823EF1">
              <w:rPr>
                <w:i/>
                <w:iCs/>
                <w:sz w:val="17"/>
                <w:szCs w:val="17"/>
              </w:rPr>
              <w:t>V.</w:t>
            </w:r>
            <w:r>
              <w:rPr>
                <w:i/>
                <w:iCs/>
                <w:sz w:val="17"/>
                <w:szCs w:val="17"/>
              </w:rPr>
              <w:tab/>
            </w:r>
            <w:r w:rsidRPr="00823EF1">
              <w:rPr>
                <w:i/>
                <w:iCs/>
                <w:sz w:val="17"/>
                <w:szCs w:val="17"/>
              </w:rPr>
              <w:t>Civilian staff</w:t>
            </w:r>
          </w:p>
        </w:tc>
        <w:tc>
          <w:tcPr>
            <w:tcW w:w="443" w:type="dxa"/>
            <w:gridSpan w:val="2"/>
            <w:tcBorders>
              <w:top w:val="single" w:sz="4" w:space="0" w:color="auto"/>
              <w:bottom w:val="single" w:sz="12" w:space="0" w:color="auto"/>
            </w:tcBorders>
            <w:vAlign w:val="bottom"/>
          </w:tcPr>
          <w:p w14:paraId="49A0B722"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USG–ASG</w:t>
            </w:r>
          </w:p>
        </w:tc>
        <w:tc>
          <w:tcPr>
            <w:tcW w:w="446" w:type="dxa"/>
            <w:tcBorders>
              <w:top w:val="single" w:sz="4" w:space="0" w:color="auto"/>
              <w:bottom w:val="single" w:sz="12" w:space="0" w:color="auto"/>
            </w:tcBorders>
            <w:vAlign w:val="bottom"/>
          </w:tcPr>
          <w:p w14:paraId="359E639A"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D-2–D-1</w:t>
            </w:r>
          </w:p>
        </w:tc>
        <w:tc>
          <w:tcPr>
            <w:tcW w:w="450" w:type="dxa"/>
            <w:tcBorders>
              <w:top w:val="single" w:sz="4" w:space="0" w:color="auto"/>
              <w:bottom w:val="single" w:sz="12" w:space="0" w:color="auto"/>
            </w:tcBorders>
            <w:vAlign w:val="bottom"/>
          </w:tcPr>
          <w:p w14:paraId="185FD307"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P-5–P-4</w:t>
            </w:r>
          </w:p>
        </w:tc>
        <w:tc>
          <w:tcPr>
            <w:tcW w:w="451" w:type="dxa"/>
            <w:tcBorders>
              <w:top w:val="single" w:sz="4" w:space="0" w:color="auto"/>
              <w:bottom w:val="single" w:sz="12" w:space="0" w:color="auto"/>
            </w:tcBorders>
            <w:vAlign w:val="bottom"/>
          </w:tcPr>
          <w:p w14:paraId="2F2F8358"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P-3–P-2</w:t>
            </w:r>
          </w:p>
        </w:tc>
        <w:tc>
          <w:tcPr>
            <w:tcW w:w="517" w:type="dxa"/>
            <w:tcBorders>
              <w:top w:val="single" w:sz="4" w:space="0" w:color="auto"/>
              <w:bottom w:val="single" w:sz="12" w:space="0" w:color="auto"/>
            </w:tcBorders>
            <w:vAlign w:val="bottom"/>
          </w:tcPr>
          <w:p w14:paraId="4CCE8B9A"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FS</w:t>
            </w:r>
          </w:p>
        </w:tc>
        <w:tc>
          <w:tcPr>
            <w:tcW w:w="616" w:type="dxa"/>
            <w:tcBorders>
              <w:top w:val="single" w:sz="4" w:space="0" w:color="auto"/>
              <w:bottom w:val="single" w:sz="12" w:space="0" w:color="auto"/>
            </w:tcBorders>
            <w:vAlign w:val="bottom"/>
          </w:tcPr>
          <w:p w14:paraId="2ACE7B79"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113" w:type="dxa"/>
            <w:tcBorders>
              <w:bottom w:val="single" w:sz="12" w:space="0" w:color="auto"/>
            </w:tcBorders>
            <w:vAlign w:val="bottom"/>
          </w:tcPr>
          <w:p w14:paraId="4E639358"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c>
          <w:tcPr>
            <w:tcW w:w="452" w:type="dxa"/>
            <w:gridSpan w:val="2"/>
            <w:tcBorders>
              <w:top w:val="single" w:sz="4" w:space="0" w:color="auto"/>
              <w:bottom w:val="single" w:sz="12" w:space="0" w:color="auto"/>
            </w:tcBorders>
            <w:vAlign w:val="bottom"/>
          </w:tcPr>
          <w:p w14:paraId="5D186E42"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NPO</w:t>
            </w:r>
          </w:p>
        </w:tc>
        <w:tc>
          <w:tcPr>
            <w:tcW w:w="569" w:type="dxa"/>
            <w:tcBorders>
              <w:top w:val="single" w:sz="4" w:space="0" w:color="auto"/>
              <w:bottom w:val="single" w:sz="12" w:space="0" w:color="auto"/>
            </w:tcBorders>
            <w:vAlign w:val="bottom"/>
          </w:tcPr>
          <w:p w14:paraId="0D4ACB46"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NGS</w:t>
            </w:r>
          </w:p>
        </w:tc>
        <w:tc>
          <w:tcPr>
            <w:tcW w:w="616" w:type="dxa"/>
            <w:tcBorders>
              <w:top w:val="single" w:sz="4" w:space="0" w:color="auto"/>
              <w:bottom w:val="single" w:sz="12" w:space="0" w:color="auto"/>
            </w:tcBorders>
            <w:vAlign w:val="bottom"/>
          </w:tcPr>
          <w:p w14:paraId="0964E21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81" w:type="dxa"/>
            <w:tcBorders>
              <w:bottom w:val="single" w:sz="12" w:space="0" w:color="auto"/>
            </w:tcBorders>
            <w:vAlign w:val="bottom"/>
          </w:tcPr>
          <w:p w14:paraId="7E4380B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c>
          <w:tcPr>
            <w:tcW w:w="945" w:type="dxa"/>
            <w:tcBorders>
              <w:top w:val="single" w:sz="4" w:space="0" w:color="auto"/>
              <w:bottom w:val="single" w:sz="12" w:space="0" w:color="auto"/>
            </w:tcBorders>
            <w:vAlign w:val="bottom"/>
          </w:tcPr>
          <w:p w14:paraId="7EAF1625"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International</w:t>
            </w:r>
          </w:p>
        </w:tc>
        <w:tc>
          <w:tcPr>
            <w:tcW w:w="731" w:type="dxa"/>
            <w:tcBorders>
              <w:top w:val="single" w:sz="4" w:space="0" w:color="auto"/>
              <w:bottom w:val="single" w:sz="12" w:space="0" w:color="auto"/>
            </w:tcBorders>
            <w:vAlign w:val="bottom"/>
          </w:tcPr>
          <w:p w14:paraId="1DF185E6"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National</w:t>
            </w:r>
          </w:p>
        </w:tc>
        <w:tc>
          <w:tcPr>
            <w:tcW w:w="648" w:type="dxa"/>
            <w:tcBorders>
              <w:top w:val="single" w:sz="4" w:space="0" w:color="auto"/>
              <w:bottom w:val="single" w:sz="12" w:space="0" w:color="auto"/>
            </w:tcBorders>
            <w:vAlign w:val="bottom"/>
          </w:tcPr>
          <w:p w14:paraId="55AA9727"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679" w:type="dxa"/>
            <w:tcBorders>
              <w:bottom w:val="single" w:sz="12" w:space="0" w:color="auto"/>
            </w:tcBorders>
            <w:vAlign w:val="bottom"/>
          </w:tcPr>
          <w:p w14:paraId="0C75A1C4"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 xml:space="preserve"> Total</w:t>
            </w:r>
          </w:p>
        </w:tc>
      </w:tr>
      <w:tr w:rsidR="0051512A" w:rsidRPr="002837FF" w14:paraId="2F487E21" w14:textId="77777777" w:rsidTr="00F87947">
        <w:trPr>
          <w:trHeight w:hRule="exact" w:val="115"/>
        </w:trPr>
        <w:tc>
          <w:tcPr>
            <w:tcW w:w="2093" w:type="dxa"/>
            <w:tcBorders>
              <w:top w:val="single" w:sz="12" w:space="0" w:color="auto"/>
            </w:tcBorders>
            <w:vAlign w:val="bottom"/>
          </w:tcPr>
          <w:p w14:paraId="77E95128"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p>
        </w:tc>
        <w:tc>
          <w:tcPr>
            <w:tcW w:w="443" w:type="dxa"/>
            <w:gridSpan w:val="2"/>
            <w:tcBorders>
              <w:top w:val="single" w:sz="12" w:space="0" w:color="auto"/>
            </w:tcBorders>
            <w:vAlign w:val="bottom"/>
          </w:tcPr>
          <w:p w14:paraId="4CDB54CE"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tcBorders>
              <w:top w:val="single" w:sz="12" w:space="0" w:color="auto"/>
            </w:tcBorders>
            <w:vAlign w:val="bottom"/>
          </w:tcPr>
          <w:p w14:paraId="1551449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tcBorders>
              <w:top w:val="single" w:sz="12" w:space="0" w:color="auto"/>
            </w:tcBorders>
            <w:vAlign w:val="bottom"/>
          </w:tcPr>
          <w:p w14:paraId="69C23CC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1" w:type="dxa"/>
            <w:tcBorders>
              <w:top w:val="single" w:sz="12" w:space="0" w:color="auto"/>
            </w:tcBorders>
            <w:vAlign w:val="bottom"/>
          </w:tcPr>
          <w:p w14:paraId="5BA3C21D"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17" w:type="dxa"/>
            <w:tcBorders>
              <w:top w:val="single" w:sz="12" w:space="0" w:color="auto"/>
            </w:tcBorders>
            <w:vAlign w:val="bottom"/>
          </w:tcPr>
          <w:p w14:paraId="345AC879"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Borders>
              <w:top w:val="single" w:sz="12" w:space="0" w:color="auto"/>
            </w:tcBorders>
            <w:vAlign w:val="bottom"/>
          </w:tcPr>
          <w:p w14:paraId="19C9A00D"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tcBorders>
              <w:top w:val="single" w:sz="12" w:space="0" w:color="auto"/>
            </w:tcBorders>
            <w:vAlign w:val="bottom"/>
          </w:tcPr>
          <w:p w14:paraId="670DE13F"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9" w:type="dxa"/>
            <w:tcBorders>
              <w:top w:val="single" w:sz="12" w:space="0" w:color="auto"/>
            </w:tcBorders>
            <w:vAlign w:val="bottom"/>
          </w:tcPr>
          <w:p w14:paraId="1A871584"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Borders>
              <w:top w:val="single" w:sz="12" w:space="0" w:color="auto"/>
            </w:tcBorders>
            <w:vAlign w:val="bottom"/>
          </w:tcPr>
          <w:p w14:paraId="4B512472"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26" w:type="dxa"/>
            <w:gridSpan w:val="2"/>
            <w:tcBorders>
              <w:top w:val="single" w:sz="12" w:space="0" w:color="auto"/>
            </w:tcBorders>
            <w:vAlign w:val="bottom"/>
          </w:tcPr>
          <w:p w14:paraId="02F00BCD"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1" w:type="dxa"/>
            <w:tcBorders>
              <w:top w:val="single" w:sz="12" w:space="0" w:color="auto"/>
            </w:tcBorders>
            <w:vAlign w:val="bottom"/>
          </w:tcPr>
          <w:p w14:paraId="4E01578B"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48" w:type="dxa"/>
            <w:tcBorders>
              <w:top w:val="single" w:sz="12" w:space="0" w:color="auto"/>
            </w:tcBorders>
            <w:vAlign w:val="bottom"/>
          </w:tcPr>
          <w:p w14:paraId="24883F73"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79" w:type="dxa"/>
            <w:tcBorders>
              <w:top w:val="single" w:sz="12" w:space="0" w:color="auto"/>
            </w:tcBorders>
            <w:vAlign w:val="bottom"/>
          </w:tcPr>
          <w:p w14:paraId="19F6E1FE" w14:textId="77777777" w:rsidR="0051512A" w:rsidRPr="002837FF" w:rsidRDefault="0051512A" w:rsidP="00BA2E9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1512A" w:rsidRPr="002837FF" w14:paraId="2F2A52AA" w14:textId="77777777" w:rsidTr="00F87947">
        <w:tc>
          <w:tcPr>
            <w:tcW w:w="2093" w:type="dxa"/>
            <w:vAlign w:val="bottom"/>
          </w:tcPr>
          <w:p w14:paraId="0B1B7BF4"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837FF">
              <w:rPr>
                <w:sz w:val="17"/>
              </w:rPr>
              <w:tab/>
            </w:r>
            <w:r w:rsidRPr="009B4C67">
              <w:rPr>
                <w:sz w:val="17"/>
              </w:rPr>
              <w:t>Proposed posts 2025/26</w:t>
            </w:r>
          </w:p>
        </w:tc>
        <w:tc>
          <w:tcPr>
            <w:tcW w:w="443" w:type="dxa"/>
            <w:gridSpan w:val="2"/>
            <w:vAlign w:val="bottom"/>
          </w:tcPr>
          <w:p w14:paraId="386EE974"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446" w:type="dxa"/>
            <w:vAlign w:val="bottom"/>
          </w:tcPr>
          <w:p w14:paraId="11FEC842"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w:t>
            </w:r>
          </w:p>
        </w:tc>
        <w:tc>
          <w:tcPr>
            <w:tcW w:w="450" w:type="dxa"/>
            <w:vAlign w:val="bottom"/>
          </w:tcPr>
          <w:p w14:paraId="76553988"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56</w:t>
            </w:r>
          </w:p>
        </w:tc>
        <w:tc>
          <w:tcPr>
            <w:tcW w:w="451" w:type="dxa"/>
            <w:vAlign w:val="bottom"/>
          </w:tcPr>
          <w:p w14:paraId="3E8D0108"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64</w:t>
            </w:r>
          </w:p>
        </w:tc>
        <w:tc>
          <w:tcPr>
            <w:tcW w:w="517" w:type="dxa"/>
            <w:vAlign w:val="bottom"/>
          </w:tcPr>
          <w:p w14:paraId="426D55AA"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139</w:t>
            </w:r>
          </w:p>
        </w:tc>
        <w:tc>
          <w:tcPr>
            <w:tcW w:w="616" w:type="dxa"/>
            <w:vAlign w:val="bottom"/>
          </w:tcPr>
          <w:p w14:paraId="777C38B7"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264</w:t>
            </w:r>
          </w:p>
        </w:tc>
        <w:tc>
          <w:tcPr>
            <w:tcW w:w="565" w:type="dxa"/>
            <w:gridSpan w:val="3"/>
            <w:vAlign w:val="bottom"/>
          </w:tcPr>
          <w:p w14:paraId="7398BC23"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w:t>
            </w:r>
          </w:p>
        </w:tc>
        <w:tc>
          <w:tcPr>
            <w:tcW w:w="569" w:type="dxa"/>
            <w:vAlign w:val="bottom"/>
          </w:tcPr>
          <w:p w14:paraId="45768E1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132</w:t>
            </w:r>
          </w:p>
        </w:tc>
        <w:tc>
          <w:tcPr>
            <w:tcW w:w="616" w:type="dxa"/>
            <w:vAlign w:val="bottom"/>
          </w:tcPr>
          <w:p w14:paraId="7034E5AF"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155</w:t>
            </w:r>
          </w:p>
        </w:tc>
        <w:tc>
          <w:tcPr>
            <w:tcW w:w="1026" w:type="dxa"/>
            <w:gridSpan w:val="2"/>
            <w:vAlign w:val="bottom"/>
          </w:tcPr>
          <w:p w14:paraId="385C5DAA"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31" w:type="dxa"/>
            <w:vAlign w:val="bottom"/>
          </w:tcPr>
          <w:p w14:paraId="4A821C99"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648" w:type="dxa"/>
            <w:vAlign w:val="bottom"/>
          </w:tcPr>
          <w:p w14:paraId="7C8FEB4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679" w:type="dxa"/>
            <w:vAlign w:val="bottom"/>
          </w:tcPr>
          <w:p w14:paraId="3840F601"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93" w:right="40"/>
              <w:jc w:val="right"/>
              <w:rPr>
                <w:sz w:val="17"/>
              </w:rPr>
            </w:pPr>
            <w:r>
              <w:rPr>
                <w:sz w:val="17"/>
              </w:rPr>
              <w:t>419</w:t>
            </w:r>
          </w:p>
        </w:tc>
      </w:tr>
      <w:tr w:rsidR="0051512A" w:rsidRPr="002837FF" w14:paraId="3D08AD68" w14:textId="77777777" w:rsidTr="00F87947">
        <w:tc>
          <w:tcPr>
            <w:tcW w:w="2093" w:type="dxa"/>
            <w:tcBorders>
              <w:bottom w:val="single" w:sz="4" w:space="0" w:color="auto"/>
            </w:tcBorders>
            <w:vAlign w:val="bottom"/>
          </w:tcPr>
          <w:p w14:paraId="05B2167C"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837FF">
              <w:rPr>
                <w:sz w:val="17"/>
              </w:rPr>
              <w:tab/>
            </w:r>
            <w:r w:rsidRPr="009B4C67">
              <w:rPr>
                <w:sz w:val="17"/>
              </w:rPr>
              <w:t>Proposed posts 2026/27</w:t>
            </w:r>
          </w:p>
        </w:tc>
        <w:tc>
          <w:tcPr>
            <w:tcW w:w="443" w:type="dxa"/>
            <w:gridSpan w:val="2"/>
            <w:tcBorders>
              <w:bottom w:val="single" w:sz="4" w:space="0" w:color="auto"/>
            </w:tcBorders>
            <w:vAlign w:val="bottom"/>
          </w:tcPr>
          <w:p w14:paraId="1C15348B"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w:t>
            </w:r>
          </w:p>
        </w:tc>
        <w:tc>
          <w:tcPr>
            <w:tcW w:w="446" w:type="dxa"/>
            <w:tcBorders>
              <w:bottom w:val="single" w:sz="4" w:space="0" w:color="auto"/>
            </w:tcBorders>
            <w:vAlign w:val="bottom"/>
          </w:tcPr>
          <w:p w14:paraId="748D7363"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4</w:t>
            </w:r>
          </w:p>
        </w:tc>
        <w:tc>
          <w:tcPr>
            <w:tcW w:w="450" w:type="dxa"/>
            <w:tcBorders>
              <w:bottom w:val="single" w:sz="4" w:space="0" w:color="auto"/>
            </w:tcBorders>
            <w:vAlign w:val="bottom"/>
          </w:tcPr>
          <w:p w14:paraId="71909453"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56</w:t>
            </w:r>
          </w:p>
        </w:tc>
        <w:tc>
          <w:tcPr>
            <w:tcW w:w="451" w:type="dxa"/>
            <w:tcBorders>
              <w:bottom w:val="single" w:sz="4" w:space="0" w:color="auto"/>
            </w:tcBorders>
            <w:vAlign w:val="bottom"/>
          </w:tcPr>
          <w:p w14:paraId="52971BA1"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64</w:t>
            </w:r>
          </w:p>
        </w:tc>
        <w:tc>
          <w:tcPr>
            <w:tcW w:w="517" w:type="dxa"/>
            <w:tcBorders>
              <w:bottom w:val="single" w:sz="4" w:space="0" w:color="auto"/>
            </w:tcBorders>
            <w:vAlign w:val="bottom"/>
          </w:tcPr>
          <w:p w14:paraId="0A0BC37D"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139</w:t>
            </w:r>
          </w:p>
        </w:tc>
        <w:tc>
          <w:tcPr>
            <w:tcW w:w="616" w:type="dxa"/>
            <w:tcBorders>
              <w:bottom w:val="single" w:sz="4" w:space="0" w:color="auto"/>
            </w:tcBorders>
            <w:vAlign w:val="bottom"/>
          </w:tcPr>
          <w:p w14:paraId="00573747"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264</w:t>
            </w:r>
          </w:p>
        </w:tc>
        <w:tc>
          <w:tcPr>
            <w:tcW w:w="565" w:type="dxa"/>
            <w:gridSpan w:val="3"/>
            <w:tcBorders>
              <w:bottom w:val="single" w:sz="4" w:space="0" w:color="auto"/>
            </w:tcBorders>
            <w:vAlign w:val="bottom"/>
          </w:tcPr>
          <w:p w14:paraId="2CF0605B"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23</w:t>
            </w:r>
          </w:p>
        </w:tc>
        <w:tc>
          <w:tcPr>
            <w:tcW w:w="569" w:type="dxa"/>
            <w:tcBorders>
              <w:bottom w:val="single" w:sz="4" w:space="0" w:color="auto"/>
            </w:tcBorders>
            <w:vAlign w:val="bottom"/>
          </w:tcPr>
          <w:p w14:paraId="1CAD5A6E"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132</w:t>
            </w:r>
          </w:p>
        </w:tc>
        <w:tc>
          <w:tcPr>
            <w:tcW w:w="616" w:type="dxa"/>
            <w:tcBorders>
              <w:bottom w:val="single" w:sz="4" w:space="0" w:color="auto"/>
            </w:tcBorders>
            <w:vAlign w:val="bottom"/>
          </w:tcPr>
          <w:p w14:paraId="4172E7E1"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155</w:t>
            </w:r>
          </w:p>
        </w:tc>
        <w:tc>
          <w:tcPr>
            <w:tcW w:w="1026" w:type="dxa"/>
            <w:gridSpan w:val="2"/>
            <w:tcBorders>
              <w:bottom w:val="single" w:sz="4" w:space="0" w:color="auto"/>
            </w:tcBorders>
            <w:vAlign w:val="bottom"/>
          </w:tcPr>
          <w:p w14:paraId="70368C3C"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p>
        </w:tc>
        <w:tc>
          <w:tcPr>
            <w:tcW w:w="731" w:type="dxa"/>
            <w:tcBorders>
              <w:bottom w:val="single" w:sz="4" w:space="0" w:color="auto"/>
            </w:tcBorders>
            <w:vAlign w:val="bottom"/>
          </w:tcPr>
          <w:p w14:paraId="77AED068"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p>
        </w:tc>
        <w:tc>
          <w:tcPr>
            <w:tcW w:w="648" w:type="dxa"/>
            <w:tcBorders>
              <w:bottom w:val="single" w:sz="4" w:space="0" w:color="auto"/>
            </w:tcBorders>
            <w:vAlign w:val="bottom"/>
          </w:tcPr>
          <w:p w14:paraId="087E144E"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p>
        </w:tc>
        <w:tc>
          <w:tcPr>
            <w:tcW w:w="679" w:type="dxa"/>
            <w:tcBorders>
              <w:bottom w:val="single" w:sz="4" w:space="0" w:color="auto"/>
            </w:tcBorders>
            <w:vAlign w:val="bottom"/>
          </w:tcPr>
          <w:p w14:paraId="67DDA4D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93" w:right="40"/>
              <w:jc w:val="right"/>
              <w:rPr>
                <w:sz w:val="17"/>
              </w:rPr>
            </w:pPr>
            <w:r>
              <w:rPr>
                <w:sz w:val="17"/>
              </w:rPr>
              <w:t>419</w:t>
            </w:r>
          </w:p>
        </w:tc>
      </w:tr>
      <w:tr w:rsidR="0051512A" w:rsidRPr="002837FF" w14:paraId="247CF62D" w14:textId="77777777" w:rsidTr="00F87947">
        <w:tc>
          <w:tcPr>
            <w:tcW w:w="2093" w:type="dxa"/>
            <w:tcBorders>
              <w:top w:val="single" w:sz="4" w:space="0" w:color="auto"/>
              <w:bottom w:val="single" w:sz="4" w:space="0" w:color="auto"/>
            </w:tcBorders>
            <w:vAlign w:val="bottom"/>
          </w:tcPr>
          <w:p w14:paraId="10F1539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3" w:type="dxa"/>
            <w:gridSpan w:val="2"/>
            <w:tcBorders>
              <w:top w:val="single" w:sz="4" w:space="0" w:color="auto"/>
              <w:bottom w:val="single" w:sz="4" w:space="0" w:color="auto"/>
            </w:tcBorders>
            <w:vAlign w:val="bottom"/>
          </w:tcPr>
          <w:p w14:paraId="151F7A8E"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46" w:type="dxa"/>
            <w:tcBorders>
              <w:top w:val="single" w:sz="4" w:space="0" w:color="auto"/>
              <w:bottom w:val="single" w:sz="4" w:space="0" w:color="auto"/>
            </w:tcBorders>
            <w:vAlign w:val="bottom"/>
          </w:tcPr>
          <w:p w14:paraId="73AD58BF"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50" w:type="dxa"/>
            <w:tcBorders>
              <w:top w:val="single" w:sz="4" w:space="0" w:color="auto"/>
              <w:bottom w:val="single" w:sz="4" w:space="0" w:color="auto"/>
            </w:tcBorders>
            <w:vAlign w:val="bottom"/>
          </w:tcPr>
          <w:p w14:paraId="5C329C4F" w14:textId="77777777" w:rsidR="0051512A" w:rsidRPr="00362B3D"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w:t>
            </w:r>
          </w:p>
        </w:tc>
        <w:tc>
          <w:tcPr>
            <w:tcW w:w="451" w:type="dxa"/>
            <w:tcBorders>
              <w:top w:val="single" w:sz="4" w:space="0" w:color="auto"/>
              <w:bottom w:val="single" w:sz="4" w:space="0" w:color="auto"/>
            </w:tcBorders>
            <w:vAlign w:val="bottom"/>
          </w:tcPr>
          <w:p w14:paraId="1CA36588"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517" w:type="dxa"/>
            <w:tcBorders>
              <w:top w:val="single" w:sz="4" w:space="0" w:color="auto"/>
              <w:bottom w:val="single" w:sz="4" w:space="0" w:color="auto"/>
            </w:tcBorders>
            <w:vAlign w:val="bottom"/>
          </w:tcPr>
          <w:p w14:paraId="437ADC49"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616" w:type="dxa"/>
            <w:tcBorders>
              <w:top w:val="single" w:sz="4" w:space="0" w:color="auto"/>
              <w:bottom w:val="single" w:sz="4" w:space="0" w:color="auto"/>
            </w:tcBorders>
            <w:vAlign w:val="bottom"/>
          </w:tcPr>
          <w:p w14:paraId="5B61BA1B" w14:textId="77777777" w:rsidR="0051512A" w:rsidRPr="00362B3D"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w:t>
            </w:r>
          </w:p>
        </w:tc>
        <w:tc>
          <w:tcPr>
            <w:tcW w:w="565" w:type="dxa"/>
            <w:gridSpan w:val="3"/>
            <w:tcBorders>
              <w:top w:val="single" w:sz="4" w:space="0" w:color="auto"/>
              <w:bottom w:val="single" w:sz="4" w:space="0" w:color="auto"/>
            </w:tcBorders>
            <w:vAlign w:val="bottom"/>
          </w:tcPr>
          <w:p w14:paraId="4F2D72A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569" w:type="dxa"/>
            <w:tcBorders>
              <w:top w:val="single" w:sz="4" w:space="0" w:color="auto"/>
              <w:bottom w:val="single" w:sz="4" w:space="0" w:color="auto"/>
            </w:tcBorders>
            <w:vAlign w:val="bottom"/>
          </w:tcPr>
          <w:p w14:paraId="1D9355A5"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616" w:type="dxa"/>
            <w:tcBorders>
              <w:top w:val="single" w:sz="4" w:space="0" w:color="auto"/>
              <w:bottom w:val="single" w:sz="4" w:space="0" w:color="auto"/>
            </w:tcBorders>
            <w:vAlign w:val="bottom"/>
          </w:tcPr>
          <w:p w14:paraId="38495589"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1026" w:type="dxa"/>
            <w:gridSpan w:val="2"/>
            <w:tcBorders>
              <w:top w:val="single" w:sz="4" w:space="0" w:color="auto"/>
              <w:bottom w:val="single" w:sz="4" w:space="0" w:color="auto"/>
            </w:tcBorders>
            <w:vAlign w:val="bottom"/>
          </w:tcPr>
          <w:p w14:paraId="70634441"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731" w:type="dxa"/>
            <w:tcBorders>
              <w:top w:val="single" w:sz="4" w:space="0" w:color="auto"/>
              <w:bottom w:val="single" w:sz="4" w:space="0" w:color="auto"/>
            </w:tcBorders>
            <w:vAlign w:val="bottom"/>
          </w:tcPr>
          <w:p w14:paraId="2B3E6980"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648" w:type="dxa"/>
            <w:tcBorders>
              <w:top w:val="single" w:sz="4" w:space="0" w:color="auto"/>
              <w:bottom w:val="single" w:sz="4" w:space="0" w:color="auto"/>
            </w:tcBorders>
            <w:vAlign w:val="bottom"/>
          </w:tcPr>
          <w:p w14:paraId="14621EF5" w14:textId="77777777" w:rsidR="0051512A" w:rsidRPr="002837FF"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679" w:type="dxa"/>
            <w:tcBorders>
              <w:top w:val="single" w:sz="4" w:space="0" w:color="auto"/>
              <w:bottom w:val="single" w:sz="4" w:space="0" w:color="auto"/>
            </w:tcBorders>
            <w:vAlign w:val="bottom"/>
          </w:tcPr>
          <w:p w14:paraId="134A4D1C" w14:textId="77777777" w:rsidR="0051512A" w:rsidRPr="00362B3D" w:rsidRDefault="0051512A"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w:t>
            </w:r>
          </w:p>
        </w:tc>
      </w:tr>
      <w:tr w:rsidR="00450B5B" w:rsidRPr="00DA7D76" w14:paraId="442A3452" w14:textId="77777777" w:rsidTr="00F87947">
        <w:tc>
          <w:tcPr>
            <w:tcW w:w="2982" w:type="dxa"/>
            <w:gridSpan w:val="4"/>
            <w:tcBorders>
              <w:top w:val="single" w:sz="4" w:space="0" w:color="auto"/>
            </w:tcBorders>
            <w:vAlign w:val="bottom"/>
          </w:tcPr>
          <w:p w14:paraId="1CA036D5" w14:textId="75185048" w:rsidR="00450B5B" w:rsidRPr="001F053B" w:rsidRDefault="00450B5B" w:rsidP="001F05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ascii="Times New Roman Bold" w:hAnsi="Times New Roman Bold" w:cs="Times New Roman Bold"/>
                <w:bCs/>
                <w:spacing w:val="2"/>
                <w:w w:val="100"/>
                <w:sz w:val="17"/>
              </w:rPr>
            </w:pPr>
            <w:r w:rsidRPr="001F053B">
              <w:rPr>
                <w:rFonts w:ascii="Times New Roman Bold" w:hAnsi="Times New Roman Bold" w:cs="Times New Roman Bold"/>
                <w:b/>
                <w:bCs/>
                <w:color w:val="000000" w:themeColor="text1"/>
                <w:spacing w:val="2"/>
                <w:sz w:val="17"/>
                <w:szCs w:val="17"/>
                <w:lang w:val="en-US"/>
                <w14:ligatures w14:val="none"/>
              </w:rPr>
              <w:t>Estimated amount (civilian personnel)</w:t>
            </w:r>
          </w:p>
        </w:tc>
        <w:tc>
          <w:tcPr>
            <w:tcW w:w="450" w:type="dxa"/>
            <w:tcBorders>
              <w:top w:val="single" w:sz="4" w:space="0" w:color="auto"/>
            </w:tcBorders>
            <w:vAlign w:val="bottom"/>
          </w:tcPr>
          <w:p w14:paraId="49643A45"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1" w:type="dxa"/>
            <w:tcBorders>
              <w:top w:val="single" w:sz="4" w:space="0" w:color="auto"/>
            </w:tcBorders>
            <w:vAlign w:val="bottom"/>
          </w:tcPr>
          <w:p w14:paraId="251C43B2"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17" w:type="dxa"/>
            <w:tcBorders>
              <w:top w:val="single" w:sz="4" w:space="0" w:color="auto"/>
            </w:tcBorders>
            <w:vAlign w:val="bottom"/>
          </w:tcPr>
          <w:p w14:paraId="485DBE8F"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16" w:type="dxa"/>
            <w:tcBorders>
              <w:top w:val="single" w:sz="4" w:space="0" w:color="auto"/>
            </w:tcBorders>
            <w:vAlign w:val="bottom"/>
          </w:tcPr>
          <w:p w14:paraId="4F6444F2"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58" w:type="dxa"/>
            <w:gridSpan w:val="2"/>
            <w:tcBorders>
              <w:top w:val="single" w:sz="4" w:space="0" w:color="auto"/>
            </w:tcBorders>
            <w:vAlign w:val="bottom"/>
          </w:tcPr>
          <w:p w14:paraId="54B5DF50"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76" w:type="dxa"/>
            <w:gridSpan w:val="2"/>
            <w:tcBorders>
              <w:top w:val="single" w:sz="4" w:space="0" w:color="auto"/>
            </w:tcBorders>
            <w:vAlign w:val="bottom"/>
          </w:tcPr>
          <w:p w14:paraId="6044F360"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16" w:type="dxa"/>
            <w:tcBorders>
              <w:top w:val="single" w:sz="4" w:space="0" w:color="auto"/>
            </w:tcBorders>
            <w:vAlign w:val="bottom"/>
          </w:tcPr>
          <w:p w14:paraId="5039989E"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1026" w:type="dxa"/>
            <w:gridSpan w:val="2"/>
            <w:tcBorders>
              <w:top w:val="single" w:sz="4" w:space="0" w:color="auto"/>
            </w:tcBorders>
            <w:vAlign w:val="bottom"/>
          </w:tcPr>
          <w:p w14:paraId="4CA0D112"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731" w:type="dxa"/>
            <w:tcBorders>
              <w:top w:val="single" w:sz="4" w:space="0" w:color="auto"/>
            </w:tcBorders>
            <w:vAlign w:val="bottom"/>
          </w:tcPr>
          <w:p w14:paraId="50817A0D"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51" w:type="dxa"/>
            <w:tcBorders>
              <w:top w:val="single" w:sz="4" w:space="0" w:color="auto"/>
            </w:tcBorders>
            <w:vAlign w:val="bottom"/>
          </w:tcPr>
          <w:p w14:paraId="12342EC0" w14:textId="77777777"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76" w:type="dxa"/>
            <w:tcBorders>
              <w:top w:val="single" w:sz="4" w:space="0" w:color="auto"/>
            </w:tcBorders>
            <w:vAlign w:val="bottom"/>
          </w:tcPr>
          <w:p w14:paraId="76F2300C" w14:textId="2896255C" w:rsidR="00450B5B" w:rsidRPr="00557761" w:rsidRDefault="00450B5B"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r>
      <w:tr w:rsidR="00450B5B" w:rsidRPr="00DA7D76" w14:paraId="672CD47F" w14:textId="77777777" w:rsidTr="00F87947">
        <w:tc>
          <w:tcPr>
            <w:tcW w:w="2982" w:type="dxa"/>
            <w:gridSpan w:val="4"/>
            <w:vAlign w:val="bottom"/>
          </w:tcPr>
          <w:p w14:paraId="4F010FCD" w14:textId="3F264511"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Cs/>
                <w:spacing w:val="0"/>
                <w:w w:val="100"/>
                <w:sz w:val="17"/>
              </w:rPr>
            </w:pPr>
            <w:r w:rsidRPr="00AA2A02">
              <w:rPr>
                <w:sz w:val="14"/>
                <w:szCs w:val="14"/>
              </w:rPr>
              <w:t>(Thousands of United States dollars)</w:t>
            </w:r>
          </w:p>
        </w:tc>
        <w:tc>
          <w:tcPr>
            <w:tcW w:w="450" w:type="dxa"/>
            <w:vAlign w:val="bottom"/>
          </w:tcPr>
          <w:p w14:paraId="76C80D2D"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1" w:type="dxa"/>
            <w:vAlign w:val="bottom"/>
          </w:tcPr>
          <w:p w14:paraId="73AE7227"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17" w:type="dxa"/>
            <w:vAlign w:val="bottom"/>
          </w:tcPr>
          <w:p w14:paraId="065E3749"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16" w:type="dxa"/>
            <w:vAlign w:val="bottom"/>
          </w:tcPr>
          <w:p w14:paraId="677B9B6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58" w:type="dxa"/>
            <w:gridSpan w:val="2"/>
            <w:vAlign w:val="bottom"/>
          </w:tcPr>
          <w:p w14:paraId="0C057485"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76" w:type="dxa"/>
            <w:gridSpan w:val="2"/>
            <w:vAlign w:val="bottom"/>
          </w:tcPr>
          <w:p w14:paraId="4853CB5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16" w:type="dxa"/>
            <w:vAlign w:val="bottom"/>
          </w:tcPr>
          <w:p w14:paraId="51AC84D9"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1026" w:type="dxa"/>
            <w:gridSpan w:val="2"/>
            <w:vAlign w:val="bottom"/>
          </w:tcPr>
          <w:p w14:paraId="6271542B"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731" w:type="dxa"/>
            <w:vAlign w:val="bottom"/>
          </w:tcPr>
          <w:p w14:paraId="30B6DF92"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51" w:type="dxa"/>
            <w:vAlign w:val="bottom"/>
          </w:tcPr>
          <w:p w14:paraId="72ABB7BB"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76" w:type="dxa"/>
            <w:vAlign w:val="bottom"/>
          </w:tcPr>
          <w:p w14:paraId="40B47D04" w14:textId="77777777" w:rsidR="00450B5B"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r>
      <w:tr w:rsidR="00F87947" w:rsidRPr="00DA7D76" w14:paraId="02E92010" w14:textId="77777777" w:rsidTr="00F87947">
        <w:tc>
          <w:tcPr>
            <w:tcW w:w="2087" w:type="dxa"/>
            <w:vAlign w:val="bottom"/>
          </w:tcPr>
          <w:p w14:paraId="39928C31" w14:textId="64F4674D" w:rsidR="00450B5B"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Pr>
                <w:sz w:val="17"/>
              </w:rPr>
              <w:tab/>
            </w:r>
            <w:r w:rsidRPr="009B4C67">
              <w:rPr>
                <w:sz w:val="17"/>
              </w:rPr>
              <w:t>Proposed 2025/26</w:t>
            </w:r>
          </w:p>
        </w:tc>
        <w:tc>
          <w:tcPr>
            <w:tcW w:w="433" w:type="dxa"/>
            <w:vAlign w:val="bottom"/>
          </w:tcPr>
          <w:p w14:paraId="46191701"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62" w:type="dxa"/>
            <w:gridSpan w:val="2"/>
            <w:vAlign w:val="bottom"/>
          </w:tcPr>
          <w:p w14:paraId="4B946E15"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0" w:type="dxa"/>
            <w:vAlign w:val="bottom"/>
          </w:tcPr>
          <w:p w14:paraId="18500AFA"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1" w:type="dxa"/>
            <w:vAlign w:val="bottom"/>
          </w:tcPr>
          <w:p w14:paraId="51C1C92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17" w:type="dxa"/>
            <w:vAlign w:val="bottom"/>
          </w:tcPr>
          <w:p w14:paraId="124E96B7"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16" w:type="dxa"/>
            <w:vAlign w:val="bottom"/>
          </w:tcPr>
          <w:p w14:paraId="6BF8B123"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58" w:type="dxa"/>
            <w:gridSpan w:val="2"/>
            <w:vAlign w:val="bottom"/>
          </w:tcPr>
          <w:p w14:paraId="3EB07092"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76" w:type="dxa"/>
            <w:gridSpan w:val="2"/>
            <w:vAlign w:val="bottom"/>
          </w:tcPr>
          <w:p w14:paraId="11DB576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16" w:type="dxa"/>
            <w:vAlign w:val="bottom"/>
          </w:tcPr>
          <w:p w14:paraId="26B4AD09"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1026" w:type="dxa"/>
            <w:gridSpan w:val="2"/>
            <w:vAlign w:val="bottom"/>
          </w:tcPr>
          <w:p w14:paraId="7C5F08F5"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731" w:type="dxa"/>
            <w:vAlign w:val="bottom"/>
          </w:tcPr>
          <w:p w14:paraId="64E7A54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51" w:type="dxa"/>
            <w:vAlign w:val="bottom"/>
          </w:tcPr>
          <w:p w14:paraId="25BC5B74"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76" w:type="dxa"/>
            <w:vAlign w:val="bottom"/>
          </w:tcPr>
          <w:p w14:paraId="460D2FA1" w14:textId="0F2BD63C" w:rsidR="00450B5B"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r>
              <w:rPr>
                <w:bCs/>
                <w:spacing w:val="0"/>
                <w:w w:val="100"/>
                <w:sz w:val="17"/>
              </w:rPr>
              <w:t>18 489.5</w:t>
            </w:r>
          </w:p>
        </w:tc>
      </w:tr>
      <w:tr w:rsidR="00F87947" w:rsidRPr="00DA7D76" w14:paraId="00DF533B" w14:textId="77777777" w:rsidTr="00F87947">
        <w:tc>
          <w:tcPr>
            <w:tcW w:w="2087" w:type="dxa"/>
            <w:tcBorders>
              <w:bottom w:val="single" w:sz="12" w:space="0" w:color="auto"/>
            </w:tcBorders>
            <w:vAlign w:val="bottom"/>
          </w:tcPr>
          <w:p w14:paraId="2226004A" w14:textId="77777777" w:rsidR="00450B5B"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spacing w:val="0"/>
                <w:w w:val="100"/>
                <w:sz w:val="17"/>
              </w:rPr>
            </w:pPr>
            <w:r>
              <w:rPr>
                <w:sz w:val="17"/>
              </w:rPr>
              <w:tab/>
            </w:r>
            <w:r w:rsidRPr="009B4C67">
              <w:rPr>
                <w:bCs/>
                <w:sz w:val="17"/>
              </w:rPr>
              <w:t>Proposed 2026/27</w:t>
            </w:r>
          </w:p>
        </w:tc>
        <w:tc>
          <w:tcPr>
            <w:tcW w:w="433" w:type="dxa"/>
            <w:tcBorders>
              <w:bottom w:val="single" w:sz="12" w:space="0" w:color="auto"/>
            </w:tcBorders>
            <w:vAlign w:val="bottom"/>
          </w:tcPr>
          <w:p w14:paraId="26E5C9D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62" w:type="dxa"/>
            <w:gridSpan w:val="2"/>
            <w:tcBorders>
              <w:bottom w:val="single" w:sz="12" w:space="0" w:color="auto"/>
            </w:tcBorders>
            <w:vAlign w:val="bottom"/>
          </w:tcPr>
          <w:p w14:paraId="587CDDFF"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tcBorders>
              <w:bottom w:val="single" w:sz="12" w:space="0" w:color="auto"/>
            </w:tcBorders>
            <w:vAlign w:val="bottom"/>
          </w:tcPr>
          <w:p w14:paraId="495D75E0"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1" w:type="dxa"/>
            <w:tcBorders>
              <w:bottom w:val="single" w:sz="12" w:space="0" w:color="auto"/>
            </w:tcBorders>
            <w:vAlign w:val="bottom"/>
          </w:tcPr>
          <w:p w14:paraId="217FDDFB"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17" w:type="dxa"/>
            <w:tcBorders>
              <w:bottom w:val="single" w:sz="12" w:space="0" w:color="auto"/>
            </w:tcBorders>
            <w:vAlign w:val="bottom"/>
          </w:tcPr>
          <w:p w14:paraId="4173A439"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16" w:type="dxa"/>
            <w:tcBorders>
              <w:bottom w:val="single" w:sz="12" w:space="0" w:color="auto"/>
            </w:tcBorders>
            <w:vAlign w:val="bottom"/>
          </w:tcPr>
          <w:p w14:paraId="0C7007D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58" w:type="dxa"/>
            <w:gridSpan w:val="2"/>
            <w:tcBorders>
              <w:bottom w:val="single" w:sz="12" w:space="0" w:color="auto"/>
            </w:tcBorders>
            <w:vAlign w:val="bottom"/>
          </w:tcPr>
          <w:p w14:paraId="40E94A2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76" w:type="dxa"/>
            <w:gridSpan w:val="2"/>
            <w:tcBorders>
              <w:bottom w:val="single" w:sz="12" w:space="0" w:color="auto"/>
            </w:tcBorders>
            <w:vAlign w:val="bottom"/>
          </w:tcPr>
          <w:p w14:paraId="50CE707E"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16" w:type="dxa"/>
            <w:tcBorders>
              <w:bottom w:val="single" w:sz="12" w:space="0" w:color="auto"/>
            </w:tcBorders>
            <w:vAlign w:val="bottom"/>
          </w:tcPr>
          <w:p w14:paraId="1ABE5FB4"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1026" w:type="dxa"/>
            <w:gridSpan w:val="2"/>
            <w:tcBorders>
              <w:bottom w:val="single" w:sz="12" w:space="0" w:color="auto"/>
            </w:tcBorders>
            <w:vAlign w:val="bottom"/>
          </w:tcPr>
          <w:p w14:paraId="146A2C46"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731" w:type="dxa"/>
            <w:tcBorders>
              <w:bottom w:val="single" w:sz="12" w:space="0" w:color="auto"/>
            </w:tcBorders>
            <w:vAlign w:val="bottom"/>
          </w:tcPr>
          <w:p w14:paraId="48312F87"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51" w:type="dxa"/>
            <w:tcBorders>
              <w:bottom w:val="single" w:sz="12" w:space="0" w:color="auto"/>
            </w:tcBorders>
            <w:vAlign w:val="bottom"/>
          </w:tcPr>
          <w:p w14:paraId="21F92D6E"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76" w:type="dxa"/>
            <w:tcBorders>
              <w:bottom w:val="single" w:sz="12" w:space="0" w:color="auto"/>
            </w:tcBorders>
            <w:vAlign w:val="bottom"/>
          </w:tcPr>
          <w:p w14:paraId="6F509133" w14:textId="77777777" w:rsidR="00450B5B" w:rsidRPr="00557761" w:rsidRDefault="00450B5B" w:rsidP="00450B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r>
              <w:rPr>
                <w:bCs/>
                <w:spacing w:val="0"/>
                <w:w w:val="100"/>
                <w:sz w:val="17"/>
              </w:rPr>
              <w:t>50 691.7</w:t>
            </w:r>
          </w:p>
        </w:tc>
      </w:tr>
    </w:tbl>
    <w:p w14:paraId="1ECC6262" w14:textId="77777777" w:rsidR="0051512A" w:rsidRPr="00FC7A13" w:rsidRDefault="0051512A" w:rsidP="00FC7A13">
      <w:pPr>
        <w:pStyle w:val="SingleTxt"/>
        <w:spacing w:after="0" w:line="120" w:lineRule="exact"/>
        <w:rPr>
          <w:sz w:val="10"/>
        </w:rPr>
      </w:pPr>
    </w:p>
    <w:p w14:paraId="51817219" w14:textId="77777777" w:rsidR="00FC7A13" w:rsidRPr="00FC7A13" w:rsidRDefault="00FC7A13" w:rsidP="00FC7A13">
      <w:pPr>
        <w:pStyle w:val="SingleTxt"/>
        <w:spacing w:after="0" w:line="120" w:lineRule="exact"/>
        <w:rPr>
          <w:sz w:val="10"/>
        </w:rPr>
      </w:pPr>
    </w:p>
    <w:p w14:paraId="08345FA3" w14:textId="77777777" w:rsidR="00FC7A13" w:rsidRPr="00FC7A13" w:rsidRDefault="00FC7A13" w:rsidP="00FC7A13">
      <w:pPr>
        <w:pStyle w:val="SingleTxt"/>
        <w:spacing w:after="0" w:line="120" w:lineRule="exact"/>
        <w:rPr>
          <w:sz w:val="10"/>
        </w:rPr>
      </w:pPr>
    </w:p>
    <w:p w14:paraId="1A412B0E" w14:textId="1600B371" w:rsidR="001D3674" w:rsidRDefault="001D3674" w:rsidP="00FC7A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E.</w:t>
      </w:r>
      <w:r>
        <w:tab/>
        <w:t>Civilian staffing requirements</w:t>
      </w:r>
    </w:p>
    <w:p w14:paraId="511D7779" w14:textId="77777777" w:rsidR="001D3674" w:rsidRPr="00A26582" w:rsidRDefault="001D3674" w:rsidP="00A26582">
      <w:pPr>
        <w:pStyle w:val="SingleTxt"/>
        <w:spacing w:after="0" w:line="120" w:lineRule="exact"/>
        <w:rPr>
          <w:sz w:val="10"/>
        </w:rPr>
      </w:pPr>
    </w:p>
    <w:p w14:paraId="7AC59400" w14:textId="77777777" w:rsidR="00A26582" w:rsidRPr="00A26582" w:rsidRDefault="00A26582" w:rsidP="00A26582">
      <w:pPr>
        <w:pStyle w:val="SingleTxt"/>
        <w:spacing w:after="0" w:line="120" w:lineRule="exact"/>
        <w:rPr>
          <w:sz w:val="10"/>
        </w:rPr>
      </w:pPr>
    </w:p>
    <w:p w14:paraId="4C83158D" w14:textId="66023FB5" w:rsidR="001D3674" w:rsidRDefault="00A26582" w:rsidP="005B64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Staffing justifications</w:t>
      </w:r>
    </w:p>
    <w:p w14:paraId="5BDEA5A7" w14:textId="77777777" w:rsidR="001D3674" w:rsidRPr="00A26582" w:rsidRDefault="001D3674" w:rsidP="00A26582">
      <w:pPr>
        <w:pStyle w:val="SingleTxt"/>
        <w:spacing w:after="0" w:line="120" w:lineRule="exact"/>
        <w:rPr>
          <w:sz w:val="10"/>
        </w:rPr>
      </w:pPr>
    </w:p>
    <w:p w14:paraId="0785D2EF" w14:textId="77777777" w:rsidR="001D3674" w:rsidRDefault="001D3674"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Office of the Head of the United Nations Support Office in Haiti </w:t>
      </w:r>
    </w:p>
    <w:p w14:paraId="33F9D771" w14:textId="77777777" w:rsidR="001D3674" w:rsidRPr="00A26582" w:rsidRDefault="001D3674" w:rsidP="00A26582">
      <w:pPr>
        <w:pStyle w:val="SingleTxt"/>
        <w:spacing w:after="0" w:line="120" w:lineRule="exact"/>
        <w:rPr>
          <w:sz w:val="10"/>
        </w:rPr>
      </w:pPr>
    </w:p>
    <w:p w14:paraId="12CAE1DF" w14:textId="77777777" w:rsidR="001D3674" w:rsidRDefault="001D3674" w:rsidP="001D3674">
      <w:pPr>
        <w:pStyle w:val="SingleTxt"/>
      </w:pPr>
      <w:r>
        <w:t>30.</w:t>
      </w:r>
      <w:r>
        <w:tab/>
        <w:t>The Head of UNSOH will be responsible for the implementation of the mandate of the Support Office. The Head of UNSOH will ensure the effective provision of operational support to the Gang Suppression Force, BINUH, the Haitian National Police and the Haitian Armed Forces on any joint operations with the Gang Suppression Force; and the implementation of the human rights due diligence policy. The Head of UNSOH will engage with Member States, the Standing Group of Partners, the Special Representative for the Force, the Force Commander, troop- and police-contributing countries and other United Nations agencies and partners on issues related to UNSOH mandate. The Head of UNSOH will also be responsible for managing strategic relationships with all United Nations entities, as well as local and international partners operating in Haiti.</w:t>
      </w:r>
    </w:p>
    <w:p w14:paraId="0C47D6FF" w14:textId="65C956D0" w:rsidR="001D3674" w:rsidRDefault="001D3674" w:rsidP="001D3674">
      <w:pPr>
        <w:pStyle w:val="SingleTxt"/>
      </w:pPr>
      <w:r>
        <w:t>31.</w:t>
      </w:r>
      <w:r>
        <w:tab/>
        <w:t>The immediate Office of the Head of UNSOH will provide support to the Head of UNSOH in all aspects of the incumbent</w:t>
      </w:r>
      <w:r w:rsidR="00645A64">
        <w:t>’</w:t>
      </w:r>
      <w:r>
        <w:t>s daily work, including developing policy initiatives, identifying priority areas for action and tracking follow-up. The staff will also ensure coordination with, and the smooth flow of information to and from, the leadership of the Support Office, maintain relations with ministers, senior government officials, United Nations partners and the international community, manage correspondence, draft documents for signature and provide support for the day-to-day functioning of the immediate Office.</w:t>
      </w:r>
    </w:p>
    <w:p w14:paraId="3B0FA3D8" w14:textId="6D82F97F" w:rsidR="001D3674" w:rsidRDefault="001D3674" w:rsidP="001D3674">
      <w:pPr>
        <w:pStyle w:val="SingleTxt"/>
      </w:pPr>
      <w:r>
        <w:t>32.</w:t>
      </w:r>
      <w:r>
        <w:tab/>
        <w:t>Reporting directly to the Head of UNSOH will be the Conduct and Discipline Team, the Board of Inquiry, the Public Information Unit, the Legal Affairs Unit, the Human Rights Due Diligence Policy Unit and the Safety and Security Section</w:t>
      </w:r>
      <w:r w:rsidR="00330681">
        <w:t>.</w:t>
      </w:r>
      <w:r>
        <w:t xml:space="preserve"> The Director of Mission Support will also report directly to the Head of UNSOH.</w:t>
      </w:r>
    </w:p>
    <w:p w14:paraId="620D5994" w14:textId="77777777" w:rsidR="001D3674" w:rsidRDefault="001D3674" w:rsidP="001D3674">
      <w:pPr>
        <w:pStyle w:val="SingleTxt"/>
      </w:pPr>
      <w:r>
        <w:lastRenderedPageBreak/>
        <w:t>33.</w:t>
      </w:r>
      <w:r>
        <w:tab/>
        <w:t>The Conduct and Discipline Team will be the focal point on all conduct and discipline matters. It will provide policy guidance and technical advice to the Support Office on issues related to conduct and discipline. The Team will receive complaints and reports of misconduct and refer them to the appropriate entity. It will establish and maintain a database of all misconduct cases in the Support Office and conduct training for United Nations civilian personnel on conduct and discipline and on the prevention of sexual exploitation and abuse.</w:t>
      </w:r>
    </w:p>
    <w:p w14:paraId="353260E0" w14:textId="77777777" w:rsidR="001D3674" w:rsidRDefault="001D3674" w:rsidP="001D3674">
      <w:pPr>
        <w:pStyle w:val="SingleTxt"/>
      </w:pPr>
      <w:r>
        <w:t>34.</w:t>
      </w:r>
      <w:r>
        <w:tab/>
        <w:t>The Board of Inquiry will be responsible for preparing Board reports, establishing rosters of cases and monitoring the implementation of all Board recommendations.</w:t>
      </w:r>
    </w:p>
    <w:p w14:paraId="68BB509B" w14:textId="3E1404F3" w:rsidR="001D3674" w:rsidRDefault="001D3674" w:rsidP="001D3674">
      <w:pPr>
        <w:pStyle w:val="SingleTxt"/>
      </w:pPr>
      <w:r>
        <w:t>35.</w:t>
      </w:r>
      <w:r>
        <w:tab/>
        <w:t>The Public Information Unit will support the implementation of the mandate of the Support Office by acting as a centre for strategic communications between UNSOH and the population of Haiti, advancing the key objectives of the Office, ensuring a public understanding of the Office</w:t>
      </w:r>
      <w:r w:rsidR="00645A64">
        <w:t>’</w:t>
      </w:r>
      <w:r>
        <w:t>s role, shaping its public image locally, regionally and internationally and supporting the dissemination of accurate information to the population. To that end, the Unit will develop and implement a strategic communications plan to undertake specific communications campaigns that reflect the overall strategy and priorities of the Office. Strategic communications will be critical from the outset, to establish UNSOH as a credible and impartial force on the ground.</w:t>
      </w:r>
    </w:p>
    <w:p w14:paraId="75104557" w14:textId="42AE4D1E" w:rsidR="001D3674" w:rsidRDefault="001D3674" w:rsidP="001D3674">
      <w:pPr>
        <w:pStyle w:val="SingleTxt"/>
      </w:pPr>
      <w:r>
        <w:t>36.</w:t>
      </w:r>
      <w:r>
        <w:tab/>
        <w:t>The Legal Affairs Unit will be the central and authoritative source of legal advice to the Support Office, including with regard to the Office</w:t>
      </w:r>
      <w:r w:rsidR="00645A64">
        <w:t>’</w:t>
      </w:r>
      <w:r>
        <w:t>s mandate, the host country agreement and other agreements with neighbouring countries, the Convention on the Privileges and Immunities of the United Nations of 1946, the Convention on the Safety of United Nations and Associated Personnel of 1994 and relevant standards and rules of international law, including international humanitarian law, the laws and regulations of the host country and the overall legal and administrative framework of the Organization. The main tasks of the Legal Affairs Unit</w:t>
      </w:r>
      <w:r w:rsidR="00645A64">
        <w:t xml:space="preserve"> w</w:t>
      </w:r>
      <w:r>
        <w:t>ill include the interpretation of mandates, professional scrutiny of transactions, the drafting of legal opinions and other instruments, representation on boards and committees and representation of the Office before governmental bodies within and outside Haiti.</w:t>
      </w:r>
    </w:p>
    <w:p w14:paraId="0C40FE30" w14:textId="1D9D5B23" w:rsidR="001D3674" w:rsidRDefault="001D3674" w:rsidP="001D3674">
      <w:pPr>
        <w:pStyle w:val="SingleTxt"/>
      </w:pPr>
      <w:r>
        <w:t>37.</w:t>
      </w:r>
      <w:r>
        <w:tab/>
        <w:t>The Human Rights Due Diligence Policy Unit will be responsible, in close cooperation with the Office of the United Nations High Commissioner for Human Rights and BINUH, for preventing the United Nations from providing support to non</w:t>
      </w:r>
      <w:r w:rsidR="00F80678">
        <w:noBreakHyphen/>
      </w:r>
      <w:r>
        <w:t>United Nations security forces in contexts where there are credible risks of human rights violations. The key functions of the Unit will be: (a) providing policy advice to UNSOH leadership, coordinating UNSOH participation in the human rights due diligence policy task force, facilitating engagement with national authorities to secure cooperation with mitigation measures and liaising with the Head of the Human Rights Se</w:t>
      </w:r>
      <w:r w:rsidR="00F72D29">
        <w:t>rvice</w:t>
      </w:r>
      <w:r w:rsidR="00645A64">
        <w:t xml:space="preserve"> o</w:t>
      </w:r>
      <w:r>
        <w:t>f BINUH; (b) monitoring and reporting through field monitoring, verification of allegations and reporting on the conduct of recipients of United Nations support; and (c) risk assessment by developing human rights due diligence policy risk assessments, identifying and tracking mitigation measures, reassessing risks as operations evolve and supporting the Gang Suppression Force and national authorities in implementing mitigation measures.</w:t>
      </w:r>
    </w:p>
    <w:p w14:paraId="3C30CCB6" w14:textId="77777777" w:rsidR="00A26582" w:rsidRPr="00A26582" w:rsidRDefault="00A26582" w:rsidP="00A26582">
      <w:pPr>
        <w:pStyle w:val="SingleTxt"/>
        <w:spacing w:after="0" w:line="120" w:lineRule="exact"/>
        <w:rPr>
          <w:sz w:val="10"/>
        </w:rPr>
      </w:pPr>
    </w:p>
    <w:p w14:paraId="34643A59" w14:textId="001EC6FD"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 xml:space="preserve">Safety and Security Section </w:t>
      </w:r>
    </w:p>
    <w:p w14:paraId="041F4A0B" w14:textId="77777777" w:rsidR="001D3674" w:rsidRPr="00A26582" w:rsidRDefault="001D3674" w:rsidP="00A26582">
      <w:pPr>
        <w:pStyle w:val="SingleTxt"/>
        <w:spacing w:after="0" w:line="120" w:lineRule="exact"/>
        <w:rPr>
          <w:sz w:val="10"/>
        </w:rPr>
      </w:pPr>
    </w:p>
    <w:p w14:paraId="3F683614" w14:textId="77777777" w:rsidR="001D3674" w:rsidRDefault="001D3674" w:rsidP="001D3674">
      <w:pPr>
        <w:pStyle w:val="SingleTxt"/>
      </w:pPr>
      <w:r>
        <w:t>38.</w:t>
      </w:r>
      <w:r>
        <w:tab/>
        <w:t xml:space="preserve">The Safety and Security Section will be responsible for establishing and maintaining the security management system and managing the safety and security of UNSOH personnel, premises and assets, liaising with the Government and local authorities on all security matters. The main functions of the Section will be to conduct threat analysis and risk assessments, provide operational security support and </w:t>
      </w:r>
      <w:r>
        <w:lastRenderedPageBreak/>
        <w:t>emergency response on a 24/7 basis, provide security training and briefings to UNSOH personnel, direct the security guard force, conduct security investigations, provide personal protection services to senior officials of the Support Office and to high-level delegations and provide security clearances for travel into and within the mission area. The Section will also be responsible for monitoring compliance with the security risk management measures and the residential security measures approved by the designated official.</w:t>
      </w:r>
    </w:p>
    <w:p w14:paraId="59795AF0" w14:textId="77777777" w:rsidR="00A26582" w:rsidRPr="00A26582" w:rsidRDefault="00A26582" w:rsidP="00A26582">
      <w:pPr>
        <w:pStyle w:val="SingleTxt"/>
        <w:spacing w:after="0" w:line="120" w:lineRule="exact"/>
        <w:rPr>
          <w:sz w:val="10"/>
        </w:rPr>
      </w:pPr>
    </w:p>
    <w:p w14:paraId="4B0CCBC0" w14:textId="0A0FAAF2"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Office of the Director of Mission Support</w:t>
      </w:r>
    </w:p>
    <w:p w14:paraId="44F15E5D" w14:textId="77777777" w:rsidR="001D3674" w:rsidRPr="00A26582" w:rsidRDefault="001D3674" w:rsidP="00A26582">
      <w:pPr>
        <w:pStyle w:val="SingleTxt"/>
        <w:spacing w:after="0" w:line="120" w:lineRule="exact"/>
        <w:rPr>
          <w:sz w:val="10"/>
        </w:rPr>
      </w:pPr>
    </w:p>
    <w:p w14:paraId="7ABDF8E9" w14:textId="77777777" w:rsidR="001D3674" w:rsidRDefault="001D3674" w:rsidP="001D3674">
      <w:pPr>
        <w:pStyle w:val="SingleTxt"/>
      </w:pPr>
      <w:r>
        <w:t>39.</w:t>
      </w:r>
      <w:r>
        <w:tab/>
        <w:t>The Director of Mission Support will be responsible for the overall management and coordination of logistical, administrative and operational support functions necessary to enable the effective implementation of the mandate of UNSOH. The incumbent will serve as the principal adviser to the Head of UNSOH on all matters related to logistical, administrative, financial, contractual, technical and operational support and will support the implementation of UNSOH mandate, including through direct support provided to the Gang Suppression Force in key operational areas. The incumbent will be responsible for providing technical assistance to OAS and for overseeing casualty evacuations for the Haitian National Police and the Haitian Armed Forces during joint operations with the Gang Suppression Force, as well as for delivering the full range of support services to BINUH. The incumbent will ensure compliance with United Nations regulations, rules, policies and procedures. The incumbent will contribute to the integrated and consistent implementation of the mandate, while maintaining communication with Headquarters, the United Nations country team and coordination bodies, in order to address shared priorities and ensure operational alignment. The incumbent will be responsible for liaising, negotiating and coordinating with Haitian national authorities on administrative and supply chain matters and ensuring effective cooperation and adherence to host country agreements, while also collaboratively actively with the Force, the Haitian National Police, Haitian Armed Forces, BINUH and OAS in order to ensure coordinated and cohesive support aligned with operational requirements.</w:t>
      </w:r>
    </w:p>
    <w:p w14:paraId="65030EC2" w14:textId="77777777" w:rsidR="001D3674" w:rsidRDefault="001D3674" w:rsidP="001D3674">
      <w:pPr>
        <w:pStyle w:val="SingleTxt"/>
      </w:pPr>
      <w:r>
        <w:t>40.</w:t>
      </w:r>
      <w:r>
        <w:tab/>
        <w:t>The immediate Office of the Director of Mission Support will provide administrative, logistical and technical support to the Gang Suppression Force in the implementation of the mandate of the Support Office.</w:t>
      </w:r>
    </w:p>
    <w:p w14:paraId="415A1C17" w14:textId="6EDF280E" w:rsidR="001D3674" w:rsidRDefault="001D3674" w:rsidP="001D3674">
      <w:pPr>
        <w:pStyle w:val="SingleTxt"/>
      </w:pPr>
      <w:r>
        <w:t>41.</w:t>
      </w:r>
      <w:r>
        <w:tab/>
        <w:t>Reporting directly to the Director of Mission Support are the Environmental Unit, the Aviation Safety Unit, the Audit Response Unit, the Claims Unit,</w:t>
      </w:r>
      <w:r w:rsidR="00645A64">
        <w:t xml:space="preserve"> t</w:t>
      </w:r>
      <w:r>
        <w:t>he Welfare Unit, the Training Unit and the Gender Affairs Unit. The Chiefs of Operations and Resource</w:t>
      </w:r>
      <w:r w:rsidR="00645A64">
        <w:t xml:space="preserve"> M</w:t>
      </w:r>
      <w:r>
        <w:t>anagement, Service Delivery and Supply Chain Management also report directly to the Director of Mission Support.</w:t>
      </w:r>
    </w:p>
    <w:p w14:paraId="38F4829C" w14:textId="77777777" w:rsidR="001D3674" w:rsidRDefault="001D3674" w:rsidP="001D3674">
      <w:pPr>
        <w:pStyle w:val="SingleTxt"/>
      </w:pPr>
      <w:r>
        <w:t>42.</w:t>
      </w:r>
      <w:r>
        <w:tab/>
      </w:r>
      <w:r w:rsidRPr="00EF1DB6">
        <w:rPr>
          <w:spacing w:val="2"/>
        </w:rPr>
        <w:t>The Environmental Unit will develop and implement the UNSOH environmental</w:t>
      </w:r>
      <w:r>
        <w:t xml:space="preserve"> policy, objectives and action plan. The Unit will conduct technical assessments of wastewater and solid waste systems; evaluate efficiency and compliance with environmental standards, with a view to an eventual handover to national authorities where possible and appropriate; establish efficient and effective treatment systems to ensure safe and sustainable operations; and monitor treated wastewater quality to ensure that it can be safely discharged in accordance with United Nations standards.</w:t>
      </w:r>
    </w:p>
    <w:p w14:paraId="174375DD" w14:textId="77777777" w:rsidR="001D3674" w:rsidRDefault="001D3674" w:rsidP="001D3674">
      <w:pPr>
        <w:pStyle w:val="SingleTxt"/>
      </w:pPr>
      <w:r>
        <w:t>43.</w:t>
      </w:r>
      <w:r>
        <w:tab/>
        <w:t xml:space="preserve">The Aviation Safety Unit will establish and manage the UNSOH aviation safety programme to ensure that every effort is made to prevent accidents and incidents during aviation operations, by reducing associated risks to acceptable levels. Key responsibilities include conducting risk assessments for the main airfields and identifying and analysing potential threats to aviation activities; making safety </w:t>
      </w:r>
      <w:r w:rsidRPr="002B7EDC">
        <w:rPr>
          <w:spacing w:val="2"/>
        </w:rPr>
        <w:t>recommendations to the respective stakeholders; performing initial aircraft acceptance</w:t>
      </w:r>
      <w:r>
        <w:t xml:space="preserve"> inspections for all newly arrived aircraft; providing performance aviation safety </w:t>
      </w:r>
      <w:r>
        <w:lastRenderedPageBreak/>
        <w:t xml:space="preserve">briefings to all incoming crews; and implementing an effective hazard and occurrence </w:t>
      </w:r>
      <w:r w:rsidRPr="002B7EDC">
        <w:rPr>
          <w:spacing w:val="2"/>
        </w:rPr>
        <w:t>reporting system, investigating all significant hazards and incidents and recommending</w:t>
      </w:r>
      <w:r>
        <w:t xml:space="preserve"> appropriate mitigation measures.</w:t>
      </w:r>
    </w:p>
    <w:p w14:paraId="120D54F0" w14:textId="77777777" w:rsidR="001D3674" w:rsidRDefault="001D3674" w:rsidP="001D3674">
      <w:pPr>
        <w:pStyle w:val="SingleTxt"/>
      </w:pPr>
      <w:r>
        <w:t>44.</w:t>
      </w:r>
      <w:r>
        <w:tab/>
        <w:t>The Audit Response Unit will act as the focal point for audit-related issues involving the Support Office. The Unit will support the work of the oversight bodies; facilitate briefings to the oversight bodies on UNSOH policies, procedures, guidelines and systems; coordinate and prepare responses to oversight queries and reports; monitor the implementation of oversight recommendations and guide offices on the actions required to implement outstanding oversight recommendations; and prepare quarterly reports on the status of implementation of outstanding oversight recommendations.</w:t>
      </w:r>
    </w:p>
    <w:p w14:paraId="248030C3" w14:textId="77777777" w:rsidR="001D3674" w:rsidRDefault="001D3674" w:rsidP="001D3674">
      <w:pPr>
        <w:pStyle w:val="SingleTxt"/>
      </w:pPr>
      <w:r>
        <w:t>45.</w:t>
      </w:r>
      <w:r>
        <w:tab/>
        <w:t>The Claims Unit will support the property survey board, the local contracts committee and claims review boards, prepare reports for the boards, establish rosters of cases and monitor the implementation of all Board of Inquiry recommendations.</w:t>
      </w:r>
    </w:p>
    <w:p w14:paraId="64DB7DCE" w14:textId="77777777" w:rsidR="001D3674" w:rsidRDefault="001D3674" w:rsidP="001D3674">
      <w:pPr>
        <w:pStyle w:val="SingleTxt"/>
      </w:pPr>
      <w:r>
        <w:t>46.</w:t>
      </w:r>
      <w:r>
        <w:tab/>
        <w:t>The Welfare Unit will be responsible for developing and implementing the welfare strategy of the Support Office and for providing counselling support to UNSOH personnel in consultation with the Medical Services Section. Its key function will be to ensure a healthy working, living and recreational environment for all Office personnel.</w:t>
      </w:r>
    </w:p>
    <w:p w14:paraId="5376474A" w14:textId="77777777" w:rsidR="001D3674" w:rsidRDefault="001D3674" w:rsidP="001D3674">
      <w:pPr>
        <w:pStyle w:val="SingleTxt"/>
      </w:pPr>
      <w:r>
        <w:t>47.</w:t>
      </w:r>
      <w:r>
        <w:tab/>
        <w:t>The Training Unit will be responsible for identifying training requirements and for developing, implementing and monitoring training programmes to build organizational and individual capacities to assist with the achievement of mandated responsibilities.</w:t>
      </w:r>
    </w:p>
    <w:p w14:paraId="7B99BA98" w14:textId="77777777" w:rsidR="001D3674" w:rsidRDefault="001D3674" w:rsidP="001D3674">
      <w:pPr>
        <w:pStyle w:val="SingleTxt"/>
      </w:pPr>
      <w:r>
        <w:t>48.</w:t>
      </w:r>
      <w:r>
        <w:tab/>
        <w:t>The Gender Affairs Unit will provide strategic advice and technical support to UNSOH on developing effective strategies to mainstream gender equality and the women, peace and security mandate throughout the Support Office; strengthen the capacity of personnel to advance gender equality and the women and peace and security mandates; and assist senior leadership in monitoring progress and ensuring accountability and compliance by all personnel.</w:t>
      </w:r>
    </w:p>
    <w:p w14:paraId="53985BD1" w14:textId="77777777" w:rsidR="001D3674" w:rsidRPr="00A26582" w:rsidRDefault="001D3674" w:rsidP="00A26582">
      <w:pPr>
        <w:pStyle w:val="SingleTxt"/>
        <w:spacing w:after="0" w:line="120" w:lineRule="exact"/>
        <w:rPr>
          <w:sz w:val="10"/>
        </w:rPr>
      </w:pPr>
    </w:p>
    <w:p w14:paraId="170751D8" w14:textId="53AE8C8B"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Office of the Chief of Operations and Resource</w:t>
      </w:r>
      <w:r w:rsidR="00645A64">
        <w:t xml:space="preserve"> M</w:t>
      </w:r>
      <w:r w:rsidR="001D3674">
        <w:t>anagement</w:t>
      </w:r>
    </w:p>
    <w:p w14:paraId="0EDB9B0C" w14:textId="77777777" w:rsidR="001D3674" w:rsidRPr="00A26582" w:rsidRDefault="001D3674" w:rsidP="00A26582">
      <w:pPr>
        <w:pStyle w:val="SingleTxt"/>
        <w:spacing w:after="0" w:line="120" w:lineRule="exact"/>
        <w:rPr>
          <w:sz w:val="10"/>
        </w:rPr>
      </w:pPr>
    </w:p>
    <w:p w14:paraId="19D7CB17" w14:textId="7CF926BF" w:rsidR="001D3674" w:rsidRDefault="001D3674" w:rsidP="001D3674">
      <w:pPr>
        <w:pStyle w:val="SingleTxt"/>
      </w:pPr>
      <w:r>
        <w:t>49.</w:t>
      </w:r>
      <w:r>
        <w:tab/>
        <w:t>The Chief of Operations and Resource Management will support the Director of Mission Support in the management of financial and human resources and the provision of ICT services. Reporting to the Chief of Operations and Resource Management are the Finance and Budget Section, the Human Resources Section and the Field Technology Section.</w:t>
      </w:r>
    </w:p>
    <w:p w14:paraId="0696FFE2" w14:textId="77777777" w:rsidR="001D3674" w:rsidRPr="00A26582" w:rsidRDefault="001D3674" w:rsidP="00A26582">
      <w:pPr>
        <w:pStyle w:val="SingleTxt"/>
        <w:spacing w:after="0" w:line="120" w:lineRule="exact"/>
        <w:rPr>
          <w:sz w:val="10"/>
        </w:rPr>
      </w:pPr>
    </w:p>
    <w:p w14:paraId="69E3425D" w14:textId="45FD403E"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Finance and Budget Section</w:t>
      </w:r>
    </w:p>
    <w:p w14:paraId="4E75CBA4" w14:textId="77777777" w:rsidR="001D3674" w:rsidRPr="00A26582" w:rsidRDefault="001D3674" w:rsidP="00A26582">
      <w:pPr>
        <w:pStyle w:val="SingleTxt"/>
        <w:spacing w:after="0" w:line="120" w:lineRule="exact"/>
        <w:rPr>
          <w:sz w:val="10"/>
        </w:rPr>
      </w:pPr>
    </w:p>
    <w:p w14:paraId="181234F6" w14:textId="42574DEB" w:rsidR="001D3674" w:rsidRDefault="001D3674" w:rsidP="001D3674">
      <w:pPr>
        <w:pStyle w:val="SingleTxt"/>
      </w:pPr>
      <w:r>
        <w:t>50.</w:t>
      </w:r>
      <w:r>
        <w:tab/>
        <w:t>The Finance and Budget Section will provide strategic advice to the senior leadership on budgetary and financial matters; provide guidance for budget preparation; maintain the accounts of the Support Office; monitor and approve obligations and disbursements; ensure that funds are effectively used for the purpose for which they were approved; implement financial transactions and controls; disburse funds in settlement of invoices; administer the Office</w:t>
      </w:r>
      <w:r w:rsidR="00645A64">
        <w:t>’</w:t>
      </w:r>
      <w:r>
        <w:t>s bank accounts and petty cash; and ensure compliance with the Financial Regulations and Rules of the United Nations and the International Public Sector Accounting Standards.</w:t>
      </w:r>
    </w:p>
    <w:p w14:paraId="0D8687CE" w14:textId="77777777" w:rsidR="001D3674" w:rsidRPr="00A26582" w:rsidRDefault="001D3674" w:rsidP="00A26582">
      <w:pPr>
        <w:pStyle w:val="SingleTxt"/>
        <w:spacing w:after="0" w:line="120" w:lineRule="exact"/>
        <w:rPr>
          <w:sz w:val="10"/>
        </w:rPr>
      </w:pPr>
    </w:p>
    <w:p w14:paraId="7D14936B" w14:textId="7A55D3CF"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1D3674">
        <w:t>Human Resources Section</w:t>
      </w:r>
    </w:p>
    <w:p w14:paraId="196868CF" w14:textId="77777777" w:rsidR="001D3674" w:rsidRPr="00A26582" w:rsidRDefault="001D3674" w:rsidP="00A26582">
      <w:pPr>
        <w:pStyle w:val="SingleTxt"/>
        <w:keepNext/>
        <w:keepLines/>
        <w:spacing w:after="0" w:line="120" w:lineRule="exact"/>
        <w:rPr>
          <w:sz w:val="10"/>
        </w:rPr>
      </w:pPr>
    </w:p>
    <w:p w14:paraId="55898745" w14:textId="77777777" w:rsidR="001D3674" w:rsidRDefault="001D3674" w:rsidP="00A26582">
      <w:pPr>
        <w:pStyle w:val="SingleTxt"/>
        <w:keepNext/>
        <w:keepLines/>
      </w:pPr>
      <w:r>
        <w:t>51.</w:t>
      </w:r>
      <w:r>
        <w:tab/>
        <w:t>The Human Resources Section will be responsible for the provision of integrated and strategic human resources management services to the Support Office, including planning for staff requirements, recruitment, placement, administration, training services and capacity-building and providing strategic advice to the senior leadership and hiring managers on human resources planning, management, policy implementation and monitoring. The Section will prepare and review job descriptions, establish and administer the work of local permanent and ad hoc panels and administer all official travel and visa requirements for civilian staff.</w:t>
      </w:r>
    </w:p>
    <w:p w14:paraId="18173324" w14:textId="77777777" w:rsidR="001D3674" w:rsidRPr="00A26582" w:rsidRDefault="001D3674" w:rsidP="00A26582">
      <w:pPr>
        <w:pStyle w:val="SingleTxt"/>
        <w:spacing w:after="0" w:line="120" w:lineRule="exact"/>
        <w:rPr>
          <w:sz w:val="10"/>
        </w:rPr>
      </w:pPr>
    </w:p>
    <w:p w14:paraId="4D11B415" w14:textId="513C3FB0"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Field Technology Section</w:t>
      </w:r>
    </w:p>
    <w:p w14:paraId="3B3678D3" w14:textId="77777777" w:rsidR="001D3674" w:rsidRPr="00A26582" w:rsidRDefault="001D3674" w:rsidP="00A26582">
      <w:pPr>
        <w:pStyle w:val="SingleTxt"/>
        <w:spacing w:after="0" w:line="120" w:lineRule="exact"/>
        <w:rPr>
          <w:sz w:val="10"/>
        </w:rPr>
      </w:pPr>
    </w:p>
    <w:p w14:paraId="33C5FF69" w14:textId="77777777" w:rsidR="001D3674" w:rsidRDefault="001D3674" w:rsidP="001D3674">
      <w:pPr>
        <w:pStyle w:val="SingleTxt"/>
      </w:pPr>
      <w:r>
        <w:t>52.</w:t>
      </w:r>
      <w:r>
        <w:tab/>
        <w:t>The Field Technology Section will have overall responsibility and oversight for the provision of geospatial, information and communications technology services to all personnel in the mission area, including ensuring secure, resilient and mission-critical communications in support of the Gang Suppression Force and UNSOH. The Section will oversee the design, implementation and integration of ICT systems that meet the operational requirements of the Support Office and the Force and deliver end-to-end support for data, voice, video and web services, enterprise network management, information assurance and strategic communications.</w:t>
      </w:r>
    </w:p>
    <w:p w14:paraId="4DE420EE" w14:textId="77777777" w:rsidR="001D3674" w:rsidRPr="00A26582" w:rsidRDefault="001D3674" w:rsidP="00A26582">
      <w:pPr>
        <w:pStyle w:val="SingleTxt"/>
        <w:spacing w:after="0" w:line="120" w:lineRule="exact"/>
        <w:rPr>
          <w:sz w:val="10"/>
        </w:rPr>
      </w:pPr>
    </w:p>
    <w:p w14:paraId="43D036BB" w14:textId="6261C67A"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Office of the Chief of Service Delivery</w:t>
      </w:r>
    </w:p>
    <w:p w14:paraId="25D08FD5" w14:textId="77777777" w:rsidR="001D3674" w:rsidRPr="00A26582" w:rsidRDefault="001D3674" w:rsidP="00A26582">
      <w:pPr>
        <w:pStyle w:val="SingleTxt"/>
        <w:spacing w:after="0" w:line="120" w:lineRule="exact"/>
        <w:rPr>
          <w:sz w:val="10"/>
        </w:rPr>
      </w:pPr>
    </w:p>
    <w:p w14:paraId="4D2AA76F" w14:textId="77777777" w:rsidR="001D3674" w:rsidRDefault="001D3674" w:rsidP="001D3674">
      <w:pPr>
        <w:pStyle w:val="SingleTxt"/>
      </w:pPr>
      <w:r>
        <w:t>53.</w:t>
      </w:r>
      <w:r>
        <w:tab/>
        <w:t>The Chief of Service Delivery will plan, coordinate and track complex projects with the aim of ensuring effective implementation of the mandate of the Support Office. Reporting to the Chief of Service Delivery are the Medical Services Section, the Life Support Section, the Engineering and Facilities Management Section, the Aviation Section, the Transport Section and the Mission Support Centre.</w:t>
      </w:r>
    </w:p>
    <w:p w14:paraId="78662AFB" w14:textId="77777777" w:rsidR="001D3674" w:rsidRPr="00A26582" w:rsidRDefault="001D3674" w:rsidP="00A26582">
      <w:pPr>
        <w:pStyle w:val="SingleTxt"/>
        <w:spacing w:after="0" w:line="120" w:lineRule="exact"/>
        <w:rPr>
          <w:sz w:val="10"/>
        </w:rPr>
      </w:pPr>
    </w:p>
    <w:p w14:paraId="028BE157" w14:textId="575730EF"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Medical Services</w:t>
      </w:r>
      <w:r w:rsidR="00645A64">
        <w:t xml:space="preserve"> S</w:t>
      </w:r>
      <w:r w:rsidR="001D3674">
        <w:t>ection</w:t>
      </w:r>
    </w:p>
    <w:p w14:paraId="4B506759" w14:textId="77777777" w:rsidR="001D3674" w:rsidRPr="00A26582" w:rsidRDefault="001D3674" w:rsidP="00A26582">
      <w:pPr>
        <w:pStyle w:val="SingleTxt"/>
        <w:spacing w:after="0" w:line="120" w:lineRule="exact"/>
        <w:rPr>
          <w:sz w:val="10"/>
        </w:rPr>
      </w:pPr>
    </w:p>
    <w:p w14:paraId="6699A9A2" w14:textId="273BF688" w:rsidR="001D3674" w:rsidRDefault="001D3674" w:rsidP="001D3674">
      <w:pPr>
        <w:pStyle w:val="SingleTxt"/>
      </w:pPr>
      <w:r>
        <w:t>54.</w:t>
      </w:r>
      <w:r>
        <w:tab/>
        <w:t>The Medical Services Section will provide medical services to all UNSOH, BINUH and Gang Suppression Force personnel, including health maintenance and preventive medical treatment services</w:t>
      </w:r>
      <w:r w:rsidR="00330681">
        <w:t>;</w:t>
      </w:r>
      <w:r>
        <w:t xml:space="preserve"> coordinate medical and casualty evacuations within and outside the mission area; and plan for medical contingencies.</w:t>
      </w:r>
    </w:p>
    <w:p w14:paraId="300D96B3" w14:textId="77777777" w:rsidR="001D3674" w:rsidRPr="00A26582" w:rsidRDefault="001D3674" w:rsidP="00A26582">
      <w:pPr>
        <w:pStyle w:val="SingleTxt"/>
        <w:spacing w:after="0" w:line="120" w:lineRule="exact"/>
        <w:rPr>
          <w:sz w:val="10"/>
        </w:rPr>
      </w:pPr>
    </w:p>
    <w:p w14:paraId="145B2B9E" w14:textId="1AF693ED"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Life Support Section</w:t>
      </w:r>
    </w:p>
    <w:p w14:paraId="08A51708" w14:textId="77777777" w:rsidR="001D3674" w:rsidRPr="00A26582" w:rsidRDefault="001D3674" w:rsidP="00A26582">
      <w:pPr>
        <w:pStyle w:val="SingleTxt"/>
        <w:spacing w:after="0" w:line="120" w:lineRule="exact"/>
        <w:rPr>
          <w:sz w:val="10"/>
        </w:rPr>
      </w:pPr>
    </w:p>
    <w:p w14:paraId="40713E16" w14:textId="16167D92" w:rsidR="001D3674" w:rsidRDefault="001D3674" w:rsidP="001D3674">
      <w:pPr>
        <w:pStyle w:val="SingleTxt"/>
      </w:pPr>
      <w:r>
        <w:t>55.</w:t>
      </w:r>
      <w:r>
        <w:tab/>
        <w:t>The Life Support Section will manage the fuel, rations and general supply operations of the Support Office. The Section will plan and manage the uninterrupted supply of fuel and rations, as well as equipment</w:t>
      </w:r>
      <w:r w:rsidR="00645A64">
        <w:t xml:space="preserve"> a</w:t>
      </w:r>
      <w:r>
        <w:t>nd consumables; oversee contractor performance and ensure compliance with quality, health and environmental standards; and plan and ensure minimum operating stocks.</w:t>
      </w:r>
    </w:p>
    <w:p w14:paraId="5367A3F6" w14:textId="77777777" w:rsidR="001D3674" w:rsidRPr="00A26582" w:rsidRDefault="001D3674" w:rsidP="00A26582">
      <w:pPr>
        <w:pStyle w:val="SingleTxt"/>
        <w:spacing w:after="0" w:line="120" w:lineRule="exact"/>
        <w:rPr>
          <w:sz w:val="10"/>
        </w:rPr>
      </w:pPr>
    </w:p>
    <w:p w14:paraId="4A0A09A1" w14:textId="3A6F171A"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Engineering and Facilities</w:t>
      </w:r>
      <w:r w:rsidR="00645A64">
        <w:t xml:space="preserve"> M</w:t>
      </w:r>
      <w:r w:rsidR="001D3674">
        <w:t>anagement Section</w:t>
      </w:r>
    </w:p>
    <w:p w14:paraId="7E204997" w14:textId="77777777" w:rsidR="001D3674" w:rsidRPr="00A26582" w:rsidRDefault="001D3674" w:rsidP="00A26582">
      <w:pPr>
        <w:pStyle w:val="SingleTxt"/>
        <w:spacing w:after="0" w:line="120" w:lineRule="exact"/>
        <w:rPr>
          <w:sz w:val="10"/>
        </w:rPr>
      </w:pPr>
    </w:p>
    <w:p w14:paraId="37B41978" w14:textId="1CC2FC4A" w:rsidR="001D3674" w:rsidRDefault="001D3674" w:rsidP="001D3674">
      <w:pPr>
        <w:pStyle w:val="SingleTxt"/>
      </w:pPr>
      <w:r>
        <w:t>56.</w:t>
      </w:r>
      <w:r>
        <w:tab/>
        <w:t>The Engineering and Facilities Management Section will be responsible for providing overall administrative and technical direction for engineering operations throughout the Support Office. The Section will ensure that the Office</w:t>
      </w:r>
      <w:r w:rsidR="00645A64">
        <w:t>’</w:t>
      </w:r>
      <w:r>
        <w:t>s office premises, logistics bases, accommodation facilities and all other established infrastructure and facilities are maintained and will establish facilities and infrastructure at all UNSOH locations, in full compliance with minimum operating security standards. Engineering services will include the construction and renovation of facilities and the provision of bulk water, electricity, sanitation, water treatment, wastewater treatment and facilities management.</w:t>
      </w:r>
    </w:p>
    <w:p w14:paraId="1341F4ED" w14:textId="77777777" w:rsidR="001D3674" w:rsidRPr="00A26582" w:rsidRDefault="001D3674" w:rsidP="00A26582">
      <w:pPr>
        <w:pStyle w:val="SingleTxt"/>
        <w:spacing w:after="0" w:line="120" w:lineRule="exact"/>
        <w:rPr>
          <w:sz w:val="10"/>
        </w:rPr>
      </w:pPr>
    </w:p>
    <w:p w14:paraId="645DE3E3" w14:textId="241E20BF"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1D3674">
        <w:t>Aviation Section</w:t>
      </w:r>
    </w:p>
    <w:p w14:paraId="00FC79B9" w14:textId="77777777" w:rsidR="001D3674" w:rsidRPr="00A26582" w:rsidRDefault="001D3674" w:rsidP="00A26582">
      <w:pPr>
        <w:pStyle w:val="SingleTxt"/>
        <w:spacing w:after="0" w:line="120" w:lineRule="exact"/>
        <w:rPr>
          <w:sz w:val="10"/>
        </w:rPr>
      </w:pPr>
    </w:p>
    <w:p w14:paraId="70D66427" w14:textId="77777777" w:rsidR="001D3674" w:rsidRDefault="001D3674" w:rsidP="001D3674">
      <w:pPr>
        <w:pStyle w:val="SingleTxt"/>
      </w:pPr>
      <w:r>
        <w:t>57.</w:t>
      </w:r>
      <w:r>
        <w:tab/>
        <w:t>The Aviation Section will be responsible for the management and efficient and safe utilization of the aviation assets of the Support Office in support of the UNSOH mandate. The Section will plan and coordinate the utilization of air assets, ensure compliance with regulations and standard operating procedures, manage air assets contracts, manage air terminal operations, manage airfields and liaise with national and international aviation authorities.</w:t>
      </w:r>
    </w:p>
    <w:p w14:paraId="6BCD23FA" w14:textId="77777777" w:rsidR="001D3674" w:rsidRPr="00A26582" w:rsidRDefault="001D3674" w:rsidP="00A26582">
      <w:pPr>
        <w:pStyle w:val="SingleTxt"/>
        <w:spacing w:after="0" w:line="120" w:lineRule="exact"/>
        <w:rPr>
          <w:sz w:val="10"/>
        </w:rPr>
      </w:pPr>
    </w:p>
    <w:p w14:paraId="37EA2448" w14:textId="2DC62463"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Transport Section</w:t>
      </w:r>
    </w:p>
    <w:p w14:paraId="2C7EBEBE" w14:textId="77777777" w:rsidR="001D3674" w:rsidRPr="00A26582" w:rsidRDefault="001D3674" w:rsidP="00A26582">
      <w:pPr>
        <w:pStyle w:val="SingleTxt"/>
        <w:spacing w:after="0" w:line="120" w:lineRule="exact"/>
        <w:rPr>
          <w:sz w:val="10"/>
        </w:rPr>
      </w:pPr>
    </w:p>
    <w:p w14:paraId="156837AC" w14:textId="77777777" w:rsidR="001D3674" w:rsidRDefault="001D3674" w:rsidP="001D3674">
      <w:pPr>
        <w:pStyle w:val="SingleTxt"/>
      </w:pPr>
      <w:r>
        <w:t>58.</w:t>
      </w:r>
      <w:r>
        <w:tab/>
        <w:t>The Transport Section will be responsible for the management and maintenance of the surface transport assets of the Support Office. The Section will plan, organize and control vehicular transportation services, the maintenance and repair of the vehicle fleet and the operation of the vehicle workshops; allocate and distribute vehicles; formulate and implement road safety standards and procedures; and provide passenger transport and dispatch services.</w:t>
      </w:r>
    </w:p>
    <w:p w14:paraId="5A2C813F" w14:textId="77777777" w:rsidR="001D3674" w:rsidRPr="00A26582" w:rsidRDefault="001D3674" w:rsidP="00A26582">
      <w:pPr>
        <w:pStyle w:val="SingleTxt"/>
        <w:spacing w:after="0" w:line="120" w:lineRule="exact"/>
        <w:rPr>
          <w:sz w:val="10"/>
        </w:rPr>
      </w:pPr>
    </w:p>
    <w:p w14:paraId="78673DD4" w14:textId="37ED744A"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Mission Support Centre</w:t>
      </w:r>
    </w:p>
    <w:p w14:paraId="2BBBD618" w14:textId="77777777" w:rsidR="001D3674" w:rsidRPr="00A26582" w:rsidRDefault="001D3674" w:rsidP="00A26582">
      <w:pPr>
        <w:pStyle w:val="SingleTxt"/>
        <w:spacing w:after="0" w:line="120" w:lineRule="exact"/>
        <w:rPr>
          <w:sz w:val="10"/>
        </w:rPr>
      </w:pPr>
    </w:p>
    <w:p w14:paraId="601115BB" w14:textId="77777777" w:rsidR="001D3674" w:rsidRDefault="001D3674" w:rsidP="001D3674">
      <w:pPr>
        <w:pStyle w:val="SingleTxt"/>
      </w:pPr>
      <w:r>
        <w:t>59.</w:t>
      </w:r>
      <w:r>
        <w:tab/>
        <w:t>The Mission Support Centre will coordinate and prioritize all logistics requirements, including the tasking of relevant service delivery sections and military enablers, in cooperation with the Gang Suppression Force. The Centre will provide operational planning guidance in order to ensure that tasks and objectives are well defined and fully resourced. While the primary role of the Centre is to ensure the provision of efficient, timely and effective support to UNSOH and the Force, it will also deal with aspects of cooperation and mutual assistance between the Support Office and other United Nations agencies and non-governmental organizations. The Centre will also coordinate and monitor the deployment, rotation and repatriation of UNSOH elements. The Centre will oversee the Contingent-Owned Equipment Unit, which will be responsible for the inspections of contingent-owned equipment and self-sustainment capabilities, the maintenance of the contingent-owned equipment and ammunition databases and the provision of guidance to contingent personnel on United Nations contingent-owned equipment policies and procedures.</w:t>
      </w:r>
    </w:p>
    <w:p w14:paraId="0A7B9DEC" w14:textId="77777777" w:rsidR="001D3674" w:rsidRPr="00A26582" w:rsidRDefault="001D3674" w:rsidP="00A26582">
      <w:pPr>
        <w:pStyle w:val="SingleTxt"/>
        <w:spacing w:after="0" w:line="120" w:lineRule="exact"/>
        <w:rPr>
          <w:sz w:val="10"/>
        </w:rPr>
      </w:pPr>
    </w:p>
    <w:p w14:paraId="43662B4B" w14:textId="683EB513"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Office of the Chief of Supply Chain Management</w:t>
      </w:r>
    </w:p>
    <w:p w14:paraId="4197BDCE" w14:textId="77777777" w:rsidR="001D3674" w:rsidRPr="00A26582" w:rsidRDefault="001D3674" w:rsidP="00A26582">
      <w:pPr>
        <w:pStyle w:val="SingleTxt"/>
        <w:spacing w:after="0" w:line="120" w:lineRule="exact"/>
        <w:rPr>
          <w:sz w:val="10"/>
        </w:rPr>
      </w:pPr>
    </w:p>
    <w:p w14:paraId="75594E57" w14:textId="123C1E32" w:rsidR="001D3674" w:rsidRDefault="001D3674" w:rsidP="001D3674">
      <w:pPr>
        <w:pStyle w:val="SingleTxt"/>
      </w:pPr>
      <w:r>
        <w:t>60.</w:t>
      </w:r>
      <w:r>
        <w:tab/>
        <w:t>The Chief of Supply Chain Management will direct and supervise the work of the Supply</w:t>
      </w:r>
      <w:r w:rsidR="00645A64">
        <w:t xml:space="preserve"> C</w:t>
      </w:r>
      <w:r>
        <w:t>hain Acquisition and Performance Management Section, the Procurement Section, the Movement Control Section and the Centralized Warehouse Section.</w:t>
      </w:r>
    </w:p>
    <w:p w14:paraId="7E1F5CE2" w14:textId="77777777" w:rsidR="001D3674" w:rsidRPr="00A26582" w:rsidRDefault="001D3674" w:rsidP="00A26582">
      <w:pPr>
        <w:pStyle w:val="SingleTxt"/>
        <w:spacing w:after="0" w:line="120" w:lineRule="exact"/>
        <w:rPr>
          <w:sz w:val="10"/>
        </w:rPr>
      </w:pPr>
    </w:p>
    <w:p w14:paraId="143B3EEB" w14:textId="0F2E6907"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Supply Chain Acquisition and Performance Management Section</w:t>
      </w:r>
    </w:p>
    <w:p w14:paraId="3FE977BE" w14:textId="77777777" w:rsidR="001D3674" w:rsidRPr="00A26582" w:rsidRDefault="001D3674" w:rsidP="00A26582">
      <w:pPr>
        <w:pStyle w:val="SingleTxt"/>
        <w:spacing w:after="0" w:line="120" w:lineRule="exact"/>
        <w:rPr>
          <w:sz w:val="10"/>
        </w:rPr>
      </w:pPr>
    </w:p>
    <w:p w14:paraId="7AA37A9A" w14:textId="77777777" w:rsidR="001D3674" w:rsidRDefault="001D3674" w:rsidP="001D3674">
      <w:pPr>
        <w:pStyle w:val="SingleTxt"/>
      </w:pPr>
      <w:r>
        <w:t>61.</w:t>
      </w:r>
      <w:r>
        <w:tab/>
        <w:t xml:space="preserve">The Supply Chain Acquisition and Performance Management Section will serve as the supply chain planning focal point for the Support Office and will enhance the accountability, transparency and operational efficiency of the supply chain by strengthening compliance, optimizing operational performance and ensuring the timely delivery of mission-critical services. The Section will manage the acquisition process by centrally coordinating acquisition planning and requisitioning and by developing acquisition strategies for services and commodities, considering sourcing options, market conditions, logistics requirements, demand forecast, inventory levels and operational priorities. The Section will analyse end-to-end supply chain performance, identify potential challenges and opportunities, implement the supply chain performance management framework and provide data-driven reports to support informed decision-making. The Section will ensure strict adherence to the Financial Regulations and Rules, International Public Sector Accounting Standards </w:t>
      </w:r>
      <w:r>
        <w:lastRenderedPageBreak/>
        <w:t>and the delegation of authority for property-related activities, including accurate reporting of property, plant and equipment and financial inventory.</w:t>
      </w:r>
    </w:p>
    <w:p w14:paraId="6CA36A31" w14:textId="77777777" w:rsidR="001D3674" w:rsidRPr="00A26582" w:rsidRDefault="001D3674" w:rsidP="00A26582">
      <w:pPr>
        <w:pStyle w:val="SingleTxt"/>
        <w:spacing w:after="0" w:line="120" w:lineRule="exact"/>
        <w:rPr>
          <w:sz w:val="10"/>
        </w:rPr>
      </w:pPr>
    </w:p>
    <w:p w14:paraId="542DCA91" w14:textId="58155DFE"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Procurement Section</w:t>
      </w:r>
    </w:p>
    <w:p w14:paraId="7BC104BF" w14:textId="77777777" w:rsidR="001D3674" w:rsidRPr="00A26582" w:rsidRDefault="001D3674" w:rsidP="00A26582">
      <w:pPr>
        <w:pStyle w:val="SingleTxt"/>
        <w:spacing w:after="0" w:line="120" w:lineRule="exact"/>
        <w:rPr>
          <w:sz w:val="10"/>
        </w:rPr>
      </w:pPr>
    </w:p>
    <w:p w14:paraId="36E01F0E" w14:textId="77777777" w:rsidR="001D3674" w:rsidRDefault="001D3674" w:rsidP="001D3674">
      <w:pPr>
        <w:pStyle w:val="SingleTxt"/>
      </w:pPr>
      <w:r>
        <w:t>62.</w:t>
      </w:r>
      <w:r>
        <w:tab/>
        <w:t>The Procurement Section will provide cost-effective, efficient, timely and accurate procurement support to UNSOH in accordance with the Financial Regulations and Rules and the Procurement Manual. This will include the optimization of the acquisition process through effective procurement planning, service delivery and communication to clients, as well as through the provision of expert procurement advice to senior management on matters of regional and international procurement and supply chain management initiatives.</w:t>
      </w:r>
    </w:p>
    <w:p w14:paraId="4F1425BD" w14:textId="77777777" w:rsidR="001D3674" w:rsidRPr="00A26582" w:rsidRDefault="001D3674" w:rsidP="00A26582">
      <w:pPr>
        <w:pStyle w:val="SingleTxt"/>
        <w:spacing w:after="0" w:line="120" w:lineRule="exact"/>
        <w:rPr>
          <w:sz w:val="10"/>
        </w:rPr>
      </w:pPr>
    </w:p>
    <w:p w14:paraId="52F8B2B4" w14:textId="092C944F"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Movement Control Section</w:t>
      </w:r>
    </w:p>
    <w:p w14:paraId="29EC8493" w14:textId="77777777" w:rsidR="001D3674" w:rsidRPr="00A26582" w:rsidRDefault="001D3674" w:rsidP="00A26582">
      <w:pPr>
        <w:pStyle w:val="SingleTxt"/>
        <w:spacing w:after="0" w:line="120" w:lineRule="exact"/>
        <w:rPr>
          <w:sz w:val="10"/>
        </w:rPr>
      </w:pPr>
    </w:p>
    <w:p w14:paraId="71A6C56E" w14:textId="77777777" w:rsidR="001D3674" w:rsidRDefault="001D3674" w:rsidP="001D3674">
      <w:pPr>
        <w:pStyle w:val="SingleTxt"/>
      </w:pPr>
      <w:r>
        <w:t>63.</w:t>
      </w:r>
      <w:r>
        <w:tab/>
        <w:t>The Movement Control Section will be responsible for the planning and execution of all movements of personnel and cargo within the mission area; the deployment, rotation and repatriation of military contingents and formed police units, contingent-owned and United Nations-owned equipment; customs clearing and freight forwarding of personal effects; and passenger and cargo handling and transit warehousing operations at the airport and the logistics base.</w:t>
      </w:r>
    </w:p>
    <w:p w14:paraId="25F0F87C" w14:textId="77777777" w:rsidR="001D3674" w:rsidRPr="00A26582" w:rsidRDefault="001D3674" w:rsidP="00A26582">
      <w:pPr>
        <w:pStyle w:val="SingleTxt"/>
        <w:spacing w:after="0" w:line="120" w:lineRule="exact"/>
        <w:rPr>
          <w:sz w:val="10"/>
        </w:rPr>
      </w:pPr>
    </w:p>
    <w:p w14:paraId="287979B3" w14:textId="5F1AACB8" w:rsidR="001D3674" w:rsidRDefault="00A26582"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D3674">
        <w:t>Centralized Warehouse Section</w:t>
      </w:r>
    </w:p>
    <w:p w14:paraId="573E9AE6" w14:textId="77777777" w:rsidR="001D3674" w:rsidRPr="00A26582" w:rsidRDefault="001D3674" w:rsidP="00A26582">
      <w:pPr>
        <w:pStyle w:val="SingleTxt"/>
        <w:spacing w:after="0" w:line="120" w:lineRule="exact"/>
        <w:rPr>
          <w:sz w:val="10"/>
        </w:rPr>
      </w:pPr>
    </w:p>
    <w:p w14:paraId="17C93F5A" w14:textId="1037C8F1" w:rsidR="001D3674" w:rsidRDefault="001D3674" w:rsidP="001D3674">
      <w:pPr>
        <w:pStyle w:val="SingleTxt"/>
      </w:pPr>
      <w:r>
        <w:t>64.</w:t>
      </w:r>
      <w:r>
        <w:tab/>
        <w:t>The Centralized Warehouse Section will provide the Support Office with a cost-effective and efficient supply of assets and commodities. The Section will cover a wide range of activities, including receiving and inspection, warehousing and distribution of assets, inspection of returned assets</w:t>
      </w:r>
      <w:r w:rsidR="00645A64">
        <w:t xml:space="preserve"> a</w:t>
      </w:r>
      <w:r>
        <w:t>nd the initiation of the write-off and disposal of obsolete assets in compliance with the approved disposal method. The Section will manage UNSOH assets and inventory, including forecasting, planning, replenishing and monitoring inventory, and will physically manage all assets and consumables, including the receipt, storage, control, picking, packing, staging and distribution thereof in a timely manner.</w:t>
      </w:r>
    </w:p>
    <w:p w14:paraId="1E901259" w14:textId="77777777" w:rsidR="001D3674" w:rsidRPr="00A26582" w:rsidRDefault="001D3674" w:rsidP="00A26582">
      <w:pPr>
        <w:pStyle w:val="SingleTxt"/>
        <w:spacing w:after="0" w:line="120" w:lineRule="exact"/>
        <w:rPr>
          <w:sz w:val="10"/>
        </w:rPr>
      </w:pPr>
    </w:p>
    <w:p w14:paraId="1FE889A0" w14:textId="77777777" w:rsidR="001D3674" w:rsidRDefault="001D3674" w:rsidP="00A265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Human resources: proposed changes </w:t>
      </w:r>
    </w:p>
    <w:p w14:paraId="36F4893B" w14:textId="77777777" w:rsidR="001D3674" w:rsidRPr="00405A82" w:rsidRDefault="001D3674" w:rsidP="00405A82">
      <w:pPr>
        <w:pStyle w:val="SingleTxt"/>
        <w:spacing w:after="0" w:line="120" w:lineRule="exact"/>
        <w:rPr>
          <w:sz w:val="10"/>
        </w:rPr>
      </w:pPr>
    </w:p>
    <w:p w14:paraId="0E4C84D6" w14:textId="77777777" w:rsidR="00405A82" w:rsidRPr="00405A82" w:rsidRDefault="00405A82" w:rsidP="00405A82">
      <w:pPr>
        <w:pStyle w:val="SingleTxt"/>
        <w:spacing w:after="0" w:line="120" w:lineRule="exact"/>
        <w:rPr>
          <w:sz w:val="10"/>
        </w:rPr>
      </w:pPr>
    </w:p>
    <w:tbl>
      <w:tblPr>
        <w:tblW w:w="5000" w:type="pct"/>
        <w:tblLayout w:type="fixed"/>
        <w:tblCellMar>
          <w:left w:w="0" w:type="dxa"/>
          <w:right w:w="0" w:type="dxa"/>
        </w:tblCellMar>
        <w:tblLook w:val="04A0" w:firstRow="1" w:lastRow="0" w:firstColumn="1" w:lastColumn="0" w:noHBand="0" w:noVBand="1"/>
      </w:tblPr>
      <w:tblGrid>
        <w:gridCol w:w="2000"/>
        <w:gridCol w:w="1097"/>
        <w:gridCol w:w="539"/>
        <w:gridCol w:w="720"/>
        <w:gridCol w:w="3125"/>
        <w:gridCol w:w="1261"/>
        <w:gridCol w:w="1098"/>
      </w:tblGrid>
      <w:tr w:rsidR="00254683" w:rsidRPr="009D09BF" w14:paraId="65BFD2F3" w14:textId="77777777" w:rsidTr="001727F8">
        <w:trPr>
          <w:trHeight w:val="260"/>
          <w:tblHeader/>
        </w:trPr>
        <w:tc>
          <w:tcPr>
            <w:tcW w:w="1016" w:type="pct"/>
            <w:tcBorders>
              <w:top w:val="single" w:sz="4" w:space="0" w:color="auto"/>
              <w:left w:val="nil"/>
              <w:bottom w:val="single" w:sz="12" w:space="0" w:color="auto"/>
              <w:right w:val="nil"/>
            </w:tcBorders>
            <w:noWrap/>
            <w:vAlign w:val="bottom"/>
            <w:hideMark/>
          </w:tcPr>
          <w:p w14:paraId="4341DFDE" w14:textId="77777777" w:rsidR="00C30DCA" w:rsidRPr="009D09BF" w:rsidRDefault="00C30DCA" w:rsidP="00BA2E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szCs w:val="14"/>
              </w:rPr>
            </w:pPr>
            <w:r w:rsidRPr="009D09BF">
              <w:rPr>
                <w:rFonts w:asciiTheme="majorBidi" w:hAnsiTheme="majorBidi" w:cstheme="majorBidi"/>
                <w:i/>
                <w:sz w:val="14"/>
                <w:szCs w:val="14"/>
              </w:rPr>
              <w:t>Component/office/section/unit</w:t>
            </w:r>
          </w:p>
        </w:tc>
        <w:tc>
          <w:tcPr>
            <w:tcW w:w="556" w:type="pct"/>
            <w:tcBorders>
              <w:top w:val="single" w:sz="4" w:space="0" w:color="auto"/>
              <w:left w:val="nil"/>
              <w:bottom w:val="single" w:sz="12" w:space="0" w:color="auto"/>
              <w:right w:val="nil"/>
            </w:tcBorders>
            <w:noWrap/>
            <w:vAlign w:val="bottom"/>
            <w:hideMark/>
          </w:tcPr>
          <w:p w14:paraId="51361C64"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0"/>
              <w:jc w:val="left"/>
              <w:rPr>
                <w:rFonts w:asciiTheme="majorBidi" w:hAnsiTheme="majorBidi" w:cstheme="majorBidi"/>
                <w:i/>
                <w:sz w:val="14"/>
                <w:szCs w:val="14"/>
              </w:rPr>
            </w:pPr>
            <w:r w:rsidRPr="009D09BF">
              <w:rPr>
                <w:rFonts w:asciiTheme="majorBidi" w:hAnsiTheme="majorBidi" w:cstheme="majorBidi"/>
                <w:i/>
                <w:sz w:val="14"/>
                <w:szCs w:val="14"/>
              </w:rPr>
              <w:t>Type</w:t>
            </w:r>
          </w:p>
        </w:tc>
        <w:tc>
          <w:tcPr>
            <w:tcW w:w="274" w:type="pct"/>
            <w:tcBorders>
              <w:top w:val="single" w:sz="4" w:space="0" w:color="auto"/>
              <w:left w:val="nil"/>
              <w:bottom w:val="single" w:sz="12" w:space="0" w:color="auto"/>
              <w:right w:val="nil"/>
            </w:tcBorders>
            <w:noWrap/>
            <w:vAlign w:val="bottom"/>
            <w:hideMark/>
          </w:tcPr>
          <w:p w14:paraId="23EC12E1"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heme="majorBidi" w:hAnsiTheme="majorBidi" w:cstheme="majorBidi"/>
                <w:i/>
                <w:sz w:val="14"/>
                <w:szCs w:val="14"/>
              </w:rPr>
            </w:pPr>
            <w:r w:rsidRPr="009D09BF">
              <w:rPr>
                <w:rFonts w:asciiTheme="majorBidi" w:hAnsiTheme="majorBidi" w:cstheme="majorBidi"/>
                <w:i/>
                <w:sz w:val="14"/>
                <w:szCs w:val="14"/>
              </w:rPr>
              <w:t>Number</w:t>
            </w:r>
          </w:p>
        </w:tc>
        <w:tc>
          <w:tcPr>
            <w:tcW w:w="366" w:type="pct"/>
            <w:tcBorders>
              <w:top w:val="single" w:sz="4" w:space="0" w:color="auto"/>
              <w:left w:val="nil"/>
              <w:bottom w:val="single" w:sz="12" w:space="0" w:color="auto"/>
              <w:right w:val="nil"/>
            </w:tcBorders>
            <w:noWrap/>
            <w:vAlign w:val="bottom"/>
            <w:hideMark/>
          </w:tcPr>
          <w:p w14:paraId="329D0074"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rFonts w:asciiTheme="majorBidi" w:hAnsiTheme="majorBidi" w:cstheme="majorBidi"/>
                <w:i/>
                <w:sz w:val="14"/>
                <w:szCs w:val="14"/>
              </w:rPr>
            </w:pPr>
            <w:r w:rsidRPr="009D09BF">
              <w:rPr>
                <w:rFonts w:asciiTheme="majorBidi" w:eastAsia="Times New Roman" w:hAnsiTheme="majorBidi" w:cstheme="majorBidi"/>
                <w:i/>
                <w:iCs/>
                <w:kern w:val="0"/>
                <w:sz w:val="14"/>
                <w:szCs w:val="14"/>
                <w:lang w:eastAsia="zh-CN"/>
              </w:rPr>
              <w:t>Level</w:t>
            </w:r>
          </w:p>
        </w:tc>
        <w:tc>
          <w:tcPr>
            <w:tcW w:w="1588" w:type="pct"/>
            <w:tcBorders>
              <w:top w:val="single" w:sz="4" w:space="0" w:color="auto"/>
              <w:left w:val="nil"/>
              <w:bottom w:val="single" w:sz="12" w:space="0" w:color="auto"/>
              <w:right w:val="nil"/>
            </w:tcBorders>
            <w:vAlign w:val="bottom"/>
            <w:hideMark/>
          </w:tcPr>
          <w:p w14:paraId="4C273D41"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592"/>
              </w:tabs>
              <w:spacing w:before="81" w:after="81" w:line="160" w:lineRule="exact"/>
              <w:ind w:left="72" w:right="0"/>
              <w:jc w:val="left"/>
              <w:rPr>
                <w:rFonts w:asciiTheme="majorBidi" w:hAnsiTheme="majorBidi" w:cstheme="majorBidi"/>
                <w:i/>
                <w:sz w:val="14"/>
                <w:szCs w:val="14"/>
              </w:rPr>
            </w:pPr>
            <w:r w:rsidRPr="009D09BF">
              <w:rPr>
                <w:rFonts w:asciiTheme="majorBidi" w:hAnsiTheme="majorBidi" w:cstheme="majorBidi"/>
                <w:i/>
                <w:sz w:val="14"/>
                <w:szCs w:val="14"/>
              </w:rPr>
              <w:t>Functional title</w:t>
            </w:r>
          </w:p>
        </w:tc>
        <w:tc>
          <w:tcPr>
            <w:tcW w:w="641" w:type="pct"/>
            <w:tcBorders>
              <w:top w:val="single" w:sz="4" w:space="0" w:color="auto"/>
              <w:left w:val="nil"/>
              <w:bottom w:val="single" w:sz="12" w:space="0" w:color="auto"/>
              <w:right w:val="nil"/>
            </w:tcBorders>
            <w:noWrap/>
            <w:vAlign w:val="bottom"/>
            <w:hideMark/>
          </w:tcPr>
          <w:p w14:paraId="1865BBA9"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rFonts w:asciiTheme="majorBidi" w:hAnsiTheme="majorBidi" w:cstheme="majorBidi"/>
                <w:i/>
                <w:sz w:val="14"/>
                <w:szCs w:val="14"/>
              </w:rPr>
            </w:pPr>
            <w:r w:rsidRPr="009D09BF">
              <w:rPr>
                <w:rFonts w:asciiTheme="majorBidi" w:hAnsiTheme="majorBidi" w:cstheme="majorBidi"/>
                <w:i/>
                <w:sz w:val="14"/>
                <w:szCs w:val="14"/>
              </w:rPr>
              <w:t>Post action</w:t>
            </w:r>
          </w:p>
        </w:tc>
        <w:tc>
          <w:tcPr>
            <w:tcW w:w="559" w:type="pct"/>
            <w:tcBorders>
              <w:top w:val="single" w:sz="4" w:space="0" w:color="auto"/>
              <w:left w:val="nil"/>
              <w:bottom w:val="single" w:sz="12" w:space="0" w:color="auto"/>
              <w:right w:val="nil"/>
            </w:tcBorders>
            <w:noWrap/>
            <w:vAlign w:val="bottom"/>
            <w:hideMark/>
          </w:tcPr>
          <w:p w14:paraId="11DCFC18" w14:textId="77777777" w:rsidR="00C30DCA" w:rsidRPr="009D09BF" w:rsidRDefault="00C30DCA" w:rsidP="00F12C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asciiTheme="majorBidi" w:hAnsiTheme="majorBidi" w:cstheme="majorBidi"/>
                <w:i/>
                <w:sz w:val="14"/>
                <w:szCs w:val="14"/>
              </w:rPr>
            </w:pPr>
            <w:r w:rsidRPr="009D09BF">
              <w:rPr>
                <w:rFonts w:asciiTheme="majorBidi" w:hAnsiTheme="majorBidi" w:cstheme="majorBidi"/>
                <w:i/>
                <w:sz w:val="14"/>
                <w:szCs w:val="14"/>
              </w:rPr>
              <w:t>From/to</w:t>
            </w:r>
          </w:p>
        </w:tc>
      </w:tr>
      <w:tr w:rsidR="00254683" w:rsidRPr="00B50714" w14:paraId="6558C4C2" w14:textId="77777777" w:rsidTr="001727F8">
        <w:trPr>
          <w:trHeight w:hRule="exact" w:val="115"/>
          <w:tblHeader/>
        </w:trPr>
        <w:tc>
          <w:tcPr>
            <w:tcW w:w="1016" w:type="pct"/>
            <w:tcBorders>
              <w:top w:val="single" w:sz="12" w:space="0" w:color="auto"/>
              <w:left w:val="nil"/>
              <w:right w:val="nil"/>
            </w:tcBorders>
            <w:noWrap/>
            <w:vAlign w:val="bottom"/>
            <w:hideMark/>
          </w:tcPr>
          <w:p w14:paraId="0B0C90E4" w14:textId="77777777" w:rsidR="00C30DCA" w:rsidRPr="00B50714" w:rsidRDefault="00C30DCA" w:rsidP="00BA2E9A">
            <w:pPr>
              <w:suppressAutoHyphens w:val="0"/>
              <w:spacing w:line="240" w:lineRule="auto"/>
              <w:rPr>
                <w:rFonts w:eastAsia="Times New Roman"/>
                <w:b/>
                <w:bCs/>
                <w:spacing w:val="0"/>
                <w:w w:val="100"/>
                <w:kern w:val="0"/>
                <w:sz w:val="10"/>
                <w:szCs w:val="10"/>
                <w:lang w:eastAsia="zh-CN"/>
              </w:rPr>
            </w:pPr>
          </w:p>
        </w:tc>
        <w:tc>
          <w:tcPr>
            <w:tcW w:w="556" w:type="pct"/>
            <w:tcBorders>
              <w:top w:val="single" w:sz="12" w:space="0" w:color="auto"/>
              <w:left w:val="nil"/>
              <w:right w:val="nil"/>
            </w:tcBorders>
            <w:noWrap/>
            <w:vAlign w:val="bottom"/>
            <w:hideMark/>
          </w:tcPr>
          <w:p w14:paraId="7C1F41C8" w14:textId="77777777" w:rsidR="00C30DCA" w:rsidRPr="00B50714" w:rsidRDefault="00C30DCA" w:rsidP="00F12C41">
            <w:pPr>
              <w:suppressAutoHyphens w:val="0"/>
              <w:spacing w:line="240" w:lineRule="auto"/>
              <w:ind w:left="72"/>
              <w:rPr>
                <w:rFonts w:eastAsia="Times New Roman"/>
                <w:spacing w:val="0"/>
                <w:w w:val="100"/>
                <w:kern w:val="0"/>
                <w:sz w:val="10"/>
                <w:szCs w:val="10"/>
                <w:lang w:eastAsia="zh-CN"/>
              </w:rPr>
            </w:pPr>
          </w:p>
        </w:tc>
        <w:tc>
          <w:tcPr>
            <w:tcW w:w="274" w:type="pct"/>
            <w:tcBorders>
              <w:top w:val="single" w:sz="12" w:space="0" w:color="auto"/>
              <w:left w:val="nil"/>
              <w:right w:val="nil"/>
            </w:tcBorders>
            <w:noWrap/>
            <w:vAlign w:val="bottom"/>
            <w:hideMark/>
          </w:tcPr>
          <w:p w14:paraId="562B9662" w14:textId="77777777" w:rsidR="00C30DCA" w:rsidRPr="00B50714" w:rsidRDefault="00C30DCA" w:rsidP="00F12C41">
            <w:pPr>
              <w:suppressAutoHyphens w:val="0"/>
              <w:spacing w:line="240" w:lineRule="auto"/>
              <w:ind w:left="72"/>
              <w:rPr>
                <w:rFonts w:eastAsia="Times New Roman"/>
                <w:spacing w:val="0"/>
                <w:w w:val="100"/>
                <w:kern w:val="0"/>
                <w:sz w:val="10"/>
                <w:szCs w:val="10"/>
                <w:lang w:eastAsia="zh-CN"/>
              </w:rPr>
            </w:pPr>
          </w:p>
        </w:tc>
        <w:tc>
          <w:tcPr>
            <w:tcW w:w="366" w:type="pct"/>
            <w:tcBorders>
              <w:top w:val="single" w:sz="12" w:space="0" w:color="auto"/>
              <w:left w:val="nil"/>
              <w:right w:val="nil"/>
            </w:tcBorders>
            <w:noWrap/>
            <w:vAlign w:val="bottom"/>
            <w:hideMark/>
          </w:tcPr>
          <w:p w14:paraId="613509D6" w14:textId="77777777" w:rsidR="00C30DCA" w:rsidRPr="00B50714" w:rsidRDefault="00C30DCA" w:rsidP="00F12C41">
            <w:pPr>
              <w:suppressAutoHyphens w:val="0"/>
              <w:spacing w:line="240" w:lineRule="auto"/>
              <w:ind w:left="72" w:right="-92"/>
              <w:jc w:val="center"/>
              <w:rPr>
                <w:rFonts w:eastAsia="Times New Roman"/>
                <w:spacing w:val="0"/>
                <w:w w:val="100"/>
                <w:kern w:val="0"/>
                <w:sz w:val="10"/>
                <w:szCs w:val="10"/>
                <w:lang w:eastAsia="zh-CN"/>
              </w:rPr>
            </w:pPr>
          </w:p>
        </w:tc>
        <w:tc>
          <w:tcPr>
            <w:tcW w:w="1588" w:type="pct"/>
            <w:tcBorders>
              <w:top w:val="single" w:sz="12" w:space="0" w:color="auto"/>
              <w:left w:val="nil"/>
              <w:right w:val="nil"/>
            </w:tcBorders>
            <w:vAlign w:val="bottom"/>
            <w:hideMark/>
          </w:tcPr>
          <w:p w14:paraId="4AC74795" w14:textId="77777777" w:rsidR="00C30DCA" w:rsidRPr="00B50714" w:rsidRDefault="00C30DCA" w:rsidP="00F12C41">
            <w:pPr>
              <w:suppressAutoHyphens w:val="0"/>
              <w:spacing w:line="240" w:lineRule="auto"/>
              <w:ind w:left="72" w:right="-92"/>
              <w:jc w:val="center"/>
              <w:rPr>
                <w:rFonts w:eastAsia="Times New Roman"/>
                <w:spacing w:val="0"/>
                <w:w w:val="100"/>
                <w:kern w:val="0"/>
                <w:sz w:val="10"/>
                <w:szCs w:val="10"/>
                <w:lang w:eastAsia="zh-CN"/>
              </w:rPr>
            </w:pPr>
          </w:p>
        </w:tc>
        <w:tc>
          <w:tcPr>
            <w:tcW w:w="641" w:type="pct"/>
            <w:tcBorders>
              <w:top w:val="single" w:sz="12" w:space="0" w:color="auto"/>
              <w:left w:val="nil"/>
              <w:right w:val="nil"/>
            </w:tcBorders>
            <w:noWrap/>
            <w:vAlign w:val="bottom"/>
            <w:hideMark/>
          </w:tcPr>
          <w:p w14:paraId="5A120E19" w14:textId="77777777" w:rsidR="00C30DCA" w:rsidRPr="00B50714" w:rsidRDefault="00C30DCA" w:rsidP="00F12C41">
            <w:pPr>
              <w:suppressAutoHyphens w:val="0"/>
              <w:spacing w:line="240" w:lineRule="auto"/>
              <w:ind w:left="72" w:right="-50"/>
              <w:rPr>
                <w:rFonts w:eastAsia="Times New Roman"/>
                <w:spacing w:val="0"/>
                <w:w w:val="100"/>
                <w:kern w:val="0"/>
                <w:sz w:val="10"/>
                <w:szCs w:val="10"/>
                <w:lang w:eastAsia="zh-CN"/>
              </w:rPr>
            </w:pPr>
          </w:p>
        </w:tc>
        <w:tc>
          <w:tcPr>
            <w:tcW w:w="559" w:type="pct"/>
            <w:tcBorders>
              <w:top w:val="single" w:sz="12" w:space="0" w:color="auto"/>
              <w:left w:val="nil"/>
              <w:right w:val="nil"/>
            </w:tcBorders>
            <w:noWrap/>
            <w:vAlign w:val="bottom"/>
            <w:hideMark/>
          </w:tcPr>
          <w:p w14:paraId="01B3AF4D" w14:textId="77777777" w:rsidR="00C30DCA" w:rsidRPr="00B50714" w:rsidRDefault="00C30DCA" w:rsidP="00F12C41">
            <w:pPr>
              <w:suppressAutoHyphens w:val="0"/>
              <w:spacing w:line="240" w:lineRule="auto"/>
              <w:ind w:left="72" w:right="43"/>
              <w:rPr>
                <w:rFonts w:eastAsia="Times New Roman"/>
                <w:spacing w:val="0"/>
                <w:w w:val="100"/>
                <w:kern w:val="0"/>
                <w:sz w:val="10"/>
                <w:szCs w:val="10"/>
                <w:lang w:eastAsia="zh-CN"/>
              </w:rPr>
            </w:pPr>
          </w:p>
        </w:tc>
      </w:tr>
      <w:tr w:rsidR="00F64123" w:rsidRPr="00B50714" w14:paraId="4C21A01D" w14:textId="77777777" w:rsidTr="001727F8">
        <w:trPr>
          <w:trHeight w:val="260"/>
        </w:trPr>
        <w:tc>
          <w:tcPr>
            <w:tcW w:w="1573" w:type="pct"/>
            <w:gridSpan w:val="2"/>
            <w:tcBorders>
              <w:top w:val="nil"/>
              <w:left w:val="nil"/>
              <w:right w:val="nil"/>
            </w:tcBorders>
            <w:noWrap/>
            <w:vAlign w:val="bottom"/>
            <w:hideMark/>
          </w:tcPr>
          <w:p w14:paraId="198131A1" w14:textId="77777777" w:rsidR="00C30DCA" w:rsidRPr="00B50714" w:rsidRDefault="00C30DCA" w:rsidP="00BA2E9A">
            <w:pPr>
              <w:suppressAutoHyphens w:val="0"/>
              <w:snapToGrid w:val="0"/>
              <w:spacing w:before="40"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Provision of logistical support</w:t>
            </w:r>
          </w:p>
        </w:tc>
        <w:tc>
          <w:tcPr>
            <w:tcW w:w="274" w:type="pct"/>
            <w:tcBorders>
              <w:top w:val="nil"/>
              <w:left w:val="nil"/>
              <w:right w:val="nil"/>
            </w:tcBorders>
            <w:noWrap/>
            <w:vAlign w:val="bottom"/>
          </w:tcPr>
          <w:p w14:paraId="0C59AE3B" w14:textId="7A0F3FAE"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366" w:type="pct"/>
            <w:tcBorders>
              <w:top w:val="nil"/>
              <w:left w:val="nil"/>
              <w:right w:val="nil"/>
            </w:tcBorders>
            <w:noWrap/>
            <w:vAlign w:val="bottom"/>
          </w:tcPr>
          <w:p w14:paraId="677DBE82" w14:textId="77777777" w:rsidR="00C30DCA" w:rsidRPr="00B50714" w:rsidRDefault="00C30DCA" w:rsidP="00BA2E9A">
            <w:pPr>
              <w:suppressAutoHyphens w:val="0"/>
              <w:snapToGrid w:val="0"/>
              <w:spacing w:before="40" w:after="40" w:line="200" w:lineRule="exact"/>
              <w:ind w:left="-61" w:right="-92"/>
              <w:jc w:val="center"/>
              <w:rPr>
                <w:rFonts w:eastAsia="Times New Roman"/>
                <w:spacing w:val="0"/>
                <w:w w:val="100"/>
                <w:kern w:val="0"/>
                <w:sz w:val="17"/>
                <w:szCs w:val="17"/>
                <w:lang w:eastAsia="zh-CN"/>
              </w:rPr>
            </w:pPr>
          </w:p>
        </w:tc>
        <w:tc>
          <w:tcPr>
            <w:tcW w:w="1588" w:type="pct"/>
            <w:tcBorders>
              <w:top w:val="nil"/>
              <w:left w:val="nil"/>
              <w:right w:val="nil"/>
            </w:tcBorders>
            <w:vAlign w:val="bottom"/>
          </w:tcPr>
          <w:p w14:paraId="5E028074" w14:textId="574F5B68"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641" w:type="pct"/>
            <w:tcBorders>
              <w:top w:val="nil"/>
              <w:left w:val="nil"/>
              <w:right w:val="nil"/>
            </w:tcBorders>
            <w:noWrap/>
            <w:vAlign w:val="bottom"/>
          </w:tcPr>
          <w:p w14:paraId="2106CC51" w14:textId="70A80D33"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noWrap/>
            <w:vAlign w:val="bottom"/>
            <w:hideMark/>
          </w:tcPr>
          <w:p w14:paraId="1CD901AA"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 </w:t>
            </w:r>
          </w:p>
        </w:tc>
      </w:tr>
      <w:tr w:rsidR="00254683" w:rsidRPr="00B50714" w14:paraId="5B49F56D" w14:textId="77777777" w:rsidTr="001727F8">
        <w:trPr>
          <w:trHeight w:val="250"/>
        </w:trPr>
        <w:tc>
          <w:tcPr>
            <w:tcW w:w="3800" w:type="pct"/>
            <w:gridSpan w:val="5"/>
            <w:tcBorders>
              <w:top w:val="nil"/>
              <w:left w:val="nil"/>
              <w:right w:val="nil"/>
            </w:tcBorders>
            <w:noWrap/>
          </w:tcPr>
          <w:p w14:paraId="41084BB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Office of the Head of UNSOH</w:t>
            </w:r>
          </w:p>
        </w:tc>
        <w:tc>
          <w:tcPr>
            <w:tcW w:w="641" w:type="pct"/>
            <w:tcBorders>
              <w:top w:val="nil"/>
              <w:left w:val="nil"/>
              <w:right w:val="nil"/>
            </w:tcBorders>
          </w:tcPr>
          <w:p w14:paraId="764D2A0E"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095349FC"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3C5E55FD" w14:textId="77777777" w:rsidTr="001727F8">
        <w:trPr>
          <w:trHeight w:val="250"/>
        </w:trPr>
        <w:tc>
          <w:tcPr>
            <w:tcW w:w="1016" w:type="pct"/>
            <w:tcBorders>
              <w:top w:val="nil"/>
              <w:left w:val="nil"/>
              <w:right w:val="nil"/>
            </w:tcBorders>
            <w:noWrap/>
          </w:tcPr>
          <w:p w14:paraId="3F594F3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6041753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4A3A45E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38977120"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ASG</w:t>
            </w:r>
          </w:p>
        </w:tc>
        <w:tc>
          <w:tcPr>
            <w:tcW w:w="1588" w:type="pct"/>
            <w:tcBorders>
              <w:top w:val="nil"/>
              <w:left w:val="nil"/>
              <w:right w:val="nil"/>
            </w:tcBorders>
            <w:noWrap/>
          </w:tcPr>
          <w:p w14:paraId="24DBAEC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Head of </w:t>
            </w:r>
            <w:r w:rsidRPr="000D5610">
              <w:rPr>
                <w:rFonts w:asciiTheme="majorBidi" w:hAnsiTheme="majorBidi" w:cstheme="majorBidi"/>
                <w:sz w:val="17"/>
                <w:szCs w:val="17"/>
              </w:rPr>
              <w:t>UNSOH</w:t>
            </w:r>
          </w:p>
        </w:tc>
        <w:tc>
          <w:tcPr>
            <w:tcW w:w="641" w:type="pct"/>
            <w:tcBorders>
              <w:top w:val="nil"/>
              <w:left w:val="nil"/>
              <w:right w:val="nil"/>
            </w:tcBorders>
          </w:tcPr>
          <w:p w14:paraId="1ACD773E"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576442A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0A83302" w14:textId="77777777" w:rsidTr="001727F8">
        <w:trPr>
          <w:trHeight w:val="250"/>
        </w:trPr>
        <w:tc>
          <w:tcPr>
            <w:tcW w:w="1016" w:type="pct"/>
            <w:tcBorders>
              <w:top w:val="nil"/>
              <w:left w:val="nil"/>
              <w:right w:val="nil"/>
            </w:tcBorders>
            <w:noWrap/>
          </w:tcPr>
          <w:p w14:paraId="0A15A9C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7C1EC2C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43225E4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188870F0"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P-5</w:t>
            </w:r>
          </w:p>
        </w:tc>
        <w:tc>
          <w:tcPr>
            <w:tcW w:w="1588" w:type="pct"/>
            <w:tcBorders>
              <w:top w:val="nil"/>
              <w:left w:val="nil"/>
              <w:right w:val="nil"/>
            </w:tcBorders>
            <w:noWrap/>
          </w:tcPr>
          <w:p w14:paraId="45616D2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Programme Management Officer</w:t>
            </w:r>
          </w:p>
        </w:tc>
        <w:tc>
          <w:tcPr>
            <w:tcW w:w="641" w:type="pct"/>
            <w:tcBorders>
              <w:top w:val="nil"/>
              <w:left w:val="nil"/>
              <w:right w:val="nil"/>
            </w:tcBorders>
          </w:tcPr>
          <w:p w14:paraId="45A5FD7C"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0BFA695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2FE6431" w14:textId="77777777" w:rsidTr="001727F8">
        <w:trPr>
          <w:trHeight w:val="250"/>
        </w:trPr>
        <w:tc>
          <w:tcPr>
            <w:tcW w:w="1016" w:type="pct"/>
            <w:tcBorders>
              <w:top w:val="nil"/>
              <w:left w:val="nil"/>
              <w:right w:val="nil"/>
            </w:tcBorders>
            <w:noWrap/>
          </w:tcPr>
          <w:p w14:paraId="6FB985A0"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3B484A4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5F56691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1109CB3B"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P-4</w:t>
            </w:r>
          </w:p>
        </w:tc>
        <w:tc>
          <w:tcPr>
            <w:tcW w:w="1588" w:type="pct"/>
            <w:tcBorders>
              <w:top w:val="nil"/>
              <w:left w:val="nil"/>
              <w:right w:val="nil"/>
            </w:tcBorders>
            <w:noWrap/>
          </w:tcPr>
          <w:p w14:paraId="3FC65B4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Special Assistant</w:t>
            </w:r>
          </w:p>
        </w:tc>
        <w:tc>
          <w:tcPr>
            <w:tcW w:w="641" w:type="pct"/>
            <w:tcBorders>
              <w:top w:val="nil"/>
              <w:left w:val="nil"/>
              <w:right w:val="nil"/>
            </w:tcBorders>
          </w:tcPr>
          <w:p w14:paraId="37A92350"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6EBC907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CCEEEA1" w14:textId="77777777" w:rsidTr="001727F8">
        <w:trPr>
          <w:trHeight w:val="250"/>
        </w:trPr>
        <w:tc>
          <w:tcPr>
            <w:tcW w:w="1016" w:type="pct"/>
            <w:tcBorders>
              <w:top w:val="nil"/>
              <w:left w:val="nil"/>
              <w:right w:val="nil"/>
            </w:tcBorders>
            <w:noWrap/>
          </w:tcPr>
          <w:p w14:paraId="0456928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0840200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1F18B3D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11B7DAAF"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P-4</w:t>
            </w:r>
          </w:p>
        </w:tc>
        <w:tc>
          <w:tcPr>
            <w:tcW w:w="1588" w:type="pct"/>
            <w:tcBorders>
              <w:top w:val="nil"/>
              <w:left w:val="nil"/>
              <w:right w:val="nil"/>
            </w:tcBorders>
            <w:noWrap/>
          </w:tcPr>
          <w:p w14:paraId="554D190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Programme Management Officer</w:t>
            </w:r>
          </w:p>
        </w:tc>
        <w:tc>
          <w:tcPr>
            <w:tcW w:w="641" w:type="pct"/>
            <w:tcBorders>
              <w:top w:val="nil"/>
              <w:left w:val="nil"/>
              <w:right w:val="nil"/>
            </w:tcBorders>
          </w:tcPr>
          <w:p w14:paraId="09C711BF"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35006FD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5DECE26" w14:textId="77777777" w:rsidTr="001727F8">
        <w:trPr>
          <w:trHeight w:val="250"/>
        </w:trPr>
        <w:tc>
          <w:tcPr>
            <w:tcW w:w="1016" w:type="pct"/>
            <w:tcBorders>
              <w:left w:val="nil"/>
              <w:bottom w:val="single" w:sz="4" w:space="0" w:color="auto"/>
              <w:right w:val="nil"/>
            </w:tcBorders>
            <w:noWrap/>
            <w:vAlign w:val="center"/>
          </w:tcPr>
          <w:p w14:paraId="59A595CA"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4070579A"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left w:val="nil"/>
              <w:bottom w:val="single" w:sz="4" w:space="0" w:color="auto"/>
              <w:right w:val="nil"/>
            </w:tcBorders>
            <w:noWrap/>
          </w:tcPr>
          <w:p w14:paraId="30DD7408" w14:textId="77777777" w:rsidR="00C30DCA" w:rsidRPr="00B50714" w:rsidRDefault="00C30DCA" w:rsidP="00F12C41">
            <w:pPr>
              <w:suppressAutoHyphens w:val="0"/>
              <w:snapToGrid w:val="0"/>
              <w:spacing w:before="40" w:after="82" w:line="200" w:lineRule="exact"/>
              <w:ind w:left="72" w:right="43"/>
              <w:jc w:val="right"/>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3AB91C84"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FS</w:t>
            </w:r>
          </w:p>
        </w:tc>
        <w:tc>
          <w:tcPr>
            <w:tcW w:w="1588" w:type="pct"/>
            <w:tcBorders>
              <w:left w:val="nil"/>
              <w:bottom w:val="single" w:sz="4" w:space="0" w:color="auto"/>
              <w:right w:val="nil"/>
            </w:tcBorders>
            <w:noWrap/>
          </w:tcPr>
          <w:p w14:paraId="6A87C3F9"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left w:val="nil"/>
              <w:bottom w:val="single" w:sz="4" w:space="0" w:color="auto"/>
              <w:right w:val="nil"/>
            </w:tcBorders>
          </w:tcPr>
          <w:p w14:paraId="7576275B"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left w:val="nil"/>
              <w:bottom w:val="single" w:sz="4" w:space="0" w:color="auto"/>
              <w:right w:val="nil"/>
            </w:tcBorders>
          </w:tcPr>
          <w:p w14:paraId="50D0D095"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9D09BF" w14:paraId="6633FC4E" w14:textId="77777777" w:rsidTr="001727F8">
        <w:trPr>
          <w:trHeight w:val="250"/>
        </w:trPr>
        <w:tc>
          <w:tcPr>
            <w:tcW w:w="1016" w:type="pct"/>
            <w:tcBorders>
              <w:top w:val="single" w:sz="4" w:space="0" w:color="auto"/>
              <w:left w:val="nil"/>
              <w:bottom w:val="single" w:sz="4" w:space="0" w:color="auto"/>
              <w:right w:val="nil"/>
            </w:tcBorders>
            <w:noWrap/>
            <w:vAlign w:val="center"/>
          </w:tcPr>
          <w:p w14:paraId="7F9788D4" w14:textId="77777777" w:rsidR="00C30DCA" w:rsidRPr="009D09BF"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7369251F"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tcPr>
          <w:p w14:paraId="23C21D0F" w14:textId="77777777" w:rsidR="00C30DCA" w:rsidRPr="009D09BF"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5</w:t>
            </w:r>
          </w:p>
        </w:tc>
        <w:tc>
          <w:tcPr>
            <w:tcW w:w="366" w:type="pct"/>
            <w:tcBorders>
              <w:top w:val="single" w:sz="4" w:space="0" w:color="auto"/>
              <w:left w:val="nil"/>
              <w:bottom w:val="single" w:sz="4" w:space="0" w:color="auto"/>
              <w:right w:val="nil"/>
            </w:tcBorders>
            <w:noWrap/>
          </w:tcPr>
          <w:p w14:paraId="68E19998"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31CE518F"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531B9FA8"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65C8DF86"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254683" w:rsidRPr="00B50714" w14:paraId="1C85044A" w14:textId="77777777" w:rsidTr="001727F8">
        <w:trPr>
          <w:trHeight w:val="250"/>
        </w:trPr>
        <w:tc>
          <w:tcPr>
            <w:tcW w:w="3800" w:type="pct"/>
            <w:gridSpan w:val="5"/>
            <w:tcBorders>
              <w:top w:val="nil"/>
              <w:left w:val="nil"/>
              <w:bottom w:val="nil"/>
              <w:right w:val="nil"/>
            </w:tcBorders>
            <w:noWrap/>
          </w:tcPr>
          <w:p w14:paraId="73633A5D" w14:textId="77777777" w:rsidR="00C30DCA" w:rsidRPr="00B50714" w:rsidRDefault="00C30DCA" w:rsidP="00BA2E9A">
            <w:pPr>
              <w:suppressAutoHyphens w:val="0"/>
              <w:snapToGrid w:val="0"/>
              <w:spacing w:before="82"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Office of the Head of UNSOH</w:t>
            </w:r>
          </w:p>
        </w:tc>
        <w:tc>
          <w:tcPr>
            <w:tcW w:w="641" w:type="pct"/>
            <w:tcBorders>
              <w:top w:val="nil"/>
              <w:left w:val="nil"/>
              <w:bottom w:val="nil"/>
              <w:right w:val="nil"/>
            </w:tcBorders>
          </w:tcPr>
          <w:p w14:paraId="40C2EF8E" w14:textId="77777777" w:rsidR="00C30DCA" w:rsidRPr="00B50714" w:rsidRDefault="00C30DCA" w:rsidP="00BA2E9A">
            <w:pPr>
              <w:suppressAutoHyphens w:val="0"/>
              <w:snapToGrid w:val="0"/>
              <w:spacing w:before="82" w:after="40" w:line="200" w:lineRule="exact"/>
              <w:ind w:right="-50"/>
              <w:rPr>
                <w:rFonts w:eastAsia="Times New Roman"/>
                <w:spacing w:val="0"/>
                <w:w w:val="100"/>
                <w:kern w:val="0"/>
                <w:sz w:val="17"/>
                <w:szCs w:val="17"/>
                <w:lang w:eastAsia="zh-CN"/>
              </w:rPr>
            </w:pPr>
          </w:p>
        </w:tc>
        <w:tc>
          <w:tcPr>
            <w:tcW w:w="559" w:type="pct"/>
            <w:tcBorders>
              <w:top w:val="nil"/>
              <w:left w:val="nil"/>
              <w:bottom w:val="nil"/>
              <w:right w:val="nil"/>
            </w:tcBorders>
          </w:tcPr>
          <w:p w14:paraId="116CF879" w14:textId="77777777" w:rsidR="00C30DCA" w:rsidRPr="00B50714" w:rsidRDefault="00C30DCA" w:rsidP="00BA2E9A">
            <w:pPr>
              <w:suppressAutoHyphens w:val="0"/>
              <w:snapToGrid w:val="0"/>
              <w:spacing w:before="82" w:after="40" w:line="200" w:lineRule="exact"/>
              <w:ind w:left="144" w:right="43"/>
              <w:rPr>
                <w:rFonts w:eastAsia="Times New Roman"/>
                <w:spacing w:val="0"/>
                <w:w w:val="100"/>
                <w:kern w:val="0"/>
                <w:sz w:val="17"/>
                <w:szCs w:val="17"/>
                <w:lang w:eastAsia="zh-CN"/>
              </w:rPr>
            </w:pPr>
          </w:p>
        </w:tc>
      </w:tr>
      <w:tr w:rsidR="00254683" w:rsidRPr="00B50714" w14:paraId="176266DE" w14:textId="77777777" w:rsidTr="001727F8">
        <w:trPr>
          <w:trHeight w:val="250"/>
        </w:trPr>
        <w:tc>
          <w:tcPr>
            <w:tcW w:w="3800" w:type="pct"/>
            <w:gridSpan w:val="5"/>
            <w:tcBorders>
              <w:top w:val="nil"/>
              <w:left w:val="nil"/>
              <w:right w:val="nil"/>
            </w:tcBorders>
            <w:noWrap/>
          </w:tcPr>
          <w:p w14:paraId="3602458D" w14:textId="77777777" w:rsidR="00C30DCA" w:rsidRPr="00B50714" w:rsidRDefault="00C30DCA" w:rsidP="00BA2E9A">
            <w:pPr>
              <w:tabs>
                <w:tab w:val="left" w:pos="288"/>
              </w:tab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Conduct and Discipline Team</w:t>
            </w:r>
          </w:p>
        </w:tc>
        <w:tc>
          <w:tcPr>
            <w:tcW w:w="641" w:type="pct"/>
            <w:tcBorders>
              <w:top w:val="nil"/>
              <w:left w:val="nil"/>
              <w:right w:val="nil"/>
            </w:tcBorders>
          </w:tcPr>
          <w:p w14:paraId="103314AF"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12AD249D"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2B97691B" w14:textId="77777777" w:rsidTr="001727F8">
        <w:trPr>
          <w:trHeight w:val="250"/>
        </w:trPr>
        <w:tc>
          <w:tcPr>
            <w:tcW w:w="1016" w:type="pct"/>
            <w:tcBorders>
              <w:top w:val="nil"/>
              <w:left w:val="nil"/>
              <w:right w:val="nil"/>
            </w:tcBorders>
            <w:noWrap/>
          </w:tcPr>
          <w:p w14:paraId="3510FF3B" w14:textId="77777777" w:rsidR="00C30DCA" w:rsidRPr="00B50714" w:rsidRDefault="00C30DCA" w:rsidP="00BA2E9A">
            <w:pPr>
              <w:tabs>
                <w:tab w:val="left" w:pos="288"/>
              </w:tab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681C5731" w14:textId="77777777" w:rsidR="00C30DCA" w:rsidRPr="00B50714" w:rsidRDefault="00C30DCA" w:rsidP="00F12C41">
            <w:pPr>
              <w:suppressAutoHyphens w:val="0"/>
              <w:snapToGrid w:val="0"/>
              <w:spacing w:before="40" w:after="40" w:line="200" w:lineRule="exact"/>
              <w:ind w:left="76"/>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2249EE0F" w14:textId="77777777" w:rsidR="00C30DCA" w:rsidRPr="00B50714" w:rsidRDefault="00C30DCA" w:rsidP="00F12C41">
            <w:pPr>
              <w:suppressAutoHyphens w:val="0"/>
              <w:snapToGrid w:val="0"/>
              <w:spacing w:before="40" w:after="40" w:line="200" w:lineRule="exact"/>
              <w:ind w:left="76"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093E8793" w14:textId="77777777" w:rsidR="00C30DCA" w:rsidRPr="000D5610" w:rsidRDefault="00C30DCA" w:rsidP="00F12C41">
            <w:pPr>
              <w:spacing w:before="40" w:after="40" w:line="210" w:lineRule="exact"/>
              <w:ind w:left="76" w:right="40"/>
              <w:rPr>
                <w:rFonts w:asciiTheme="majorBidi" w:hAnsiTheme="majorBidi" w:cstheme="majorBidi"/>
                <w:sz w:val="17"/>
                <w:szCs w:val="17"/>
              </w:rPr>
            </w:pPr>
            <w:r w:rsidRPr="000D5610">
              <w:rPr>
                <w:rFonts w:asciiTheme="majorBidi" w:hAnsiTheme="majorBidi" w:cstheme="majorBidi"/>
                <w:sz w:val="17"/>
                <w:szCs w:val="17"/>
              </w:rPr>
              <w:t>P-5</w:t>
            </w:r>
          </w:p>
        </w:tc>
        <w:tc>
          <w:tcPr>
            <w:tcW w:w="1588" w:type="pct"/>
            <w:tcBorders>
              <w:top w:val="nil"/>
              <w:left w:val="nil"/>
              <w:right w:val="nil"/>
            </w:tcBorders>
            <w:noWrap/>
          </w:tcPr>
          <w:p w14:paraId="3EE3C8E0" w14:textId="77777777" w:rsidR="00C30DCA" w:rsidRPr="00B50714" w:rsidRDefault="00C30DCA" w:rsidP="00F12C41">
            <w:pPr>
              <w:keepNext/>
              <w:keepLines/>
              <w:spacing w:before="40" w:after="40" w:line="210" w:lineRule="exact"/>
              <w:ind w:left="76"/>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Conduct and Discipline Officer</w:t>
            </w:r>
          </w:p>
        </w:tc>
        <w:tc>
          <w:tcPr>
            <w:tcW w:w="641" w:type="pct"/>
            <w:tcBorders>
              <w:top w:val="nil"/>
              <w:left w:val="nil"/>
              <w:right w:val="nil"/>
            </w:tcBorders>
          </w:tcPr>
          <w:p w14:paraId="439E153D" w14:textId="77777777" w:rsidR="00C30DCA" w:rsidRPr="00B50714" w:rsidRDefault="00C30DCA" w:rsidP="00F12C41">
            <w:pPr>
              <w:keepNext/>
              <w:keepLines/>
              <w:spacing w:before="40" w:after="40" w:line="210" w:lineRule="exact"/>
              <w:ind w:left="76"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22A1932A" w14:textId="77777777" w:rsidR="00C30DCA" w:rsidRPr="00B50714" w:rsidRDefault="00C30DCA" w:rsidP="00F12C41">
            <w:pPr>
              <w:suppressAutoHyphens w:val="0"/>
              <w:snapToGrid w:val="0"/>
              <w:spacing w:before="40" w:after="40" w:line="200" w:lineRule="exact"/>
              <w:ind w:left="76" w:right="43"/>
              <w:rPr>
                <w:rFonts w:eastAsia="Times New Roman"/>
                <w:spacing w:val="0"/>
                <w:w w:val="100"/>
                <w:kern w:val="0"/>
                <w:sz w:val="17"/>
                <w:szCs w:val="17"/>
                <w:lang w:eastAsia="zh-CN"/>
              </w:rPr>
            </w:pPr>
          </w:p>
        </w:tc>
      </w:tr>
      <w:tr w:rsidR="00254683" w:rsidRPr="00B50714" w14:paraId="0281E9BF" w14:textId="77777777" w:rsidTr="001727F8">
        <w:trPr>
          <w:trHeight w:val="250"/>
        </w:trPr>
        <w:tc>
          <w:tcPr>
            <w:tcW w:w="1016" w:type="pct"/>
            <w:tcBorders>
              <w:top w:val="nil"/>
              <w:left w:val="nil"/>
              <w:right w:val="nil"/>
            </w:tcBorders>
            <w:noWrap/>
          </w:tcPr>
          <w:p w14:paraId="6AA80926" w14:textId="77777777" w:rsidR="00C30DCA" w:rsidRPr="00B50714" w:rsidRDefault="00C30DCA" w:rsidP="00BA2E9A">
            <w:pPr>
              <w:tabs>
                <w:tab w:val="left" w:pos="288"/>
              </w:tabs>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4B73D690" w14:textId="77777777" w:rsidR="00C30DCA" w:rsidRPr="00B50714" w:rsidRDefault="00C30DCA" w:rsidP="00F12C41">
            <w:pPr>
              <w:suppressAutoHyphens w:val="0"/>
              <w:snapToGrid w:val="0"/>
              <w:spacing w:before="40" w:after="40" w:line="200" w:lineRule="exact"/>
              <w:ind w:left="76"/>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35FB3166" w14:textId="77777777" w:rsidR="00C30DCA" w:rsidRPr="00B50714" w:rsidRDefault="00C30DCA" w:rsidP="00F12C41">
            <w:pPr>
              <w:suppressAutoHyphens w:val="0"/>
              <w:snapToGrid w:val="0"/>
              <w:spacing w:before="40" w:after="40" w:line="200" w:lineRule="exact"/>
              <w:ind w:left="76"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00A2DCCB" w14:textId="77777777" w:rsidR="00C30DCA" w:rsidRPr="000D5610" w:rsidRDefault="00C30DCA" w:rsidP="00F12C41">
            <w:pPr>
              <w:spacing w:before="40" w:after="40" w:line="210" w:lineRule="exact"/>
              <w:ind w:left="76" w:right="40"/>
              <w:rPr>
                <w:rFonts w:asciiTheme="majorBidi" w:hAnsiTheme="majorBidi" w:cstheme="majorBidi"/>
                <w:sz w:val="17"/>
                <w:szCs w:val="17"/>
              </w:rPr>
            </w:pPr>
            <w:r w:rsidRPr="000D5610">
              <w:rPr>
                <w:rFonts w:asciiTheme="majorBidi" w:hAnsiTheme="majorBidi" w:cstheme="majorBidi"/>
                <w:sz w:val="17"/>
                <w:szCs w:val="17"/>
              </w:rPr>
              <w:t>P-3</w:t>
            </w:r>
          </w:p>
        </w:tc>
        <w:tc>
          <w:tcPr>
            <w:tcW w:w="1588" w:type="pct"/>
            <w:tcBorders>
              <w:top w:val="nil"/>
              <w:left w:val="nil"/>
              <w:right w:val="nil"/>
            </w:tcBorders>
            <w:noWrap/>
          </w:tcPr>
          <w:p w14:paraId="02FCF6D8" w14:textId="77777777" w:rsidR="00C30DCA" w:rsidRPr="00B50714" w:rsidRDefault="00C30DCA" w:rsidP="00F12C41">
            <w:pPr>
              <w:keepNext/>
              <w:keepLines/>
              <w:spacing w:before="40" w:after="40" w:line="210" w:lineRule="exact"/>
              <w:ind w:left="76"/>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Conduct and Discipline Officer</w:t>
            </w:r>
          </w:p>
        </w:tc>
        <w:tc>
          <w:tcPr>
            <w:tcW w:w="641" w:type="pct"/>
            <w:tcBorders>
              <w:top w:val="nil"/>
              <w:left w:val="nil"/>
              <w:right w:val="nil"/>
            </w:tcBorders>
          </w:tcPr>
          <w:p w14:paraId="3D967E8F" w14:textId="77777777" w:rsidR="00C30DCA" w:rsidRPr="00B50714" w:rsidRDefault="00C30DCA" w:rsidP="00F12C41">
            <w:pPr>
              <w:keepNext/>
              <w:keepLines/>
              <w:spacing w:before="40" w:after="40" w:line="210" w:lineRule="exact"/>
              <w:ind w:left="76"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5181FADE" w14:textId="77777777" w:rsidR="00C30DCA" w:rsidRPr="00B50714" w:rsidRDefault="00C30DCA" w:rsidP="00F12C41">
            <w:pPr>
              <w:suppressAutoHyphens w:val="0"/>
              <w:snapToGrid w:val="0"/>
              <w:spacing w:before="40" w:after="40" w:line="200" w:lineRule="exact"/>
              <w:ind w:left="76" w:right="43"/>
              <w:rPr>
                <w:rFonts w:eastAsia="Times New Roman"/>
                <w:spacing w:val="0"/>
                <w:w w:val="100"/>
                <w:kern w:val="0"/>
                <w:sz w:val="17"/>
                <w:szCs w:val="17"/>
                <w:lang w:eastAsia="zh-CN"/>
              </w:rPr>
            </w:pPr>
          </w:p>
        </w:tc>
      </w:tr>
      <w:tr w:rsidR="00254683" w:rsidRPr="00B50714" w14:paraId="251AED83" w14:textId="77777777" w:rsidTr="001727F8">
        <w:trPr>
          <w:trHeight w:val="250"/>
        </w:trPr>
        <w:tc>
          <w:tcPr>
            <w:tcW w:w="1016" w:type="pct"/>
            <w:tcBorders>
              <w:left w:val="nil"/>
              <w:bottom w:val="single" w:sz="4" w:space="0" w:color="auto"/>
              <w:right w:val="nil"/>
            </w:tcBorders>
            <w:noWrap/>
          </w:tcPr>
          <w:p w14:paraId="4CF108B9" w14:textId="77777777" w:rsidR="00C30DCA" w:rsidRPr="00B50714" w:rsidRDefault="00C30DCA" w:rsidP="00BA2E9A">
            <w:pPr>
              <w:tabs>
                <w:tab w:val="left" w:pos="288"/>
              </w:tabs>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55E86DDC"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tcPr>
          <w:p w14:paraId="50CB7ACB" w14:textId="77777777" w:rsidR="00C30DCA" w:rsidRPr="000D5610"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2932B0D6"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NPO</w:t>
            </w:r>
          </w:p>
        </w:tc>
        <w:tc>
          <w:tcPr>
            <w:tcW w:w="1588" w:type="pct"/>
            <w:tcBorders>
              <w:left w:val="nil"/>
              <w:bottom w:val="single" w:sz="4" w:space="0" w:color="auto"/>
              <w:right w:val="nil"/>
            </w:tcBorders>
            <w:noWrap/>
          </w:tcPr>
          <w:p w14:paraId="18B6DB95"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Conduct and Discipline Officer</w:t>
            </w:r>
          </w:p>
        </w:tc>
        <w:tc>
          <w:tcPr>
            <w:tcW w:w="641" w:type="pct"/>
            <w:tcBorders>
              <w:left w:val="nil"/>
              <w:bottom w:val="single" w:sz="4" w:space="0" w:color="auto"/>
              <w:right w:val="nil"/>
            </w:tcBorders>
          </w:tcPr>
          <w:p w14:paraId="3A12B4CD"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left w:val="nil"/>
              <w:bottom w:val="single" w:sz="4" w:space="0" w:color="auto"/>
              <w:right w:val="nil"/>
            </w:tcBorders>
          </w:tcPr>
          <w:p w14:paraId="7AAEF5DC"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9D09BF" w14:paraId="305BB8C7" w14:textId="77777777" w:rsidTr="001727F8">
        <w:trPr>
          <w:trHeight w:val="250"/>
        </w:trPr>
        <w:tc>
          <w:tcPr>
            <w:tcW w:w="1016" w:type="pct"/>
            <w:tcBorders>
              <w:top w:val="single" w:sz="4" w:space="0" w:color="auto"/>
              <w:left w:val="nil"/>
              <w:bottom w:val="single" w:sz="4" w:space="0" w:color="auto"/>
              <w:right w:val="nil"/>
            </w:tcBorders>
            <w:noWrap/>
            <w:vAlign w:val="center"/>
          </w:tcPr>
          <w:p w14:paraId="15168658" w14:textId="77777777" w:rsidR="00C30DCA" w:rsidRPr="009D09BF"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1C2CA9F3"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vAlign w:val="bottom"/>
          </w:tcPr>
          <w:p w14:paraId="788089CB" w14:textId="77777777" w:rsidR="00C30DCA" w:rsidRPr="009D09BF"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3</w:t>
            </w:r>
          </w:p>
        </w:tc>
        <w:tc>
          <w:tcPr>
            <w:tcW w:w="366" w:type="pct"/>
            <w:tcBorders>
              <w:top w:val="single" w:sz="4" w:space="0" w:color="auto"/>
              <w:left w:val="nil"/>
              <w:bottom w:val="single" w:sz="4" w:space="0" w:color="auto"/>
              <w:right w:val="nil"/>
            </w:tcBorders>
            <w:noWrap/>
          </w:tcPr>
          <w:p w14:paraId="76332BA0"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241D9522"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1DEF0482"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758CA9D1"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254683" w:rsidRPr="000B12E8" w14:paraId="23A1E9F6" w14:textId="77777777" w:rsidTr="001727F8">
        <w:trPr>
          <w:trHeight w:val="250"/>
        </w:trPr>
        <w:tc>
          <w:tcPr>
            <w:tcW w:w="3800" w:type="pct"/>
            <w:gridSpan w:val="5"/>
            <w:tcBorders>
              <w:top w:val="nil"/>
              <w:left w:val="nil"/>
              <w:bottom w:val="nil"/>
              <w:right w:val="nil"/>
            </w:tcBorders>
            <w:noWrap/>
            <w:hideMark/>
          </w:tcPr>
          <w:p w14:paraId="49CC7BE4"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lastRenderedPageBreak/>
              <w:t>Office of the Head of UNSOH</w:t>
            </w:r>
          </w:p>
        </w:tc>
        <w:tc>
          <w:tcPr>
            <w:tcW w:w="641" w:type="pct"/>
            <w:tcBorders>
              <w:top w:val="nil"/>
              <w:left w:val="nil"/>
              <w:bottom w:val="nil"/>
              <w:right w:val="nil"/>
            </w:tcBorders>
            <w:hideMark/>
          </w:tcPr>
          <w:p w14:paraId="44B9AC40"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2211E59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46C134A7" w14:textId="77777777" w:rsidTr="001727F8">
        <w:trPr>
          <w:trHeight w:val="250"/>
        </w:trPr>
        <w:tc>
          <w:tcPr>
            <w:tcW w:w="3800" w:type="pct"/>
            <w:gridSpan w:val="5"/>
            <w:tcBorders>
              <w:top w:val="nil"/>
              <w:left w:val="nil"/>
              <w:right w:val="nil"/>
            </w:tcBorders>
            <w:noWrap/>
          </w:tcPr>
          <w:p w14:paraId="159951D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Board of Inquiry</w:t>
            </w:r>
          </w:p>
        </w:tc>
        <w:tc>
          <w:tcPr>
            <w:tcW w:w="641" w:type="pct"/>
            <w:tcBorders>
              <w:top w:val="nil"/>
              <w:left w:val="nil"/>
              <w:right w:val="nil"/>
            </w:tcBorders>
          </w:tcPr>
          <w:p w14:paraId="35E680C6"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66E6FE93"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1623703B" w14:textId="77777777" w:rsidTr="001727F8">
        <w:trPr>
          <w:trHeight w:val="250"/>
        </w:trPr>
        <w:tc>
          <w:tcPr>
            <w:tcW w:w="1016" w:type="pct"/>
            <w:tcBorders>
              <w:top w:val="nil"/>
              <w:left w:val="nil"/>
              <w:right w:val="nil"/>
            </w:tcBorders>
            <w:noWrap/>
          </w:tcPr>
          <w:p w14:paraId="7D0DD00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15F32CF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2D11841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1405E15E"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P-3</w:t>
            </w:r>
          </w:p>
        </w:tc>
        <w:tc>
          <w:tcPr>
            <w:tcW w:w="1588" w:type="pct"/>
            <w:tcBorders>
              <w:top w:val="nil"/>
              <w:left w:val="nil"/>
              <w:right w:val="nil"/>
            </w:tcBorders>
            <w:noWrap/>
          </w:tcPr>
          <w:p w14:paraId="40A399A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right w:val="nil"/>
            </w:tcBorders>
          </w:tcPr>
          <w:p w14:paraId="5F4A98F2"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4BDA70B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9D09BF" w14:paraId="40C75710" w14:textId="77777777" w:rsidTr="001727F8">
        <w:trPr>
          <w:trHeight w:val="250"/>
        </w:trPr>
        <w:tc>
          <w:tcPr>
            <w:tcW w:w="1016" w:type="pct"/>
            <w:tcBorders>
              <w:left w:val="nil"/>
              <w:bottom w:val="single" w:sz="4" w:space="0" w:color="auto"/>
              <w:right w:val="nil"/>
            </w:tcBorders>
            <w:noWrap/>
            <w:vAlign w:val="center"/>
          </w:tcPr>
          <w:p w14:paraId="6895470C" w14:textId="77777777" w:rsidR="00C30DCA" w:rsidRPr="009D09BF"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left w:val="nil"/>
              <w:bottom w:val="single" w:sz="4" w:space="0" w:color="auto"/>
              <w:right w:val="nil"/>
            </w:tcBorders>
          </w:tcPr>
          <w:p w14:paraId="41D3795E" w14:textId="77777777" w:rsidR="00C30DCA" w:rsidRPr="009D09BF"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9D09BF">
              <w:rPr>
                <w:rFonts w:eastAsia="Times New Roman"/>
                <w:spacing w:val="0"/>
                <w:w w:val="100"/>
                <w:kern w:val="0"/>
                <w:sz w:val="17"/>
                <w:szCs w:val="17"/>
                <w:lang w:eastAsia="zh-CN"/>
              </w:rPr>
              <w:t>International</w:t>
            </w:r>
          </w:p>
        </w:tc>
        <w:tc>
          <w:tcPr>
            <w:tcW w:w="274" w:type="pct"/>
            <w:tcBorders>
              <w:left w:val="nil"/>
              <w:bottom w:val="single" w:sz="4" w:space="0" w:color="auto"/>
              <w:right w:val="nil"/>
            </w:tcBorders>
            <w:noWrap/>
            <w:vAlign w:val="bottom"/>
          </w:tcPr>
          <w:p w14:paraId="68E3D51A" w14:textId="77777777" w:rsidR="00C30DCA" w:rsidRPr="009D09BF"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9D09BF">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07732B01" w14:textId="77777777" w:rsidR="00C30DCA" w:rsidRPr="009D09BF"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9D09BF">
              <w:rPr>
                <w:rFonts w:eastAsia="Times New Roman"/>
                <w:spacing w:val="0"/>
                <w:w w:val="100"/>
                <w:kern w:val="0"/>
                <w:sz w:val="17"/>
                <w:szCs w:val="17"/>
                <w:lang w:eastAsia="zh-CN"/>
              </w:rPr>
              <w:t>FS</w:t>
            </w:r>
          </w:p>
        </w:tc>
        <w:tc>
          <w:tcPr>
            <w:tcW w:w="1588" w:type="pct"/>
            <w:tcBorders>
              <w:left w:val="nil"/>
              <w:bottom w:val="single" w:sz="4" w:space="0" w:color="auto"/>
              <w:right w:val="nil"/>
            </w:tcBorders>
            <w:noWrap/>
          </w:tcPr>
          <w:p w14:paraId="68456FB2" w14:textId="77777777" w:rsidR="00C30DCA" w:rsidRPr="009D09BF"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9D09BF">
              <w:rPr>
                <w:rFonts w:eastAsia="Times New Roman"/>
                <w:spacing w:val="0"/>
                <w:w w:val="100"/>
                <w:kern w:val="0"/>
                <w:sz w:val="17"/>
                <w:szCs w:val="17"/>
                <w:lang w:eastAsia="zh-CN"/>
              </w:rPr>
              <w:t>Board of Inquiry Assistant</w:t>
            </w:r>
          </w:p>
        </w:tc>
        <w:tc>
          <w:tcPr>
            <w:tcW w:w="641" w:type="pct"/>
            <w:tcBorders>
              <w:left w:val="nil"/>
              <w:bottom w:val="single" w:sz="4" w:space="0" w:color="auto"/>
              <w:right w:val="nil"/>
            </w:tcBorders>
          </w:tcPr>
          <w:p w14:paraId="4ADAF18E" w14:textId="77777777" w:rsidR="00C30DCA" w:rsidRPr="009D09BF"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left w:val="nil"/>
              <w:bottom w:val="single" w:sz="4" w:space="0" w:color="auto"/>
              <w:right w:val="nil"/>
            </w:tcBorders>
          </w:tcPr>
          <w:p w14:paraId="4C71B205" w14:textId="77777777" w:rsidR="00C30DCA" w:rsidRPr="009D09BF"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9D09BF" w14:paraId="3E1CF89C" w14:textId="77777777" w:rsidTr="001727F8">
        <w:trPr>
          <w:trHeight w:val="250"/>
        </w:trPr>
        <w:tc>
          <w:tcPr>
            <w:tcW w:w="1016" w:type="pct"/>
            <w:tcBorders>
              <w:top w:val="single" w:sz="4" w:space="0" w:color="auto"/>
              <w:left w:val="nil"/>
              <w:bottom w:val="single" w:sz="4" w:space="0" w:color="auto"/>
              <w:right w:val="nil"/>
            </w:tcBorders>
            <w:noWrap/>
            <w:vAlign w:val="center"/>
          </w:tcPr>
          <w:p w14:paraId="3A63D435" w14:textId="77777777" w:rsidR="00C30DCA" w:rsidRPr="009D09BF"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Pr>
                <w:rFonts w:asciiTheme="majorBidi" w:eastAsia="Times New Roman" w:hAnsiTheme="majorBidi" w:cstheme="majorBidi"/>
                <w:b/>
                <w:bCs/>
                <w:kern w:val="0"/>
                <w:sz w:val="17"/>
                <w:szCs w:val="17"/>
                <w:lang w:eastAsia="zh-CN"/>
              </w:rPr>
              <w:tab/>
            </w:r>
            <w:r w:rsidRPr="009D09BF">
              <w:rPr>
                <w:rFonts w:asciiTheme="majorBidi" w:eastAsia="Times New Roman" w:hAnsiTheme="majorBidi" w:cstheme="majorBidi"/>
                <w:b/>
                <w:bCs/>
                <w:kern w:val="0"/>
                <w:sz w:val="17"/>
                <w:szCs w:val="17"/>
                <w:lang w:eastAsia="zh-CN"/>
              </w:rPr>
              <w:t>Net change</w:t>
            </w:r>
          </w:p>
        </w:tc>
        <w:tc>
          <w:tcPr>
            <w:tcW w:w="556" w:type="pct"/>
            <w:tcBorders>
              <w:top w:val="single" w:sz="4" w:space="0" w:color="auto"/>
              <w:left w:val="nil"/>
              <w:bottom w:val="single" w:sz="4" w:space="0" w:color="auto"/>
              <w:right w:val="nil"/>
            </w:tcBorders>
            <w:vAlign w:val="center"/>
          </w:tcPr>
          <w:p w14:paraId="22D0D577"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vAlign w:val="bottom"/>
          </w:tcPr>
          <w:p w14:paraId="4099F266" w14:textId="77777777" w:rsidR="00C30DCA" w:rsidRPr="009D09BF"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2</w:t>
            </w:r>
          </w:p>
        </w:tc>
        <w:tc>
          <w:tcPr>
            <w:tcW w:w="366" w:type="pct"/>
            <w:tcBorders>
              <w:top w:val="single" w:sz="4" w:space="0" w:color="auto"/>
              <w:left w:val="nil"/>
              <w:bottom w:val="single" w:sz="4" w:space="0" w:color="auto"/>
              <w:right w:val="nil"/>
            </w:tcBorders>
            <w:noWrap/>
          </w:tcPr>
          <w:p w14:paraId="6CF5076C"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0F2AA84F"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72878BBA"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55086524"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254683" w:rsidRPr="000B12E8" w14:paraId="76403139" w14:textId="77777777" w:rsidTr="001727F8">
        <w:trPr>
          <w:trHeight w:val="250"/>
        </w:trPr>
        <w:tc>
          <w:tcPr>
            <w:tcW w:w="3800" w:type="pct"/>
            <w:gridSpan w:val="5"/>
            <w:tcBorders>
              <w:top w:val="nil"/>
              <w:left w:val="nil"/>
              <w:bottom w:val="nil"/>
              <w:right w:val="nil"/>
            </w:tcBorders>
            <w:noWrap/>
            <w:hideMark/>
          </w:tcPr>
          <w:p w14:paraId="787A4D0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Head of UNSOH</w:t>
            </w:r>
          </w:p>
        </w:tc>
        <w:tc>
          <w:tcPr>
            <w:tcW w:w="641" w:type="pct"/>
            <w:tcBorders>
              <w:top w:val="nil"/>
              <w:left w:val="nil"/>
              <w:bottom w:val="nil"/>
              <w:right w:val="nil"/>
            </w:tcBorders>
            <w:hideMark/>
          </w:tcPr>
          <w:p w14:paraId="06EA66B5"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6972DAC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0723BCB7" w14:textId="77777777" w:rsidTr="001727F8">
        <w:trPr>
          <w:trHeight w:val="250"/>
        </w:trPr>
        <w:tc>
          <w:tcPr>
            <w:tcW w:w="3800" w:type="pct"/>
            <w:gridSpan w:val="5"/>
            <w:tcBorders>
              <w:top w:val="nil"/>
              <w:left w:val="nil"/>
              <w:right w:val="nil"/>
            </w:tcBorders>
            <w:noWrap/>
          </w:tcPr>
          <w:p w14:paraId="17AD609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Public Information Unit</w:t>
            </w:r>
          </w:p>
        </w:tc>
        <w:tc>
          <w:tcPr>
            <w:tcW w:w="641" w:type="pct"/>
            <w:tcBorders>
              <w:top w:val="nil"/>
              <w:left w:val="nil"/>
              <w:right w:val="nil"/>
            </w:tcBorders>
          </w:tcPr>
          <w:p w14:paraId="715FC863"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02977302"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3C507DFF" w14:textId="77777777" w:rsidTr="001727F8">
        <w:trPr>
          <w:trHeight w:val="250"/>
        </w:trPr>
        <w:tc>
          <w:tcPr>
            <w:tcW w:w="1016" w:type="pct"/>
            <w:tcBorders>
              <w:top w:val="nil"/>
              <w:left w:val="nil"/>
              <w:right w:val="nil"/>
            </w:tcBorders>
            <w:noWrap/>
          </w:tcPr>
          <w:p w14:paraId="010B79A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3047870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4312FF8B"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4AE24F33"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P-4</w:t>
            </w:r>
          </w:p>
        </w:tc>
        <w:tc>
          <w:tcPr>
            <w:tcW w:w="1588" w:type="pct"/>
            <w:tcBorders>
              <w:top w:val="nil"/>
              <w:left w:val="nil"/>
              <w:right w:val="nil"/>
            </w:tcBorders>
            <w:noWrap/>
          </w:tcPr>
          <w:p w14:paraId="670535A3"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Public Information Officer</w:t>
            </w:r>
          </w:p>
        </w:tc>
        <w:tc>
          <w:tcPr>
            <w:tcW w:w="641" w:type="pct"/>
            <w:tcBorders>
              <w:top w:val="nil"/>
              <w:left w:val="nil"/>
              <w:right w:val="nil"/>
            </w:tcBorders>
          </w:tcPr>
          <w:p w14:paraId="4DE78D73"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472A497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18410E" w14:paraId="2FE6B96E" w14:textId="77777777" w:rsidTr="001727F8">
        <w:trPr>
          <w:trHeight w:val="250"/>
        </w:trPr>
        <w:tc>
          <w:tcPr>
            <w:tcW w:w="1016" w:type="pct"/>
            <w:tcBorders>
              <w:left w:val="nil"/>
              <w:bottom w:val="single" w:sz="4" w:space="0" w:color="auto"/>
              <w:right w:val="nil"/>
            </w:tcBorders>
            <w:noWrap/>
            <w:vAlign w:val="center"/>
          </w:tcPr>
          <w:p w14:paraId="76FE6278" w14:textId="77777777" w:rsidR="00C30DCA" w:rsidRPr="0018410E" w:rsidRDefault="00C30DCA" w:rsidP="00BA2E9A">
            <w:pPr>
              <w:tabs>
                <w:tab w:val="left" w:pos="288"/>
              </w:tabs>
              <w:suppressAutoHyphens w:val="0"/>
              <w:snapToGrid w:val="0"/>
              <w:spacing w:before="40" w:after="82" w:line="200" w:lineRule="exact"/>
              <w:rPr>
                <w:rFonts w:eastAsia="Times New Roman"/>
                <w:spacing w:val="0"/>
                <w:w w:val="100"/>
                <w:kern w:val="0"/>
                <w:sz w:val="17"/>
                <w:szCs w:val="17"/>
                <w:lang w:eastAsia="zh-CN"/>
              </w:rPr>
            </w:pPr>
          </w:p>
        </w:tc>
        <w:tc>
          <w:tcPr>
            <w:tcW w:w="556" w:type="pct"/>
            <w:tcBorders>
              <w:left w:val="nil"/>
              <w:bottom w:val="single" w:sz="4" w:space="0" w:color="auto"/>
              <w:right w:val="nil"/>
            </w:tcBorders>
          </w:tcPr>
          <w:p w14:paraId="181496B3" w14:textId="77777777" w:rsidR="00C30DCA" w:rsidRPr="0018410E" w:rsidRDefault="00C30DCA" w:rsidP="00F12C41">
            <w:pPr>
              <w:tabs>
                <w:tab w:val="left" w:pos="288"/>
              </w:tabs>
              <w:suppressAutoHyphens w:val="0"/>
              <w:snapToGrid w:val="0"/>
              <w:spacing w:before="40" w:after="82" w:line="200" w:lineRule="exact"/>
              <w:ind w:left="72"/>
              <w:rPr>
                <w:rFonts w:eastAsia="Times New Roman"/>
                <w:spacing w:val="0"/>
                <w:w w:val="100"/>
                <w:kern w:val="0"/>
                <w:sz w:val="17"/>
                <w:szCs w:val="17"/>
                <w:lang w:eastAsia="zh-CN"/>
              </w:rPr>
            </w:pPr>
            <w:r w:rsidRPr="0018410E">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bottom"/>
          </w:tcPr>
          <w:p w14:paraId="68E6034D" w14:textId="77777777" w:rsidR="00C30DCA" w:rsidRPr="0018410E"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18410E">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5B199C9A" w14:textId="77777777" w:rsidR="00C30DCA" w:rsidRPr="0018410E"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18410E">
              <w:rPr>
                <w:rFonts w:eastAsia="Times New Roman"/>
                <w:spacing w:val="0"/>
                <w:w w:val="100"/>
                <w:kern w:val="0"/>
                <w:sz w:val="17"/>
                <w:szCs w:val="17"/>
                <w:lang w:eastAsia="zh-CN"/>
              </w:rPr>
              <w:t>NPO</w:t>
            </w:r>
          </w:p>
        </w:tc>
        <w:tc>
          <w:tcPr>
            <w:tcW w:w="1588" w:type="pct"/>
            <w:tcBorders>
              <w:left w:val="nil"/>
              <w:bottom w:val="single" w:sz="4" w:space="0" w:color="auto"/>
              <w:right w:val="nil"/>
            </w:tcBorders>
            <w:noWrap/>
          </w:tcPr>
          <w:p w14:paraId="0099B4EA" w14:textId="77777777" w:rsidR="00C30DCA" w:rsidRPr="0018410E"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18410E">
              <w:rPr>
                <w:rFonts w:eastAsia="Times New Roman"/>
                <w:spacing w:val="0"/>
                <w:w w:val="100"/>
                <w:kern w:val="0"/>
                <w:sz w:val="17"/>
                <w:szCs w:val="17"/>
                <w:lang w:eastAsia="zh-CN"/>
              </w:rPr>
              <w:t>Public Information Officer</w:t>
            </w:r>
          </w:p>
        </w:tc>
        <w:tc>
          <w:tcPr>
            <w:tcW w:w="641" w:type="pct"/>
            <w:tcBorders>
              <w:left w:val="nil"/>
              <w:bottom w:val="single" w:sz="4" w:space="0" w:color="auto"/>
              <w:right w:val="nil"/>
            </w:tcBorders>
          </w:tcPr>
          <w:p w14:paraId="23BE16E1" w14:textId="77777777" w:rsidR="00C30DCA" w:rsidRPr="0018410E"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left w:val="nil"/>
              <w:bottom w:val="single" w:sz="4" w:space="0" w:color="auto"/>
              <w:right w:val="nil"/>
            </w:tcBorders>
          </w:tcPr>
          <w:p w14:paraId="4E806D1C" w14:textId="77777777" w:rsidR="00C30DCA" w:rsidRPr="0018410E" w:rsidRDefault="00C30DCA" w:rsidP="00F12C41">
            <w:pPr>
              <w:tabs>
                <w:tab w:val="left" w:pos="288"/>
              </w:tabs>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9D09BF" w14:paraId="6DB8D8C1" w14:textId="77777777" w:rsidTr="001727F8">
        <w:trPr>
          <w:trHeight w:val="250"/>
        </w:trPr>
        <w:tc>
          <w:tcPr>
            <w:tcW w:w="1016" w:type="pct"/>
            <w:tcBorders>
              <w:top w:val="single" w:sz="4" w:space="0" w:color="auto"/>
              <w:left w:val="nil"/>
              <w:bottom w:val="single" w:sz="4" w:space="0" w:color="auto"/>
              <w:right w:val="nil"/>
            </w:tcBorders>
            <w:noWrap/>
            <w:vAlign w:val="center"/>
          </w:tcPr>
          <w:p w14:paraId="4164827C" w14:textId="77777777" w:rsidR="00C30DCA" w:rsidRPr="009D09BF"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Pr>
                <w:rFonts w:asciiTheme="majorBidi" w:eastAsia="Times New Roman" w:hAnsiTheme="majorBidi" w:cstheme="majorBidi"/>
                <w:b/>
                <w:bCs/>
                <w:kern w:val="0"/>
                <w:sz w:val="17"/>
                <w:szCs w:val="17"/>
                <w:lang w:eastAsia="zh-CN"/>
              </w:rPr>
              <w:tab/>
            </w:r>
            <w:r w:rsidRPr="009D09BF">
              <w:rPr>
                <w:rFonts w:asciiTheme="majorBidi" w:eastAsia="Times New Roman" w:hAnsiTheme="majorBidi" w:cstheme="majorBidi"/>
                <w:b/>
                <w:bCs/>
                <w:kern w:val="0"/>
                <w:sz w:val="17"/>
                <w:szCs w:val="17"/>
                <w:lang w:eastAsia="zh-CN"/>
              </w:rPr>
              <w:t>Net change</w:t>
            </w:r>
          </w:p>
        </w:tc>
        <w:tc>
          <w:tcPr>
            <w:tcW w:w="556" w:type="pct"/>
            <w:tcBorders>
              <w:top w:val="single" w:sz="4" w:space="0" w:color="auto"/>
              <w:left w:val="nil"/>
              <w:bottom w:val="single" w:sz="4" w:space="0" w:color="auto"/>
              <w:right w:val="nil"/>
            </w:tcBorders>
            <w:vAlign w:val="center"/>
          </w:tcPr>
          <w:p w14:paraId="47EE9A80"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vAlign w:val="bottom"/>
          </w:tcPr>
          <w:p w14:paraId="27A9F6F8" w14:textId="77777777" w:rsidR="00C30DCA" w:rsidRPr="009D09BF"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9D09BF">
              <w:rPr>
                <w:rFonts w:asciiTheme="majorBidi" w:eastAsia="Times New Roman" w:hAnsiTheme="majorBidi" w:cstheme="majorBidi"/>
                <w:b/>
                <w:bCs/>
                <w:kern w:val="0"/>
                <w:sz w:val="17"/>
                <w:szCs w:val="17"/>
                <w:lang w:eastAsia="zh-CN"/>
              </w:rPr>
              <w:t>2</w:t>
            </w:r>
          </w:p>
        </w:tc>
        <w:tc>
          <w:tcPr>
            <w:tcW w:w="366" w:type="pct"/>
            <w:tcBorders>
              <w:top w:val="single" w:sz="4" w:space="0" w:color="auto"/>
              <w:left w:val="nil"/>
              <w:bottom w:val="single" w:sz="4" w:space="0" w:color="auto"/>
              <w:right w:val="nil"/>
            </w:tcBorders>
            <w:noWrap/>
          </w:tcPr>
          <w:p w14:paraId="3E745319"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0FA4B91B"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3D5DFE2D" w14:textId="77777777" w:rsidR="00C30DCA" w:rsidRPr="009D09BF"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59ECD51E" w14:textId="77777777" w:rsidR="00C30DCA" w:rsidRPr="009D09BF"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F825E4" w:rsidRPr="000B12E8" w14:paraId="0D1B47EB" w14:textId="77777777" w:rsidTr="001727F8">
        <w:trPr>
          <w:trHeight w:val="250"/>
        </w:trPr>
        <w:tc>
          <w:tcPr>
            <w:tcW w:w="3800" w:type="pct"/>
            <w:gridSpan w:val="5"/>
            <w:tcBorders>
              <w:top w:val="nil"/>
              <w:left w:val="nil"/>
              <w:bottom w:val="nil"/>
              <w:right w:val="nil"/>
            </w:tcBorders>
            <w:noWrap/>
            <w:hideMark/>
          </w:tcPr>
          <w:p w14:paraId="676063C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Head of UNSOH</w:t>
            </w:r>
          </w:p>
        </w:tc>
        <w:tc>
          <w:tcPr>
            <w:tcW w:w="641" w:type="pct"/>
            <w:tcBorders>
              <w:top w:val="nil"/>
              <w:left w:val="nil"/>
              <w:bottom w:val="nil"/>
              <w:right w:val="nil"/>
            </w:tcBorders>
            <w:hideMark/>
          </w:tcPr>
          <w:p w14:paraId="77E12A00"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1415383D"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35215B54" w14:textId="77777777" w:rsidTr="001727F8">
        <w:trPr>
          <w:trHeight w:val="250"/>
        </w:trPr>
        <w:tc>
          <w:tcPr>
            <w:tcW w:w="3800" w:type="pct"/>
            <w:gridSpan w:val="5"/>
            <w:tcBorders>
              <w:top w:val="nil"/>
              <w:left w:val="nil"/>
              <w:right w:val="nil"/>
            </w:tcBorders>
            <w:noWrap/>
          </w:tcPr>
          <w:p w14:paraId="6AA2A7F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Legal Affairs Unit</w:t>
            </w:r>
          </w:p>
        </w:tc>
        <w:tc>
          <w:tcPr>
            <w:tcW w:w="641" w:type="pct"/>
            <w:tcBorders>
              <w:top w:val="nil"/>
              <w:left w:val="nil"/>
              <w:right w:val="nil"/>
            </w:tcBorders>
          </w:tcPr>
          <w:p w14:paraId="7D134F6D"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68DB037A"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1BE4A306" w14:textId="77777777" w:rsidTr="001727F8">
        <w:trPr>
          <w:trHeight w:val="250"/>
        </w:trPr>
        <w:tc>
          <w:tcPr>
            <w:tcW w:w="1016" w:type="pct"/>
            <w:tcBorders>
              <w:top w:val="nil"/>
              <w:left w:val="nil"/>
              <w:right w:val="nil"/>
            </w:tcBorders>
            <w:noWrap/>
          </w:tcPr>
          <w:p w14:paraId="5BB9709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7421513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3D353DD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3E93186F"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P-4</w:t>
            </w:r>
          </w:p>
        </w:tc>
        <w:tc>
          <w:tcPr>
            <w:tcW w:w="1588" w:type="pct"/>
            <w:tcBorders>
              <w:top w:val="nil"/>
              <w:left w:val="nil"/>
              <w:right w:val="nil"/>
            </w:tcBorders>
            <w:noWrap/>
          </w:tcPr>
          <w:p w14:paraId="2C1D294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Legal Officer</w:t>
            </w:r>
          </w:p>
        </w:tc>
        <w:tc>
          <w:tcPr>
            <w:tcW w:w="641" w:type="pct"/>
            <w:tcBorders>
              <w:top w:val="nil"/>
              <w:left w:val="nil"/>
              <w:right w:val="nil"/>
            </w:tcBorders>
            <w:vAlign w:val="center"/>
          </w:tcPr>
          <w:p w14:paraId="75C633AE"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4FB989B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F048C6B" w14:textId="77777777" w:rsidTr="001727F8">
        <w:trPr>
          <w:trHeight w:val="250"/>
        </w:trPr>
        <w:tc>
          <w:tcPr>
            <w:tcW w:w="1016" w:type="pct"/>
            <w:tcBorders>
              <w:top w:val="nil"/>
              <w:left w:val="nil"/>
              <w:right w:val="nil"/>
            </w:tcBorders>
            <w:noWrap/>
          </w:tcPr>
          <w:p w14:paraId="2D4ECE7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4354327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102069F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468D7900"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P-3</w:t>
            </w:r>
          </w:p>
        </w:tc>
        <w:tc>
          <w:tcPr>
            <w:tcW w:w="1588" w:type="pct"/>
            <w:tcBorders>
              <w:top w:val="nil"/>
              <w:left w:val="nil"/>
              <w:right w:val="nil"/>
            </w:tcBorders>
            <w:noWrap/>
          </w:tcPr>
          <w:p w14:paraId="3C67DA2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Legal Officer</w:t>
            </w:r>
          </w:p>
        </w:tc>
        <w:tc>
          <w:tcPr>
            <w:tcW w:w="641" w:type="pct"/>
            <w:tcBorders>
              <w:top w:val="nil"/>
              <w:left w:val="nil"/>
              <w:right w:val="nil"/>
            </w:tcBorders>
            <w:vAlign w:val="center"/>
          </w:tcPr>
          <w:p w14:paraId="7728EC3F"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top w:val="nil"/>
              <w:left w:val="nil"/>
              <w:right w:val="nil"/>
            </w:tcBorders>
          </w:tcPr>
          <w:p w14:paraId="77FC242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D6D0B25" w14:textId="77777777" w:rsidTr="001727F8">
        <w:trPr>
          <w:trHeight w:val="250"/>
        </w:trPr>
        <w:tc>
          <w:tcPr>
            <w:tcW w:w="1016" w:type="pct"/>
            <w:tcBorders>
              <w:left w:val="nil"/>
              <w:bottom w:val="single" w:sz="4" w:space="0" w:color="auto"/>
              <w:right w:val="nil"/>
            </w:tcBorders>
            <w:noWrap/>
            <w:vAlign w:val="center"/>
          </w:tcPr>
          <w:p w14:paraId="0C8BB606"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66D2ACCA"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3B3BAC75"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7B53CDA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NPO</w:t>
            </w:r>
          </w:p>
        </w:tc>
        <w:tc>
          <w:tcPr>
            <w:tcW w:w="1588" w:type="pct"/>
            <w:tcBorders>
              <w:left w:val="nil"/>
              <w:bottom w:val="single" w:sz="4" w:space="0" w:color="auto"/>
              <w:right w:val="nil"/>
            </w:tcBorders>
            <w:noWrap/>
          </w:tcPr>
          <w:p w14:paraId="5904A47B"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Legal Officer</w:t>
            </w:r>
          </w:p>
        </w:tc>
        <w:tc>
          <w:tcPr>
            <w:tcW w:w="641" w:type="pct"/>
            <w:tcBorders>
              <w:left w:val="nil"/>
              <w:bottom w:val="single" w:sz="4" w:space="0" w:color="auto"/>
              <w:right w:val="nil"/>
            </w:tcBorders>
          </w:tcPr>
          <w:p w14:paraId="2226DA6D"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714E4B">
              <w:rPr>
                <w:sz w:val="17"/>
                <w:szCs w:val="17"/>
              </w:rPr>
              <w:t>Establishment</w:t>
            </w:r>
          </w:p>
        </w:tc>
        <w:tc>
          <w:tcPr>
            <w:tcW w:w="559" w:type="pct"/>
            <w:tcBorders>
              <w:left w:val="nil"/>
              <w:bottom w:val="single" w:sz="4" w:space="0" w:color="auto"/>
              <w:right w:val="nil"/>
            </w:tcBorders>
          </w:tcPr>
          <w:p w14:paraId="479655F9"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18410E" w14:paraId="5E909A19" w14:textId="77777777" w:rsidTr="001727F8">
        <w:trPr>
          <w:trHeight w:val="250"/>
        </w:trPr>
        <w:tc>
          <w:tcPr>
            <w:tcW w:w="1016" w:type="pct"/>
            <w:tcBorders>
              <w:top w:val="single" w:sz="4" w:space="0" w:color="auto"/>
              <w:left w:val="nil"/>
              <w:bottom w:val="single" w:sz="4" w:space="0" w:color="auto"/>
              <w:right w:val="nil"/>
            </w:tcBorders>
            <w:noWrap/>
            <w:vAlign w:val="center"/>
          </w:tcPr>
          <w:p w14:paraId="0B51748B" w14:textId="77777777" w:rsidR="00C30DCA" w:rsidRPr="0018410E"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18410E">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4EF0B3C4"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vAlign w:val="bottom"/>
          </w:tcPr>
          <w:p w14:paraId="032D33AF" w14:textId="77777777" w:rsidR="00C30DCA" w:rsidRPr="0018410E"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18410E">
              <w:rPr>
                <w:rFonts w:asciiTheme="majorBidi" w:eastAsia="Times New Roman" w:hAnsiTheme="majorBidi" w:cstheme="majorBidi"/>
                <w:b/>
                <w:bCs/>
                <w:kern w:val="0"/>
                <w:sz w:val="17"/>
                <w:szCs w:val="17"/>
                <w:lang w:eastAsia="zh-CN"/>
              </w:rPr>
              <w:t>3</w:t>
            </w:r>
          </w:p>
        </w:tc>
        <w:tc>
          <w:tcPr>
            <w:tcW w:w="366" w:type="pct"/>
            <w:tcBorders>
              <w:top w:val="single" w:sz="4" w:space="0" w:color="auto"/>
              <w:left w:val="nil"/>
              <w:bottom w:val="single" w:sz="4" w:space="0" w:color="auto"/>
              <w:right w:val="nil"/>
            </w:tcBorders>
            <w:noWrap/>
          </w:tcPr>
          <w:p w14:paraId="78246D01"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2876B48E" w14:textId="77777777" w:rsidR="00C30DCA" w:rsidRPr="0018410E"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6CF9796F" w14:textId="77777777" w:rsidR="00C30DCA" w:rsidRPr="0018410E"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39B48CF6"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F825E4" w:rsidRPr="000B12E8" w14:paraId="5A8715C9" w14:textId="77777777" w:rsidTr="001727F8">
        <w:trPr>
          <w:trHeight w:val="250"/>
        </w:trPr>
        <w:tc>
          <w:tcPr>
            <w:tcW w:w="3800" w:type="pct"/>
            <w:gridSpan w:val="5"/>
            <w:tcBorders>
              <w:top w:val="nil"/>
              <w:left w:val="nil"/>
              <w:bottom w:val="nil"/>
              <w:right w:val="nil"/>
            </w:tcBorders>
            <w:noWrap/>
            <w:hideMark/>
          </w:tcPr>
          <w:p w14:paraId="6C749E06"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Head of UNSOH</w:t>
            </w:r>
          </w:p>
        </w:tc>
        <w:tc>
          <w:tcPr>
            <w:tcW w:w="641" w:type="pct"/>
            <w:tcBorders>
              <w:top w:val="nil"/>
              <w:left w:val="nil"/>
              <w:bottom w:val="nil"/>
              <w:right w:val="nil"/>
            </w:tcBorders>
            <w:hideMark/>
          </w:tcPr>
          <w:p w14:paraId="50DF506D"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221D565E"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0561E911" w14:textId="77777777" w:rsidTr="001727F8">
        <w:trPr>
          <w:trHeight w:val="250"/>
        </w:trPr>
        <w:tc>
          <w:tcPr>
            <w:tcW w:w="3800" w:type="pct"/>
            <w:gridSpan w:val="5"/>
            <w:tcBorders>
              <w:top w:val="nil"/>
              <w:left w:val="nil"/>
              <w:right w:val="nil"/>
            </w:tcBorders>
            <w:noWrap/>
          </w:tcPr>
          <w:p w14:paraId="0B5B9E5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Human Rights Due Diligence Policy Unit</w:t>
            </w:r>
          </w:p>
        </w:tc>
        <w:tc>
          <w:tcPr>
            <w:tcW w:w="641" w:type="pct"/>
            <w:tcBorders>
              <w:top w:val="nil"/>
              <w:left w:val="nil"/>
              <w:right w:val="nil"/>
            </w:tcBorders>
          </w:tcPr>
          <w:p w14:paraId="54D6D6D5"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50FC980C"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1D6BB330" w14:textId="77777777" w:rsidTr="001727F8">
        <w:trPr>
          <w:trHeight w:val="250"/>
        </w:trPr>
        <w:tc>
          <w:tcPr>
            <w:tcW w:w="1016" w:type="pct"/>
            <w:tcBorders>
              <w:top w:val="nil"/>
              <w:left w:val="nil"/>
              <w:right w:val="nil"/>
            </w:tcBorders>
            <w:noWrap/>
          </w:tcPr>
          <w:p w14:paraId="1836E97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0DA6A41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4CF0D7F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4E9B37D7"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P-5</w:t>
            </w:r>
          </w:p>
        </w:tc>
        <w:tc>
          <w:tcPr>
            <w:tcW w:w="1588" w:type="pct"/>
            <w:tcBorders>
              <w:top w:val="nil"/>
              <w:left w:val="nil"/>
              <w:right w:val="nil"/>
            </w:tcBorders>
            <w:noWrap/>
          </w:tcPr>
          <w:p w14:paraId="33BA03A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Human Rights Officer</w:t>
            </w:r>
          </w:p>
        </w:tc>
        <w:tc>
          <w:tcPr>
            <w:tcW w:w="641" w:type="pct"/>
            <w:tcBorders>
              <w:top w:val="nil"/>
              <w:left w:val="nil"/>
              <w:right w:val="nil"/>
            </w:tcBorders>
            <w:vAlign w:val="center"/>
          </w:tcPr>
          <w:p w14:paraId="022B01A0" w14:textId="77777777" w:rsidR="00C30DCA" w:rsidRPr="00714E4B" w:rsidRDefault="00C30DCA" w:rsidP="00F12C41">
            <w:pPr>
              <w:keepNext/>
              <w:keepLines/>
              <w:spacing w:before="40" w:after="40" w:line="210" w:lineRule="exact"/>
              <w:ind w:left="72" w:right="40"/>
              <w:rPr>
                <w:sz w:val="17"/>
                <w:szCs w:val="17"/>
              </w:rPr>
            </w:pPr>
            <w:r w:rsidRPr="00714E4B">
              <w:rPr>
                <w:sz w:val="17"/>
                <w:szCs w:val="17"/>
              </w:rPr>
              <w:t>Establishment</w:t>
            </w:r>
          </w:p>
        </w:tc>
        <w:tc>
          <w:tcPr>
            <w:tcW w:w="559" w:type="pct"/>
            <w:tcBorders>
              <w:top w:val="nil"/>
              <w:left w:val="nil"/>
              <w:right w:val="nil"/>
            </w:tcBorders>
          </w:tcPr>
          <w:p w14:paraId="46EA167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C438462" w14:textId="77777777" w:rsidTr="001727F8">
        <w:trPr>
          <w:trHeight w:val="250"/>
        </w:trPr>
        <w:tc>
          <w:tcPr>
            <w:tcW w:w="1016" w:type="pct"/>
            <w:tcBorders>
              <w:top w:val="nil"/>
              <w:left w:val="nil"/>
              <w:right w:val="nil"/>
            </w:tcBorders>
            <w:noWrap/>
            <w:vAlign w:val="center"/>
          </w:tcPr>
          <w:p w14:paraId="47C6038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1281B8F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15A0D52A"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561E570A"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P-4</w:t>
            </w:r>
          </w:p>
        </w:tc>
        <w:tc>
          <w:tcPr>
            <w:tcW w:w="1588" w:type="pct"/>
            <w:tcBorders>
              <w:top w:val="nil"/>
              <w:left w:val="nil"/>
              <w:right w:val="nil"/>
            </w:tcBorders>
            <w:noWrap/>
          </w:tcPr>
          <w:p w14:paraId="64FE0FF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Rights Officer</w:t>
            </w:r>
          </w:p>
        </w:tc>
        <w:tc>
          <w:tcPr>
            <w:tcW w:w="641" w:type="pct"/>
            <w:tcBorders>
              <w:top w:val="nil"/>
              <w:left w:val="nil"/>
              <w:right w:val="nil"/>
            </w:tcBorders>
            <w:vAlign w:val="center"/>
          </w:tcPr>
          <w:p w14:paraId="01B7882C" w14:textId="77777777" w:rsidR="00C30DCA" w:rsidRPr="00714E4B" w:rsidRDefault="00C30DCA" w:rsidP="00F12C41">
            <w:pPr>
              <w:keepNext/>
              <w:keepLines/>
              <w:spacing w:before="40" w:after="40" w:line="210" w:lineRule="exact"/>
              <w:ind w:left="72" w:right="40"/>
              <w:rPr>
                <w:sz w:val="17"/>
                <w:szCs w:val="17"/>
              </w:rPr>
            </w:pPr>
            <w:r w:rsidRPr="00714E4B">
              <w:rPr>
                <w:sz w:val="17"/>
                <w:szCs w:val="17"/>
              </w:rPr>
              <w:t>Establishment</w:t>
            </w:r>
          </w:p>
        </w:tc>
        <w:tc>
          <w:tcPr>
            <w:tcW w:w="559" w:type="pct"/>
            <w:tcBorders>
              <w:top w:val="nil"/>
              <w:left w:val="nil"/>
              <w:right w:val="nil"/>
            </w:tcBorders>
          </w:tcPr>
          <w:p w14:paraId="78EFA2B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036E712" w14:textId="77777777" w:rsidTr="001727F8">
        <w:trPr>
          <w:trHeight w:val="250"/>
        </w:trPr>
        <w:tc>
          <w:tcPr>
            <w:tcW w:w="1016" w:type="pct"/>
            <w:tcBorders>
              <w:top w:val="nil"/>
              <w:left w:val="nil"/>
              <w:right w:val="nil"/>
            </w:tcBorders>
            <w:noWrap/>
            <w:vAlign w:val="center"/>
          </w:tcPr>
          <w:p w14:paraId="653A6BE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0D4A87F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7F4FAD2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2EB3A75C"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P-3</w:t>
            </w:r>
          </w:p>
        </w:tc>
        <w:tc>
          <w:tcPr>
            <w:tcW w:w="1588" w:type="pct"/>
            <w:tcBorders>
              <w:top w:val="nil"/>
              <w:left w:val="nil"/>
              <w:right w:val="nil"/>
            </w:tcBorders>
            <w:noWrap/>
          </w:tcPr>
          <w:p w14:paraId="3D2852C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Rights Officer</w:t>
            </w:r>
          </w:p>
        </w:tc>
        <w:tc>
          <w:tcPr>
            <w:tcW w:w="641" w:type="pct"/>
            <w:tcBorders>
              <w:top w:val="nil"/>
              <w:left w:val="nil"/>
              <w:right w:val="nil"/>
            </w:tcBorders>
          </w:tcPr>
          <w:p w14:paraId="4EFBAA40" w14:textId="77777777" w:rsidR="00C30DCA" w:rsidRPr="00714E4B" w:rsidRDefault="00C30DCA" w:rsidP="00F12C41">
            <w:pPr>
              <w:keepNext/>
              <w:keepLines/>
              <w:spacing w:before="40" w:after="40" w:line="210" w:lineRule="exact"/>
              <w:ind w:left="72" w:right="40"/>
              <w:rPr>
                <w:sz w:val="17"/>
                <w:szCs w:val="17"/>
              </w:rPr>
            </w:pPr>
            <w:r w:rsidRPr="00714E4B">
              <w:rPr>
                <w:sz w:val="17"/>
                <w:szCs w:val="17"/>
              </w:rPr>
              <w:t>Establishment</w:t>
            </w:r>
          </w:p>
        </w:tc>
        <w:tc>
          <w:tcPr>
            <w:tcW w:w="559" w:type="pct"/>
            <w:tcBorders>
              <w:top w:val="nil"/>
              <w:left w:val="nil"/>
              <w:right w:val="nil"/>
            </w:tcBorders>
          </w:tcPr>
          <w:p w14:paraId="27BF47E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AD49B19" w14:textId="77777777" w:rsidTr="001727F8">
        <w:trPr>
          <w:trHeight w:val="250"/>
        </w:trPr>
        <w:tc>
          <w:tcPr>
            <w:tcW w:w="1016" w:type="pct"/>
            <w:tcBorders>
              <w:top w:val="nil"/>
              <w:left w:val="nil"/>
              <w:right w:val="nil"/>
            </w:tcBorders>
            <w:noWrap/>
          </w:tcPr>
          <w:p w14:paraId="054BA28A"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41A74B7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4A0805E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30D8372E" w14:textId="77777777" w:rsidR="00C30DCA" w:rsidRPr="000D5610" w:rsidRDefault="00C30DCA" w:rsidP="00F12C41">
            <w:pPr>
              <w:spacing w:before="40" w:after="40" w:line="210" w:lineRule="exact"/>
              <w:ind w:left="72" w:right="40"/>
              <w:rPr>
                <w:rFonts w:asciiTheme="majorBidi" w:hAnsiTheme="majorBidi" w:cstheme="majorBidi"/>
                <w:sz w:val="17"/>
                <w:szCs w:val="17"/>
              </w:rPr>
            </w:pPr>
            <w:r w:rsidRPr="000D5610">
              <w:rPr>
                <w:rFonts w:asciiTheme="majorBidi" w:hAnsiTheme="majorBidi" w:cstheme="majorBidi"/>
                <w:sz w:val="17"/>
                <w:szCs w:val="17"/>
              </w:rPr>
              <w:t>P-2</w:t>
            </w:r>
          </w:p>
        </w:tc>
        <w:tc>
          <w:tcPr>
            <w:tcW w:w="1588" w:type="pct"/>
            <w:tcBorders>
              <w:top w:val="nil"/>
              <w:left w:val="nil"/>
              <w:right w:val="nil"/>
            </w:tcBorders>
            <w:noWrap/>
          </w:tcPr>
          <w:p w14:paraId="71C9B0A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Human Rights Officer</w:t>
            </w:r>
          </w:p>
        </w:tc>
        <w:tc>
          <w:tcPr>
            <w:tcW w:w="641" w:type="pct"/>
            <w:tcBorders>
              <w:top w:val="nil"/>
              <w:left w:val="nil"/>
              <w:right w:val="nil"/>
            </w:tcBorders>
          </w:tcPr>
          <w:p w14:paraId="618A1748" w14:textId="77777777" w:rsidR="00C30DCA" w:rsidRPr="00714E4B" w:rsidRDefault="00C30DCA" w:rsidP="00F12C41">
            <w:pPr>
              <w:keepNext/>
              <w:keepLines/>
              <w:spacing w:before="40" w:after="40" w:line="210" w:lineRule="exact"/>
              <w:ind w:left="72" w:right="40"/>
              <w:rPr>
                <w:sz w:val="17"/>
                <w:szCs w:val="17"/>
              </w:rPr>
            </w:pPr>
            <w:r w:rsidRPr="00714E4B">
              <w:rPr>
                <w:sz w:val="17"/>
                <w:szCs w:val="17"/>
              </w:rPr>
              <w:t>Establishment</w:t>
            </w:r>
          </w:p>
        </w:tc>
        <w:tc>
          <w:tcPr>
            <w:tcW w:w="559" w:type="pct"/>
            <w:tcBorders>
              <w:top w:val="nil"/>
              <w:left w:val="nil"/>
              <w:right w:val="nil"/>
            </w:tcBorders>
          </w:tcPr>
          <w:p w14:paraId="09AC1CA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9B68B72" w14:textId="77777777" w:rsidTr="001727F8">
        <w:trPr>
          <w:trHeight w:val="250"/>
        </w:trPr>
        <w:tc>
          <w:tcPr>
            <w:tcW w:w="1016" w:type="pct"/>
            <w:tcBorders>
              <w:left w:val="nil"/>
              <w:bottom w:val="single" w:sz="4" w:space="0" w:color="auto"/>
              <w:right w:val="nil"/>
            </w:tcBorders>
            <w:noWrap/>
            <w:vAlign w:val="center"/>
          </w:tcPr>
          <w:p w14:paraId="394ED2CB"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1FF97EE1"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41853C01"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left w:val="nil"/>
              <w:bottom w:val="single" w:sz="4" w:space="0" w:color="auto"/>
              <w:right w:val="nil"/>
            </w:tcBorders>
            <w:noWrap/>
            <w:vAlign w:val="center"/>
          </w:tcPr>
          <w:p w14:paraId="2F5BCA08" w14:textId="77777777" w:rsidR="00C30DCA" w:rsidRPr="000D5610" w:rsidRDefault="00C30DCA" w:rsidP="00F12C41">
            <w:pPr>
              <w:suppressAutoHyphens w:val="0"/>
              <w:snapToGrid w:val="0"/>
              <w:spacing w:before="40" w:after="82" w:line="200" w:lineRule="exact"/>
              <w:ind w:left="72" w:right="43"/>
              <w:rPr>
                <w:rFonts w:asciiTheme="majorBidi" w:hAnsiTheme="majorBidi" w:cstheme="majorBidi"/>
                <w:sz w:val="17"/>
                <w:szCs w:val="17"/>
              </w:rPr>
            </w:pPr>
            <w:r w:rsidRPr="000D5610">
              <w:rPr>
                <w:rFonts w:eastAsia="Times New Roman"/>
                <w:spacing w:val="0"/>
                <w:w w:val="100"/>
                <w:kern w:val="0"/>
                <w:sz w:val="17"/>
                <w:szCs w:val="17"/>
                <w:lang w:eastAsia="zh-CN"/>
                <w14:ligatures w14:val="none"/>
              </w:rPr>
              <w:t>NPO</w:t>
            </w:r>
          </w:p>
        </w:tc>
        <w:tc>
          <w:tcPr>
            <w:tcW w:w="1588" w:type="pct"/>
            <w:tcBorders>
              <w:left w:val="nil"/>
              <w:bottom w:val="single" w:sz="4" w:space="0" w:color="auto"/>
              <w:right w:val="nil"/>
            </w:tcBorders>
            <w:noWrap/>
            <w:vAlign w:val="center"/>
          </w:tcPr>
          <w:p w14:paraId="6F625C4F"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Rights Officer</w:t>
            </w:r>
          </w:p>
        </w:tc>
        <w:tc>
          <w:tcPr>
            <w:tcW w:w="641" w:type="pct"/>
            <w:tcBorders>
              <w:left w:val="nil"/>
              <w:bottom w:val="single" w:sz="4" w:space="0" w:color="auto"/>
              <w:right w:val="nil"/>
            </w:tcBorders>
          </w:tcPr>
          <w:p w14:paraId="2B7C46E0" w14:textId="77777777" w:rsidR="00C30DCA" w:rsidRPr="00714E4B" w:rsidRDefault="00C30DCA" w:rsidP="00F12C41">
            <w:pPr>
              <w:keepNext/>
              <w:keepLines/>
              <w:spacing w:before="40" w:after="82" w:line="210" w:lineRule="exact"/>
              <w:ind w:left="72" w:right="40"/>
              <w:rPr>
                <w:sz w:val="17"/>
                <w:szCs w:val="17"/>
              </w:rPr>
            </w:pPr>
            <w:r w:rsidRPr="00714E4B">
              <w:rPr>
                <w:sz w:val="17"/>
                <w:szCs w:val="17"/>
              </w:rPr>
              <w:t>Establishment</w:t>
            </w:r>
          </w:p>
        </w:tc>
        <w:tc>
          <w:tcPr>
            <w:tcW w:w="559" w:type="pct"/>
            <w:tcBorders>
              <w:left w:val="nil"/>
              <w:bottom w:val="single" w:sz="4" w:space="0" w:color="auto"/>
              <w:right w:val="nil"/>
            </w:tcBorders>
          </w:tcPr>
          <w:p w14:paraId="59B7C2BC"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18410E" w14:paraId="6B4D988A" w14:textId="77777777" w:rsidTr="001727F8">
        <w:trPr>
          <w:trHeight w:val="250"/>
        </w:trPr>
        <w:tc>
          <w:tcPr>
            <w:tcW w:w="1016" w:type="pct"/>
            <w:tcBorders>
              <w:top w:val="single" w:sz="4" w:space="0" w:color="auto"/>
              <w:left w:val="nil"/>
              <w:bottom w:val="single" w:sz="4" w:space="0" w:color="auto"/>
              <w:right w:val="nil"/>
            </w:tcBorders>
            <w:noWrap/>
            <w:vAlign w:val="center"/>
          </w:tcPr>
          <w:p w14:paraId="6B109CDB" w14:textId="77777777" w:rsidR="00C30DCA" w:rsidRPr="0018410E"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18410E">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775E74EB"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noWrap/>
            <w:vAlign w:val="bottom"/>
          </w:tcPr>
          <w:p w14:paraId="7DB842D8" w14:textId="77777777" w:rsidR="00C30DCA" w:rsidRPr="0018410E"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18410E">
              <w:rPr>
                <w:rFonts w:asciiTheme="majorBidi" w:eastAsia="Times New Roman" w:hAnsiTheme="majorBidi" w:cstheme="majorBidi"/>
                <w:b/>
                <w:bCs/>
                <w:kern w:val="0"/>
                <w:sz w:val="17"/>
                <w:szCs w:val="17"/>
                <w:lang w:eastAsia="zh-CN"/>
              </w:rPr>
              <w:t>7</w:t>
            </w:r>
          </w:p>
        </w:tc>
        <w:tc>
          <w:tcPr>
            <w:tcW w:w="366" w:type="pct"/>
            <w:tcBorders>
              <w:top w:val="single" w:sz="4" w:space="0" w:color="auto"/>
              <w:left w:val="nil"/>
              <w:bottom w:val="single" w:sz="4" w:space="0" w:color="auto"/>
              <w:right w:val="nil"/>
            </w:tcBorders>
            <w:noWrap/>
          </w:tcPr>
          <w:p w14:paraId="20E952D4"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321B5A52" w14:textId="77777777" w:rsidR="00C30DCA" w:rsidRPr="0018410E"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5E64C451" w14:textId="77777777" w:rsidR="00C30DCA" w:rsidRPr="0018410E"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5ACC5108" w14:textId="77777777" w:rsidR="00C30DCA" w:rsidRPr="0018410E"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r>
      <w:tr w:rsidR="00254683" w:rsidRPr="000B12E8" w14:paraId="7870BB2D" w14:textId="77777777" w:rsidTr="001727F8">
        <w:trPr>
          <w:trHeight w:val="250"/>
        </w:trPr>
        <w:tc>
          <w:tcPr>
            <w:tcW w:w="3800" w:type="pct"/>
            <w:gridSpan w:val="5"/>
            <w:tcBorders>
              <w:top w:val="nil"/>
              <w:left w:val="nil"/>
              <w:bottom w:val="nil"/>
              <w:right w:val="nil"/>
            </w:tcBorders>
            <w:noWrap/>
            <w:hideMark/>
          </w:tcPr>
          <w:p w14:paraId="1AE1D0E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Safety and Security Section</w:t>
            </w:r>
          </w:p>
        </w:tc>
        <w:tc>
          <w:tcPr>
            <w:tcW w:w="641" w:type="pct"/>
            <w:tcBorders>
              <w:top w:val="nil"/>
              <w:left w:val="nil"/>
              <w:bottom w:val="nil"/>
              <w:right w:val="nil"/>
            </w:tcBorders>
            <w:hideMark/>
          </w:tcPr>
          <w:p w14:paraId="641827F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0DC2778B"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5174A05B" w14:textId="77777777" w:rsidTr="001727F8">
        <w:trPr>
          <w:trHeight w:val="250"/>
        </w:trPr>
        <w:tc>
          <w:tcPr>
            <w:tcW w:w="1016" w:type="pct"/>
            <w:tcBorders>
              <w:top w:val="nil"/>
              <w:left w:val="nil"/>
              <w:bottom w:val="nil"/>
              <w:right w:val="nil"/>
            </w:tcBorders>
          </w:tcPr>
          <w:p w14:paraId="17C9A99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2E7B72E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0F3BD1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1AB0064"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083AC3A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Security Officer</w:t>
            </w:r>
          </w:p>
        </w:tc>
        <w:tc>
          <w:tcPr>
            <w:tcW w:w="641" w:type="pct"/>
            <w:tcBorders>
              <w:top w:val="nil"/>
              <w:left w:val="nil"/>
              <w:bottom w:val="nil"/>
              <w:right w:val="nil"/>
            </w:tcBorders>
          </w:tcPr>
          <w:p w14:paraId="5171013C"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774948A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3DB56B0" w14:textId="77777777" w:rsidTr="001727F8">
        <w:trPr>
          <w:trHeight w:val="250"/>
        </w:trPr>
        <w:tc>
          <w:tcPr>
            <w:tcW w:w="1016" w:type="pct"/>
            <w:tcBorders>
              <w:top w:val="nil"/>
              <w:left w:val="nil"/>
              <w:bottom w:val="nil"/>
              <w:right w:val="nil"/>
            </w:tcBorders>
          </w:tcPr>
          <w:p w14:paraId="0238A8B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2AE20C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D2CE62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E87932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7224552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Deputy Chief Security Officer</w:t>
            </w:r>
          </w:p>
        </w:tc>
        <w:tc>
          <w:tcPr>
            <w:tcW w:w="641" w:type="pct"/>
            <w:tcBorders>
              <w:top w:val="nil"/>
              <w:left w:val="nil"/>
              <w:bottom w:val="nil"/>
              <w:right w:val="nil"/>
            </w:tcBorders>
          </w:tcPr>
          <w:p w14:paraId="76E34574"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07EC6B4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77C68F7" w14:textId="77777777" w:rsidTr="001727F8">
        <w:trPr>
          <w:trHeight w:val="250"/>
        </w:trPr>
        <w:tc>
          <w:tcPr>
            <w:tcW w:w="1016" w:type="pct"/>
            <w:tcBorders>
              <w:top w:val="nil"/>
              <w:left w:val="nil"/>
              <w:bottom w:val="nil"/>
              <w:right w:val="nil"/>
            </w:tcBorders>
          </w:tcPr>
          <w:p w14:paraId="609948A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384D04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93855E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143FAF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77FEFE1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Security Coordination Officer</w:t>
            </w:r>
          </w:p>
        </w:tc>
        <w:tc>
          <w:tcPr>
            <w:tcW w:w="641" w:type="pct"/>
            <w:tcBorders>
              <w:top w:val="nil"/>
              <w:left w:val="nil"/>
              <w:bottom w:val="nil"/>
              <w:right w:val="nil"/>
            </w:tcBorders>
          </w:tcPr>
          <w:p w14:paraId="0C659816"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3088499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EFAF862" w14:textId="77777777" w:rsidTr="001727F8">
        <w:trPr>
          <w:trHeight w:val="250"/>
        </w:trPr>
        <w:tc>
          <w:tcPr>
            <w:tcW w:w="1016" w:type="pct"/>
            <w:tcBorders>
              <w:top w:val="nil"/>
              <w:left w:val="nil"/>
              <w:bottom w:val="nil"/>
              <w:right w:val="nil"/>
            </w:tcBorders>
          </w:tcPr>
          <w:p w14:paraId="7AD3CBA1"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A37E21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CE956E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5EB7F83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52BA526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Security Coordination Officer</w:t>
            </w:r>
          </w:p>
        </w:tc>
        <w:tc>
          <w:tcPr>
            <w:tcW w:w="641" w:type="pct"/>
            <w:tcBorders>
              <w:top w:val="nil"/>
              <w:left w:val="nil"/>
              <w:bottom w:val="nil"/>
              <w:right w:val="nil"/>
            </w:tcBorders>
          </w:tcPr>
          <w:p w14:paraId="50F96136"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0A133C3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6D37348" w14:textId="77777777" w:rsidTr="001727F8">
        <w:trPr>
          <w:trHeight w:val="250"/>
        </w:trPr>
        <w:tc>
          <w:tcPr>
            <w:tcW w:w="1016" w:type="pct"/>
            <w:tcBorders>
              <w:top w:val="nil"/>
              <w:left w:val="nil"/>
              <w:bottom w:val="nil"/>
              <w:right w:val="nil"/>
            </w:tcBorders>
          </w:tcPr>
          <w:p w14:paraId="1D17839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A21313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6691B1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941FA1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1324BE1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Management Officer</w:t>
            </w:r>
          </w:p>
        </w:tc>
        <w:tc>
          <w:tcPr>
            <w:tcW w:w="641" w:type="pct"/>
            <w:tcBorders>
              <w:top w:val="nil"/>
              <w:left w:val="nil"/>
              <w:bottom w:val="nil"/>
              <w:right w:val="nil"/>
            </w:tcBorders>
          </w:tcPr>
          <w:p w14:paraId="039D61DC"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47BFDEC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9CB21B4" w14:textId="77777777" w:rsidTr="001727F8">
        <w:trPr>
          <w:trHeight w:val="250"/>
        </w:trPr>
        <w:tc>
          <w:tcPr>
            <w:tcW w:w="1016" w:type="pct"/>
            <w:tcBorders>
              <w:top w:val="nil"/>
              <w:left w:val="nil"/>
              <w:bottom w:val="nil"/>
              <w:right w:val="nil"/>
            </w:tcBorders>
          </w:tcPr>
          <w:p w14:paraId="18FA60F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8665BA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9D664B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0E38F69"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1501867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Investigator</w:t>
            </w:r>
          </w:p>
        </w:tc>
        <w:tc>
          <w:tcPr>
            <w:tcW w:w="641" w:type="pct"/>
            <w:tcBorders>
              <w:top w:val="nil"/>
              <w:left w:val="nil"/>
              <w:bottom w:val="nil"/>
              <w:right w:val="nil"/>
            </w:tcBorders>
          </w:tcPr>
          <w:p w14:paraId="768F419D"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70D5167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0CC4399" w14:textId="77777777" w:rsidTr="001727F8">
        <w:trPr>
          <w:trHeight w:val="250"/>
        </w:trPr>
        <w:tc>
          <w:tcPr>
            <w:tcW w:w="1016" w:type="pct"/>
            <w:tcBorders>
              <w:top w:val="nil"/>
              <w:left w:val="nil"/>
              <w:bottom w:val="nil"/>
              <w:right w:val="nil"/>
            </w:tcBorders>
          </w:tcPr>
          <w:p w14:paraId="40D8CDD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85D3D3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C035DB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82E5E4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25E3200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Investigator</w:t>
            </w:r>
          </w:p>
        </w:tc>
        <w:tc>
          <w:tcPr>
            <w:tcW w:w="641" w:type="pct"/>
            <w:tcBorders>
              <w:top w:val="nil"/>
              <w:left w:val="nil"/>
              <w:bottom w:val="nil"/>
              <w:right w:val="nil"/>
            </w:tcBorders>
          </w:tcPr>
          <w:p w14:paraId="1551B2B3"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7A4128E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9629C92" w14:textId="77777777" w:rsidTr="001727F8">
        <w:trPr>
          <w:trHeight w:val="250"/>
        </w:trPr>
        <w:tc>
          <w:tcPr>
            <w:tcW w:w="1016" w:type="pct"/>
            <w:tcBorders>
              <w:top w:val="nil"/>
              <w:left w:val="nil"/>
              <w:bottom w:val="nil"/>
              <w:right w:val="nil"/>
            </w:tcBorders>
          </w:tcPr>
          <w:p w14:paraId="274A184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092318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38240A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21</w:t>
            </w:r>
          </w:p>
        </w:tc>
        <w:tc>
          <w:tcPr>
            <w:tcW w:w="366" w:type="pct"/>
            <w:tcBorders>
              <w:top w:val="nil"/>
              <w:left w:val="nil"/>
              <w:bottom w:val="nil"/>
              <w:right w:val="nil"/>
            </w:tcBorders>
          </w:tcPr>
          <w:p w14:paraId="16F68316"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A0F9C9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Security Officer</w:t>
            </w:r>
          </w:p>
        </w:tc>
        <w:tc>
          <w:tcPr>
            <w:tcW w:w="641" w:type="pct"/>
            <w:tcBorders>
              <w:top w:val="nil"/>
              <w:left w:val="nil"/>
              <w:bottom w:val="nil"/>
              <w:right w:val="nil"/>
            </w:tcBorders>
          </w:tcPr>
          <w:p w14:paraId="13F800AA"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2C3E342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F2DF09A" w14:textId="77777777" w:rsidTr="001727F8">
        <w:trPr>
          <w:trHeight w:val="250"/>
        </w:trPr>
        <w:tc>
          <w:tcPr>
            <w:tcW w:w="1016" w:type="pct"/>
            <w:tcBorders>
              <w:top w:val="nil"/>
              <w:left w:val="nil"/>
              <w:bottom w:val="nil"/>
              <w:right w:val="nil"/>
            </w:tcBorders>
          </w:tcPr>
          <w:p w14:paraId="071D6AE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E9BD06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A97C6A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BABF0F1"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E47415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Fire Safety Officer</w:t>
            </w:r>
          </w:p>
        </w:tc>
        <w:tc>
          <w:tcPr>
            <w:tcW w:w="641" w:type="pct"/>
            <w:tcBorders>
              <w:top w:val="nil"/>
              <w:left w:val="nil"/>
              <w:bottom w:val="nil"/>
              <w:right w:val="nil"/>
            </w:tcBorders>
          </w:tcPr>
          <w:p w14:paraId="5EA18C54"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76914C6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680DE41" w14:textId="77777777" w:rsidTr="001727F8">
        <w:trPr>
          <w:trHeight w:val="250"/>
        </w:trPr>
        <w:tc>
          <w:tcPr>
            <w:tcW w:w="1016" w:type="pct"/>
            <w:tcBorders>
              <w:top w:val="nil"/>
              <w:left w:val="nil"/>
              <w:bottom w:val="nil"/>
              <w:right w:val="nil"/>
            </w:tcBorders>
          </w:tcPr>
          <w:p w14:paraId="6074194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0FB017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873834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11</w:t>
            </w:r>
          </w:p>
        </w:tc>
        <w:tc>
          <w:tcPr>
            <w:tcW w:w="366" w:type="pct"/>
            <w:tcBorders>
              <w:top w:val="nil"/>
              <w:left w:val="nil"/>
              <w:bottom w:val="nil"/>
              <w:right w:val="nil"/>
            </w:tcBorders>
          </w:tcPr>
          <w:p w14:paraId="227F0C5D"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7F0A04A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Close Protection Officer</w:t>
            </w:r>
          </w:p>
        </w:tc>
        <w:tc>
          <w:tcPr>
            <w:tcW w:w="641" w:type="pct"/>
            <w:tcBorders>
              <w:top w:val="nil"/>
              <w:left w:val="nil"/>
              <w:bottom w:val="nil"/>
              <w:right w:val="nil"/>
            </w:tcBorders>
          </w:tcPr>
          <w:p w14:paraId="3E6175B3" w14:textId="77777777" w:rsidR="00C30DCA" w:rsidRPr="000B12E8" w:rsidRDefault="00C30DCA" w:rsidP="00F12C41">
            <w:pPr>
              <w:keepNext/>
              <w:keepLines/>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tcPr>
          <w:p w14:paraId="3BED37C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E88F8D5" w14:textId="77777777" w:rsidTr="001727F8">
        <w:trPr>
          <w:trHeight w:val="250"/>
        </w:trPr>
        <w:tc>
          <w:tcPr>
            <w:tcW w:w="1016" w:type="pct"/>
            <w:tcBorders>
              <w:top w:val="nil"/>
              <w:left w:val="nil"/>
              <w:bottom w:val="nil"/>
              <w:right w:val="nil"/>
            </w:tcBorders>
          </w:tcPr>
          <w:p w14:paraId="68DB0FBE" w14:textId="77777777" w:rsidR="00C30DCA" w:rsidRPr="00B50714" w:rsidRDefault="00C30DCA" w:rsidP="00F12C41">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36F7EBB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601A1FA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hideMark/>
          </w:tcPr>
          <w:p w14:paraId="653CF32D"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6E49F750" w14:textId="77777777" w:rsidR="00C30DCA" w:rsidRPr="00B50714" w:rsidRDefault="00C30DCA" w:rsidP="00F12C41">
            <w:pPr>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Security Coordination Officer</w:t>
            </w:r>
          </w:p>
        </w:tc>
        <w:tc>
          <w:tcPr>
            <w:tcW w:w="641" w:type="pct"/>
            <w:tcBorders>
              <w:top w:val="nil"/>
              <w:left w:val="nil"/>
              <w:bottom w:val="nil"/>
              <w:right w:val="nil"/>
            </w:tcBorders>
            <w:hideMark/>
          </w:tcPr>
          <w:p w14:paraId="26A19C78" w14:textId="77777777" w:rsidR="00C30DCA" w:rsidRPr="000B12E8" w:rsidRDefault="00C30DCA" w:rsidP="00F12C41">
            <w:pPr>
              <w:spacing w:before="40" w:after="40" w:line="210" w:lineRule="exact"/>
              <w:ind w:left="72" w:right="40"/>
              <w:rPr>
                <w:sz w:val="17"/>
                <w:szCs w:val="17"/>
              </w:rPr>
            </w:pPr>
            <w:r w:rsidRPr="000B12E8">
              <w:rPr>
                <w:sz w:val="17"/>
                <w:szCs w:val="17"/>
              </w:rPr>
              <w:t>Establishment</w:t>
            </w:r>
          </w:p>
        </w:tc>
        <w:tc>
          <w:tcPr>
            <w:tcW w:w="559" w:type="pct"/>
            <w:tcBorders>
              <w:top w:val="nil"/>
              <w:left w:val="nil"/>
              <w:bottom w:val="nil"/>
              <w:right w:val="nil"/>
            </w:tcBorders>
            <w:hideMark/>
          </w:tcPr>
          <w:p w14:paraId="20FC6A5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26F0DDA" w14:textId="77777777" w:rsidTr="001727F8">
        <w:trPr>
          <w:trHeight w:val="260"/>
        </w:trPr>
        <w:tc>
          <w:tcPr>
            <w:tcW w:w="1016" w:type="pct"/>
            <w:tcBorders>
              <w:top w:val="nil"/>
              <w:left w:val="nil"/>
              <w:bottom w:val="single" w:sz="4" w:space="0" w:color="auto"/>
              <w:right w:val="nil"/>
            </w:tcBorders>
          </w:tcPr>
          <w:p w14:paraId="37BEB9B4" w14:textId="77777777" w:rsidR="00C30DCA" w:rsidRPr="00B50714" w:rsidRDefault="00C30DCA" w:rsidP="00F12C41">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single" w:sz="4" w:space="0" w:color="auto"/>
              <w:right w:val="nil"/>
            </w:tcBorders>
          </w:tcPr>
          <w:p w14:paraId="2AE6FC51"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single" w:sz="4" w:space="0" w:color="auto"/>
              <w:right w:val="nil"/>
            </w:tcBorders>
          </w:tcPr>
          <w:p w14:paraId="7A6A85AA"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5</w:t>
            </w:r>
          </w:p>
        </w:tc>
        <w:tc>
          <w:tcPr>
            <w:tcW w:w="366" w:type="pct"/>
            <w:tcBorders>
              <w:top w:val="nil"/>
              <w:left w:val="nil"/>
              <w:bottom w:val="single" w:sz="4" w:space="0" w:color="auto"/>
              <w:right w:val="nil"/>
            </w:tcBorders>
          </w:tcPr>
          <w:p w14:paraId="6396CD95" w14:textId="77777777" w:rsidR="00C30DCA" w:rsidRPr="00B50714" w:rsidRDefault="00C30DCA" w:rsidP="00F12C41">
            <w:pPr>
              <w:spacing w:before="40" w:after="82" w:line="210" w:lineRule="exact"/>
              <w:ind w:left="72" w:right="40"/>
              <w:rPr>
                <w:rFonts w:eastAsia="Times New Roman"/>
                <w:spacing w:val="0"/>
                <w:w w:val="100"/>
                <w:kern w:val="0"/>
                <w:sz w:val="17"/>
                <w:szCs w:val="17"/>
                <w:lang w:eastAsia="zh-CN"/>
              </w:rPr>
            </w:pPr>
            <w:r w:rsidRPr="00BE6E83">
              <w:rPr>
                <w:rFonts w:asciiTheme="majorBidi" w:hAnsiTheme="majorBidi" w:cstheme="majorBidi"/>
                <w:sz w:val="17"/>
                <w:szCs w:val="17"/>
              </w:rPr>
              <w:t>NGS</w:t>
            </w:r>
          </w:p>
        </w:tc>
        <w:tc>
          <w:tcPr>
            <w:tcW w:w="1588" w:type="pct"/>
            <w:tcBorders>
              <w:top w:val="nil"/>
              <w:left w:val="nil"/>
              <w:bottom w:val="single" w:sz="4" w:space="0" w:color="auto"/>
              <w:right w:val="nil"/>
            </w:tcBorders>
            <w:vAlign w:val="bottom"/>
          </w:tcPr>
          <w:p w14:paraId="2B59ACAA" w14:textId="77777777" w:rsidR="00C30DCA" w:rsidRPr="000B12E8"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0B12E8">
              <w:rPr>
                <w:rFonts w:eastAsia="Times New Roman"/>
                <w:spacing w:val="0"/>
                <w:w w:val="100"/>
                <w:kern w:val="0"/>
                <w:sz w:val="17"/>
                <w:szCs w:val="17"/>
                <w:lang w:eastAsia="zh-CN"/>
              </w:rPr>
              <w:t>Field Security Assistant</w:t>
            </w:r>
          </w:p>
        </w:tc>
        <w:tc>
          <w:tcPr>
            <w:tcW w:w="641" w:type="pct"/>
            <w:tcBorders>
              <w:top w:val="nil"/>
              <w:left w:val="nil"/>
              <w:bottom w:val="single" w:sz="4" w:space="0" w:color="auto"/>
              <w:right w:val="nil"/>
            </w:tcBorders>
          </w:tcPr>
          <w:p w14:paraId="2A41BFF0" w14:textId="77777777" w:rsidR="00C30DCA" w:rsidRPr="00D05544" w:rsidRDefault="00C30DCA" w:rsidP="00F12C41">
            <w:pPr>
              <w:spacing w:before="40" w:after="82" w:line="210" w:lineRule="exact"/>
              <w:ind w:left="72" w:right="40"/>
              <w:rPr>
                <w:sz w:val="17"/>
                <w:szCs w:val="17"/>
              </w:rPr>
            </w:pPr>
            <w:r w:rsidRPr="00D05544">
              <w:rPr>
                <w:sz w:val="17"/>
                <w:szCs w:val="17"/>
              </w:rPr>
              <w:t>Establishment</w:t>
            </w:r>
          </w:p>
        </w:tc>
        <w:tc>
          <w:tcPr>
            <w:tcW w:w="559" w:type="pct"/>
            <w:tcBorders>
              <w:top w:val="nil"/>
              <w:left w:val="nil"/>
              <w:bottom w:val="single" w:sz="4" w:space="0" w:color="auto"/>
              <w:right w:val="nil"/>
            </w:tcBorders>
          </w:tcPr>
          <w:p w14:paraId="376D2D49"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5B0C176" w14:textId="77777777" w:rsidTr="001727F8">
        <w:trPr>
          <w:trHeight w:val="260"/>
        </w:trPr>
        <w:tc>
          <w:tcPr>
            <w:tcW w:w="1016" w:type="pct"/>
            <w:tcBorders>
              <w:top w:val="single" w:sz="4" w:space="0" w:color="auto"/>
              <w:left w:val="nil"/>
              <w:bottom w:val="single" w:sz="4" w:space="0" w:color="auto"/>
              <w:right w:val="nil"/>
            </w:tcBorders>
            <w:vAlign w:val="center"/>
            <w:hideMark/>
          </w:tcPr>
          <w:p w14:paraId="29735736" w14:textId="77777777" w:rsidR="00C30DCA" w:rsidRPr="00D85FBD" w:rsidRDefault="00C30DCA" w:rsidP="00F12C41">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48E58590"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2841C213"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50</w:t>
            </w:r>
          </w:p>
        </w:tc>
        <w:tc>
          <w:tcPr>
            <w:tcW w:w="366" w:type="pct"/>
            <w:tcBorders>
              <w:top w:val="single" w:sz="4" w:space="0" w:color="auto"/>
              <w:left w:val="nil"/>
              <w:bottom w:val="single" w:sz="4" w:space="0" w:color="auto"/>
              <w:right w:val="nil"/>
            </w:tcBorders>
            <w:vAlign w:val="center"/>
            <w:hideMark/>
          </w:tcPr>
          <w:p w14:paraId="7DBF27CB"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29668F3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5E91A745"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14CADDE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F12C41" w:rsidRPr="00D85FBD" w14:paraId="7C0837D1" w14:textId="77777777" w:rsidTr="001727F8">
        <w:trPr>
          <w:trHeight w:hRule="exact" w:val="72"/>
        </w:trPr>
        <w:tc>
          <w:tcPr>
            <w:tcW w:w="1016" w:type="pct"/>
            <w:tcBorders>
              <w:top w:val="single" w:sz="4" w:space="0" w:color="auto"/>
              <w:left w:val="nil"/>
              <w:right w:val="nil"/>
            </w:tcBorders>
            <w:vAlign w:val="center"/>
          </w:tcPr>
          <w:p w14:paraId="2F88BD8E" w14:textId="77777777" w:rsidR="00F12C41" w:rsidRPr="00D85FBD" w:rsidRDefault="00F12C41" w:rsidP="00F12C41">
            <w:pPr>
              <w:tabs>
                <w:tab w:val="left" w:pos="288"/>
              </w:tabs>
              <w:spacing w:before="82" w:after="82" w:line="210" w:lineRule="exact"/>
              <w:ind w:right="43"/>
              <w:rPr>
                <w:rFonts w:asciiTheme="majorBidi" w:eastAsia="Times New Roman" w:hAnsiTheme="majorBidi" w:cstheme="majorBidi"/>
                <w:b/>
                <w:bCs/>
                <w:kern w:val="0"/>
                <w:sz w:val="17"/>
                <w:szCs w:val="17"/>
                <w:lang w:eastAsia="zh-CN"/>
              </w:rPr>
            </w:pPr>
          </w:p>
        </w:tc>
        <w:tc>
          <w:tcPr>
            <w:tcW w:w="556" w:type="pct"/>
            <w:tcBorders>
              <w:top w:val="single" w:sz="4" w:space="0" w:color="auto"/>
              <w:left w:val="nil"/>
              <w:right w:val="nil"/>
            </w:tcBorders>
            <w:vAlign w:val="center"/>
          </w:tcPr>
          <w:p w14:paraId="2BDCB872" w14:textId="77777777" w:rsidR="00F12C41" w:rsidRPr="00D85FBD" w:rsidRDefault="00F12C41"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274" w:type="pct"/>
            <w:tcBorders>
              <w:top w:val="single" w:sz="4" w:space="0" w:color="auto"/>
              <w:left w:val="nil"/>
              <w:right w:val="nil"/>
            </w:tcBorders>
            <w:vAlign w:val="center"/>
          </w:tcPr>
          <w:p w14:paraId="4D9CA84F" w14:textId="77777777" w:rsidR="00F12C41" w:rsidRPr="00D85FBD" w:rsidRDefault="00F12C41"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p>
        </w:tc>
        <w:tc>
          <w:tcPr>
            <w:tcW w:w="366" w:type="pct"/>
            <w:tcBorders>
              <w:top w:val="single" w:sz="4" w:space="0" w:color="auto"/>
              <w:left w:val="nil"/>
              <w:right w:val="nil"/>
            </w:tcBorders>
            <w:vAlign w:val="center"/>
          </w:tcPr>
          <w:p w14:paraId="0DF1AFB3" w14:textId="77777777" w:rsidR="00F12C41" w:rsidRPr="00D85FBD" w:rsidRDefault="00F12C41"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right w:val="nil"/>
            </w:tcBorders>
            <w:vAlign w:val="center"/>
          </w:tcPr>
          <w:p w14:paraId="0BEE2712" w14:textId="77777777" w:rsidR="00F12C41" w:rsidRPr="00D85FBD" w:rsidRDefault="00F12C41"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right w:val="nil"/>
            </w:tcBorders>
            <w:noWrap/>
            <w:vAlign w:val="center"/>
          </w:tcPr>
          <w:p w14:paraId="4A5D8420" w14:textId="77777777" w:rsidR="00F12C41" w:rsidRPr="00D85FBD" w:rsidRDefault="00F12C41"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right w:val="nil"/>
            </w:tcBorders>
            <w:vAlign w:val="center"/>
          </w:tcPr>
          <w:p w14:paraId="00A2AE60" w14:textId="77777777" w:rsidR="00F12C41" w:rsidRPr="00D85FBD" w:rsidRDefault="00F12C41"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1920F943" w14:textId="77777777" w:rsidTr="001727F8">
        <w:trPr>
          <w:trHeight w:val="250"/>
        </w:trPr>
        <w:tc>
          <w:tcPr>
            <w:tcW w:w="3800" w:type="pct"/>
            <w:gridSpan w:val="5"/>
            <w:tcBorders>
              <w:left w:val="nil"/>
              <w:bottom w:val="nil"/>
              <w:right w:val="nil"/>
            </w:tcBorders>
            <w:noWrap/>
            <w:hideMark/>
          </w:tcPr>
          <w:p w14:paraId="28FAA914" w14:textId="77777777" w:rsidR="00C30DCA" w:rsidRPr="000B12E8" w:rsidRDefault="00C30DCA" w:rsidP="00F12C41">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lastRenderedPageBreak/>
              <w:t>Office of the Director of Mission Support</w:t>
            </w:r>
          </w:p>
        </w:tc>
        <w:tc>
          <w:tcPr>
            <w:tcW w:w="641" w:type="pct"/>
            <w:tcBorders>
              <w:left w:val="nil"/>
              <w:bottom w:val="nil"/>
              <w:right w:val="nil"/>
            </w:tcBorders>
            <w:hideMark/>
          </w:tcPr>
          <w:p w14:paraId="33353C9B" w14:textId="77777777" w:rsidR="00C30DCA" w:rsidRPr="000B12E8" w:rsidRDefault="00C30DCA" w:rsidP="00F12C41">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1C62E612" w14:textId="77777777" w:rsidR="00C30DCA" w:rsidRPr="000B12E8" w:rsidRDefault="00C30DCA" w:rsidP="00F12C41">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047550AA" w14:textId="77777777" w:rsidTr="001727F8">
        <w:trPr>
          <w:trHeight w:val="250"/>
        </w:trPr>
        <w:tc>
          <w:tcPr>
            <w:tcW w:w="1016" w:type="pct"/>
            <w:tcBorders>
              <w:top w:val="nil"/>
              <w:left w:val="nil"/>
              <w:bottom w:val="nil"/>
              <w:right w:val="nil"/>
            </w:tcBorders>
          </w:tcPr>
          <w:p w14:paraId="21074613" w14:textId="77777777" w:rsidR="00C30DCA" w:rsidRPr="00B50714" w:rsidRDefault="00C30DCA" w:rsidP="00F12C41">
            <w:pPr>
              <w:keepNext/>
              <w:keepLine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2F180C5D" w14:textId="77777777" w:rsidR="00C30DCA" w:rsidRPr="00B50714" w:rsidRDefault="00C30DCA" w:rsidP="00F12C41">
            <w:pPr>
              <w:keepNext/>
              <w:keepLines/>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89F0DDF" w14:textId="77777777" w:rsidR="00C30DCA" w:rsidRPr="00B50714" w:rsidRDefault="00C30DCA" w:rsidP="00F12C41">
            <w:pPr>
              <w:keepNext/>
              <w:keepLines/>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8E405CC" w14:textId="77777777" w:rsidR="00C30DCA" w:rsidRPr="00BE6E83" w:rsidRDefault="00C30DCA" w:rsidP="00F12C41">
            <w:pPr>
              <w:keepNext/>
              <w:keepLines/>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D-2</w:t>
            </w:r>
          </w:p>
        </w:tc>
        <w:tc>
          <w:tcPr>
            <w:tcW w:w="1588" w:type="pct"/>
            <w:tcBorders>
              <w:top w:val="nil"/>
              <w:left w:val="nil"/>
              <w:bottom w:val="nil"/>
              <w:right w:val="nil"/>
            </w:tcBorders>
          </w:tcPr>
          <w:p w14:paraId="7EBF182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Director of Mission Support</w:t>
            </w:r>
          </w:p>
        </w:tc>
        <w:tc>
          <w:tcPr>
            <w:tcW w:w="641" w:type="pct"/>
            <w:tcBorders>
              <w:top w:val="nil"/>
              <w:left w:val="nil"/>
              <w:bottom w:val="nil"/>
              <w:right w:val="nil"/>
            </w:tcBorders>
          </w:tcPr>
          <w:p w14:paraId="040EA774"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13AB66D" w14:textId="77777777" w:rsidR="00C30DCA" w:rsidRPr="00B50714" w:rsidRDefault="00C30DCA" w:rsidP="00F12C41">
            <w:pPr>
              <w:keepNext/>
              <w:keepLines/>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BDF3C52" w14:textId="77777777" w:rsidTr="001727F8">
        <w:trPr>
          <w:trHeight w:val="250"/>
        </w:trPr>
        <w:tc>
          <w:tcPr>
            <w:tcW w:w="1016" w:type="pct"/>
            <w:tcBorders>
              <w:top w:val="nil"/>
              <w:left w:val="nil"/>
              <w:bottom w:val="nil"/>
              <w:right w:val="nil"/>
            </w:tcBorders>
          </w:tcPr>
          <w:p w14:paraId="23A42DCD" w14:textId="77777777" w:rsidR="00C30DCA" w:rsidRPr="00B50714" w:rsidRDefault="00C30DCA" w:rsidP="00F12C41">
            <w:pPr>
              <w:keepNext/>
              <w:keepLines/>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C7DD31C" w14:textId="77777777" w:rsidR="00C30DCA" w:rsidRPr="00B50714" w:rsidRDefault="00C30DCA" w:rsidP="00F12C41">
            <w:pPr>
              <w:keepNext/>
              <w:keepLines/>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218B782" w14:textId="77777777" w:rsidR="00C30DCA" w:rsidRPr="00B50714" w:rsidRDefault="00C30DCA" w:rsidP="00F12C41">
            <w:pPr>
              <w:keepNext/>
              <w:keepLines/>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944C413" w14:textId="77777777" w:rsidR="00C30DCA" w:rsidRPr="00BE6E83" w:rsidRDefault="00C30DCA" w:rsidP="00F12C41">
            <w:pPr>
              <w:keepNext/>
              <w:keepLines/>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5E23028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Administrative Officer</w:t>
            </w:r>
          </w:p>
        </w:tc>
        <w:tc>
          <w:tcPr>
            <w:tcW w:w="641" w:type="pct"/>
            <w:tcBorders>
              <w:top w:val="nil"/>
              <w:left w:val="nil"/>
              <w:bottom w:val="nil"/>
              <w:right w:val="nil"/>
            </w:tcBorders>
          </w:tcPr>
          <w:p w14:paraId="002548D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169333B" w14:textId="77777777" w:rsidR="00C30DCA" w:rsidRPr="00B50714" w:rsidRDefault="00C30DCA" w:rsidP="00F12C41">
            <w:pPr>
              <w:keepNext/>
              <w:keepLines/>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69862C4" w14:textId="77777777" w:rsidTr="001727F8">
        <w:trPr>
          <w:trHeight w:val="250"/>
        </w:trPr>
        <w:tc>
          <w:tcPr>
            <w:tcW w:w="1016" w:type="pct"/>
            <w:tcBorders>
              <w:top w:val="nil"/>
              <w:left w:val="nil"/>
              <w:bottom w:val="nil"/>
              <w:right w:val="nil"/>
            </w:tcBorders>
          </w:tcPr>
          <w:p w14:paraId="2E19EE81"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3DFA71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61A5AE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C1EFEB4"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2C1E199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bottom w:val="nil"/>
              <w:right w:val="nil"/>
            </w:tcBorders>
          </w:tcPr>
          <w:p w14:paraId="19C91D7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37BFCA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AC650BF" w14:textId="77777777" w:rsidTr="001727F8">
        <w:trPr>
          <w:trHeight w:val="250"/>
        </w:trPr>
        <w:tc>
          <w:tcPr>
            <w:tcW w:w="1016" w:type="pct"/>
            <w:tcBorders>
              <w:top w:val="nil"/>
              <w:left w:val="nil"/>
              <w:bottom w:val="nil"/>
              <w:right w:val="nil"/>
            </w:tcBorders>
          </w:tcPr>
          <w:p w14:paraId="2F11D9B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AD9F32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6522FC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9FFD4D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7695E79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Policy and Best Practices Officer</w:t>
            </w:r>
          </w:p>
        </w:tc>
        <w:tc>
          <w:tcPr>
            <w:tcW w:w="641" w:type="pct"/>
            <w:tcBorders>
              <w:top w:val="nil"/>
              <w:left w:val="nil"/>
              <w:bottom w:val="nil"/>
              <w:right w:val="nil"/>
            </w:tcBorders>
          </w:tcPr>
          <w:p w14:paraId="6FE28CB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13DCBF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69400D8" w14:textId="77777777" w:rsidTr="001727F8">
        <w:trPr>
          <w:trHeight w:val="250"/>
        </w:trPr>
        <w:tc>
          <w:tcPr>
            <w:tcW w:w="1016" w:type="pct"/>
            <w:tcBorders>
              <w:top w:val="nil"/>
              <w:left w:val="nil"/>
              <w:bottom w:val="nil"/>
              <w:right w:val="nil"/>
            </w:tcBorders>
          </w:tcPr>
          <w:p w14:paraId="4514619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9F0AC2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1094D4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CE57E7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4B31A2D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4A41563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7947D3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958A9AD" w14:textId="77777777" w:rsidTr="001727F8">
        <w:trPr>
          <w:trHeight w:val="260"/>
        </w:trPr>
        <w:tc>
          <w:tcPr>
            <w:tcW w:w="1016" w:type="pct"/>
            <w:tcBorders>
              <w:top w:val="nil"/>
              <w:left w:val="nil"/>
              <w:bottom w:val="nil"/>
              <w:right w:val="nil"/>
            </w:tcBorders>
          </w:tcPr>
          <w:p w14:paraId="16F126DA"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C6C3E8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FA6B56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9890DE6"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vAlign w:val="bottom"/>
          </w:tcPr>
          <w:p w14:paraId="79E70B37" w14:textId="77777777" w:rsidR="00C30DCA" w:rsidRPr="000B12E8" w:rsidRDefault="00C30DCA" w:rsidP="00F12C41">
            <w:pPr>
              <w:keepNext/>
              <w:keepLines/>
              <w:spacing w:before="40" w:after="40" w:line="210" w:lineRule="exact"/>
              <w:ind w:left="72"/>
              <w:rPr>
                <w:rFonts w:eastAsia="Times New Roman"/>
                <w:spacing w:val="0"/>
                <w:w w:val="100"/>
                <w:kern w:val="0"/>
                <w:sz w:val="17"/>
                <w:szCs w:val="17"/>
                <w:lang w:eastAsia="zh-CN"/>
              </w:rPr>
            </w:pPr>
            <w:r w:rsidRPr="000B12E8">
              <w:rPr>
                <w:rFonts w:eastAsia="Times New Roman"/>
                <w:spacing w:val="0"/>
                <w:w w:val="100"/>
                <w:kern w:val="0"/>
                <w:sz w:val="17"/>
                <w:szCs w:val="17"/>
                <w:lang w:eastAsia="zh-CN"/>
              </w:rPr>
              <w:t>Associate Protocol Officer</w:t>
            </w:r>
          </w:p>
        </w:tc>
        <w:tc>
          <w:tcPr>
            <w:tcW w:w="641" w:type="pct"/>
            <w:tcBorders>
              <w:top w:val="nil"/>
              <w:left w:val="nil"/>
              <w:bottom w:val="nil"/>
              <w:right w:val="nil"/>
            </w:tcBorders>
          </w:tcPr>
          <w:p w14:paraId="2FA634F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649D40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C998DFC" w14:textId="77777777" w:rsidTr="001727F8">
        <w:trPr>
          <w:trHeight w:val="250"/>
        </w:trPr>
        <w:tc>
          <w:tcPr>
            <w:tcW w:w="1016" w:type="pct"/>
            <w:tcBorders>
              <w:top w:val="nil"/>
              <w:left w:val="nil"/>
              <w:bottom w:val="nil"/>
              <w:right w:val="nil"/>
            </w:tcBorders>
          </w:tcPr>
          <w:p w14:paraId="4972191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939F0A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7ED3352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7ABE3C1"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684D25D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72B2D624"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1CE262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1CD8ED8" w14:textId="77777777" w:rsidTr="001727F8">
        <w:trPr>
          <w:trHeight w:val="260"/>
        </w:trPr>
        <w:tc>
          <w:tcPr>
            <w:tcW w:w="1016" w:type="pct"/>
            <w:tcBorders>
              <w:top w:val="nil"/>
              <w:left w:val="nil"/>
              <w:bottom w:val="nil"/>
              <w:right w:val="nil"/>
            </w:tcBorders>
          </w:tcPr>
          <w:p w14:paraId="59E9001F"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AB67D9A"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25FD5CB5"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3DA447B" w14:textId="77777777" w:rsidR="00C30DCA" w:rsidRPr="00BE6E83" w:rsidRDefault="00C30DCA" w:rsidP="00F12C41">
            <w:pPr>
              <w:spacing w:before="40" w:after="82"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vAlign w:val="bottom"/>
          </w:tcPr>
          <w:p w14:paraId="6781C30D"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Staff Assistant</w:t>
            </w:r>
          </w:p>
        </w:tc>
        <w:tc>
          <w:tcPr>
            <w:tcW w:w="641" w:type="pct"/>
            <w:tcBorders>
              <w:top w:val="nil"/>
              <w:left w:val="nil"/>
              <w:bottom w:val="nil"/>
              <w:right w:val="nil"/>
            </w:tcBorders>
          </w:tcPr>
          <w:p w14:paraId="7824B58B"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3557DF2"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27D91130" w14:textId="77777777" w:rsidTr="001727F8">
        <w:trPr>
          <w:trHeight w:val="260"/>
        </w:trPr>
        <w:tc>
          <w:tcPr>
            <w:tcW w:w="1016" w:type="pct"/>
            <w:tcBorders>
              <w:top w:val="single" w:sz="4" w:space="0" w:color="auto"/>
              <w:left w:val="nil"/>
              <w:bottom w:val="single" w:sz="4" w:space="0" w:color="auto"/>
              <w:right w:val="nil"/>
            </w:tcBorders>
            <w:vAlign w:val="center"/>
            <w:hideMark/>
          </w:tcPr>
          <w:p w14:paraId="75EDDDD1"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416383C0"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21C23B16"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8</w:t>
            </w:r>
          </w:p>
        </w:tc>
        <w:tc>
          <w:tcPr>
            <w:tcW w:w="366" w:type="pct"/>
            <w:tcBorders>
              <w:top w:val="single" w:sz="4" w:space="0" w:color="auto"/>
              <w:left w:val="nil"/>
              <w:bottom w:val="single" w:sz="4" w:space="0" w:color="auto"/>
              <w:right w:val="nil"/>
            </w:tcBorders>
            <w:vAlign w:val="center"/>
            <w:hideMark/>
          </w:tcPr>
          <w:p w14:paraId="336188C5"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tcPr>
          <w:p w14:paraId="3FC8B5DF" w14:textId="22B88DEF"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noWrap/>
            <w:vAlign w:val="center"/>
          </w:tcPr>
          <w:p w14:paraId="11F610B8" w14:textId="1699BB71"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vAlign w:val="center"/>
          </w:tcPr>
          <w:p w14:paraId="27EC1B1E" w14:textId="7CE2746F"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4A9D90EE" w14:textId="77777777" w:rsidTr="001727F8">
        <w:trPr>
          <w:trHeight w:val="250"/>
        </w:trPr>
        <w:tc>
          <w:tcPr>
            <w:tcW w:w="3800" w:type="pct"/>
            <w:gridSpan w:val="5"/>
            <w:tcBorders>
              <w:top w:val="nil"/>
              <w:left w:val="nil"/>
              <w:bottom w:val="nil"/>
              <w:right w:val="nil"/>
            </w:tcBorders>
            <w:noWrap/>
            <w:hideMark/>
          </w:tcPr>
          <w:p w14:paraId="4D751642"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top w:val="nil"/>
              <w:left w:val="nil"/>
              <w:bottom w:val="nil"/>
              <w:right w:val="nil"/>
            </w:tcBorders>
            <w:hideMark/>
          </w:tcPr>
          <w:p w14:paraId="1FE3C82E"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00835D43"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2DB4526A" w14:textId="77777777" w:rsidTr="001727F8">
        <w:trPr>
          <w:trHeight w:val="250"/>
        </w:trPr>
        <w:tc>
          <w:tcPr>
            <w:tcW w:w="3800" w:type="pct"/>
            <w:gridSpan w:val="5"/>
            <w:tcBorders>
              <w:top w:val="nil"/>
              <w:left w:val="nil"/>
              <w:right w:val="nil"/>
            </w:tcBorders>
            <w:noWrap/>
          </w:tcPr>
          <w:p w14:paraId="19CDE02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Environmental Unit</w:t>
            </w:r>
          </w:p>
        </w:tc>
        <w:tc>
          <w:tcPr>
            <w:tcW w:w="641" w:type="pct"/>
            <w:tcBorders>
              <w:top w:val="nil"/>
              <w:left w:val="nil"/>
              <w:right w:val="nil"/>
            </w:tcBorders>
          </w:tcPr>
          <w:p w14:paraId="0A1C96AE"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05CD3D46"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76178E73" w14:textId="77777777" w:rsidTr="001727F8">
        <w:trPr>
          <w:trHeight w:val="250"/>
        </w:trPr>
        <w:tc>
          <w:tcPr>
            <w:tcW w:w="1016" w:type="pct"/>
            <w:tcBorders>
              <w:top w:val="nil"/>
              <w:left w:val="nil"/>
              <w:right w:val="nil"/>
            </w:tcBorders>
            <w:noWrap/>
          </w:tcPr>
          <w:p w14:paraId="79CA77E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67660EF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5158E8E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5AECCC1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right w:val="nil"/>
            </w:tcBorders>
            <w:noWrap/>
          </w:tcPr>
          <w:p w14:paraId="495DD80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Environmental Affairs Officer</w:t>
            </w:r>
          </w:p>
        </w:tc>
        <w:tc>
          <w:tcPr>
            <w:tcW w:w="641" w:type="pct"/>
            <w:tcBorders>
              <w:top w:val="nil"/>
              <w:left w:val="nil"/>
              <w:right w:val="nil"/>
            </w:tcBorders>
            <w:vAlign w:val="center"/>
          </w:tcPr>
          <w:p w14:paraId="303590A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11FB708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48C2F60" w14:textId="77777777" w:rsidTr="001727F8">
        <w:trPr>
          <w:trHeight w:val="250"/>
        </w:trPr>
        <w:tc>
          <w:tcPr>
            <w:tcW w:w="1016" w:type="pct"/>
            <w:tcBorders>
              <w:top w:val="nil"/>
              <w:left w:val="nil"/>
              <w:right w:val="nil"/>
            </w:tcBorders>
            <w:noWrap/>
            <w:vAlign w:val="center"/>
          </w:tcPr>
          <w:p w14:paraId="00C0DB9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01B44B6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7CBC8BD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right w:val="nil"/>
            </w:tcBorders>
            <w:noWrap/>
          </w:tcPr>
          <w:p w14:paraId="684CFCD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right w:val="nil"/>
            </w:tcBorders>
            <w:noWrap/>
          </w:tcPr>
          <w:p w14:paraId="6C8CDE3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Environmental Affairs Officer</w:t>
            </w:r>
          </w:p>
        </w:tc>
        <w:tc>
          <w:tcPr>
            <w:tcW w:w="641" w:type="pct"/>
            <w:tcBorders>
              <w:top w:val="nil"/>
              <w:left w:val="nil"/>
              <w:right w:val="nil"/>
            </w:tcBorders>
          </w:tcPr>
          <w:p w14:paraId="73366F9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0A65201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D793950" w14:textId="77777777" w:rsidTr="001727F8">
        <w:trPr>
          <w:trHeight w:val="250"/>
        </w:trPr>
        <w:tc>
          <w:tcPr>
            <w:tcW w:w="1016" w:type="pct"/>
            <w:tcBorders>
              <w:top w:val="nil"/>
              <w:left w:val="nil"/>
              <w:right w:val="nil"/>
            </w:tcBorders>
            <w:noWrap/>
          </w:tcPr>
          <w:p w14:paraId="710251B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01068DA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right w:val="nil"/>
            </w:tcBorders>
            <w:noWrap/>
            <w:vAlign w:val="center"/>
          </w:tcPr>
          <w:p w14:paraId="737569A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7A641785"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right w:val="nil"/>
            </w:tcBorders>
            <w:noWrap/>
          </w:tcPr>
          <w:p w14:paraId="6CE7307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Environmental Affairs Officer</w:t>
            </w:r>
          </w:p>
        </w:tc>
        <w:tc>
          <w:tcPr>
            <w:tcW w:w="641" w:type="pct"/>
            <w:tcBorders>
              <w:top w:val="nil"/>
              <w:left w:val="nil"/>
              <w:right w:val="nil"/>
            </w:tcBorders>
            <w:vAlign w:val="center"/>
          </w:tcPr>
          <w:p w14:paraId="7C3C304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2C142FC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9978163" w14:textId="77777777" w:rsidTr="001727F8">
        <w:trPr>
          <w:trHeight w:val="250"/>
        </w:trPr>
        <w:tc>
          <w:tcPr>
            <w:tcW w:w="1016" w:type="pct"/>
            <w:tcBorders>
              <w:left w:val="nil"/>
              <w:bottom w:val="single" w:sz="4" w:space="0" w:color="auto"/>
              <w:right w:val="nil"/>
            </w:tcBorders>
            <w:noWrap/>
            <w:vAlign w:val="center"/>
          </w:tcPr>
          <w:p w14:paraId="4E987400"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49A6F7D8"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257EFD20"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13C17E6F" w14:textId="77777777" w:rsidR="00C30DCA" w:rsidRPr="00B50714" w:rsidRDefault="00C30DCA" w:rsidP="00F12C41">
            <w:pPr>
              <w:spacing w:before="40" w:after="82" w:line="210" w:lineRule="exact"/>
              <w:ind w:left="72" w:right="40"/>
              <w:rPr>
                <w:rFonts w:eastAsia="Times New Roman"/>
                <w:spacing w:val="0"/>
                <w:w w:val="100"/>
                <w:kern w:val="0"/>
                <w:sz w:val="17"/>
                <w:szCs w:val="17"/>
                <w:lang w:eastAsia="zh-CN"/>
              </w:rPr>
            </w:pPr>
            <w:r w:rsidRPr="00FD4E06">
              <w:rPr>
                <w:rFonts w:asciiTheme="majorBidi" w:hAnsiTheme="majorBidi" w:cstheme="majorBidi"/>
                <w:sz w:val="17"/>
                <w:szCs w:val="17"/>
              </w:rPr>
              <w:t>NGS</w:t>
            </w:r>
          </w:p>
        </w:tc>
        <w:tc>
          <w:tcPr>
            <w:tcW w:w="1588" w:type="pct"/>
            <w:tcBorders>
              <w:left w:val="nil"/>
              <w:bottom w:val="single" w:sz="4" w:space="0" w:color="auto"/>
              <w:right w:val="nil"/>
            </w:tcBorders>
            <w:noWrap/>
          </w:tcPr>
          <w:p w14:paraId="011C1895"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Environmental Affairs Assistant</w:t>
            </w:r>
          </w:p>
        </w:tc>
        <w:tc>
          <w:tcPr>
            <w:tcW w:w="641" w:type="pct"/>
            <w:tcBorders>
              <w:left w:val="nil"/>
              <w:bottom w:val="single" w:sz="4" w:space="0" w:color="auto"/>
              <w:right w:val="nil"/>
            </w:tcBorders>
          </w:tcPr>
          <w:p w14:paraId="2DE7BEB5"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left w:val="nil"/>
              <w:bottom w:val="single" w:sz="4" w:space="0" w:color="auto"/>
              <w:right w:val="nil"/>
            </w:tcBorders>
          </w:tcPr>
          <w:p w14:paraId="2E8BF089"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3C8DD1B1" w14:textId="77777777" w:rsidTr="001727F8">
        <w:trPr>
          <w:trHeight w:val="250"/>
        </w:trPr>
        <w:tc>
          <w:tcPr>
            <w:tcW w:w="1016" w:type="pct"/>
            <w:tcBorders>
              <w:top w:val="single" w:sz="4" w:space="0" w:color="auto"/>
              <w:left w:val="nil"/>
              <w:bottom w:val="single" w:sz="4" w:space="0" w:color="auto"/>
              <w:right w:val="nil"/>
            </w:tcBorders>
            <w:noWrap/>
            <w:vAlign w:val="center"/>
          </w:tcPr>
          <w:p w14:paraId="544B8B58"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712D7EF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796DAFCF"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5</w:t>
            </w:r>
          </w:p>
        </w:tc>
        <w:tc>
          <w:tcPr>
            <w:tcW w:w="366" w:type="pct"/>
            <w:tcBorders>
              <w:top w:val="single" w:sz="4" w:space="0" w:color="auto"/>
              <w:left w:val="nil"/>
              <w:bottom w:val="single" w:sz="4" w:space="0" w:color="auto"/>
              <w:right w:val="nil"/>
            </w:tcBorders>
            <w:noWrap/>
          </w:tcPr>
          <w:p w14:paraId="7FFE9ACC"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65857506"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4BE75D3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05EEFDD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044FABF7" w14:textId="77777777" w:rsidTr="001727F8">
        <w:trPr>
          <w:trHeight w:val="250"/>
        </w:trPr>
        <w:tc>
          <w:tcPr>
            <w:tcW w:w="3800" w:type="pct"/>
            <w:gridSpan w:val="5"/>
            <w:tcBorders>
              <w:top w:val="nil"/>
              <w:left w:val="nil"/>
              <w:bottom w:val="nil"/>
              <w:right w:val="nil"/>
            </w:tcBorders>
            <w:noWrap/>
            <w:hideMark/>
          </w:tcPr>
          <w:p w14:paraId="27B234F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top w:val="nil"/>
              <w:left w:val="nil"/>
              <w:bottom w:val="nil"/>
              <w:right w:val="nil"/>
            </w:tcBorders>
            <w:hideMark/>
          </w:tcPr>
          <w:p w14:paraId="7AA5B985"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42CB1775"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4FDBFDCE" w14:textId="77777777" w:rsidTr="001727F8">
        <w:trPr>
          <w:trHeight w:val="250"/>
        </w:trPr>
        <w:tc>
          <w:tcPr>
            <w:tcW w:w="3800" w:type="pct"/>
            <w:gridSpan w:val="5"/>
            <w:tcBorders>
              <w:top w:val="nil"/>
              <w:left w:val="nil"/>
              <w:right w:val="nil"/>
            </w:tcBorders>
            <w:noWrap/>
          </w:tcPr>
          <w:p w14:paraId="7F84C8A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Aviation Safety Unit</w:t>
            </w:r>
          </w:p>
        </w:tc>
        <w:tc>
          <w:tcPr>
            <w:tcW w:w="641" w:type="pct"/>
            <w:tcBorders>
              <w:top w:val="nil"/>
              <w:left w:val="nil"/>
              <w:right w:val="nil"/>
            </w:tcBorders>
          </w:tcPr>
          <w:p w14:paraId="24123856"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6A07FF5A"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063E7624" w14:textId="77777777" w:rsidTr="001727F8">
        <w:trPr>
          <w:trHeight w:val="250"/>
        </w:trPr>
        <w:tc>
          <w:tcPr>
            <w:tcW w:w="1016" w:type="pct"/>
            <w:tcBorders>
              <w:top w:val="nil"/>
              <w:left w:val="nil"/>
              <w:right w:val="nil"/>
            </w:tcBorders>
            <w:noWrap/>
          </w:tcPr>
          <w:p w14:paraId="45A4A71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58AA323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1454FED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1BC11A95"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right w:val="nil"/>
            </w:tcBorders>
            <w:noWrap/>
          </w:tcPr>
          <w:p w14:paraId="5A257A8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Aviation Safety Officer</w:t>
            </w:r>
          </w:p>
        </w:tc>
        <w:tc>
          <w:tcPr>
            <w:tcW w:w="641" w:type="pct"/>
            <w:tcBorders>
              <w:top w:val="nil"/>
              <w:left w:val="nil"/>
              <w:right w:val="nil"/>
            </w:tcBorders>
            <w:vAlign w:val="center"/>
          </w:tcPr>
          <w:p w14:paraId="6AD97F6D"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34FA6D4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9D7ED5C" w14:textId="77777777" w:rsidTr="001727F8">
        <w:trPr>
          <w:trHeight w:val="250"/>
        </w:trPr>
        <w:tc>
          <w:tcPr>
            <w:tcW w:w="1016" w:type="pct"/>
            <w:tcBorders>
              <w:top w:val="nil"/>
              <w:left w:val="nil"/>
              <w:right w:val="nil"/>
            </w:tcBorders>
            <w:noWrap/>
            <w:vAlign w:val="center"/>
          </w:tcPr>
          <w:p w14:paraId="2546EB8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2CC6EA4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w:t>
            </w:r>
          </w:p>
        </w:tc>
        <w:tc>
          <w:tcPr>
            <w:tcW w:w="274" w:type="pct"/>
            <w:tcBorders>
              <w:top w:val="nil"/>
              <w:left w:val="nil"/>
              <w:right w:val="nil"/>
            </w:tcBorders>
            <w:noWrap/>
            <w:vAlign w:val="center"/>
          </w:tcPr>
          <w:p w14:paraId="66162A7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7B66EE90"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right w:val="nil"/>
            </w:tcBorders>
            <w:noWrap/>
          </w:tcPr>
          <w:p w14:paraId="36DB0F63"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Aviation Safety Assistant</w:t>
            </w:r>
          </w:p>
        </w:tc>
        <w:tc>
          <w:tcPr>
            <w:tcW w:w="641" w:type="pct"/>
            <w:tcBorders>
              <w:top w:val="nil"/>
              <w:left w:val="nil"/>
              <w:right w:val="nil"/>
            </w:tcBorders>
          </w:tcPr>
          <w:p w14:paraId="0CEA133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0AF0256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A4CCA0C" w14:textId="77777777" w:rsidTr="001727F8">
        <w:trPr>
          <w:trHeight w:val="250"/>
        </w:trPr>
        <w:tc>
          <w:tcPr>
            <w:tcW w:w="1016" w:type="pct"/>
            <w:tcBorders>
              <w:left w:val="nil"/>
              <w:bottom w:val="single" w:sz="4" w:space="0" w:color="auto"/>
              <w:right w:val="nil"/>
            </w:tcBorders>
            <w:noWrap/>
            <w:vAlign w:val="center"/>
          </w:tcPr>
          <w:p w14:paraId="2BB9AF73"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0D8C9E21" w14:textId="77777777" w:rsidR="00C30DCA" w:rsidRPr="00D85FBD"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669B192D"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6721AE3C"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left w:val="nil"/>
              <w:bottom w:val="single" w:sz="4" w:space="0" w:color="auto"/>
              <w:right w:val="nil"/>
            </w:tcBorders>
            <w:noWrap/>
          </w:tcPr>
          <w:p w14:paraId="12261A4D"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Aviation Safety Assistant</w:t>
            </w:r>
          </w:p>
        </w:tc>
        <w:tc>
          <w:tcPr>
            <w:tcW w:w="641" w:type="pct"/>
            <w:tcBorders>
              <w:left w:val="nil"/>
              <w:bottom w:val="single" w:sz="4" w:space="0" w:color="auto"/>
              <w:right w:val="nil"/>
            </w:tcBorders>
          </w:tcPr>
          <w:p w14:paraId="5ACBC208"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left w:val="nil"/>
              <w:bottom w:val="single" w:sz="4" w:space="0" w:color="auto"/>
              <w:right w:val="nil"/>
            </w:tcBorders>
          </w:tcPr>
          <w:p w14:paraId="55DF806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524E683" w14:textId="77777777" w:rsidTr="001727F8">
        <w:trPr>
          <w:trHeight w:val="250"/>
        </w:trPr>
        <w:tc>
          <w:tcPr>
            <w:tcW w:w="1016" w:type="pct"/>
            <w:tcBorders>
              <w:top w:val="single" w:sz="4" w:space="0" w:color="auto"/>
              <w:left w:val="nil"/>
              <w:bottom w:val="single" w:sz="4" w:space="0" w:color="auto"/>
              <w:right w:val="nil"/>
            </w:tcBorders>
            <w:noWrap/>
            <w:vAlign w:val="center"/>
          </w:tcPr>
          <w:p w14:paraId="6EF03321"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0FE6741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1700A758"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3</w:t>
            </w:r>
          </w:p>
        </w:tc>
        <w:tc>
          <w:tcPr>
            <w:tcW w:w="366" w:type="pct"/>
            <w:tcBorders>
              <w:top w:val="single" w:sz="4" w:space="0" w:color="auto"/>
              <w:left w:val="nil"/>
              <w:bottom w:val="single" w:sz="4" w:space="0" w:color="auto"/>
              <w:right w:val="nil"/>
            </w:tcBorders>
            <w:noWrap/>
          </w:tcPr>
          <w:p w14:paraId="0F20A0A8"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71BFFDA8"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6D7311CF"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727F351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6771D290" w14:textId="77777777" w:rsidTr="001727F8">
        <w:trPr>
          <w:trHeight w:val="250"/>
        </w:trPr>
        <w:tc>
          <w:tcPr>
            <w:tcW w:w="3800" w:type="pct"/>
            <w:gridSpan w:val="5"/>
            <w:tcBorders>
              <w:top w:val="nil"/>
              <w:left w:val="nil"/>
              <w:bottom w:val="nil"/>
              <w:right w:val="nil"/>
            </w:tcBorders>
            <w:noWrap/>
            <w:hideMark/>
          </w:tcPr>
          <w:p w14:paraId="43ABEEC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top w:val="nil"/>
              <w:left w:val="nil"/>
              <w:bottom w:val="nil"/>
              <w:right w:val="nil"/>
            </w:tcBorders>
            <w:hideMark/>
          </w:tcPr>
          <w:p w14:paraId="35F340AC"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5004E92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71296CCE" w14:textId="77777777" w:rsidTr="001727F8">
        <w:trPr>
          <w:trHeight w:val="250"/>
        </w:trPr>
        <w:tc>
          <w:tcPr>
            <w:tcW w:w="3800" w:type="pct"/>
            <w:gridSpan w:val="5"/>
            <w:tcBorders>
              <w:top w:val="nil"/>
              <w:left w:val="nil"/>
              <w:right w:val="nil"/>
            </w:tcBorders>
            <w:noWrap/>
          </w:tcPr>
          <w:p w14:paraId="14A7C42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Audit Response Unit</w:t>
            </w:r>
          </w:p>
        </w:tc>
        <w:tc>
          <w:tcPr>
            <w:tcW w:w="641" w:type="pct"/>
            <w:tcBorders>
              <w:top w:val="nil"/>
              <w:left w:val="nil"/>
              <w:right w:val="nil"/>
            </w:tcBorders>
          </w:tcPr>
          <w:p w14:paraId="031C6D27"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74941D00"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463907E4" w14:textId="77777777" w:rsidTr="001727F8">
        <w:trPr>
          <w:trHeight w:val="250"/>
        </w:trPr>
        <w:tc>
          <w:tcPr>
            <w:tcW w:w="1016" w:type="pct"/>
            <w:tcBorders>
              <w:top w:val="nil"/>
              <w:left w:val="nil"/>
              <w:right w:val="nil"/>
            </w:tcBorders>
            <w:noWrap/>
          </w:tcPr>
          <w:p w14:paraId="5D4009A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7CBF3E6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tcPr>
          <w:p w14:paraId="4FC912F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6FE94DCB"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P-4</w:t>
            </w:r>
          </w:p>
        </w:tc>
        <w:tc>
          <w:tcPr>
            <w:tcW w:w="1588" w:type="pct"/>
            <w:tcBorders>
              <w:top w:val="nil"/>
              <w:left w:val="nil"/>
              <w:right w:val="nil"/>
            </w:tcBorders>
            <w:noWrap/>
          </w:tcPr>
          <w:p w14:paraId="645A4A3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Unit, Risk Management and Compliance</w:t>
            </w:r>
          </w:p>
        </w:tc>
        <w:tc>
          <w:tcPr>
            <w:tcW w:w="641" w:type="pct"/>
            <w:tcBorders>
              <w:top w:val="nil"/>
              <w:left w:val="nil"/>
              <w:right w:val="nil"/>
            </w:tcBorders>
          </w:tcPr>
          <w:p w14:paraId="76DD5E44" w14:textId="77777777" w:rsidR="00C30DCA" w:rsidRPr="00B50714" w:rsidRDefault="00C30DCA" w:rsidP="00F12C41">
            <w:pPr>
              <w:keepNext/>
              <w:keepLines/>
              <w:spacing w:before="40" w:after="40" w:line="210" w:lineRule="exact"/>
              <w:ind w:left="72" w:right="40"/>
              <w:rPr>
                <w:rFonts w:eastAsia="Times New Roman"/>
                <w:spacing w:val="0"/>
                <w:w w:val="100"/>
                <w:kern w:val="0"/>
                <w:sz w:val="17"/>
                <w:szCs w:val="17"/>
                <w:lang w:eastAsia="zh-CN"/>
              </w:rPr>
            </w:pPr>
            <w:r w:rsidRPr="00D05544">
              <w:rPr>
                <w:sz w:val="17"/>
                <w:szCs w:val="17"/>
              </w:rPr>
              <w:t>Establishment</w:t>
            </w:r>
          </w:p>
        </w:tc>
        <w:tc>
          <w:tcPr>
            <w:tcW w:w="559" w:type="pct"/>
            <w:tcBorders>
              <w:top w:val="nil"/>
              <w:left w:val="nil"/>
              <w:right w:val="nil"/>
            </w:tcBorders>
          </w:tcPr>
          <w:p w14:paraId="25764B7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4218206" w14:textId="77777777" w:rsidTr="001727F8">
        <w:trPr>
          <w:trHeight w:val="250"/>
        </w:trPr>
        <w:tc>
          <w:tcPr>
            <w:tcW w:w="1016" w:type="pct"/>
            <w:tcBorders>
              <w:left w:val="nil"/>
              <w:bottom w:val="single" w:sz="4" w:space="0" w:color="auto"/>
              <w:right w:val="nil"/>
            </w:tcBorders>
            <w:noWrap/>
            <w:vAlign w:val="center"/>
          </w:tcPr>
          <w:p w14:paraId="14F08781"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vAlign w:val="center"/>
          </w:tcPr>
          <w:p w14:paraId="6A8B12E3" w14:textId="77777777" w:rsidR="00C30DCA" w:rsidRPr="00D85FBD"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7460830D"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35907BD7"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left w:val="nil"/>
              <w:bottom w:val="single" w:sz="4" w:space="0" w:color="auto"/>
              <w:right w:val="nil"/>
            </w:tcBorders>
            <w:noWrap/>
            <w:vAlign w:val="center"/>
          </w:tcPr>
          <w:p w14:paraId="02EBB329"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left w:val="nil"/>
              <w:bottom w:val="single" w:sz="4" w:space="0" w:color="auto"/>
              <w:right w:val="nil"/>
            </w:tcBorders>
          </w:tcPr>
          <w:p w14:paraId="2744ED62"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Establishment</w:t>
            </w:r>
          </w:p>
        </w:tc>
        <w:tc>
          <w:tcPr>
            <w:tcW w:w="559" w:type="pct"/>
            <w:tcBorders>
              <w:left w:val="nil"/>
              <w:bottom w:val="single" w:sz="4" w:space="0" w:color="auto"/>
              <w:right w:val="nil"/>
            </w:tcBorders>
          </w:tcPr>
          <w:p w14:paraId="1A53990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3B3BADE2" w14:textId="77777777" w:rsidTr="001727F8">
        <w:trPr>
          <w:trHeight w:val="250"/>
        </w:trPr>
        <w:tc>
          <w:tcPr>
            <w:tcW w:w="1016" w:type="pct"/>
            <w:tcBorders>
              <w:top w:val="single" w:sz="4" w:space="0" w:color="auto"/>
              <w:left w:val="nil"/>
              <w:bottom w:val="single" w:sz="4" w:space="0" w:color="auto"/>
              <w:right w:val="nil"/>
            </w:tcBorders>
            <w:noWrap/>
            <w:vAlign w:val="center"/>
          </w:tcPr>
          <w:p w14:paraId="6485DEAB"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7EBC32B0"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14F191B6"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w:t>
            </w:r>
          </w:p>
        </w:tc>
        <w:tc>
          <w:tcPr>
            <w:tcW w:w="366" w:type="pct"/>
            <w:tcBorders>
              <w:top w:val="single" w:sz="4" w:space="0" w:color="auto"/>
              <w:left w:val="nil"/>
              <w:bottom w:val="single" w:sz="4" w:space="0" w:color="auto"/>
              <w:right w:val="nil"/>
            </w:tcBorders>
            <w:noWrap/>
          </w:tcPr>
          <w:p w14:paraId="126FABB1"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611A5E18"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4B98B2C8"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3C0F8A5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065AB425" w14:textId="77777777" w:rsidTr="001727F8">
        <w:trPr>
          <w:trHeight w:val="250"/>
        </w:trPr>
        <w:tc>
          <w:tcPr>
            <w:tcW w:w="3800" w:type="pct"/>
            <w:gridSpan w:val="5"/>
            <w:tcBorders>
              <w:top w:val="nil"/>
              <w:left w:val="nil"/>
              <w:bottom w:val="nil"/>
              <w:right w:val="nil"/>
            </w:tcBorders>
            <w:noWrap/>
            <w:hideMark/>
          </w:tcPr>
          <w:p w14:paraId="7B8A955C"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top w:val="nil"/>
              <w:left w:val="nil"/>
              <w:bottom w:val="nil"/>
              <w:right w:val="nil"/>
            </w:tcBorders>
            <w:hideMark/>
          </w:tcPr>
          <w:p w14:paraId="0E90D79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65ABAEB8"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58B8D8B" w14:textId="77777777" w:rsidTr="001727F8">
        <w:trPr>
          <w:trHeight w:val="250"/>
        </w:trPr>
        <w:tc>
          <w:tcPr>
            <w:tcW w:w="3800" w:type="pct"/>
            <w:gridSpan w:val="5"/>
            <w:tcBorders>
              <w:top w:val="nil"/>
              <w:left w:val="nil"/>
              <w:right w:val="nil"/>
            </w:tcBorders>
            <w:noWrap/>
          </w:tcPr>
          <w:p w14:paraId="60BDA71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Claims Unit</w:t>
            </w:r>
          </w:p>
        </w:tc>
        <w:tc>
          <w:tcPr>
            <w:tcW w:w="641" w:type="pct"/>
            <w:tcBorders>
              <w:top w:val="nil"/>
              <w:left w:val="nil"/>
              <w:right w:val="nil"/>
            </w:tcBorders>
          </w:tcPr>
          <w:p w14:paraId="66C0DBCC"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0FBD2044"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744AC173" w14:textId="77777777" w:rsidTr="001727F8">
        <w:trPr>
          <w:trHeight w:val="250"/>
        </w:trPr>
        <w:tc>
          <w:tcPr>
            <w:tcW w:w="1016" w:type="pct"/>
            <w:tcBorders>
              <w:top w:val="nil"/>
              <w:left w:val="nil"/>
              <w:right w:val="nil"/>
            </w:tcBorders>
            <w:noWrap/>
          </w:tcPr>
          <w:p w14:paraId="35C1FA3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right w:val="nil"/>
            </w:tcBorders>
          </w:tcPr>
          <w:p w14:paraId="6DA8FF5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right w:val="nil"/>
            </w:tcBorders>
            <w:noWrap/>
            <w:vAlign w:val="center"/>
          </w:tcPr>
          <w:p w14:paraId="0757E9D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52B2E37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right w:val="nil"/>
            </w:tcBorders>
            <w:noWrap/>
          </w:tcPr>
          <w:p w14:paraId="33CCA6C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Claims Officer</w:t>
            </w:r>
          </w:p>
        </w:tc>
        <w:tc>
          <w:tcPr>
            <w:tcW w:w="641" w:type="pct"/>
            <w:tcBorders>
              <w:top w:val="nil"/>
              <w:left w:val="nil"/>
              <w:right w:val="nil"/>
            </w:tcBorders>
            <w:vAlign w:val="center"/>
          </w:tcPr>
          <w:p w14:paraId="4D268DE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5B1FF6C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4A33631" w14:textId="77777777" w:rsidTr="001727F8">
        <w:trPr>
          <w:trHeight w:val="250"/>
        </w:trPr>
        <w:tc>
          <w:tcPr>
            <w:tcW w:w="1016" w:type="pct"/>
            <w:tcBorders>
              <w:top w:val="nil"/>
              <w:left w:val="nil"/>
              <w:right w:val="nil"/>
            </w:tcBorders>
            <w:noWrap/>
            <w:vAlign w:val="center"/>
          </w:tcPr>
          <w:p w14:paraId="72EC497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right w:val="nil"/>
            </w:tcBorders>
          </w:tcPr>
          <w:p w14:paraId="6DCB61A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right w:val="nil"/>
            </w:tcBorders>
            <w:noWrap/>
            <w:vAlign w:val="center"/>
          </w:tcPr>
          <w:p w14:paraId="2E6D19A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right w:val="nil"/>
            </w:tcBorders>
            <w:noWrap/>
          </w:tcPr>
          <w:p w14:paraId="2A7E167A"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right w:val="nil"/>
            </w:tcBorders>
            <w:noWrap/>
          </w:tcPr>
          <w:p w14:paraId="423114F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Claims Officer</w:t>
            </w:r>
          </w:p>
        </w:tc>
        <w:tc>
          <w:tcPr>
            <w:tcW w:w="641" w:type="pct"/>
            <w:tcBorders>
              <w:top w:val="nil"/>
              <w:left w:val="nil"/>
              <w:right w:val="nil"/>
            </w:tcBorders>
          </w:tcPr>
          <w:p w14:paraId="6FFF49D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right w:val="nil"/>
            </w:tcBorders>
          </w:tcPr>
          <w:p w14:paraId="2FC0705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9843FF3" w14:textId="77777777" w:rsidTr="001727F8">
        <w:trPr>
          <w:trHeight w:val="250"/>
        </w:trPr>
        <w:tc>
          <w:tcPr>
            <w:tcW w:w="1016" w:type="pct"/>
            <w:tcBorders>
              <w:left w:val="nil"/>
              <w:bottom w:val="single" w:sz="4" w:space="0" w:color="auto"/>
              <w:right w:val="nil"/>
            </w:tcBorders>
            <w:noWrap/>
            <w:vAlign w:val="center"/>
          </w:tcPr>
          <w:p w14:paraId="0462B532"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p>
        </w:tc>
        <w:tc>
          <w:tcPr>
            <w:tcW w:w="556" w:type="pct"/>
            <w:tcBorders>
              <w:left w:val="nil"/>
              <w:bottom w:val="single" w:sz="4" w:space="0" w:color="auto"/>
              <w:right w:val="nil"/>
            </w:tcBorders>
          </w:tcPr>
          <w:p w14:paraId="59CDE5E7" w14:textId="77777777" w:rsidR="00C30DCA" w:rsidRPr="00D85FBD"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left w:val="nil"/>
              <w:bottom w:val="single" w:sz="4" w:space="0" w:color="auto"/>
              <w:right w:val="nil"/>
            </w:tcBorders>
            <w:noWrap/>
            <w:vAlign w:val="center"/>
          </w:tcPr>
          <w:p w14:paraId="4AF9A53C"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6644D23A"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left w:val="nil"/>
              <w:bottom w:val="single" w:sz="4" w:space="0" w:color="auto"/>
              <w:right w:val="nil"/>
            </w:tcBorders>
            <w:noWrap/>
          </w:tcPr>
          <w:p w14:paraId="7941D654"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Claims Assistant</w:t>
            </w:r>
          </w:p>
        </w:tc>
        <w:tc>
          <w:tcPr>
            <w:tcW w:w="641" w:type="pct"/>
            <w:tcBorders>
              <w:left w:val="nil"/>
              <w:bottom w:val="single" w:sz="4" w:space="0" w:color="auto"/>
              <w:right w:val="nil"/>
            </w:tcBorders>
          </w:tcPr>
          <w:p w14:paraId="6DC85DDB"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D05544">
              <w:rPr>
                <w:sz w:val="17"/>
                <w:szCs w:val="17"/>
              </w:rPr>
              <w:t>Establishment</w:t>
            </w:r>
          </w:p>
        </w:tc>
        <w:tc>
          <w:tcPr>
            <w:tcW w:w="559" w:type="pct"/>
            <w:tcBorders>
              <w:left w:val="nil"/>
              <w:bottom w:val="single" w:sz="4" w:space="0" w:color="auto"/>
              <w:right w:val="nil"/>
            </w:tcBorders>
          </w:tcPr>
          <w:p w14:paraId="3AC598D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B2E7262" w14:textId="77777777" w:rsidTr="001727F8">
        <w:trPr>
          <w:trHeight w:val="250"/>
        </w:trPr>
        <w:tc>
          <w:tcPr>
            <w:tcW w:w="1016" w:type="pct"/>
            <w:tcBorders>
              <w:top w:val="single" w:sz="4" w:space="0" w:color="auto"/>
              <w:left w:val="nil"/>
              <w:bottom w:val="single" w:sz="4" w:space="0" w:color="auto"/>
              <w:right w:val="nil"/>
            </w:tcBorders>
            <w:noWrap/>
            <w:vAlign w:val="center"/>
          </w:tcPr>
          <w:p w14:paraId="719625B1"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2830DE07"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75C28D94"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3</w:t>
            </w:r>
          </w:p>
        </w:tc>
        <w:tc>
          <w:tcPr>
            <w:tcW w:w="366" w:type="pct"/>
            <w:tcBorders>
              <w:top w:val="single" w:sz="4" w:space="0" w:color="auto"/>
              <w:left w:val="nil"/>
              <w:bottom w:val="single" w:sz="4" w:space="0" w:color="auto"/>
              <w:right w:val="nil"/>
            </w:tcBorders>
            <w:noWrap/>
          </w:tcPr>
          <w:p w14:paraId="43BE5B34"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78BDBE37"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22374C8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3E7EA28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39D5B7CB" w14:textId="77777777" w:rsidTr="001727F8">
        <w:trPr>
          <w:trHeight w:val="250"/>
        </w:trPr>
        <w:tc>
          <w:tcPr>
            <w:tcW w:w="3800" w:type="pct"/>
            <w:gridSpan w:val="5"/>
            <w:tcBorders>
              <w:left w:val="nil"/>
              <w:bottom w:val="nil"/>
              <w:right w:val="nil"/>
            </w:tcBorders>
            <w:noWrap/>
            <w:hideMark/>
          </w:tcPr>
          <w:p w14:paraId="5FE6E2CE" w14:textId="77777777" w:rsidR="00C30DCA" w:rsidRPr="000B12E8" w:rsidRDefault="00C30DCA" w:rsidP="007B2B33">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left w:val="nil"/>
              <w:bottom w:val="nil"/>
              <w:right w:val="nil"/>
            </w:tcBorders>
            <w:hideMark/>
          </w:tcPr>
          <w:p w14:paraId="3797E46F" w14:textId="77777777" w:rsidR="00C30DCA" w:rsidRPr="000B12E8" w:rsidRDefault="00C30DCA" w:rsidP="007B2B33">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592349DE" w14:textId="77777777" w:rsidR="00C30DCA" w:rsidRPr="000B12E8" w:rsidRDefault="00C30DCA" w:rsidP="007B2B33">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36EA0FBF" w14:textId="77777777" w:rsidTr="001727F8">
        <w:trPr>
          <w:trHeight w:val="250"/>
        </w:trPr>
        <w:tc>
          <w:tcPr>
            <w:tcW w:w="3800" w:type="pct"/>
            <w:gridSpan w:val="5"/>
            <w:tcBorders>
              <w:top w:val="nil"/>
              <w:left w:val="nil"/>
              <w:right w:val="nil"/>
            </w:tcBorders>
            <w:noWrap/>
          </w:tcPr>
          <w:p w14:paraId="56F8C109" w14:textId="77777777" w:rsidR="00C30DCA" w:rsidRPr="00B50714" w:rsidRDefault="00C30DCA" w:rsidP="007B2B33">
            <w:pPr>
              <w:keepNext/>
              <w:keepLine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Welfare Unit</w:t>
            </w:r>
          </w:p>
        </w:tc>
        <w:tc>
          <w:tcPr>
            <w:tcW w:w="641" w:type="pct"/>
            <w:tcBorders>
              <w:top w:val="nil"/>
              <w:left w:val="nil"/>
              <w:right w:val="nil"/>
            </w:tcBorders>
          </w:tcPr>
          <w:p w14:paraId="20124B64" w14:textId="77777777" w:rsidR="00C30DCA" w:rsidRPr="00B50714" w:rsidRDefault="00C30DCA" w:rsidP="007B2B33">
            <w:pPr>
              <w:keepNext/>
              <w:keepLines/>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78E2FBFD" w14:textId="77777777" w:rsidR="00C30DCA" w:rsidRPr="00B50714" w:rsidRDefault="00C30DCA" w:rsidP="007B2B33">
            <w:pPr>
              <w:keepNext/>
              <w:keepLines/>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6B4D2CC7" w14:textId="77777777" w:rsidTr="001727F8">
        <w:trPr>
          <w:trHeight w:val="250"/>
        </w:trPr>
        <w:tc>
          <w:tcPr>
            <w:tcW w:w="1016" w:type="pct"/>
            <w:tcBorders>
              <w:left w:val="nil"/>
              <w:bottom w:val="single" w:sz="4" w:space="0" w:color="auto"/>
              <w:right w:val="nil"/>
            </w:tcBorders>
            <w:noWrap/>
            <w:vAlign w:val="center"/>
          </w:tcPr>
          <w:p w14:paraId="4C6AEF86"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Post</w:t>
            </w:r>
          </w:p>
        </w:tc>
        <w:tc>
          <w:tcPr>
            <w:tcW w:w="556" w:type="pct"/>
            <w:tcBorders>
              <w:left w:val="nil"/>
              <w:bottom w:val="single" w:sz="4" w:space="0" w:color="auto"/>
              <w:right w:val="nil"/>
            </w:tcBorders>
          </w:tcPr>
          <w:p w14:paraId="3D73B90D"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left w:val="nil"/>
              <w:bottom w:val="single" w:sz="4" w:space="0" w:color="auto"/>
              <w:right w:val="nil"/>
            </w:tcBorders>
            <w:noWrap/>
            <w:vAlign w:val="center"/>
          </w:tcPr>
          <w:p w14:paraId="1B8F0B9B"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59BCF1A7" w14:textId="77777777" w:rsidR="00C30DCA" w:rsidRPr="00B50714" w:rsidRDefault="00C30DCA" w:rsidP="00F12C41">
            <w:pPr>
              <w:spacing w:before="40" w:after="82"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FS</w:t>
            </w:r>
          </w:p>
        </w:tc>
        <w:tc>
          <w:tcPr>
            <w:tcW w:w="1588" w:type="pct"/>
            <w:tcBorders>
              <w:left w:val="nil"/>
              <w:bottom w:val="single" w:sz="4" w:space="0" w:color="auto"/>
              <w:right w:val="nil"/>
            </w:tcBorders>
            <w:noWrap/>
          </w:tcPr>
          <w:p w14:paraId="408F8449"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Staff Welfare Assistant</w:t>
            </w:r>
          </w:p>
        </w:tc>
        <w:tc>
          <w:tcPr>
            <w:tcW w:w="641" w:type="pct"/>
            <w:tcBorders>
              <w:left w:val="nil"/>
              <w:bottom w:val="single" w:sz="4" w:space="0" w:color="auto"/>
              <w:right w:val="nil"/>
            </w:tcBorders>
          </w:tcPr>
          <w:p w14:paraId="5CD2BE95"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D05544">
              <w:rPr>
                <w:sz w:val="17"/>
                <w:szCs w:val="17"/>
              </w:rPr>
              <w:t>Establishment</w:t>
            </w:r>
          </w:p>
        </w:tc>
        <w:tc>
          <w:tcPr>
            <w:tcW w:w="559" w:type="pct"/>
            <w:tcBorders>
              <w:left w:val="nil"/>
              <w:bottom w:val="single" w:sz="4" w:space="0" w:color="auto"/>
              <w:right w:val="nil"/>
            </w:tcBorders>
          </w:tcPr>
          <w:p w14:paraId="1BE640B5"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35137DBF" w14:textId="77777777" w:rsidTr="001727F8">
        <w:trPr>
          <w:trHeight w:val="250"/>
        </w:trPr>
        <w:tc>
          <w:tcPr>
            <w:tcW w:w="1016" w:type="pct"/>
            <w:tcBorders>
              <w:top w:val="single" w:sz="4" w:space="0" w:color="auto"/>
              <w:left w:val="nil"/>
              <w:bottom w:val="single" w:sz="4" w:space="0" w:color="auto"/>
              <w:right w:val="nil"/>
            </w:tcBorders>
            <w:noWrap/>
            <w:vAlign w:val="center"/>
          </w:tcPr>
          <w:p w14:paraId="0ABBC402"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605B41F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27FF68C5"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1</w:t>
            </w:r>
          </w:p>
        </w:tc>
        <w:tc>
          <w:tcPr>
            <w:tcW w:w="366" w:type="pct"/>
            <w:tcBorders>
              <w:top w:val="single" w:sz="4" w:space="0" w:color="auto"/>
              <w:left w:val="nil"/>
              <w:bottom w:val="single" w:sz="4" w:space="0" w:color="auto"/>
              <w:right w:val="nil"/>
            </w:tcBorders>
            <w:noWrap/>
          </w:tcPr>
          <w:p w14:paraId="0C630996"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4E7385E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40E5A50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44F98FE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4C610972" w14:textId="77777777" w:rsidTr="001727F8">
        <w:trPr>
          <w:trHeight w:val="250"/>
        </w:trPr>
        <w:tc>
          <w:tcPr>
            <w:tcW w:w="3800" w:type="pct"/>
            <w:gridSpan w:val="5"/>
            <w:tcBorders>
              <w:left w:val="nil"/>
              <w:bottom w:val="nil"/>
              <w:right w:val="nil"/>
            </w:tcBorders>
            <w:noWrap/>
            <w:hideMark/>
          </w:tcPr>
          <w:p w14:paraId="47CBCB86"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lastRenderedPageBreak/>
              <w:t>Office of the Director of Mission Support</w:t>
            </w:r>
          </w:p>
        </w:tc>
        <w:tc>
          <w:tcPr>
            <w:tcW w:w="641" w:type="pct"/>
            <w:tcBorders>
              <w:left w:val="nil"/>
              <w:bottom w:val="nil"/>
              <w:right w:val="nil"/>
            </w:tcBorders>
            <w:hideMark/>
          </w:tcPr>
          <w:p w14:paraId="704BA3ED"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20DCA98B"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452DA534" w14:textId="77777777" w:rsidTr="001727F8">
        <w:trPr>
          <w:trHeight w:val="250"/>
        </w:trPr>
        <w:tc>
          <w:tcPr>
            <w:tcW w:w="3800" w:type="pct"/>
            <w:gridSpan w:val="5"/>
            <w:tcBorders>
              <w:top w:val="nil"/>
              <w:left w:val="nil"/>
              <w:right w:val="nil"/>
            </w:tcBorders>
            <w:noWrap/>
          </w:tcPr>
          <w:p w14:paraId="41B42CFC" w14:textId="77777777" w:rsidR="00C30DCA" w:rsidRPr="00B50714" w:rsidRDefault="00C30DCA" w:rsidP="00F64123">
            <w:pPr>
              <w:keepNext/>
              <w:keepLine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Training Unit</w:t>
            </w:r>
          </w:p>
        </w:tc>
        <w:tc>
          <w:tcPr>
            <w:tcW w:w="641" w:type="pct"/>
            <w:tcBorders>
              <w:top w:val="nil"/>
              <w:left w:val="nil"/>
              <w:right w:val="nil"/>
            </w:tcBorders>
          </w:tcPr>
          <w:p w14:paraId="382E9FD5" w14:textId="77777777" w:rsidR="00C30DCA" w:rsidRPr="00B50714" w:rsidRDefault="00C30DCA" w:rsidP="00F64123">
            <w:pPr>
              <w:keepNext/>
              <w:keepLines/>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6FB67183" w14:textId="77777777" w:rsidR="00C30DCA" w:rsidRPr="00B50714" w:rsidRDefault="00C30DCA" w:rsidP="00F64123">
            <w:pPr>
              <w:keepNext/>
              <w:keepLines/>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40DFDAF5" w14:textId="77777777" w:rsidTr="001727F8">
        <w:trPr>
          <w:trHeight w:val="250"/>
        </w:trPr>
        <w:tc>
          <w:tcPr>
            <w:tcW w:w="1016" w:type="pct"/>
            <w:tcBorders>
              <w:left w:val="nil"/>
              <w:bottom w:val="single" w:sz="4" w:space="0" w:color="auto"/>
              <w:right w:val="nil"/>
            </w:tcBorders>
            <w:noWrap/>
            <w:vAlign w:val="center"/>
          </w:tcPr>
          <w:p w14:paraId="0327840D" w14:textId="77777777" w:rsidR="00C30DCA" w:rsidRPr="00B50714" w:rsidRDefault="00C30DCA" w:rsidP="00F64123">
            <w:pPr>
              <w:keepNext/>
              <w:keepLines/>
              <w:suppressAutoHyphens w:val="0"/>
              <w:snapToGrid w:val="0"/>
              <w:spacing w:before="40" w:after="82" w:line="200" w:lineRule="exact"/>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Post</w:t>
            </w:r>
          </w:p>
        </w:tc>
        <w:tc>
          <w:tcPr>
            <w:tcW w:w="556" w:type="pct"/>
            <w:tcBorders>
              <w:left w:val="nil"/>
              <w:bottom w:val="single" w:sz="4" w:space="0" w:color="auto"/>
              <w:right w:val="nil"/>
            </w:tcBorders>
          </w:tcPr>
          <w:p w14:paraId="1E019721" w14:textId="77777777" w:rsidR="00C30DCA" w:rsidRPr="00B50714" w:rsidRDefault="00C30DCA" w:rsidP="00F12C41">
            <w:pPr>
              <w:keepNext/>
              <w:keepLines/>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left w:val="nil"/>
              <w:bottom w:val="single" w:sz="4" w:space="0" w:color="auto"/>
              <w:right w:val="nil"/>
            </w:tcBorders>
            <w:noWrap/>
            <w:vAlign w:val="center"/>
          </w:tcPr>
          <w:p w14:paraId="3E0F8D81" w14:textId="77777777" w:rsidR="00C30DCA" w:rsidRPr="00BE6E83" w:rsidRDefault="00C30DCA" w:rsidP="00F12C41">
            <w:pPr>
              <w:keepNext/>
              <w:keepLines/>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75B46766"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P-3</w:t>
            </w:r>
          </w:p>
        </w:tc>
        <w:tc>
          <w:tcPr>
            <w:tcW w:w="1588" w:type="pct"/>
            <w:tcBorders>
              <w:left w:val="nil"/>
              <w:bottom w:val="single" w:sz="4" w:space="0" w:color="auto"/>
              <w:right w:val="nil"/>
            </w:tcBorders>
            <w:noWrap/>
          </w:tcPr>
          <w:p w14:paraId="24EFB695" w14:textId="77777777" w:rsidR="00C30DCA" w:rsidRPr="00B50714" w:rsidRDefault="00C30DCA" w:rsidP="00F12C41">
            <w:pPr>
              <w:keepNext/>
              <w:keepLines/>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Training Officer</w:t>
            </w:r>
          </w:p>
        </w:tc>
        <w:tc>
          <w:tcPr>
            <w:tcW w:w="641" w:type="pct"/>
            <w:tcBorders>
              <w:left w:val="nil"/>
              <w:bottom w:val="single" w:sz="4" w:space="0" w:color="auto"/>
              <w:right w:val="nil"/>
            </w:tcBorders>
          </w:tcPr>
          <w:p w14:paraId="1B3C35CB" w14:textId="77777777" w:rsidR="00C30DCA" w:rsidRPr="00B50714" w:rsidRDefault="00C30DCA" w:rsidP="00F12C41">
            <w:pPr>
              <w:keepNext/>
              <w:keepLines/>
              <w:spacing w:before="40" w:after="82"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Establishment</w:t>
            </w:r>
          </w:p>
        </w:tc>
        <w:tc>
          <w:tcPr>
            <w:tcW w:w="559" w:type="pct"/>
            <w:tcBorders>
              <w:left w:val="nil"/>
              <w:bottom w:val="single" w:sz="4" w:space="0" w:color="auto"/>
              <w:right w:val="nil"/>
            </w:tcBorders>
          </w:tcPr>
          <w:p w14:paraId="6FE8610B" w14:textId="77777777" w:rsidR="00C30DCA" w:rsidRPr="00B50714" w:rsidRDefault="00C30DCA" w:rsidP="00F12C41">
            <w:pPr>
              <w:keepNext/>
              <w:keepLines/>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F6B9EBD" w14:textId="77777777" w:rsidTr="001727F8">
        <w:trPr>
          <w:trHeight w:val="250"/>
        </w:trPr>
        <w:tc>
          <w:tcPr>
            <w:tcW w:w="1016" w:type="pct"/>
            <w:tcBorders>
              <w:top w:val="single" w:sz="4" w:space="0" w:color="auto"/>
              <w:left w:val="nil"/>
              <w:bottom w:val="single" w:sz="4" w:space="0" w:color="auto"/>
              <w:right w:val="nil"/>
            </w:tcBorders>
            <w:noWrap/>
            <w:vAlign w:val="center"/>
          </w:tcPr>
          <w:p w14:paraId="66DFBB7F"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3028F6D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2E91772F"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1</w:t>
            </w:r>
          </w:p>
        </w:tc>
        <w:tc>
          <w:tcPr>
            <w:tcW w:w="366" w:type="pct"/>
            <w:tcBorders>
              <w:top w:val="single" w:sz="4" w:space="0" w:color="auto"/>
              <w:left w:val="nil"/>
              <w:bottom w:val="single" w:sz="4" w:space="0" w:color="auto"/>
              <w:right w:val="nil"/>
            </w:tcBorders>
            <w:noWrap/>
          </w:tcPr>
          <w:p w14:paraId="1D9615F3"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21D4D6E2"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7D445A2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4243003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011C9AB9" w14:textId="77777777" w:rsidTr="001727F8">
        <w:trPr>
          <w:trHeight w:val="250"/>
        </w:trPr>
        <w:tc>
          <w:tcPr>
            <w:tcW w:w="3800" w:type="pct"/>
            <w:gridSpan w:val="5"/>
            <w:tcBorders>
              <w:top w:val="nil"/>
              <w:left w:val="nil"/>
              <w:bottom w:val="nil"/>
              <w:right w:val="nil"/>
            </w:tcBorders>
            <w:noWrap/>
            <w:hideMark/>
          </w:tcPr>
          <w:p w14:paraId="7EB575F3"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Director of Mission Support</w:t>
            </w:r>
          </w:p>
        </w:tc>
        <w:tc>
          <w:tcPr>
            <w:tcW w:w="641" w:type="pct"/>
            <w:tcBorders>
              <w:top w:val="nil"/>
              <w:left w:val="nil"/>
              <w:bottom w:val="nil"/>
              <w:right w:val="nil"/>
            </w:tcBorders>
            <w:hideMark/>
          </w:tcPr>
          <w:p w14:paraId="127ADB73"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0E417B1C"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1AD46553" w14:textId="77777777" w:rsidTr="001727F8">
        <w:trPr>
          <w:trHeight w:val="250"/>
        </w:trPr>
        <w:tc>
          <w:tcPr>
            <w:tcW w:w="3800" w:type="pct"/>
            <w:gridSpan w:val="5"/>
            <w:tcBorders>
              <w:top w:val="nil"/>
              <w:left w:val="nil"/>
              <w:right w:val="nil"/>
            </w:tcBorders>
            <w:noWrap/>
          </w:tcPr>
          <w:p w14:paraId="41684B80"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b/>
                <w:bCs/>
                <w:spacing w:val="0"/>
                <w:w w:val="100"/>
                <w:kern w:val="0"/>
                <w:sz w:val="17"/>
                <w:szCs w:val="17"/>
                <w:lang w:eastAsia="zh-CN"/>
              </w:rPr>
              <w:t>Gender Affairs Unit</w:t>
            </w:r>
          </w:p>
        </w:tc>
        <w:tc>
          <w:tcPr>
            <w:tcW w:w="641" w:type="pct"/>
            <w:tcBorders>
              <w:top w:val="nil"/>
              <w:left w:val="nil"/>
              <w:right w:val="nil"/>
            </w:tcBorders>
          </w:tcPr>
          <w:p w14:paraId="5925525A" w14:textId="77777777" w:rsidR="00C30DCA" w:rsidRPr="00B50714" w:rsidRDefault="00C30DCA" w:rsidP="00BA2E9A">
            <w:pPr>
              <w:suppressAutoHyphens w:val="0"/>
              <w:snapToGrid w:val="0"/>
              <w:spacing w:before="40" w:after="40" w:line="200" w:lineRule="exact"/>
              <w:ind w:right="-50"/>
              <w:rPr>
                <w:rFonts w:eastAsia="Times New Roman"/>
                <w:spacing w:val="0"/>
                <w:w w:val="100"/>
                <w:kern w:val="0"/>
                <w:sz w:val="17"/>
                <w:szCs w:val="17"/>
                <w:lang w:eastAsia="zh-CN"/>
              </w:rPr>
            </w:pPr>
          </w:p>
        </w:tc>
        <w:tc>
          <w:tcPr>
            <w:tcW w:w="559" w:type="pct"/>
            <w:tcBorders>
              <w:top w:val="nil"/>
              <w:left w:val="nil"/>
              <w:right w:val="nil"/>
            </w:tcBorders>
          </w:tcPr>
          <w:p w14:paraId="07D53EBC" w14:textId="77777777" w:rsidR="00C30DCA" w:rsidRPr="00B50714" w:rsidRDefault="00C30DCA" w:rsidP="00BA2E9A">
            <w:pPr>
              <w:suppressAutoHyphens w:val="0"/>
              <w:snapToGrid w:val="0"/>
              <w:spacing w:before="40" w:after="40" w:line="200" w:lineRule="exact"/>
              <w:ind w:left="144" w:right="43"/>
              <w:rPr>
                <w:rFonts w:eastAsia="Times New Roman"/>
                <w:spacing w:val="0"/>
                <w:w w:val="100"/>
                <w:kern w:val="0"/>
                <w:sz w:val="17"/>
                <w:szCs w:val="17"/>
                <w:lang w:eastAsia="zh-CN"/>
              </w:rPr>
            </w:pPr>
          </w:p>
        </w:tc>
      </w:tr>
      <w:tr w:rsidR="00254683" w:rsidRPr="00B50714" w14:paraId="5C25ADED" w14:textId="77777777" w:rsidTr="001727F8">
        <w:trPr>
          <w:trHeight w:val="250"/>
        </w:trPr>
        <w:tc>
          <w:tcPr>
            <w:tcW w:w="1016" w:type="pct"/>
            <w:tcBorders>
              <w:left w:val="nil"/>
              <w:bottom w:val="single" w:sz="4" w:space="0" w:color="auto"/>
              <w:right w:val="nil"/>
            </w:tcBorders>
            <w:noWrap/>
            <w:vAlign w:val="center"/>
          </w:tcPr>
          <w:p w14:paraId="613FEF60" w14:textId="77777777" w:rsidR="00C30DCA" w:rsidRPr="00B50714" w:rsidRDefault="00C30DCA" w:rsidP="00BA2E9A">
            <w:pPr>
              <w:suppressAutoHyphens w:val="0"/>
              <w:snapToGrid w:val="0"/>
              <w:spacing w:before="40" w:after="82" w:line="200" w:lineRule="exact"/>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Post</w:t>
            </w:r>
          </w:p>
        </w:tc>
        <w:tc>
          <w:tcPr>
            <w:tcW w:w="556" w:type="pct"/>
            <w:tcBorders>
              <w:left w:val="nil"/>
              <w:bottom w:val="single" w:sz="4" w:space="0" w:color="auto"/>
              <w:right w:val="nil"/>
            </w:tcBorders>
          </w:tcPr>
          <w:p w14:paraId="6CCF27FD" w14:textId="77777777" w:rsidR="00C30DCA" w:rsidRPr="00B50714" w:rsidRDefault="00C30DCA" w:rsidP="00F12C41">
            <w:pPr>
              <w:suppressAutoHyphens w:val="0"/>
              <w:snapToGrid w:val="0"/>
              <w:spacing w:before="40" w:after="82" w:line="200" w:lineRule="exact"/>
              <w:ind w:left="72"/>
              <w:rPr>
                <w:rFonts w:eastAsia="Times New Roman"/>
                <w:b/>
                <w:bCs/>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left w:val="nil"/>
              <w:bottom w:val="single" w:sz="4" w:space="0" w:color="auto"/>
              <w:right w:val="nil"/>
            </w:tcBorders>
            <w:noWrap/>
            <w:vAlign w:val="center"/>
          </w:tcPr>
          <w:p w14:paraId="623E0740" w14:textId="77777777" w:rsidR="00C30DCA" w:rsidRPr="00BE6E83"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left w:val="nil"/>
              <w:bottom w:val="single" w:sz="4" w:space="0" w:color="auto"/>
              <w:right w:val="nil"/>
            </w:tcBorders>
            <w:noWrap/>
          </w:tcPr>
          <w:p w14:paraId="00A90349" w14:textId="77777777" w:rsidR="00C30DCA" w:rsidRPr="00B50714" w:rsidRDefault="00C30DCA" w:rsidP="00F12C41">
            <w:pPr>
              <w:spacing w:before="40" w:after="82"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P-3</w:t>
            </w:r>
          </w:p>
        </w:tc>
        <w:tc>
          <w:tcPr>
            <w:tcW w:w="1588" w:type="pct"/>
            <w:tcBorders>
              <w:left w:val="nil"/>
              <w:bottom w:val="single" w:sz="4" w:space="0" w:color="auto"/>
              <w:right w:val="nil"/>
            </w:tcBorders>
            <w:noWrap/>
          </w:tcPr>
          <w:p w14:paraId="6EEFC39C"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Gender Affairs Officer</w:t>
            </w:r>
          </w:p>
        </w:tc>
        <w:tc>
          <w:tcPr>
            <w:tcW w:w="641" w:type="pct"/>
            <w:tcBorders>
              <w:left w:val="nil"/>
              <w:bottom w:val="single" w:sz="4" w:space="0" w:color="auto"/>
              <w:right w:val="nil"/>
            </w:tcBorders>
          </w:tcPr>
          <w:p w14:paraId="7F302B6F"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left w:val="nil"/>
              <w:bottom w:val="single" w:sz="4" w:space="0" w:color="auto"/>
              <w:right w:val="nil"/>
            </w:tcBorders>
          </w:tcPr>
          <w:p w14:paraId="75FF3F2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7A97F1A" w14:textId="77777777" w:rsidTr="001727F8">
        <w:trPr>
          <w:trHeight w:val="250"/>
        </w:trPr>
        <w:tc>
          <w:tcPr>
            <w:tcW w:w="1016" w:type="pct"/>
            <w:tcBorders>
              <w:top w:val="single" w:sz="4" w:space="0" w:color="auto"/>
              <w:left w:val="nil"/>
              <w:bottom w:val="single" w:sz="4" w:space="0" w:color="auto"/>
              <w:right w:val="nil"/>
            </w:tcBorders>
            <w:noWrap/>
            <w:vAlign w:val="center"/>
          </w:tcPr>
          <w:p w14:paraId="2C8E4E51"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6A5F3E82"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noWrap/>
            <w:vAlign w:val="center"/>
          </w:tcPr>
          <w:p w14:paraId="62EDED32"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1</w:t>
            </w:r>
          </w:p>
        </w:tc>
        <w:tc>
          <w:tcPr>
            <w:tcW w:w="366" w:type="pct"/>
            <w:tcBorders>
              <w:top w:val="single" w:sz="4" w:space="0" w:color="auto"/>
              <w:left w:val="nil"/>
              <w:bottom w:val="single" w:sz="4" w:space="0" w:color="auto"/>
              <w:right w:val="nil"/>
            </w:tcBorders>
            <w:noWrap/>
          </w:tcPr>
          <w:p w14:paraId="5CB18D8D"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noWrap/>
          </w:tcPr>
          <w:p w14:paraId="229033C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tcPr>
          <w:p w14:paraId="111E9C0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5E5395DF"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0B12E8" w14:paraId="1B96AF07" w14:textId="77777777" w:rsidTr="001727F8">
        <w:trPr>
          <w:trHeight w:val="250"/>
        </w:trPr>
        <w:tc>
          <w:tcPr>
            <w:tcW w:w="3800" w:type="pct"/>
            <w:gridSpan w:val="5"/>
            <w:tcBorders>
              <w:top w:val="nil"/>
              <w:left w:val="nil"/>
              <w:bottom w:val="nil"/>
              <w:right w:val="nil"/>
            </w:tcBorders>
            <w:noWrap/>
            <w:hideMark/>
          </w:tcPr>
          <w:p w14:paraId="4C7DE249" w14:textId="39B8E95D"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Chief of Operations and Resource Management</w:t>
            </w:r>
          </w:p>
        </w:tc>
        <w:tc>
          <w:tcPr>
            <w:tcW w:w="641" w:type="pct"/>
            <w:tcBorders>
              <w:top w:val="nil"/>
              <w:left w:val="nil"/>
              <w:bottom w:val="nil"/>
              <w:right w:val="nil"/>
            </w:tcBorders>
            <w:hideMark/>
          </w:tcPr>
          <w:p w14:paraId="145EDC32"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16321D3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0B82C016" w14:textId="77777777" w:rsidTr="001727F8">
        <w:trPr>
          <w:trHeight w:val="250"/>
        </w:trPr>
        <w:tc>
          <w:tcPr>
            <w:tcW w:w="1016" w:type="pct"/>
            <w:tcBorders>
              <w:top w:val="nil"/>
              <w:left w:val="nil"/>
              <w:bottom w:val="nil"/>
              <w:right w:val="nil"/>
            </w:tcBorders>
          </w:tcPr>
          <w:p w14:paraId="7EC56B4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76B20E9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7E6718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E9E0436"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D-1</w:t>
            </w:r>
          </w:p>
        </w:tc>
        <w:tc>
          <w:tcPr>
            <w:tcW w:w="1588" w:type="pct"/>
            <w:tcBorders>
              <w:top w:val="nil"/>
              <w:left w:val="nil"/>
              <w:bottom w:val="nil"/>
              <w:right w:val="nil"/>
            </w:tcBorders>
          </w:tcPr>
          <w:p w14:paraId="1F145FFD" w14:textId="2C677612"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Operations and Resource Management</w:t>
            </w:r>
          </w:p>
        </w:tc>
        <w:tc>
          <w:tcPr>
            <w:tcW w:w="641" w:type="pct"/>
            <w:tcBorders>
              <w:top w:val="nil"/>
              <w:left w:val="nil"/>
              <w:bottom w:val="nil"/>
              <w:right w:val="nil"/>
            </w:tcBorders>
          </w:tcPr>
          <w:p w14:paraId="6BB3349D"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4F664B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8C96C19" w14:textId="77777777" w:rsidTr="001727F8">
        <w:trPr>
          <w:trHeight w:val="250"/>
        </w:trPr>
        <w:tc>
          <w:tcPr>
            <w:tcW w:w="1016" w:type="pct"/>
            <w:tcBorders>
              <w:top w:val="nil"/>
              <w:left w:val="nil"/>
              <w:bottom w:val="nil"/>
              <w:right w:val="nil"/>
            </w:tcBorders>
          </w:tcPr>
          <w:p w14:paraId="320FCC4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31CBA2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01E356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1F34B9E"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2DA8C3C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Programme Management Officer</w:t>
            </w:r>
          </w:p>
        </w:tc>
        <w:tc>
          <w:tcPr>
            <w:tcW w:w="641" w:type="pct"/>
            <w:tcBorders>
              <w:top w:val="nil"/>
              <w:left w:val="nil"/>
              <w:bottom w:val="nil"/>
              <w:right w:val="nil"/>
            </w:tcBorders>
          </w:tcPr>
          <w:p w14:paraId="3E6B081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B22956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258C5E6" w14:textId="77777777" w:rsidTr="001727F8">
        <w:trPr>
          <w:trHeight w:val="250"/>
        </w:trPr>
        <w:tc>
          <w:tcPr>
            <w:tcW w:w="1016" w:type="pct"/>
            <w:tcBorders>
              <w:top w:val="nil"/>
              <w:left w:val="nil"/>
              <w:bottom w:val="nil"/>
              <w:right w:val="nil"/>
            </w:tcBorders>
          </w:tcPr>
          <w:p w14:paraId="1244EE5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977A79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E642F1A"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46FF8F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36AE498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5747DCA4"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AE8718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BFF76BE" w14:textId="77777777" w:rsidTr="001727F8">
        <w:trPr>
          <w:trHeight w:val="250"/>
        </w:trPr>
        <w:tc>
          <w:tcPr>
            <w:tcW w:w="1016" w:type="pct"/>
            <w:tcBorders>
              <w:top w:val="nil"/>
              <w:left w:val="nil"/>
              <w:bottom w:val="nil"/>
              <w:right w:val="nil"/>
            </w:tcBorders>
          </w:tcPr>
          <w:p w14:paraId="62ACF1A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FC073F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352E40D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A7B78F0"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7DDB656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Coordination Officer</w:t>
            </w:r>
          </w:p>
        </w:tc>
        <w:tc>
          <w:tcPr>
            <w:tcW w:w="641" w:type="pct"/>
            <w:tcBorders>
              <w:top w:val="nil"/>
              <w:left w:val="nil"/>
              <w:bottom w:val="nil"/>
              <w:right w:val="nil"/>
            </w:tcBorders>
          </w:tcPr>
          <w:p w14:paraId="64CF096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5A953C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2AA8A17" w14:textId="77777777" w:rsidTr="001727F8">
        <w:trPr>
          <w:trHeight w:val="260"/>
        </w:trPr>
        <w:tc>
          <w:tcPr>
            <w:tcW w:w="1016" w:type="pct"/>
            <w:tcBorders>
              <w:top w:val="nil"/>
              <w:left w:val="nil"/>
              <w:bottom w:val="nil"/>
              <w:right w:val="nil"/>
            </w:tcBorders>
          </w:tcPr>
          <w:p w14:paraId="127B50A3"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FD12933"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362654E8"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79417C7"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076122C9"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3480254E"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323E23A"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633AF39D" w14:textId="77777777" w:rsidTr="001727F8">
        <w:trPr>
          <w:trHeight w:val="260"/>
        </w:trPr>
        <w:tc>
          <w:tcPr>
            <w:tcW w:w="1016" w:type="pct"/>
            <w:tcBorders>
              <w:top w:val="single" w:sz="4" w:space="0" w:color="auto"/>
              <w:left w:val="nil"/>
              <w:bottom w:val="single" w:sz="4" w:space="0" w:color="auto"/>
              <w:right w:val="nil"/>
            </w:tcBorders>
            <w:vAlign w:val="center"/>
            <w:hideMark/>
          </w:tcPr>
          <w:p w14:paraId="63803E9D"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49EEF7F6"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6FAB6A90"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5</w:t>
            </w:r>
          </w:p>
        </w:tc>
        <w:tc>
          <w:tcPr>
            <w:tcW w:w="366" w:type="pct"/>
            <w:tcBorders>
              <w:top w:val="single" w:sz="4" w:space="0" w:color="auto"/>
              <w:left w:val="nil"/>
              <w:bottom w:val="single" w:sz="4" w:space="0" w:color="auto"/>
              <w:right w:val="nil"/>
            </w:tcBorders>
            <w:vAlign w:val="center"/>
            <w:hideMark/>
          </w:tcPr>
          <w:p w14:paraId="1E23FA1F"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653F28A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4306E9F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7B4A0F5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14181811" w14:textId="77777777" w:rsidTr="001727F8">
        <w:trPr>
          <w:trHeight w:val="250"/>
        </w:trPr>
        <w:tc>
          <w:tcPr>
            <w:tcW w:w="3800" w:type="pct"/>
            <w:gridSpan w:val="5"/>
            <w:tcBorders>
              <w:top w:val="nil"/>
              <w:left w:val="nil"/>
              <w:bottom w:val="nil"/>
              <w:right w:val="nil"/>
            </w:tcBorders>
            <w:noWrap/>
            <w:hideMark/>
          </w:tcPr>
          <w:p w14:paraId="67A0AFA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Finance and Budget Section</w:t>
            </w:r>
          </w:p>
        </w:tc>
        <w:tc>
          <w:tcPr>
            <w:tcW w:w="641" w:type="pct"/>
            <w:tcBorders>
              <w:top w:val="nil"/>
              <w:left w:val="nil"/>
              <w:bottom w:val="nil"/>
              <w:right w:val="nil"/>
            </w:tcBorders>
            <w:hideMark/>
          </w:tcPr>
          <w:p w14:paraId="1A80009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3BA3C06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203A4589" w14:textId="77777777" w:rsidTr="001727F8">
        <w:trPr>
          <w:trHeight w:val="250"/>
        </w:trPr>
        <w:tc>
          <w:tcPr>
            <w:tcW w:w="1016" w:type="pct"/>
            <w:tcBorders>
              <w:top w:val="nil"/>
              <w:left w:val="nil"/>
              <w:bottom w:val="nil"/>
              <w:right w:val="nil"/>
            </w:tcBorders>
          </w:tcPr>
          <w:p w14:paraId="7B5FFAF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2C2B0DA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AB77D5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C50128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66E3870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Finance and Budget</w:t>
            </w:r>
          </w:p>
        </w:tc>
        <w:tc>
          <w:tcPr>
            <w:tcW w:w="641" w:type="pct"/>
            <w:tcBorders>
              <w:top w:val="nil"/>
              <w:left w:val="nil"/>
              <w:bottom w:val="nil"/>
              <w:right w:val="nil"/>
            </w:tcBorders>
          </w:tcPr>
          <w:p w14:paraId="41C0FEE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3FF9D1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16D5704" w14:textId="77777777" w:rsidTr="001727F8">
        <w:trPr>
          <w:trHeight w:val="250"/>
        </w:trPr>
        <w:tc>
          <w:tcPr>
            <w:tcW w:w="1016" w:type="pct"/>
            <w:tcBorders>
              <w:top w:val="nil"/>
              <w:left w:val="nil"/>
              <w:bottom w:val="nil"/>
              <w:right w:val="nil"/>
            </w:tcBorders>
          </w:tcPr>
          <w:p w14:paraId="768A6BD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758E7F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8C87B3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E2B2665"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086CECD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Officer</w:t>
            </w:r>
          </w:p>
        </w:tc>
        <w:tc>
          <w:tcPr>
            <w:tcW w:w="641" w:type="pct"/>
            <w:tcBorders>
              <w:top w:val="nil"/>
              <w:left w:val="nil"/>
              <w:bottom w:val="nil"/>
              <w:right w:val="nil"/>
            </w:tcBorders>
          </w:tcPr>
          <w:p w14:paraId="55C719E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23A4B7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269B220" w14:textId="77777777" w:rsidTr="001727F8">
        <w:trPr>
          <w:trHeight w:val="250"/>
        </w:trPr>
        <w:tc>
          <w:tcPr>
            <w:tcW w:w="1016" w:type="pct"/>
            <w:tcBorders>
              <w:top w:val="nil"/>
              <w:left w:val="nil"/>
              <w:bottom w:val="nil"/>
              <w:right w:val="nil"/>
            </w:tcBorders>
          </w:tcPr>
          <w:p w14:paraId="7AAFFEE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CD3DF6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72F593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6E7FC15E"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362A1A2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Officer</w:t>
            </w:r>
          </w:p>
        </w:tc>
        <w:tc>
          <w:tcPr>
            <w:tcW w:w="641" w:type="pct"/>
            <w:tcBorders>
              <w:top w:val="nil"/>
              <w:left w:val="nil"/>
              <w:bottom w:val="nil"/>
              <w:right w:val="nil"/>
            </w:tcBorders>
          </w:tcPr>
          <w:p w14:paraId="083B00E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A9E352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9C9281D" w14:textId="77777777" w:rsidTr="001727F8">
        <w:trPr>
          <w:trHeight w:val="250"/>
        </w:trPr>
        <w:tc>
          <w:tcPr>
            <w:tcW w:w="1016" w:type="pct"/>
            <w:tcBorders>
              <w:top w:val="nil"/>
              <w:left w:val="nil"/>
              <w:bottom w:val="nil"/>
              <w:right w:val="nil"/>
            </w:tcBorders>
          </w:tcPr>
          <w:p w14:paraId="2BE3156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1B89E2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297520B"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2336C1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69C60D4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Officer</w:t>
            </w:r>
          </w:p>
        </w:tc>
        <w:tc>
          <w:tcPr>
            <w:tcW w:w="641" w:type="pct"/>
            <w:tcBorders>
              <w:top w:val="nil"/>
              <w:left w:val="nil"/>
              <w:bottom w:val="nil"/>
              <w:right w:val="nil"/>
            </w:tcBorders>
          </w:tcPr>
          <w:p w14:paraId="6DF98BE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97A097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9090D11" w14:textId="77777777" w:rsidTr="001727F8">
        <w:trPr>
          <w:trHeight w:val="250"/>
        </w:trPr>
        <w:tc>
          <w:tcPr>
            <w:tcW w:w="1016" w:type="pct"/>
            <w:tcBorders>
              <w:top w:val="nil"/>
              <w:left w:val="nil"/>
              <w:bottom w:val="nil"/>
              <w:right w:val="nil"/>
            </w:tcBorders>
          </w:tcPr>
          <w:p w14:paraId="3514C83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9528E9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F36480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1075D524"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137E7A2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Assistant</w:t>
            </w:r>
          </w:p>
        </w:tc>
        <w:tc>
          <w:tcPr>
            <w:tcW w:w="641" w:type="pct"/>
            <w:tcBorders>
              <w:top w:val="nil"/>
              <w:left w:val="nil"/>
              <w:bottom w:val="nil"/>
              <w:right w:val="nil"/>
            </w:tcBorders>
          </w:tcPr>
          <w:p w14:paraId="76210D3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D05227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2BF2F31" w14:textId="77777777" w:rsidTr="001727F8">
        <w:trPr>
          <w:trHeight w:val="250"/>
        </w:trPr>
        <w:tc>
          <w:tcPr>
            <w:tcW w:w="1016" w:type="pct"/>
            <w:tcBorders>
              <w:top w:val="nil"/>
              <w:left w:val="nil"/>
              <w:bottom w:val="nil"/>
              <w:right w:val="nil"/>
            </w:tcBorders>
          </w:tcPr>
          <w:p w14:paraId="6B47488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8B6268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6EF1E26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086D0C6"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5F04097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Finance and Budget Officer</w:t>
            </w:r>
          </w:p>
        </w:tc>
        <w:tc>
          <w:tcPr>
            <w:tcW w:w="641" w:type="pct"/>
            <w:tcBorders>
              <w:top w:val="nil"/>
              <w:left w:val="nil"/>
              <w:bottom w:val="nil"/>
              <w:right w:val="nil"/>
            </w:tcBorders>
          </w:tcPr>
          <w:p w14:paraId="38EC8D73"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5FB3F7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573CFD1" w14:textId="77777777" w:rsidTr="001727F8">
        <w:trPr>
          <w:trHeight w:val="250"/>
        </w:trPr>
        <w:tc>
          <w:tcPr>
            <w:tcW w:w="1016" w:type="pct"/>
            <w:tcBorders>
              <w:top w:val="nil"/>
              <w:left w:val="nil"/>
              <w:bottom w:val="nil"/>
              <w:right w:val="nil"/>
            </w:tcBorders>
          </w:tcPr>
          <w:p w14:paraId="2B825F0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4383EBC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36F9FF0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hideMark/>
          </w:tcPr>
          <w:p w14:paraId="2FB9641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7640C6A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Assistant</w:t>
            </w:r>
          </w:p>
        </w:tc>
        <w:tc>
          <w:tcPr>
            <w:tcW w:w="641" w:type="pct"/>
            <w:tcBorders>
              <w:top w:val="nil"/>
              <w:left w:val="nil"/>
              <w:bottom w:val="nil"/>
              <w:right w:val="nil"/>
            </w:tcBorders>
            <w:hideMark/>
          </w:tcPr>
          <w:p w14:paraId="2E12C74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2173759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D5EF552" w14:textId="77777777" w:rsidTr="001727F8">
        <w:trPr>
          <w:trHeight w:val="260"/>
        </w:trPr>
        <w:tc>
          <w:tcPr>
            <w:tcW w:w="1016" w:type="pct"/>
            <w:tcBorders>
              <w:top w:val="nil"/>
              <w:left w:val="nil"/>
              <w:bottom w:val="nil"/>
              <w:right w:val="nil"/>
            </w:tcBorders>
          </w:tcPr>
          <w:p w14:paraId="26F85F37"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169961A"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6AB0241B"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26616A6"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tcPr>
          <w:p w14:paraId="217F94EE" w14:textId="77777777" w:rsidR="00C30DCA" w:rsidRPr="000B12E8"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368131E6"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5642152"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68068D70" w14:textId="77777777" w:rsidTr="001727F8">
        <w:trPr>
          <w:trHeight w:val="260"/>
        </w:trPr>
        <w:tc>
          <w:tcPr>
            <w:tcW w:w="1016" w:type="pct"/>
            <w:tcBorders>
              <w:top w:val="single" w:sz="4" w:space="0" w:color="auto"/>
              <w:left w:val="nil"/>
              <w:bottom w:val="single" w:sz="4" w:space="0" w:color="auto"/>
              <w:right w:val="nil"/>
            </w:tcBorders>
            <w:vAlign w:val="center"/>
            <w:hideMark/>
          </w:tcPr>
          <w:p w14:paraId="7EF61CE8"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42BFF37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58EC919F"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15</w:t>
            </w:r>
          </w:p>
        </w:tc>
        <w:tc>
          <w:tcPr>
            <w:tcW w:w="366" w:type="pct"/>
            <w:tcBorders>
              <w:top w:val="single" w:sz="4" w:space="0" w:color="auto"/>
              <w:left w:val="nil"/>
              <w:bottom w:val="single" w:sz="4" w:space="0" w:color="auto"/>
              <w:right w:val="nil"/>
            </w:tcBorders>
            <w:vAlign w:val="center"/>
            <w:hideMark/>
          </w:tcPr>
          <w:p w14:paraId="069B55BC"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1034C007"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52B77EE5"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648BF36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2024566B" w14:textId="77777777" w:rsidTr="001727F8">
        <w:trPr>
          <w:trHeight w:val="250"/>
        </w:trPr>
        <w:tc>
          <w:tcPr>
            <w:tcW w:w="3800" w:type="pct"/>
            <w:gridSpan w:val="5"/>
            <w:tcBorders>
              <w:top w:val="nil"/>
              <w:left w:val="nil"/>
              <w:bottom w:val="nil"/>
              <w:right w:val="nil"/>
            </w:tcBorders>
            <w:noWrap/>
            <w:hideMark/>
          </w:tcPr>
          <w:p w14:paraId="5E6CF0A8"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Human Resources Section</w:t>
            </w:r>
          </w:p>
        </w:tc>
        <w:tc>
          <w:tcPr>
            <w:tcW w:w="641" w:type="pct"/>
            <w:tcBorders>
              <w:top w:val="nil"/>
              <w:left w:val="nil"/>
              <w:bottom w:val="nil"/>
              <w:right w:val="nil"/>
            </w:tcBorders>
            <w:hideMark/>
          </w:tcPr>
          <w:p w14:paraId="1459373F"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3DA93A0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2C5A0DB4" w14:textId="77777777" w:rsidTr="001727F8">
        <w:trPr>
          <w:trHeight w:val="250"/>
        </w:trPr>
        <w:tc>
          <w:tcPr>
            <w:tcW w:w="1016" w:type="pct"/>
            <w:tcBorders>
              <w:top w:val="nil"/>
              <w:left w:val="nil"/>
              <w:bottom w:val="nil"/>
              <w:right w:val="nil"/>
            </w:tcBorders>
          </w:tcPr>
          <w:p w14:paraId="2D1416F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76C2089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CD0D3F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26154DF"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2B01BF3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Human Resources</w:t>
            </w:r>
          </w:p>
        </w:tc>
        <w:tc>
          <w:tcPr>
            <w:tcW w:w="641" w:type="pct"/>
            <w:tcBorders>
              <w:top w:val="nil"/>
              <w:left w:val="nil"/>
              <w:bottom w:val="nil"/>
              <w:right w:val="nil"/>
            </w:tcBorders>
          </w:tcPr>
          <w:p w14:paraId="7D10558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6AED62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D5E259E" w14:textId="77777777" w:rsidTr="001727F8">
        <w:trPr>
          <w:trHeight w:val="250"/>
        </w:trPr>
        <w:tc>
          <w:tcPr>
            <w:tcW w:w="1016" w:type="pct"/>
            <w:tcBorders>
              <w:top w:val="nil"/>
              <w:left w:val="nil"/>
              <w:bottom w:val="nil"/>
              <w:right w:val="nil"/>
            </w:tcBorders>
          </w:tcPr>
          <w:p w14:paraId="15CC782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02A27C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C445B8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5771A6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753D10F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Resources Officer</w:t>
            </w:r>
          </w:p>
        </w:tc>
        <w:tc>
          <w:tcPr>
            <w:tcW w:w="641" w:type="pct"/>
            <w:tcBorders>
              <w:top w:val="nil"/>
              <w:left w:val="nil"/>
              <w:bottom w:val="nil"/>
              <w:right w:val="nil"/>
            </w:tcBorders>
          </w:tcPr>
          <w:p w14:paraId="42C110C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3AD609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0883253" w14:textId="77777777" w:rsidTr="001727F8">
        <w:trPr>
          <w:trHeight w:val="250"/>
        </w:trPr>
        <w:tc>
          <w:tcPr>
            <w:tcW w:w="1016" w:type="pct"/>
            <w:tcBorders>
              <w:top w:val="nil"/>
              <w:left w:val="nil"/>
              <w:bottom w:val="nil"/>
              <w:right w:val="nil"/>
            </w:tcBorders>
          </w:tcPr>
          <w:p w14:paraId="0FD5E5C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BDDEDA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BF2BCAB"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1A3CAAEA"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24758EB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Resources Officer</w:t>
            </w:r>
          </w:p>
        </w:tc>
        <w:tc>
          <w:tcPr>
            <w:tcW w:w="641" w:type="pct"/>
            <w:tcBorders>
              <w:top w:val="nil"/>
              <w:left w:val="nil"/>
              <w:bottom w:val="nil"/>
              <w:right w:val="nil"/>
            </w:tcBorders>
          </w:tcPr>
          <w:p w14:paraId="4CF1467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F2A303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18BE853" w14:textId="77777777" w:rsidTr="001727F8">
        <w:trPr>
          <w:trHeight w:val="250"/>
        </w:trPr>
        <w:tc>
          <w:tcPr>
            <w:tcW w:w="1016" w:type="pct"/>
            <w:tcBorders>
              <w:top w:val="nil"/>
              <w:left w:val="nil"/>
              <w:bottom w:val="nil"/>
              <w:right w:val="nil"/>
            </w:tcBorders>
          </w:tcPr>
          <w:p w14:paraId="33FF888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D25459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9EB5B3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517310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45C0065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Travel Officer</w:t>
            </w:r>
          </w:p>
        </w:tc>
        <w:tc>
          <w:tcPr>
            <w:tcW w:w="641" w:type="pct"/>
            <w:tcBorders>
              <w:top w:val="nil"/>
              <w:left w:val="nil"/>
              <w:bottom w:val="nil"/>
              <w:right w:val="nil"/>
            </w:tcBorders>
          </w:tcPr>
          <w:p w14:paraId="72C152E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D95A94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847A205" w14:textId="77777777" w:rsidTr="001727F8">
        <w:trPr>
          <w:trHeight w:val="250"/>
        </w:trPr>
        <w:tc>
          <w:tcPr>
            <w:tcW w:w="1016" w:type="pct"/>
            <w:tcBorders>
              <w:top w:val="nil"/>
              <w:left w:val="nil"/>
              <w:bottom w:val="nil"/>
              <w:right w:val="nil"/>
            </w:tcBorders>
          </w:tcPr>
          <w:p w14:paraId="1F5CA8C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0C367B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36E51F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5A4A2D1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P-2</w:t>
            </w:r>
          </w:p>
        </w:tc>
        <w:tc>
          <w:tcPr>
            <w:tcW w:w="1588" w:type="pct"/>
            <w:tcBorders>
              <w:top w:val="nil"/>
              <w:left w:val="nil"/>
              <w:bottom w:val="nil"/>
              <w:right w:val="nil"/>
            </w:tcBorders>
          </w:tcPr>
          <w:p w14:paraId="6AB0C17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Human Resources Officer</w:t>
            </w:r>
          </w:p>
        </w:tc>
        <w:tc>
          <w:tcPr>
            <w:tcW w:w="641" w:type="pct"/>
            <w:tcBorders>
              <w:top w:val="nil"/>
              <w:left w:val="nil"/>
              <w:bottom w:val="nil"/>
              <w:right w:val="nil"/>
            </w:tcBorders>
          </w:tcPr>
          <w:p w14:paraId="19F9F01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47C1BE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7086476" w14:textId="77777777" w:rsidTr="001727F8">
        <w:trPr>
          <w:trHeight w:val="250"/>
        </w:trPr>
        <w:tc>
          <w:tcPr>
            <w:tcW w:w="1016" w:type="pct"/>
            <w:tcBorders>
              <w:top w:val="nil"/>
              <w:left w:val="nil"/>
              <w:bottom w:val="nil"/>
              <w:right w:val="nil"/>
            </w:tcBorders>
          </w:tcPr>
          <w:p w14:paraId="7F1F74A0"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4CA240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9D4C47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4280B07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5DFE8C6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Resources Officer</w:t>
            </w:r>
          </w:p>
        </w:tc>
        <w:tc>
          <w:tcPr>
            <w:tcW w:w="641" w:type="pct"/>
            <w:tcBorders>
              <w:top w:val="nil"/>
              <w:left w:val="nil"/>
              <w:bottom w:val="nil"/>
              <w:right w:val="nil"/>
            </w:tcBorders>
          </w:tcPr>
          <w:p w14:paraId="095D876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420BD3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393EB9C" w14:textId="77777777" w:rsidTr="001727F8">
        <w:trPr>
          <w:trHeight w:val="250"/>
        </w:trPr>
        <w:tc>
          <w:tcPr>
            <w:tcW w:w="1016" w:type="pct"/>
            <w:tcBorders>
              <w:top w:val="nil"/>
              <w:left w:val="nil"/>
              <w:bottom w:val="nil"/>
              <w:right w:val="nil"/>
            </w:tcBorders>
          </w:tcPr>
          <w:p w14:paraId="7802EF8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3AB5CF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01A4A9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0BAD75E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1890E4F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Resources Assistant</w:t>
            </w:r>
          </w:p>
        </w:tc>
        <w:tc>
          <w:tcPr>
            <w:tcW w:w="641" w:type="pct"/>
            <w:tcBorders>
              <w:top w:val="nil"/>
              <w:left w:val="nil"/>
              <w:bottom w:val="nil"/>
              <w:right w:val="nil"/>
            </w:tcBorders>
          </w:tcPr>
          <w:p w14:paraId="09AD2CA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3976F4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CAB27FB" w14:textId="77777777" w:rsidTr="001727F8">
        <w:trPr>
          <w:trHeight w:val="250"/>
        </w:trPr>
        <w:tc>
          <w:tcPr>
            <w:tcW w:w="1016" w:type="pct"/>
            <w:tcBorders>
              <w:top w:val="nil"/>
              <w:left w:val="nil"/>
              <w:bottom w:val="nil"/>
              <w:right w:val="nil"/>
            </w:tcBorders>
          </w:tcPr>
          <w:p w14:paraId="0CC2C3D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6E01F3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7F197FF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04E95BA"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31D2AB3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Human Resources Officer</w:t>
            </w:r>
          </w:p>
        </w:tc>
        <w:tc>
          <w:tcPr>
            <w:tcW w:w="641" w:type="pct"/>
            <w:tcBorders>
              <w:top w:val="nil"/>
              <w:left w:val="nil"/>
              <w:bottom w:val="nil"/>
              <w:right w:val="nil"/>
            </w:tcBorders>
          </w:tcPr>
          <w:p w14:paraId="79FED14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FAFF73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D9EE772" w14:textId="77777777" w:rsidTr="001727F8">
        <w:trPr>
          <w:trHeight w:val="250"/>
        </w:trPr>
        <w:tc>
          <w:tcPr>
            <w:tcW w:w="1016" w:type="pct"/>
            <w:tcBorders>
              <w:top w:val="nil"/>
              <w:left w:val="nil"/>
              <w:bottom w:val="nil"/>
              <w:right w:val="nil"/>
            </w:tcBorders>
          </w:tcPr>
          <w:p w14:paraId="2D29BAD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4F1070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DA81B6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52FC8D5"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253876B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Administrative Officer</w:t>
            </w:r>
          </w:p>
        </w:tc>
        <w:tc>
          <w:tcPr>
            <w:tcW w:w="641" w:type="pct"/>
            <w:tcBorders>
              <w:top w:val="nil"/>
              <w:left w:val="nil"/>
              <w:bottom w:val="nil"/>
              <w:right w:val="nil"/>
            </w:tcBorders>
          </w:tcPr>
          <w:p w14:paraId="022FDE9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17B2DF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D6604AA" w14:textId="77777777" w:rsidTr="001727F8">
        <w:trPr>
          <w:trHeight w:val="250"/>
        </w:trPr>
        <w:tc>
          <w:tcPr>
            <w:tcW w:w="1016" w:type="pct"/>
            <w:tcBorders>
              <w:top w:val="nil"/>
              <w:left w:val="nil"/>
              <w:bottom w:val="nil"/>
              <w:right w:val="nil"/>
            </w:tcBorders>
          </w:tcPr>
          <w:p w14:paraId="0421F04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50BA1C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A4AC5F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3199205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5A7AAFB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Human Resources Assistant</w:t>
            </w:r>
          </w:p>
        </w:tc>
        <w:tc>
          <w:tcPr>
            <w:tcW w:w="641" w:type="pct"/>
            <w:tcBorders>
              <w:top w:val="nil"/>
              <w:left w:val="nil"/>
              <w:bottom w:val="nil"/>
              <w:right w:val="nil"/>
            </w:tcBorders>
          </w:tcPr>
          <w:p w14:paraId="2FB451A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3AD60C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FE6E63D" w14:textId="77777777" w:rsidTr="001727F8">
        <w:trPr>
          <w:trHeight w:val="260"/>
        </w:trPr>
        <w:tc>
          <w:tcPr>
            <w:tcW w:w="1016" w:type="pct"/>
            <w:tcBorders>
              <w:top w:val="nil"/>
              <w:left w:val="nil"/>
              <w:bottom w:val="nil"/>
              <w:right w:val="nil"/>
            </w:tcBorders>
          </w:tcPr>
          <w:p w14:paraId="6DCDAFD8"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6DFD341"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53B819BD"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8C0392E"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tcPr>
          <w:p w14:paraId="615E8B86"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Travel Assistant</w:t>
            </w:r>
          </w:p>
        </w:tc>
        <w:tc>
          <w:tcPr>
            <w:tcW w:w="641" w:type="pct"/>
            <w:tcBorders>
              <w:top w:val="nil"/>
              <w:left w:val="nil"/>
              <w:bottom w:val="nil"/>
              <w:right w:val="nil"/>
            </w:tcBorders>
          </w:tcPr>
          <w:p w14:paraId="031B9084"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383BC98"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271B2F5" w14:textId="77777777" w:rsidTr="001727F8">
        <w:trPr>
          <w:trHeight w:val="260"/>
        </w:trPr>
        <w:tc>
          <w:tcPr>
            <w:tcW w:w="1016" w:type="pct"/>
            <w:tcBorders>
              <w:top w:val="single" w:sz="4" w:space="0" w:color="auto"/>
              <w:left w:val="nil"/>
              <w:bottom w:val="single" w:sz="4" w:space="0" w:color="auto"/>
              <w:right w:val="nil"/>
            </w:tcBorders>
            <w:vAlign w:val="center"/>
            <w:hideMark/>
          </w:tcPr>
          <w:p w14:paraId="581BACE4"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38C4950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6896CE9D"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20</w:t>
            </w:r>
          </w:p>
        </w:tc>
        <w:tc>
          <w:tcPr>
            <w:tcW w:w="366" w:type="pct"/>
            <w:tcBorders>
              <w:top w:val="single" w:sz="4" w:space="0" w:color="auto"/>
              <w:left w:val="nil"/>
              <w:bottom w:val="single" w:sz="4" w:space="0" w:color="auto"/>
              <w:right w:val="nil"/>
            </w:tcBorders>
            <w:vAlign w:val="center"/>
            <w:hideMark/>
          </w:tcPr>
          <w:p w14:paraId="7C815464"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088F8E1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064AFBA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05A5BDD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7474F3A4" w14:textId="77777777" w:rsidTr="001727F8">
        <w:trPr>
          <w:trHeight w:val="250"/>
        </w:trPr>
        <w:tc>
          <w:tcPr>
            <w:tcW w:w="3800" w:type="pct"/>
            <w:gridSpan w:val="5"/>
            <w:tcBorders>
              <w:left w:val="nil"/>
              <w:bottom w:val="nil"/>
              <w:right w:val="nil"/>
            </w:tcBorders>
            <w:noWrap/>
            <w:hideMark/>
          </w:tcPr>
          <w:p w14:paraId="1EEB3B85"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lastRenderedPageBreak/>
              <w:t>Field Technology Section</w:t>
            </w:r>
          </w:p>
        </w:tc>
        <w:tc>
          <w:tcPr>
            <w:tcW w:w="641" w:type="pct"/>
            <w:tcBorders>
              <w:left w:val="nil"/>
              <w:bottom w:val="nil"/>
              <w:right w:val="nil"/>
            </w:tcBorders>
            <w:hideMark/>
          </w:tcPr>
          <w:p w14:paraId="415720FA"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4698F17C" w14:textId="77777777" w:rsidR="00C30DCA" w:rsidRPr="000B12E8" w:rsidRDefault="00C30DCA" w:rsidP="00F64123">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7724F892" w14:textId="77777777" w:rsidTr="001727F8">
        <w:trPr>
          <w:trHeight w:val="250"/>
        </w:trPr>
        <w:tc>
          <w:tcPr>
            <w:tcW w:w="1016" w:type="pct"/>
            <w:tcBorders>
              <w:top w:val="nil"/>
              <w:left w:val="nil"/>
              <w:bottom w:val="nil"/>
              <w:right w:val="nil"/>
            </w:tcBorders>
          </w:tcPr>
          <w:p w14:paraId="45B3D35D" w14:textId="77777777" w:rsidR="00C30DCA" w:rsidRPr="00B50714" w:rsidRDefault="00C30DCA" w:rsidP="00F64123">
            <w:pPr>
              <w:keepNext/>
              <w:keepLine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1EC06922" w14:textId="77777777" w:rsidR="00C30DCA" w:rsidRPr="00B50714" w:rsidRDefault="00C30DCA" w:rsidP="00F12C41">
            <w:pPr>
              <w:keepNext/>
              <w:keepLines/>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68E08BA" w14:textId="77777777" w:rsidR="00C30DCA" w:rsidRPr="00B50714" w:rsidRDefault="00C30DCA" w:rsidP="00F12C41">
            <w:pPr>
              <w:keepNext/>
              <w:keepLines/>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1F1BD6F" w14:textId="77777777" w:rsidR="00C30DCA" w:rsidRPr="00BE6E83" w:rsidRDefault="00C30DCA" w:rsidP="00F12C41">
            <w:pPr>
              <w:keepNext/>
              <w:keepLines/>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51FD1A73"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Information Systems and Telecommunications</w:t>
            </w:r>
          </w:p>
        </w:tc>
        <w:tc>
          <w:tcPr>
            <w:tcW w:w="641" w:type="pct"/>
            <w:tcBorders>
              <w:top w:val="nil"/>
              <w:left w:val="nil"/>
              <w:bottom w:val="nil"/>
              <w:right w:val="nil"/>
            </w:tcBorders>
          </w:tcPr>
          <w:p w14:paraId="75EC806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D07967D" w14:textId="77777777" w:rsidR="00C30DCA" w:rsidRPr="00B50714" w:rsidRDefault="00C30DCA" w:rsidP="00F12C41">
            <w:pPr>
              <w:keepNext/>
              <w:keepLines/>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AD3CFF5" w14:textId="77777777" w:rsidTr="001727F8">
        <w:trPr>
          <w:trHeight w:val="250"/>
        </w:trPr>
        <w:tc>
          <w:tcPr>
            <w:tcW w:w="1016" w:type="pct"/>
            <w:tcBorders>
              <w:top w:val="nil"/>
              <w:left w:val="nil"/>
              <w:bottom w:val="nil"/>
              <w:right w:val="nil"/>
            </w:tcBorders>
          </w:tcPr>
          <w:p w14:paraId="6060FDF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3FBA93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896D36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D391A5D"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12B55CF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Unit, Information Systems and Telecommunications</w:t>
            </w:r>
          </w:p>
        </w:tc>
        <w:tc>
          <w:tcPr>
            <w:tcW w:w="641" w:type="pct"/>
            <w:tcBorders>
              <w:top w:val="nil"/>
              <w:left w:val="nil"/>
              <w:bottom w:val="nil"/>
              <w:right w:val="nil"/>
            </w:tcBorders>
          </w:tcPr>
          <w:p w14:paraId="52BC613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FEB8ED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5C4EBA8" w14:textId="77777777" w:rsidTr="001727F8">
        <w:trPr>
          <w:trHeight w:val="250"/>
        </w:trPr>
        <w:tc>
          <w:tcPr>
            <w:tcW w:w="1016" w:type="pct"/>
            <w:tcBorders>
              <w:top w:val="nil"/>
              <w:left w:val="nil"/>
              <w:bottom w:val="nil"/>
              <w:right w:val="nil"/>
            </w:tcBorders>
          </w:tcPr>
          <w:p w14:paraId="1ADDBB8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76FF57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D29DF9B"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3A740850"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106FB816"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Unit, Information Systems</w:t>
            </w:r>
          </w:p>
        </w:tc>
        <w:tc>
          <w:tcPr>
            <w:tcW w:w="641" w:type="pct"/>
            <w:tcBorders>
              <w:top w:val="nil"/>
              <w:left w:val="nil"/>
              <w:bottom w:val="nil"/>
              <w:right w:val="nil"/>
            </w:tcBorders>
          </w:tcPr>
          <w:p w14:paraId="28F5E15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BD3573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74EE173" w14:textId="77777777" w:rsidTr="001727F8">
        <w:trPr>
          <w:trHeight w:val="250"/>
        </w:trPr>
        <w:tc>
          <w:tcPr>
            <w:tcW w:w="1016" w:type="pct"/>
            <w:tcBorders>
              <w:top w:val="nil"/>
              <w:left w:val="nil"/>
              <w:bottom w:val="nil"/>
              <w:right w:val="nil"/>
            </w:tcBorders>
          </w:tcPr>
          <w:p w14:paraId="1E918BC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0AC6C5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1C4588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484617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459B33A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Network Officer</w:t>
            </w:r>
          </w:p>
        </w:tc>
        <w:tc>
          <w:tcPr>
            <w:tcW w:w="641" w:type="pct"/>
            <w:tcBorders>
              <w:top w:val="nil"/>
              <w:left w:val="nil"/>
              <w:bottom w:val="nil"/>
              <w:right w:val="nil"/>
            </w:tcBorders>
          </w:tcPr>
          <w:p w14:paraId="6E1A357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E82B46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6633DEA" w14:textId="77777777" w:rsidTr="001727F8">
        <w:trPr>
          <w:trHeight w:val="250"/>
        </w:trPr>
        <w:tc>
          <w:tcPr>
            <w:tcW w:w="1016" w:type="pct"/>
            <w:tcBorders>
              <w:top w:val="nil"/>
              <w:left w:val="nil"/>
              <w:bottom w:val="nil"/>
              <w:right w:val="nil"/>
            </w:tcBorders>
          </w:tcPr>
          <w:p w14:paraId="282BEE7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869190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2F2502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14F8BE0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259E192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Systems Officer</w:t>
            </w:r>
          </w:p>
        </w:tc>
        <w:tc>
          <w:tcPr>
            <w:tcW w:w="641" w:type="pct"/>
            <w:tcBorders>
              <w:top w:val="nil"/>
              <w:left w:val="nil"/>
              <w:bottom w:val="nil"/>
              <w:right w:val="nil"/>
            </w:tcBorders>
          </w:tcPr>
          <w:p w14:paraId="3D3809D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9DE760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887D202" w14:textId="77777777" w:rsidTr="001727F8">
        <w:trPr>
          <w:trHeight w:val="250"/>
        </w:trPr>
        <w:tc>
          <w:tcPr>
            <w:tcW w:w="1016" w:type="pct"/>
            <w:tcBorders>
              <w:top w:val="nil"/>
              <w:left w:val="nil"/>
              <w:bottom w:val="nil"/>
              <w:right w:val="nil"/>
            </w:tcBorders>
          </w:tcPr>
          <w:p w14:paraId="384B238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59E027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9D1CA6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04EA13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738BA5F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Systems Forensic Investigation Officer</w:t>
            </w:r>
          </w:p>
        </w:tc>
        <w:tc>
          <w:tcPr>
            <w:tcW w:w="641" w:type="pct"/>
            <w:tcBorders>
              <w:top w:val="nil"/>
              <w:left w:val="nil"/>
              <w:bottom w:val="nil"/>
              <w:right w:val="nil"/>
            </w:tcBorders>
          </w:tcPr>
          <w:p w14:paraId="4F6B505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2F628C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17895D5" w14:textId="77777777" w:rsidTr="001727F8">
        <w:trPr>
          <w:trHeight w:val="250"/>
        </w:trPr>
        <w:tc>
          <w:tcPr>
            <w:tcW w:w="1016" w:type="pct"/>
            <w:tcBorders>
              <w:top w:val="nil"/>
              <w:left w:val="nil"/>
              <w:bottom w:val="nil"/>
              <w:right w:val="nil"/>
            </w:tcBorders>
          </w:tcPr>
          <w:p w14:paraId="2D905D8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6611D3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6A9EB7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FBC22EE"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P-2</w:t>
            </w:r>
          </w:p>
        </w:tc>
        <w:tc>
          <w:tcPr>
            <w:tcW w:w="1588" w:type="pct"/>
            <w:tcBorders>
              <w:top w:val="nil"/>
              <w:left w:val="nil"/>
              <w:bottom w:val="nil"/>
              <w:right w:val="nil"/>
            </w:tcBorders>
          </w:tcPr>
          <w:p w14:paraId="4F94DC5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Information Systems Forensic Investigation Officer</w:t>
            </w:r>
          </w:p>
        </w:tc>
        <w:tc>
          <w:tcPr>
            <w:tcW w:w="641" w:type="pct"/>
            <w:tcBorders>
              <w:top w:val="nil"/>
              <w:left w:val="nil"/>
              <w:bottom w:val="nil"/>
              <w:right w:val="nil"/>
            </w:tcBorders>
          </w:tcPr>
          <w:p w14:paraId="1CD6450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3222F2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FA3193C" w14:textId="77777777" w:rsidTr="001727F8">
        <w:trPr>
          <w:trHeight w:val="250"/>
        </w:trPr>
        <w:tc>
          <w:tcPr>
            <w:tcW w:w="1016" w:type="pct"/>
            <w:tcBorders>
              <w:top w:val="nil"/>
              <w:left w:val="nil"/>
              <w:bottom w:val="nil"/>
              <w:right w:val="nil"/>
            </w:tcBorders>
          </w:tcPr>
          <w:p w14:paraId="7A18E6F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86182B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FE0C9C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DA89CB9"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3891341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Telecommunications Officer</w:t>
            </w:r>
          </w:p>
        </w:tc>
        <w:tc>
          <w:tcPr>
            <w:tcW w:w="641" w:type="pct"/>
            <w:tcBorders>
              <w:top w:val="nil"/>
              <w:left w:val="nil"/>
              <w:bottom w:val="nil"/>
              <w:right w:val="nil"/>
            </w:tcBorders>
          </w:tcPr>
          <w:p w14:paraId="3588D3E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D36854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CB56203" w14:textId="77777777" w:rsidTr="001727F8">
        <w:trPr>
          <w:trHeight w:val="250"/>
        </w:trPr>
        <w:tc>
          <w:tcPr>
            <w:tcW w:w="1016" w:type="pct"/>
            <w:tcBorders>
              <w:top w:val="nil"/>
              <w:left w:val="nil"/>
              <w:bottom w:val="nil"/>
              <w:right w:val="nil"/>
            </w:tcBorders>
          </w:tcPr>
          <w:p w14:paraId="7F0BC79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1F5FAC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4A259D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35E6E9E"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8C6937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Management Officer</w:t>
            </w:r>
          </w:p>
        </w:tc>
        <w:tc>
          <w:tcPr>
            <w:tcW w:w="641" w:type="pct"/>
            <w:tcBorders>
              <w:top w:val="nil"/>
              <w:left w:val="nil"/>
              <w:bottom w:val="nil"/>
              <w:right w:val="nil"/>
            </w:tcBorders>
          </w:tcPr>
          <w:p w14:paraId="4515186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556C44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71A3B66" w14:textId="77777777" w:rsidTr="001727F8">
        <w:trPr>
          <w:trHeight w:val="250"/>
        </w:trPr>
        <w:tc>
          <w:tcPr>
            <w:tcW w:w="1016" w:type="pct"/>
            <w:tcBorders>
              <w:top w:val="nil"/>
              <w:left w:val="nil"/>
              <w:bottom w:val="nil"/>
              <w:right w:val="nil"/>
            </w:tcBorders>
          </w:tcPr>
          <w:p w14:paraId="557DF51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C3051B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4BAC11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B8DE492"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1D8699B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Geospatial Information Officer</w:t>
            </w:r>
          </w:p>
        </w:tc>
        <w:tc>
          <w:tcPr>
            <w:tcW w:w="641" w:type="pct"/>
            <w:tcBorders>
              <w:top w:val="nil"/>
              <w:left w:val="nil"/>
              <w:bottom w:val="nil"/>
              <w:right w:val="nil"/>
            </w:tcBorders>
          </w:tcPr>
          <w:p w14:paraId="4FC4ECA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0B7D2A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F8B6BDF" w14:textId="77777777" w:rsidTr="001727F8">
        <w:trPr>
          <w:trHeight w:val="250"/>
        </w:trPr>
        <w:tc>
          <w:tcPr>
            <w:tcW w:w="1016" w:type="pct"/>
            <w:tcBorders>
              <w:top w:val="nil"/>
              <w:left w:val="nil"/>
              <w:bottom w:val="nil"/>
              <w:right w:val="nil"/>
            </w:tcBorders>
          </w:tcPr>
          <w:p w14:paraId="046577E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3B55CB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FB3A29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97246B6"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400FA09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Contracts Management Officer</w:t>
            </w:r>
          </w:p>
        </w:tc>
        <w:tc>
          <w:tcPr>
            <w:tcW w:w="641" w:type="pct"/>
            <w:tcBorders>
              <w:top w:val="nil"/>
              <w:left w:val="nil"/>
              <w:bottom w:val="nil"/>
              <w:right w:val="nil"/>
            </w:tcBorders>
          </w:tcPr>
          <w:p w14:paraId="3291817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320E20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6408EC3" w14:textId="77777777" w:rsidTr="001727F8">
        <w:trPr>
          <w:trHeight w:val="250"/>
        </w:trPr>
        <w:tc>
          <w:tcPr>
            <w:tcW w:w="1016" w:type="pct"/>
            <w:tcBorders>
              <w:top w:val="nil"/>
              <w:left w:val="nil"/>
              <w:bottom w:val="nil"/>
              <w:right w:val="nil"/>
            </w:tcBorders>
          </w:tcPr>
          <w:p w14:paraId="52B6419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4FF608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426DBA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1C49F5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F22472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Geospatial Information Assistant</w:t>
            </w:r>
          </w:p>
        </w:tc>
        <w:tc>
          <w:tcPr>
            <w:tcW w:w="641" w:type="pct"/>
            <w:tcBorders>
              <w:top w:val="nil"/>
              <w:left w:val="nil"/>
              <w:bottom w:val="nil"/>
              <w:right w:val="nil"/>
            </w:tcBorders>
          </w:tcPr>
          <w:p w14:paraId="3110FFA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42DA5D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31D7E4B" w14:textId="77777777" w:rsidTr="001727F8">
        <w:trPr>
          <w:trHeight w:val="250"/>
        </w:trPr>
        <w:tc>
          <w:tcPr>
            <w:tcW w:w="1016" w:type="pct"/>
            <w:tcBorders>
              <w:top w:val="nil"/>
              <w:left w:val="nil"/>
              <w:bottom w:val="nil"/>
              <w:right w:val="nil"/>
            </w:tcBorders>
          </w:tcPr>
          <w:p w14:paraId="45B19E5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A143EB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5B75E9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6B43B04"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2B48EDD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Telecommunications Assistant</w:t>
            </w:r>
          </w:p>
        </w:tc>
        <w:tc>
          <w:tcPr>
            <w:tcW w:w="641" w:type="pct"/>
            <w:tcBorders>
              <w:top w:val="nil"/>
              <w:left w:val="nil"/>
              <w:bottom w:val="nil"/>
              <w:right w:val="nil"/>
            </w:tcBorders>
          </w:tcPr>
          <w:p w14:paraId="27D8D50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4704BE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9B27475" w14:textId="77777777" w:rsidTr="001727F8">
        <w:trPr>
          <w:trHeight w:val="250"/>
        </w:trPr>
        <w:tc>
          <w:tcPr>
            <w:tcW w:w="1016" w:type="pct"/>
            <w:tcBorders>
              <w:top w:val="nil"/>
              <w:left w:val="nil"/>
              <w:bottom w:val="nil"/>
              <w:right w:val="nil"/>
            </w:tcBorders>
          </w:tcPr>
          <w:p w14:paraId="3D82C9C1"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D82C80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D40A95A"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4ADE8B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EC59A9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Systems Assistant</w:t>
            </w:r>
          </w:p>
        </w:tc>
        <w:tc>
          <w:tcPr>
            <w:tcW w:w="641" w:type="pct"/>
            <w:tcBorders>
              <w:top w:val="nil"/>
              <w:left w:val="nil"/>
              <w:bottom w:val="nil"/>
              <w:right w:val="nil"/>
            </w:tcBorders>
          </w:tcPr>
          <w:p w14:paraId="4DC91C4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74DAB5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1AE32FB" w14:textId="77777777" w:rsidTr="001727F8">
        <w:trPr>
          <w:trHeight w:val="250"/>
        </w:trPr>
        <w:tc>
          <w:tcPr>
            <w:tcW w:w="1016" w:type="pct"/>
            <w:tcBorders>
              <w:top w:val="nil"/>
              <w:left w:val="nil"/>
              <w:bottom w:val="nil"/>
              <w:right w:val="nil"/>
            </w:tcBorders>
          </w:tcPr>
          <w:p w14:paraId="0E2A762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E03CB9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tcPr>
          <w:p w14:paraId="42A5A79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81AEF85"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6C63ACD6"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Information Management Officer</w:t>
            </w:r>
          </w:p>
        </w:tc>
        <w:tc>
          <w:tcPr>
            <w:tcW w:w="641" w:type="pct"/>
            <w:tcBorders>
              <w:top w:val="nil"/>
              <w:left w:val="nil"/>
              <w:bottom w:val="nil"/>
              <w:right w:val="nil"/>
            </w:tcBorders>
          </w:tcPr>
          <w:p w14:paraId="46EA80A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D5785A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A7B47F6" w14:textId="77777777" w:rsidTr="001727F8">
        <w:trPr>
          <w:trHeight w:val="250"/>
        </w:trPr>
        <w:tc>
          <w:tcPr>
            <w:tcW w:w="1016" w:type="pct"/>
            <w:tcBorders>
              <w:top w:val="nil"/>
              <w:left w:val="nil"/>
              <w:bottom w:val="nil"/>
              <w:right w:val="nil"/>
            </w:tcBorders>
          </w:tcPr>
          <w:p w14:paraId="62E6713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D92475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tcPr>
          <w:p w14:paraId="2FC8825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A3D2F5A"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584E712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Geospatial Information Assistant</w:t>
            </w:r>
          </w:p>
        </w:tc>
        <w:tc>
          <w:tcPr>
            <w:tcW w:w="641" w:type="pct"/>
            <w:tcBorders>
              <w:top w:val="nil"/>
              <w:left w:val="nil"/>
              <w:bottom w:val="nil"/>
              <w:right w:val="nil"/>
            </w:tcBorders>
          </w:tcPr>
          <w:p w14:paraId="5458B14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994BF4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5969584" w14:textId="77777777" w:rsidTr="001727F8">
        <w:trPr>
          <w:trHeight w:val="250"/>
        </w:trPr>
        <w:tc>
          <w:tcPr>
            <w:tcW w:w="1016" w:type="pct"/>
            <w:tcBorders>
              <w:top w:val="nil"/>
              <w:left w:val="nil"/>
              <w:bottom w:val="nil"/>
              <w:right w:val="nil"/>
            </w:tcBorders>
          </w:tcPr>
          <w:p w14:paraId="3684662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050ED4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tcPr>
          <w:p w14:paraId="0BAC366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8AF02C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1D0B4AF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Telecommunications Assistant</w:t>
            </w:r>
          </w:p>
        </w:tc>
        <w:tc>
          <w:tcPr>
            <w:tcW w:w="641" w:type="pct"/>
            <w:tcBorders>
              <w:top w:val="nil"/>
              <w:left w:val="nil"/>
              <w:bottom w:val="nil"/>
              <w:right w:val="nil"/>
            </w:tcBorders>
          </w:tcPr>
          <w:p w14:paraId="5547AD1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9C715A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2A6339C" w14:textId="77777777" w:rsidTr="001727F8">
        <w:trPr>
          <w:trHeight w:val="250"/>
        </w:trPr>
        <w:tc>
          <w:tcPr>
            <w:tcW w:w="1016" w:type="pct"/>
            <w:tcBorders>
              <w:top w:val="nil"/>
              <w:left w:val="nil"/>
              <w:bottom w:val="nil"/>
              <w:right w:val="nil"/>
            </w:tcBorders>
          </w:tcPr>
          <w:p w14:paraId="1CF2A75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40BA6C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tcPr>
          <w:p w14:paraId="6E08F94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94FF75A"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3BD11A8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Systems Assistant</w:t>
            </w:r>
          </w:p>
        </w:tc>
        <w:tc>
          <w:tcPr>
            <w:tcW w:w="641" w:type="pct"/>
            <w:tcBorders>
              <w:top w:val="nil"/>
              <w:left w:val="nil"/>
              <w:bottom w:val="nil"/>
              <w:right w:val="nil"/>
            </w:tcBorders>
          </w:tcPr>
          <w:p w14:paraId="5FF376E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A26195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E755246" w14:textId="77777777" w:rsidTr="001727F8">
        <w:trPr>
          <w:trHeight w:val="250"/>
        </w:trPr>
        <w:tc>
          <w:tcPr>
            <w:tcW w:w="1016" w:type="pct"/>
            <w:tcBorders>
              <w:top w:val="nil"/>
              <w:left w:val="nil"/>
              <w:bottom w:val="nil"/>
              <w:right w:val="nil"/>
            </w:tcBorders>
          </w:tcPr>
          <w:p w14:paraId="7D16B2D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6AD7299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5B64214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hideMark/>
          </w:tcPr>
          <w:p w14:paraId="2B5EB33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6B0ECEF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Information Management Assistant</w:t>
            </w:r>
          </w:p>
        </w:tc>
        <w:tc>
          <w:tcPr>
            <w:tcW w:w="641" w:type="pct"/>
            <w:tcBorders>
              <w:top w:val="nil"/>
              <w:left w:val="nil"/>
              <w:bottom w:val="nil"/>
              <w:right w:val="nil"/>
            </w:tcBorders>
            <w:hideMark/>
          </w:tcPr>
          <w:p w14:paraId="32271FE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22003EC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F8D2441" w14:textId="77777777" w:rsidTr="001727F8">
        <w:trPr>
          <w:trHeight w:val="260"/>
        </w:trPr>
        <w:tc>
          <w:tcPr>
            <w:tcW w:w="1016" w:type="pct"/>
            <w:tcBorders>
              <w:top w:val="nil"/>
              <w:left w:val="nil"/>
              <w:bottom w:val="nil"/>
              <w:right w:val="nil"/>
            </w:tcBorders>
          </w:tcPr>
          <w:p w14:paraId="75E23C8A"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33976BE"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E8D0D32"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14401D85"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7AB94670"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color w:val="000000"/>
                <w:spacing w:val="0"/>
                <w:w w:val="100"/>
                <w:kern w:val="0"/>
                <w:sz w:val="17"/>
                <w:szCs w:val="17"/>
                <w:lang w:eastAsia="zh-CN"/>
              </w:rPr>
              <w:t xml:space="preserve">Information </w:t>
            </w:r>
            <w:r w:rsidRPr="000B12E8">
              <w:rPr>
                <w:rFonts w:eastAsia="Times New Roman"/>
                <w:spacing w:val="0"/>
                <w:w w:val="100"/>
                <w:kern w:val="0"/>
                <w:sz w:val="17"/>
                <w:szCs w:val="17"/>
                <w:lang w:eastAsia="zh-CN"/>
              </w:rPr>
              <w:t>Technology</w:t>
            </w:r>
            <w:r w:rsidRPr="00B50714">
              <w:rPr>
                <w:rFonts w:eastAsia="Times New Roman"/>
                <w:color w:val="000000"/>
                <w:spacing w:val="0"/>
                <w:w w:val="100"/>
                <w:kern w:val="0"/>
                <w:sz w:val="17"/>
                <w:szCs w:val="17"/>
                <w:lang w:eastAsia="zh-CN"/>
              </w:rPr>
              <w:t xml:space="preserve"> Assistant</w:t>
            </w:r>
          </w:p>
        </w:tc>
        <w:tc>
          <w:tcPr>
            <w:tcW w:w="641" w:type="pct"/>
            <w:tcBorders>
              <w:top w:val="nil"/>
              <w:left w:val="nil"/>
              <w:bottom w:val="nil"/>
              <w:right w:val="nil"/>
            </w:tcBorders>
          </w:tcPr>
          <w:p w14:paraId="30D02FB3"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DC2A6FE"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05336665" w14:textId="77777777" w:rsidTr="001727F8">
        <w:trPr>
          <w:trHeight w:val="260"/>
        </w:trPr>
        <w:tc>
          <w:tcPr>
            <w:tcW w:w="1016" w:type="pct"/>
            <w:tcBorders>
              <w:top w:val="single" w:sz="4" w:space="0" w:color="auto"/>
              <w:left w:val="nil"/>
              <w:bottom w:val="single" w:sz="4" w:space="0" w:color="auto"/>
              <w:right w:val="nil"/>
            </w:tcBorders>
            <w:vAlign w:val="center"/>
            <w:hideMark/>
          </w:tcPr>
          <w:p w14:paraId="14B4C47B"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75E267B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09B0D64F"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25</w:t>
            </w:r>
          </w:p>
        </w:tc>
        <w:tc>
          <w:tcPr>
            <w:tcW w:w="366" w:type="pct"/>
            <w:tcBorders>
              <w:top w:val="single" w:sz="4" w:space="0" w:color="auto"/>
              <w:left w:val="nil"/>
              <w:bottom w:val="single" w:sz="4" w:space="0" w:color="auto"/>
              <w:right w:val="nil"/>
            </w:tcBorders>
            <w:vAlign w:val="center"/>
            <w:hideMark/>
          </w:tcPr>
          <w:p w14:paraId="601A427B"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6A7541D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2F6C018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5D82FD1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5A88E817" w14:textId="77777777" w:rsidTr="001727F8">
        <w:trPr>
          <w:trHeight w:val="250"/>
        </w:trPr>
        <w:tc>
          <w:tcPr>
            <w:tcW w:w="3800" w:type="pct"/>
            <w:gridSpan w:val="5"/>
            <w:tcBorders>
              <w:top w:val="nil"/>
              <w:left w:val="nil"/>
              <w:bottom w:val="nil"/>
              <w:right w:val="nil"/>
            </w:tcBorders>
            <w:noWrap/>
            <w:hideMark/>
          </w:tcPr>
          <w:p w14:paraId="1FEBF5C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Chief of Service Delivery</w:t>
            </w:r>
          </w:p>
        </w:tc>
        <w:tc>
          <w:tcPr>
            <w:tcW w:w="641" w:type="pct"/>
            <w:tcBorders>
              <w:top w:val="nil"/>
              <w:left w:val="nil"/>
              <w:bottom w:val="nil"/>
              <w:right w:val="nil"/>
            </w:tcBorders>
            <w:hideMark/>
          </w:tcPr>
          <w:p w14:paraId="3A4098E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5B36A5F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78C93FE" w14:textId="77777777" w:rsidTr="001727F8">
        <w:trPr>
          <w:trHeight w:val="250"/>
        </w:trPr>
        <w:tc>
          <w:tcPr>
            <w:tcW w:w="1016" w:type="pct"/>
            <w:tcBorders>
              <w:top w:val="nil"/>
              <w:left w:val="nil"/>
              <w:bottom w:val="nil"/>
              <w:right w:val="nil"/>
            </w:tcBorders>
          </w:tcPr>
          <w:p w14:paraId="513C968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1C672FD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DA2A4B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396E6DD"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D-1</w:t>
            </w:r>
          </w:p>
        </w:tc>
        <w:tc>
          <w:tcPr>
            <w:tcW w:w="1588" w:type="pct"/>
            <w:tcBorders>
              <w:top w:val="nil"/>
              <w:left w:val="nil"/>
              <w:bottom w:val="nil"/>
              <w:right w:val="nil"/>
            </w:tcBorders>
          </w:tcPr>
          <w:p w14:paraId="6F237DF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Service Delivery</w:t>
            </w:r>
          </w:p>
        </w:tc>
        <w:tc>
          <w:tcPr>
            <w:tcW w:w="641" w:type="pct"/>
            <w:tcBorders>
              <w:top w:val="nil"/>
              <w:left w:val="nil"/>
              <w:bottom w:val="nil"/>
              <w:right w:val="nil"/>
            </w:tcBorders>
          </w:tcPr>
          <w:p w14:paraId="3FA3F96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0A365F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43AECC3" w14:textId="77777777" w:rsidTr="001727F8">
        <w:trPr>
          <w:trHeight w:val="250"/>
        </w:trPr>
        <w:tc>
          <w:tcPr>
            <w:tcW w:w="1016" w:type="pct"/>
            <w:tcBorders>
              <w:top w:val="nil"/>
              <w:left w:val="nil"/>
              <w:bottom w:val="nil"/>
              <w:right w:val="nil"/>
            </w:tcBorders>
          </w:tcPr>
          <w:p w14:paraId="1716657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140740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0B027E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0F7B051"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693406B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bottom w:val="nil"/>
              <w:right w:val="nil"/>
            </w:tcBorders>
          </w:tcPr>
          <w:p w14:paraId="0BF36F7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5088DF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E84430E" w14:textId="77777777" w:rsidTr="001727F8">
        <w:trPr>
          <w:trHeight w:val="250"/>
        </w:trPr>
        <w:tc>
          <w:tcPr>
            <w:tcW w:w="1016" w:type="pct"/>
            <w:tcBorders>
              <w:top w:val="nil"/>
              <w:left w:val="nil"/>
              <w:bottom w:val="nil"/>
              <w:right w:val="nil"/>
            </w:tcBorders>
          </w:tcPr>
          <w:p w14:paraId="6399B8D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B56408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6F5EB4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35109FF" w14:textId="77777777" w:rsidR="00C30DCA" w:rsidRPr="00B50714" w:rsidRDefault="00C30DCA" w:rsidP="00F12C41">
            <w:pPr>
              <w:spacing w:before="40" w:after="40" w:line="210" w:lineRule="exact"/>
              <w:ind w:left="72" w:right="40"/>
              <w:rPr>
                <w:rFonts w:eastAsia="Times New Roman"/>
                <w:spacing w:val="0"/>
                <w:w w:val="100"/>
                <w:kern w:val="0"/>
                <w:sz w:val="17"/>
                <w:szCs w:val="17"/>
                <w:lang w:eastAsia="zh-CN"/>
              </w:rPr>
            </w:pPr>
            <w:r w:rsidRPr="00B50714">
              <w:rPr>
                <w:rFonts w:eastAsia="Times New Roman"/>
                <w:spacing w:val="0"/>
                <w:w w:val="100"/>
                <w:kern w:val="0"/>
                <w:sz w:val="17"/>
                <w:szCs w:val="17"/>
                <w:lang w:eastAsia="zh-CN"/>
              </w:rPr>
              <w:t>P-3</w:t>
            </w:r>
          </w:p>
        </w:tc>
        <w:tc>
          <w:tcPr>
            <w:tcW w:w="1588" w:type="pct"/>
            <w:tcBorders>
              <w:top w:val="nil"/>
              <w:left w:val="nil"/>
              <w:bottom w:val="nil"/>
              <w:right w:val="nil"/>
            </w:tcBorders>
          </w:tcPr>
          <w:p w14:paraId="46F93C6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bottom w:val="nil"/>
              <w:right w:val="nil"/>
            </w:tcBorders>
          </w:tcPr>
          <w:p w14:paraId="628E065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D952A4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1FB4DDE" w14:textId="77777777" w:rsidTr="001727F8">
        <w:trPr>
          <w:trHeight w:val="260"/>
        </w:trPr>
        <w:tc>
          <w:tcPr>
            <w:tcW w:w="1016" w:type="pct"/>
            <w:tcBorders>
              <w:top w:val="nil"/>
              <w:left w:val="nil"/>
              <w:bottom w:val="nil"/>
              <w:right w:val="nil"/>
            </w:tcBorders>
          </w:tcPr>
          <w:p w14:paraId="130D58C4"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213012B"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E20774F"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E8DDD6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FS</w:t>
            </w:r>
          </w:p>
        </w:tc>
        <w:tc>
          <w:tcPr>
            <w:tcW w:w="1588" w:type="pct"/>
            <w:tcBorders>
              <w:top w:val="nil"/>
              <w:left w:val="nil"/>
              <w:bottom w:val="nil"/>
              <w:right w:val="nil"/>
            </w:tcBorders>
            <w:vAlign w:val="bottom"/>
          </w:tcPr>
          <w:p w14:paraId="1372AE41"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Administrative</w:t>
            </w:r>
            <w:r w:rsidRPr="00B50714">
              <w:rPr>
                <w:rFonts w:eastAsia="Times New Roman"/>
                <w:color w:val="000000"/>
                <w:spacing w:val="0"/>
                <w:w w:val="100"/>
                <w:kern w:val="0"/>
                <w:sz w:val="17"/>
                <w:szCs w:val="17"/>
                <w:lang w:eastAsia="zh-CN"/>
              </w:rPr>
              <w:t xml:space="preserve"> </w:t>
            </w:r>
            <w:r w:rsidRPr="000B12E8">
              <w:rPr>
                <w:rFonts w:eastAsia="Times New Roman"/>
                <w:spacing w:val="0"/>
                <w:w w:val="100"/>
                <w:kern w:val="0"/>
                <w:sz w:val="17"/>
                <w:szCs w:val="17"/>
                <w:lang w:eastAsia="zh-CN"/>
              </w:rPr>
              <w:t>Assistant</w:t>
            </w:r>
          </w:p>
        </w:tc>
        <w:tc>
          <w:tcPr>
            <w:tcW w:w="641" w:type="pct"/>
            <w:tcBorders>
              <w:top w:val="nil"/>
              <w:left w:val="nil"/>
              <w:bottom w:val="nil"/>
              <w:right w:val="nil"/>
            </w:tcBorders>
          </w:tcPr>
          <w:p w14:paraId="3193A930"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8CE6B69"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A164450" w14:textId="77777777" w:rsidTr="001727F8">
        <w:trPr>
          <w:trHeight w:val="260"/>
        </w:trPr>
        <w:tc>
          <w:tcPr>
            <w:tcW w:w="1016" w:type="pct"/>
            <w:tcBorders>
              <w:top w:val="single" w:sz="4" w:space="0" w:color="auto"/>
              <w:left w:val="nil"/>
              <w:bottom w:val="single" w:sz="4" w:space="0" w:color="auto"/>
              <w:right w:val="nil"/>
            </w:tcBorders>
            <w:vAlign w:val="center"/>
            <w:hideMark/>
          </w:tcPr>
          <w:p w14:paraId="50E73CBA"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521187C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0593DAAF"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4</w:t>
            </w:r>
          </w:p>
        </w:tc>
        <w:tc>
          <w:tcPr>
            <w:tcW w:w="366" w:type="pct"/>
            <w:tcBorders>
              <w:top w:val="single" w:sz="4" w:space="0" w:color="auto"/>
              <w:left w:val="nil"/>
              <w:bottom w:val="single" w:sz="4" w:space="0" w:color="auto"/>
              <w:right w:val="nil"/>
            </w:tcBorders>
            <w:vAlign w:val="center"/>
            <w:hideMark/>
          </w:tcPr>
          <w:p w14:paraId="14390DD2"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6BD3E52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3B0A643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18B3F04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1B9F1115" w14:textId="77777777" w:rsidTr="001727F8">
        <w:trPr>
          <w:trHeight w:val="250"/>
        </w:trPr>
        <w:tc>
          <w:tcPr>
            <w:tcW w:w="3800" w:type="pct"/>
            <w:gridSpan w:val="5"/>
            <w:tcBorders>
              <w:top w:val="nil"/>
              <w:left w:val="nil"/>
              <w:bottom w:val="nil"/>
              <w:right w:val="nil"/>
            </w:tcBorders>
            <w:noWrap/>
            <w:hideMark/>
          </w:tcPr>
          <w:p w14:paraId="53478D73"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Medical Services Section</w:t>
            </w:r>
          </w:p>
        </w:tc>
        <w:tc>
          <w:tcPr>
            <w:tcW w:w="641" w:type="pct"/>
            <w:tcBorders>
              <w:top w:val="nil"/>
              <w:left w:val="nil"/>
              <w:bottom w:val="nil"/>
              <w:right w:val="nil"/>
            </w:tcBorders>
            <w:hideMark/>
          </w:tcPr>
          <w:p w14:paraId="7B0A4D30"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5540378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BDDAE31" w14:textId="77777777" w:rsidTr="001727F8">
        <w:trPr>
          <w:trHeight w:val="250"/>
        </w:trPr>
        <w:tc>
          <w:tcPr>
            <w:tcW w:w="1016" w:type="pct"/>
            <w:tcBorders>
              <w:top w:val="nil"/>
              <w:left w:val="nil"/>
              <w:bottom w:val="nil"/>
              <w:right w:val="nil"/>
            </w:tcBorders>
          </w:tcPr>
          <w:p w14:paraId="405F20B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1C767D9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8BC1E4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3E1AA1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P-5</w:t>
            </w:r>
          </w:p>
        </w:tc>
        <w:tc>
          <w:tcPr>
            <w:tcW w:w="1588" w:type="pct"/>
            <w:tcBorders>
              <w:top w:val="nil"/>
              <w:left w:val="nil"/>
              <w:bottom w:val="nil"/>
              <w:right w:val="nil"/>
            </w:tcBorders>
          </w:tcPr>
          <w:p w14:paraId="7347CFB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Medical</w:t>
            </w:r>
          </w:p>
        </w:tc>
        <w:tc>
          <w:tcPr>
            <w:tcW w:w="641" w:type="pct"/>
            <w:tcBorders>
              <w:top w:val="nil"/>
              <w:left w:val="nil"/>
              <w:bottom w:val="nil"/>
              <w:right w:val="nil"/>
            </w:tcBorders>
          </w:tcPr>
          <w:p w14:paraId="24F937C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7DE07C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7343DB6" w14:textId="77777777" w:rsidTr="001727F8">
        <w:trPr>
          <w:trHeight w:val="250"/>
        </w:trPr>
        <w:tc>
          <w:tcPr>
            <w:tcW w:w="1016" w:type="pct"/>
            <w:tcBorders>
              <w:top w:val="nil"/>
              <w:left w:val="nil"/>
              <w:bottom w:val="nil"/>
              <w:right w:val="nil"/>
            </w:tcBorders>
          </w:tcPr>
          <w:p w14:paraId="3270778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FA634E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648915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68FC36AE"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2ECA920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Medical Officer</w:t>
            </w:r>
          </w:p>
        </w:tc>
        <w:tc>
          <w:tcPr>
            <w:tcW w:w="641" w:type="pct"/>
            <w:tcBorders>
              <w:top w:val="nil"/>
              <w:left w:val="nil"/>
              <w:bottom w:val="nil"/>
              <w:right w:val="nil"/>
            </w:tcBorders>
          </w:tcPr>
          <w:p w14:paraId="2C50975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ACBCAE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BE9DDE3" w14:textId="77777777" w:rsidTr="001727F8">
        <w:trPr>
          <w:trHeight w:val="250"/>
        </w:trPr>
        <w:tc>
          <w:tcPr>
            <w:tcW w:w="1016" w:type="pct"/>
            <w:tcBorders>
              <w:top w:val="nil"/>
              <w:left w:val="nil"/>
              <w:bottom w:val="nil"/>
              <w:right w:val="nil"/>
            </w:tcBorders>
          </w:tcPr>
          <w:p w14:paraId="5A304CA0"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9F88A5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EDFFAE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1A86A53"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P-4</w:t>
            </w:r>
          </w:p>
        </w:tc>
        <w:tc>
          <w:tcPr>
            <w:tcW w:w="1588" w:type="pct"/>
            <w:tcBorders>
              <w:top w:val="nil"/>
              <w:left w:val="nil"/>
              <w:bottom w:val="nil"/>
              <w:right w:val="nil"/>
            </w:tcBorders>
          </w:tcPr>
          <w:p w14:paraId="0503AAC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Staff Counsellor</w:t>
            </w:r>
          </w:p>
        </w:tc>
        <w:tc>
          <w:tcPr>
            <w:tcW w:w="641" w:type="pct"/>
            <w:tcBorders>
              <w:top w:val="nil"/>
              <w:left w:val="nil"/>
              <w:bottom w:val="nil"/>
              <w:right w:val="nil"/>
            </w:tcBorders>
          </w:tcPr>
          <w:p w14:paraId="78BC3A3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812FFB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C569D1B" w14:textId="77777777" w:rsidTr="001727F8">
        <w:trPr>
          <w:trHeight w:val="250"/>
        </w:trPr>
        <w:tc>
          <w:tcPr>
            <w:tcW w:w="1016" w:type="pct"/>
            <w:tcBorders>
              <w:top w:val="nil"/>
              <w:left w:val="nil"/>
              <w:bottom w:val="nil"/>
              <w:right w:val="nil"/>
            </w:tcBorders>
          </w:tcPr>
          <w:p w14:paraId="15F21A5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3E9636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B96700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4554BD0C"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5EE53C8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Medical Officer</w:t>
            </w:r>
          </w:p>
        </w:tc>
        <w:tc>
          <w:tcPr>
            <w:tcW w:w="641" w:type="pct"/>
            <w:tcBorders>
              <w:top w:val="nil"/>
              <w:left w:val="nil"/>
              <w:bottom w:val="nil"/>
              <w:right w:val="nil"/>
            </w:tcBorders>
          </w:tcPr>
          <w:p w14:paraId="1B506967"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6E8642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8310B04" w14:textId="77777777" w:rsidTr="001727F8">
        <w:trPr>
          <w:trHeight w:val="250"/>
        </w:trPr>
        <w:tc>
          <w:tcPr>
            <w:tcW w:w="1016" w:type="pct"/>
            <w:tcBorders>
              <w:top w:val="nil"/>
              <w:left w:val="nil"/>
              <w:bottom w:val="nil"/>
              <w:right w:val="nil"/>
            </w:tcBorders>
          </w:tcPr>
          <w:p w14:paraId="31D6018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A05876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127B7A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BBD8804"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2117CF1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Occupational Safety Officer</w:t>
            </w:r>
          </w:p>
        </w:tc>
        <w:tc>
          <w:tcPr>
            <w:tcW w:w="641" w:type="pct"/>
            <w:tcBorders>
              <w:top w:val="nil"/>
              <w:left w:val="nil"/>
              <w:bottom w:val="nil"/>
              <w:right w:val="nil"/>
            </w:tcBorders>
          </w:tcPr>
          <w:p w14:paraId="2970130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B95AD9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A91DF7A" w14:textId="77777777" w:rsidTr="001727F8">
        <w:trPr>
          <w:trHeight w:val="250"/>
        </w:trPr>
        <w:tc>
          <w:tcPr>
            <w:tcW w:w="1016" w:type="pct"/>
            <w:tcBorders>
              <w:top w:val="nil"/>
              <w:left w:val="nil"/>
              <w:bottom w:val="nil"/>
              <w:right w:val="nil"/>
            </w:tcBorders>
          </w:tcPr>
          <w:p w14:paraId="1C8062C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45A73B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D15096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B163518"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P-3</w:t>
            </w:r>
          </w:p>
        </w:tc>
        <w:tc>
          <w:tcPr>
            <w:tcW w:w="1588" w:type="pct"/>
            <w:tcBorders>
              <w:top w:val="nil"/>
              <w:left w:val="nil"/>
              <w:bottom w:val="nil"/>
              <w:right w:val="nil"/>
            </w:tcBorders>
          </w:tcPr>
          <w:p w14:paraId="2DFFA58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HIV/AIDS Officer</w:t>
            </w:r>
          </w:p>
        </w:tc>
        <w:tc>
          <w:tcPr>
            <w:tcW w:w="641" w:type="pct"/>
            <w:tcBorders>
              <w:top w:val="nil"/>
              <w:left w:val="nil"/>
              <w:bottom w:val="nil"/>
              <w:right w:val="nil"/>
            </w:tcBorders>
          </w:tcPr>
          <w:p w14:paraId="437EBEC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06AC19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D2EFA9C" w14:textId="77777777" w:rsidTr="001727F8">
        <w:trPr>
          <w:trHeight w:val="250"/>
        </w:trPr>
        <w:tc>
          <w:tcPr>
            <w:tcW w:w="1016" w:type="pct"/>
            <w:tcBorders>
              <w:top w:val="nil"/>
              <w:left w:val="nil"/>
              <w:bottom w:val="nil"/>
              <w:right w:val="nil"/>
            </w:tcBorders>
          </w:tcPr>
          <w:p w14:paraId="59371D8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27434C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F18CE3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5AC08B7"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P-2</w:t>
            </w:r>
          </w:p>
        </w:tc>
        <w:tc>
          <w:tcPr>
            <w:tcW w:w="1588" w:type="pct"/>
            <w:tcBorders>
              <w:top w:val="nil"/>
              <w:left w:val="nil"/>
              <w:bottom w:val="nil"/>
              <w:right w:val="nil"/>
            </w:tcBorders>
          </w:tcPr>
          <w:p w14:paraId="13D7548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Head Nurse</w:t>
            </w:r>
          </w:p>
        </w:tc>
        <w:tc>
          <w:tcPr>
            <w:tcW w:w="641" w:type="pct"/>
            <w:tcBorders>
              <w:top w:val="nil"/>
              <w:left w:val="nil"/>
              <w:bottom w:val="nil"/>
              <w:right w:val="nil"/>
            </w:tcBorders>
          </w:tcPr>
          <w:p w14:paraId="46D2CF8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06F697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09FBB2A" w14:textId="77777777" w:rsidTr="001727F8">
        <w:trPr>
          <w:trHeight w:val="250"/>
        </w:trPr>
        <w:tc>
          <w:tcPr>
            <w:tcW w:w="1016" w:type="pct"/>
            <w:tcBorders>
              <w:top w:val="nil"/>
              <w:left w:val="nil"/>
              <w:bottom w:val="nil"/>
              <w:right w:val="nil"/>
            </w:tcBorders>
          </w:tcPr>
          <w:p w14:paraId="3E512BD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B0B594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D6CDCE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246330CF"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C54331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Nurse</w:t>
            </w:r>
          </w:p>
        </w:tc>
        <w:tc>
          <w:tcPr>
            <w:tcW w:w="641" w:type="pct"/>
            <w:tcBorders>
              <w:top w:val="nil"/>
              <w:left w:val="nil"/>
              <w:bottom w:val="nil"/>
              <w:right w:val="nil"/>
            </w:tcBorders>
          </w:tcPr>
          <w:p w14:paraId="1538D48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03EB48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6B6B975" w14:textId="77777777" w:rsidTr="001727F8">
        <w:trPr>
          <w:trHeight w:val="250"/>
        </w:trPr>
        <w:tc>
          <w:tcPr>
            <w:tcW w:w="1016" w:type="pct"/>
            <w:tcBorders>
              <w:top w:val="nil"/>
              <w:left w:val="nil"/>
              <w:bottom w:val="nil"/>
              <w:right w:val="nil"/>
            </w:tcBorders>
          </w:tcPr>
          <w:p w14:paraId="4ADC0F3A"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740FD2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33CE69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2267CAE9"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FS</w:t>
            </w:r>
          </w:p>
        </w:tc>
        <w:tc>
          <w:tcPr>
            <w:tcW w:w="1588" w:type="pct"/>
            <w:tcBorders>
              <w:top w:val="nil"/>
              <w:left w:val="nil"/>
              <w:bottom w:val="nil"/>
              <w:right w:val="nil"/>
            </w:tcBorders>
          </w:tcPr>
          <w:p w14:paraId="02E0172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Medical Assistant</w:t>
            </w:r>
          </w:p>
        </w:tc>
        <w:tc>
          <w:tcPr>
            <w:tcW w:w="641" w:type="pct"/>
            <w:tcBorders>
              <w:top w:val="nil"/>
              <w:left w:val="nil"/>
              <w:bottom w:val="nil"/>
              <w:right w:val="nil"/>
            </w:tcBorders>
          </w:tcPr>
          <w:p w14:paraId="69E3EF3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85D84A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E860D2B" w14:textId="77777777" w:rsidTr="001727F8">
        <w:trPr>
          <w:trHeight w:val="250"/>
        </w:trPr>
        <w:tc>
          <w:tcPr>
            <w:tcW w:w="1016" w:type="pct"/>
            <w:tcBorders>
              <w:top w:val="nil"/>
              <w:left w:val="nil"/>
              <w:bottom w:val="nil"/>
              <w:right w:val="nil"/>
            </w:tcBorders>
          </w:tcPr>
          <w:p w14:paraId="0AF59F9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BF80E6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64DD8F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38866A0"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NPO</w:t>
            </w:r>
          </w:p>
        </w:tc>
        <w:tc>
          <w:tcPr>
            <w:tcW w:w="1588" w:type="pct"/>
            <w:tcBorders>
              <w:top w:val="nil"/>
              <w:left w:val="nil"/>
              <w:bottom w:val="nil"/>
              <w:right w:val="nil"/>
            </w:tcBorders>
          </w:tcPr>
          <w:p w14:paraId="12D5D02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Medical Officer</w:t>
            </w:r>
          </w:p>
        </w:tc>
        <w:tc>
          <w:tcPr>
            <w:tcW w:w="641" w:type="pct"/>
            <w:tcBorders>
              <w:top w:val="nil"/>
              <w:left w:val="nil"/>
              <w:bottom w:val="nil"/>
              <w:right w:val="nil"/>
            </w:tcBorders>
          </w:tcPr>
          <w:p w14:paraId="2F9E712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C68E0D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1EAA164" w14:textId="77777777" w:rsidTr="001727F8">
        <w:trPr>
          <w:trHeight w:val="250"/>
        </w:trPr>
        <w:tc>
          <w:tcPr>
            <w:tcW w:w="1016" w:type="pct"/>
            <w:tcBorders>
              <w:top w:val="nil"/>
              <w:left w:val="nil"/>
              <w:bottom w:val="nil"/>
              <w:right w:val="nil"/>
            </w:tcBorders>
          </w:tcPr>
          <w:p w14:paraId="47B3F0A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D2516A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72E3F86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EBCCC60"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1BF9539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Medical Assistant</w:t>
            </w:r>
          </w:p>
        </w:tc>
        <w:tc>
          <w:tcPr>
            <w:tcW w:w="641" w:type="pct"/>
            <w:tcBorders>
              <w:top w:val="nil"/>
              <w:left w:val="nil"/>
              <w:bottom w:val="nil"/>
              <w:right w:val="nil"/>
            </w:tcBorders>
          </w:tcPr>
          <w:p w14:paraId="4709BEF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BEF2EF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7946D81" w14:textId="77777777" w:rsidTr="001727F8">
        <w:trPr>
          <w:trHeight w:val="250"/>
        </w:trPr>
        <w:tc>
          <w:tcPr>
            <w:tcW w:w="1016" w:type="pct"/>
            <w:tcBorders>
              <w:top w:val="nil"/>
              <w:left w:val="nil"/>
              <w:bottom w:val="nil"/>
              <w:right w:val="nil"/>
            </w:tcBorders>
          </w:tcPr>
          <w:p w14:paraId="213E280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6891B4C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38D16E9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hideMark/>
          </w:tcPr>
          <w:p w14:paraId="558D76F1" w14:textId="77777777" w:rsidR="00C30DCA" w:rsidRPr="00BE6E83" w:rsidRDefault="00C30DCA" w:rsidP="00F12C41">
            <w:pPr>
              <w:spacing w:before="40" w:after="40" w:line="210" w:lineRule="exact"/>
              <w:ind w:left="72" w:right="40"/>
              <w:rPr>
                <w:rFonts w:asciiTheme="majorBidi" w:hAnsiTheme="majorBidi" w:cstheme="majorBidi"/>
                <w:sz w:val="17"/>
                <w:szCs w:val="17"/>
              </w:rPr>
            </w:pPr>
            <w:r w:rsidRPr="00BE6E83">
              <w:rPr>
                <w:rFonts w:asciiTheme="majorBidi" w:hAnsiTheme="majorBidi" w:cstheme="majorBidi"/>
                <w:sz w:val="17"/>
                <w:szCs w:val="17"/>
              </w:rPr>
              <w:t>NGS</w:t>
            </w:r>
          </w:p>
        </w:tc>
        <w:tc>
          <w:tcPr>
            <w:tcW w:w="1588" w:type="pct"/>
            <w:tcBorders>
              <w:top w:val="nil"/>
              <w:left w:val="nil"/>
              <w:bottom w:val="nil"/>
              <w:right w:val="nil"/>
            </w:tcBorders>
          </w:tcPr>
          <w:p w14:paraId="2F18E9B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Nurse</w:t>
            </w:r>
          </w:p>
        </w:tc>
        <w:tc>
          <w:tcPr>
            <w:tcW w:w="641" w:type="pct"/>
            <w:tcBorders>
              <w:top w:val="nil"/>
              <w:left w:val="nil"/>
              <w:bottom w:val="nil"/>
              <w:right w:val="nil"/>
            </w:tcBorders>
            <w:hideMark/>
          </w:tcPr>
          <w:p w14:paraId="69CA2BF3"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0C0504C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EA6ABC9" w14:textId="77777777" w:rsidTr="001727F8">
        <w:trPr>
          <w:trHeight w:val="260"/>
        </w:trPr>
        <w:tc>
          <w:tcPr>
            <w:tcW w:w="1016" w:type="pct"/>
            <w:tcBorders>
              <w:top w:val="nil"/>
              <w:left w:val="nil"/>
              <w:bottom w:val="nil"/>
              <w:right w:val="nil"/>
            </w:tcBorders>
          </w:tcPr>
          <w:p w14:paraId="5439BE56"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647C63A"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A8C88DE"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C6B98C6"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16D09B88" w14:textId="77777777" w:rsidR="00C30DCA" w:rsidRPr="000B12E8"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0B12E8">
              <w:rPr>
                <w:rFonts w:eastAsia="Times New Roman"/>
                <w:spacing w:val="0"/>
                <w:w w:val="100"/>
                <w:kern w:val="0"/>
                <w:sz w:val="17"/>
                <w:szCs w:val="17"/>
                <w:lang w:eastAsia="zh-CN"/>
              </w:rPr>
              <w:t>Staff Assistant</w:t>
            </w:r>
          </w:p>
        </w:tc>
        <w:tc>
          <w:tcPr>
            <w:tcW w:w="641" w:type="pct"/>
            <w:tcBorders>
              <w:top w:val="nil"/>
              <w:left w:val="nil"/>
              <w:bottom w:val="nil"/>
              <w:right w:val="nil"/>
            </w:tcBorders>
          </w:tcPr>
          <w:p w14:paraId="5BEB5B57"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F1BF584"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32D5891" w14:textId="77777777" w:rsidTr="001727F8">
        <w:trPr>
          <w:trHeight w:val="260"/>
        </w:trPr>
        <w:tc>
          <w:tcPr>
            <w:tcW w:w="1016" w:type="pct"/>
            <w:tcBorders>
              <w:top w:val="single" w:sz="4" w:space="0" w:color="auto"/>
              <w:left w:val="nil"/>
              <w:bottom w:val="single" w:sz="4" w:space="0" w:color="auto"/>
              <w:right w:val="nil"/>
            </w:tcBorders>
            <w:vAlign w:val="center"/>
            <w:hideMark/>
          </w:tcPr>
          <w:p w14:paraId="7B1907F8"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0A53C00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49FA03F0"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22</w:t>
            </w:r>
          </w:p>
        </w:tc>
        <w:tc>
          <w:tcPr>
            <w:tcW w:w="366" w:type="pct"/>
            <w:tcBorders>
              <w:top w:val="single" w:sz="4" w:space="0" w:color="auto"/>
              <w:left w:val="nil"/>
              <w:bottom w:val="single" w:sz="4" w:space="0" w:color="auto"/>
              <w:right w:val="nil"/>
            </w:tcBorders>
            <w:vAlign w:val="center"/>
            <w:hideMark/>
          </w:tcPr>
          <w:p w14:paraId="1775E7A8"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2144C6D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668DD3EA"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6A07AAB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34961BEA" w14:textId="77777777" w:rsidTr="001727F8">
        <w:trPr>
          <w:trHeight w:val="250"/>
        </w:trPr>
        <w:tc>
          <w:tcPr>
            <w:tcW w:w="3800" w:type="pct"/>
            <w:gridSpan w:val="5"/>
            <w:tcBorders>
              <w:top w:val="nil"/>
              <w:left w:val="nil"/>
              <w:bottom w:val="nil"/>
              <w:right w:val="nil"/>
            </w:tcBorders>
            <w:noWrap/>
            <w:hideMark/>
          </w:tcPr>
          <w:p w14:paraId="3DAB98F4"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Life Support Section</w:t>
            </w:r>
          </w:p>
        </w:tc>
        <w:tc>
          <w:tcPr>
            <w:tcW w:w="641" w:type="pct"/>
            <w:tcBorders>
              <w:top w:val="nil"/>
              <w:left w:val="nil"/>
              <w:bottom w:val="nil"/>
              <w:right w:val="nil"/>
            </w:tcBorders>
            <w:hideMark/>
          </w:tcPr>
          <w:p w14:paraId="7B17A02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5467FE5D"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3E697BB1" w14:textId="77777777" w:rsidTr="001727F8">
        <w:trPr>
          <w:trHeight w:val="250"/>
        </w:trPr>
        <w:tc>
          <w:tcPr>
            <w:tcW w:w="1016" w:type="pct"/>
            <w:tcBorders>
              <w:top w:val="nil"/>
              <w:left w:val="nil"/>
              <w:bottom w:val="nil"/>
              <w:right w:val="nil"/>
            </w:tcBorders>
          </w:tcPr>
          <w:p w14:paraId="7DB9A99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56ABC79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713EB0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22D48B5"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4E4B32A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Supply</w:t>
            </w:r>
          </w:p>
        </w:tc>
        <w:tc>
          <w:tcPr>
            <w:tcW w:w="641" w:type="pct"/>
            <w:tcBorders>
              <w:top w:val="nil"/>
              <w:left w:val="nil"/>
              <w:bottom w:val="nil"/>
              <w:right w:val="nil"/>
            </w:tcBorders>
          </w:tcPr>
          <w:p w14:paraId="35E3F87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5C0542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58829DF" w14:textId="77777777" w:rsidTr="001727F8">
        <w:trPr>
          <w:trHeight w:val="250"/>
        </w:trPr>
        <w:tc>
          <w:tcPr>
            <w:tcW w:w="1016" w:type="pct"/>
            <w:tcBorders>
              <w:top w:val="nil"/>
              <w:left w:val="nil"/>
              <w:bottom w:val="nil"/>
              <w:right w:val="nil"/>
            </w:tcBorders>
          </w:tcPr>
          <w:p w14:paraId="6FBB041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49A1CC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74E364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E857971"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1190C59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Contracts Management Officer</w:t>
            </w:r>
          </w:p>
        </w:tc>
        <w:tc>
          <w:tcPr>
            <w:tcW w:w="641" w:type="pct"/>
            <w:tcBorders>
              <w:top w:val="nil"/>
              <w:left w:val="nil"/>
              <w:bottom w:val="nil"/>
              <w:right w:val="nil"/>
            </w:tcBorders>
          </w:tcPr>
          <w:p w14:paraId="79F9B853"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C21535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AEAF0B2" w14:textId="77777777" w:rsidTr="001727F8">
        <w:trPr>
          <w:trHeight w:val="250"/>
        </w:trPr>
        <w:tc>
          <w:tcPr>
            <w:tcW w:w="1016" w:type="pct"/>
            <w:tcBorders>
              <w:top w:val="nil"/>
              <w:left w:val="nil"/>
              <w:bottom w:val="nil"/>
              <w:right w:val="nil"/>
            </w:tcBorders>
          </w:tcPr>
          <w:p w14:paraId="73BB1910"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BBD7ED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FB7B3A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574EF42"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120B70A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Rations Officer</w:t>
            </w:r>
          </w:p>
        </w:tc>
        <w:tc>
          <w:tcPr>
            <w:tcW w:w="641" w:type="pct"/>
            <w:tcBorders>
              <w:top w:val="nil"/>
              <w:left w:val="nil"/>
              <w:bottom w:val="nil"/>
              <w:right w:val="nil"/>
            </w:tcBorders>
          </w:tcPr>
          <w:p w14:paraId="5BEE4B14"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FC31AE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7075F9E" w14:textId="77777777" w:rsidTr="001727F8">
        <w:trPr>
          <w:trHeight w:val="250"/>
        </w:trPr>
        <w:tc>
          <w:tcPr>
            <w:tcW w:w="1016" w:type="pct"/>
            <w:tcBorders>
              <w:top w:val="nil"/>
              <w:left w:val="nil"/>
              <w:bottom w:val="nil"/>
              <w:right w:val="nil"/>
            </w:tcBorders>
          </w:tcPr>
          <w:p w14:paraId="0220B708"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C1A63A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B6CFA6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ECEDC8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60EF90E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Fuel Officer</w:t>
            </w:r>
          </w:p>
        </w:tc>
        <w:tc>
          <w:tcPr>
            <w:tcW w:w="641" w:type="pct"/>
            <w:tcBorders>
              <w:top w:val="nil"/>
              <w:left w:val="nil"/>
              <w:bottom w:val="nil"/>
              <w:right w:val="nil"/>
            </w:tcBorders>
          </w:tcPr>
          <w:p w14:paraId="6196774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46AFA0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56CBA07" w14:textId="77777777" w:rsidTr="001727F8">
        <w:trPr>
          <w:trHeight w:val="250"/>
        </w:trPr>
        <w:tc>
          <w:tcPr>
            <w:tcW w:w="1016" w:type="pct"/>
            <w:tcBorders>
              <w:top w:val="nil"/>
              <w:left w:val="nil"/>
              <w:bottom w:val="nil"/>
              <w:right w:val="nil"/>
            </w:tcBorders>
          </w:tcPr>
          <w:p w14:paraId="70EC389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144E7E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B8269E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525B7F5"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630F013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Rations Officer</w:t>
            </w:r>
          </w:p>
        </w:tc>
        <w:tc>
          <w:tcPr>
            <w:tcW w:w="641" w:type="pct"/>
            <w:tcBorders>
              <w:top w:val="nil"/>
              <w:left w:val="nil"/>
              <w:bottom w:val="nil"/>
              <w:right w:val="nil"/>
            </w:tcBorders>
          </w:tcPr>
          <w:p w14:paraId="51AE018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B7C94F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93C5DB0" w14:textId="77777777" w:rsidTr="001727F8">
        <w:trPr>
          <w:trHeight w:val="250"/>
        </w:trPr>
        <w:tc>
          <w:tcPr>
            <w:tcW w:w="1016" w:type="pct"/>
            <w:tcBorders>
              <w:top w:val="nil"/>
              <w:left w:val="nil"/>
              <w:bottom w:val="nil"/>
              <w:right w:val="nil"/>
            </w:tcBorders>
          </w:tcPr>
          <w:p w14:paraId="07296BA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B136F4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3A01A6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021E30C"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2F0FFFF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Officer</w:t>
            </w:r>
          </w:p>
        </w:tc>
        <w:tc>
          <w:tcPr>
            <w:tcW w:w="641" w:type="pct"/>
            <w:tcBorders>
              <w:top w:val="nil"/>
              <w:left w:val="nil"/>
              <w:bottom w:val="nil"/>
              <w:right w:val="nil"/>
            </w:tcBorders>
          </w:tcPr>
          <w:p w14:paraId="13DBF1A4"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7D1DDF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C506228" w14:textId="77777777" w:rsidTr="001727F8">
        <w:trPr>
          <w:trHeight w:val="250"/>
        </w:trPr>
        <w:tc>
          <w:tcPr>
            <w:tcW w:w="1016" w:type="pct"/>
            <w:tcBorders>
              <w:top w:val="nil"/>
              <w:left w:val="nil"/>
              <w:bottom w:val="nil"/>
              <w:right w:val="nil"/>
            </w:tcBorders>
          </w:tcPr>
          <w:p w14:paraId="2BE2FB96"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DDA6A6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F2FF09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D2EAE05"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32D6E0B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Fuel Officer</w:t>
            </w:r>
          </w:p>
        </w:tc>
        <w:tc>
          <w:tcPr>
            <w:tcW w:w="641" w:type="pct"/>
            <w:tcBorders>
              <w:top w:val="nil"/>
              <w:left w:val="nil"/>
              <w:bottom w:val="nil"/>
              <w:right w:val="nil"/>
            </w:tcBorders>
          </w:tcPr>
          <w:p w14:paraId="7878944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4DDCEB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E310FBF" w14:textId="77777777" w:rsidTr="001727F8">
        <w:trPr>
          <w:trHeight w:val="250"/>
        </w:trPr>
        <w:tc>
          <w:tcPr>
            <w:tcW w:w="1016" w:type="pct"/>
            <w:tcBorders>
              <w:top w:val="nil"/>
              <w:left w:val="nil"/>
              <w:bottom w:val="nil"/>
              <w:right w:val="nil"/>
            </w:tcBorders>
          </w:tcPr>
          <w:p w14:paraId="02D24EE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92AD55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B47D62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DF0968C"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41CC720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Finance and Budget Assistant</w:t>
            </w:r>
          </w:p>
        </w:tc>
        <w:tc>
          <w:tcPr>
            <w:tcW w:w="641" w:type="pct"/>
            <w:tcBorders>
              <w:top w:val="nil"/>
              <w:left w:val="nil"/>
              <w:bottom w:val="nil"/>
              <w:right w:val="nil"/>
            </w:tcBorders>
          </w:tcPr>
          <w:p w14:paraId="5B3EF8B7"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9D8689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5B7D00E" w14:textId="77777777" w:rsidTr="001727F8">
        <w:trPr>
          <w:trHeight w:val="250"/>
        </w:trPr>
        <w:tc>
          <w:tcPr>
            <w:tcW w:w="1016" w:type="pct"/>
            <w:tcBorders>
              <w:top w:val="nil"/>
              <w:left w:val="nil"/>
              <w:bottom w:val="nil"/>
              <w:right w:val="nil"/>
            </w:tcBorders>
          </w:tcPr>
          <w:p w14:paraId="5B35D04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A840EF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73F8F3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5C654D1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354BB37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Rations Assistant</w:t>
            </w:r>
          </w:p>
        </w:tc>
        <w:tc>
          <w:tcPr>
            <w:tcW w:w="641" w:type="pct"/>
            <w:tcBorders>
              <w:top w:val="nil"/>
              <w:left w:val="nil"/>
              <w:bottom w:val="nil"/>
              <w:right w:val="nil"/>
            </w:tcBorders>
          </w:tcPr>
          <w:p w14:paraId="3431A27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F32AA2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3019988" w14:textId="77777777" w:rsidTr="001727F8">
        <w:trPr>
          <w:trHeight w:val="250"/>
        </w:trPr>
        <w:tc>
          <w:tcPr>
            <w:tcW w:w="1016" w:type="pct"/>
            <w:tcBorders>
              <w:top w:val="nil"/>
              <w:left w:val="nil"/>
              <w:bottom w:val="nil"/>
              <w:right w:val="nil"/>
            </w:tcBorders>
          </w:tcPr>
          <w:p w14:paraId="77B549A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0D8729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AB04DA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289F570F"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03DBAE8F"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Assistant</w:t>
            </w:r>
          </w:p>
        </w:tc>
        <w:tc>
          <w:tcPr>
            <w:tcW w:w="641" w:type="pct"/>
            <w:tcBorders>
              <w:top w:val="nil"/>
              <w:left w:val="nil"/>
              <w:bottom w:val="nil"/>
              <w:right w:val="nil"/>
            </w:tcBorders>
          </w:tcPr>
          <w:p w14:paraId="1DC46673"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29B185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94EDEA8" w14:textId="77777777" w:rsidTr="001727F8">
        <w:trPr>
          <w:trHeight w:val="250"/>
        </w:trPr>
        <w:tc>
          <w:tcPr>
            <w:tcW w:w="1016" w:type="pct"/>
            <w:tcBorders>
              <w:top w:val="nil"/>
              <w:left w:val="nil"/>
              <w:bottom w:val="nil"/>
              <w:right w:val="nil"/>
            </w:tcBorders>
          </w:tcPr>
          <w:p w14:paraId="4F6BE962"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9E5373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983C79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7F8CD5E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58F5F366"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Fuel Assistant</w:t>
            </w:r>
          </w:p>
        </w:tc>
        <w:tc>
          <w:tcPr>
            <w:tcW w:w="641" w:type="pct"/>
            <w:tcBorders>
              <w:top w:val="nil"/>
              <w:left w:val="nil"/>
              <w:bottom w:val="nil"/>
              <w:right w:val="nil"/>
            </w:tcBorders>
          </w:tcPr>
          <w:p w14:paraId="6E87882A"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07F939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F4EA11F" w14:textId="77777777" w:rsidTr="001727F8">
        <w:trPr>
          <w:trHeight w:val="250"/>
        </w:trPr>
        <w:tc>
          <w:tcPr>
            <w:tcW w:w="1016" w:type="pct"/>
            <w:tcBorders>
              <w:top w:val="nil"/>
              <w:left w:val="nil"/>
              <w:bottom w:val="nil"/>
              <w:right w:val="nil"/>
            </w:tcBorders>
          </w:tcPr>
          <w:p w14:paraId="01C086B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1FD9A8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091D609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71073C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tcPr>
          <w:p w14:paraId="5D356B3C"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Fuel Officer</w:t>
            </w:r>
          </w:p>
        </w:tc>
        <w:tc>
          <w:tcPr>
            <w:tcW w:w="641" w:type="pct"/>
            <w:tcBorders>
              <w:top w:val="nil"/>
              <w:left w:val="nil"/>
              <w:bottom w:val="nil"/>
              <w:right w:val="nil"/>
            </w:tcBorders>
          </w:tcPr>
          <w:p w14:paraId="655FB88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43639A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BB1552A" w14:textId="77777777" w:rsidTr="001727F8">
        <w:trPr>
          <w:trHeight w:val="250"/>
        </w:trPr>
        <w:tc>
          <w:tcPr>
            <w:tcW w:w="1016" w:type="pct"/>
            <w:tcBorders>
              <w:top w:val="nil"/>
              <w:left w:val="nil"/>
              <w:bottom w:val="nil"/>
              <w:right w:val="nil"/>
            </w:tcBorders>
          </w:tcPr>
          <w:p w14:paraId="1687F9D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98906F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8DE469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2246121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753138B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Rations Assistant</w:t>
            </w:r>
          </w:p>
        </w:tc>
        <w:tc>
          <w:tcPr>
            <w:tcW w:w="641" w:type="pct"/>
            <w:tcBorders>
              <w:top w:val="nil"/>
              <w:left w:val="nil"/>
              <w:bottom w:val="nil"/>
              <w:right w:val="nil"/>
            </w:tcBorders>
          </w:tcPr>
          <w:p w14:paraId="7C5A03C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44F926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790C7F6" w14:textId="77777777" w:rsidTr="001727F8">
        <w:trPr>
          <w:trHeight w:val="250"/>
        </w:trPr>
        <w:tc>
          <w:tcPr>
            <w:tcW w:w="1016" w:type="pct"/>
            <w:tcBorders>
              <w:top w:val="nil"/>
              <w:left w:val="nil"/>
              <w:bottom w:val="nil"/>
              <w:right w:val="nil"/>
            </w:tcBorders>
          </w:tcPr>
          <w:p w14:paraId="7D1CDF81"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57B7615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311EC5E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hideMark/>
          </w:tcPr>
          <w:p w14:paraId="049A698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2CF7EF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Assistant</w:t>
            </w:r>
          </w:p>
        </w:tc>
        <w:tc>
          <w:tcPr>
            <w:tcW w:w="641" w:type="pct"/>
            <w:tcBorders>
              <w:top w:val="nil"/>
              <w:left w:val="nil"/>
              <w:bottom w:val="nil"/>
              <w:right w:val="nil"/>
            </w:tcBorders>
            <w:hideMark/>
          </w:tcPr>
          <w:p w14:paraId="5D46AD8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7B7C388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AA2F96D" w14:textId="77777777" w:rsidTr="001727F8">
        <w:trPr>
          <w:trHeight w:val="260"/>
        </w:trPr>
        <w:tc>
          <w:tcPr>
            <w:tcW w:w="1016" w:type="pct"/>
            <w:tcBorders>
              <w:top w:val="nil"/>
              <w:left w:val="nil"/>
              <w:bottom w:val="nil"/>
              <w:right w:val="nil"/>
            </w:tcBorders>
          </w:tcPr>
          <w:p w14:paraId="38542892"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FA53AB7"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50CA3182"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77DA1673"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049C2BE6" w14:textId="77777777" w:rsidR="00C30DCA" w:rsidRPr="000B12E8"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Fuel Assistant</w:t>
            </w:r>
          </w:p>
        </w:tc>
        <w:tc>
          <w:tcPr>
            <w:tcW w:w="641" w:type="pct"/>
            <w:tcBorders>
              <w:top w:val="nil"/>
              <w:left w:val="nil"/>
              <w:bottom w:val="nil"/>
              <w:right w:val="nil"/>
            </w:tcBorders>
          </w:tcPr>
          <w:p w14:paraId="764CBC3E"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8DE7E5F"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41893F82" w14:textId="77777777" w:rsidTr="001727F8">
        <w:trPr>
          <w:trHeight w:val="260"/>
        </w:trPr>
        <w:tc>
          <w:tcPr>
            <w:tcW w:w="1016" w:type="pct"/>
            <w:tcBorders>
              <w:top w:val="single" w:sz="4" w:space="0" w:color="auto"/>
              <w:left w:val="nil"/>
              <w:bottom w:val="single" w:sz="4" w:space="0" w:color="auto"/>
              <w:right w:val="nil"/>
            </w:tcBorders>
            <w:vAlign w:val="center"/>
            <w:hideMark/>
          </w:tcPr>
          <w:p w14:paraId="29478844"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38435EF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0B9FD1ED"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28</w:t>
            </w:r>
          </w:p>
        </w:tc>
        <w:tc>
          <w:tcPr>
            <w:tcW w:w="366" w:type="pct"/>
            <w:tcBorders>
              <w:top w:val="single" w:sz="4" w:space="0" w:color="auto"/>
              <w:left w:val="nil"/>
              <w:bottom w:val="single" w:sz="4" w:space="0" w:color="auto"/>
              <w:right w:val="nil"/>
            </w:tcBorders>
            <w:vAlign w:val="center"/>
            <w:hideMark/>
          </w:tcPr>
          <w:p w14:paraId="0D45258D"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30BE4B65"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0F5F2BE0"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5122DD1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5E35783E" w14:textId="77777777" w:rsidTr="001727F8">
        <w:trPr>
          <w:trHeight w:val="250"/>
        </w:trPr>
        <w:tc>
          <w:tcPr>
            <w:tcW w:w="3800" w:type="pct"/>
            <w:gridSpan w:val="5"/>
            <w:tcBorders>
              <w:top w:val="nil"/>
              <w:left w:val="nil"/>
              <w:bottom w:val="nil"/>
              <w:right w:val="nil"/>
            </w:tcBorders>
            <w:noWrap/>
            <w:hideMark/>
          </w:tcPr>
          <w:p w14:paraId="49562AE1" w14:textId="77777777" w:rsidR="00C30DCA" w:rsidRPr="000B12E8" w:rsidRDefault="00C30DCA" w:rsidP="002E101F">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Engineering and Facilities Management Section</w:t>
            </w:r>
          </w:p>
        </w:tc>
        <w:tc>
          <w:tcPr>
            <w:tcW w:w="641" w:type="pct"/>
            <w:tcBorders>
              <w:top w:val="nil"/>
              <w:left w:val="nil"/>
              <w:bottom w:val="nil"/>
              <w:right w:val="nil"/>
            </w:tcBorders>
            <w:hideMark/>
          </w:tcPr>
          <w:p w14:paraId="09B7CC9D" w14:textId="77777777" w:rsidR="00C30DCA" w:rsidRPr="000B12E8" w:rsidRDefault="00C30DCA" w:rsidP="002E101F">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6B315276" w14:textId="77777777" w:rsidR="00C30DCA" w:rsidRPr="000B12E8" w:rsidRDefault="00C30DCA" w:rsidP="002E101F">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051738F9" w14:textId="77777777" w:rsidTr="001727F8">
        <w:trPr>
          <w:trHeight w:val="250"/>
        </w:trPr>
        <w:tc>
          <w:tcPr>
            <w:tcW w:w="1016" w:type="pct"/>
            <w:tcBorders>
              <w:top w:val="nil"/>
              <w:left w:val="nil"/>
              <w:bottom w:val="nil"/>
              <w:right w:val="nil"/>
            </w:tcBorders>
          </w:tcPr>
          <w:p w14:paraId="4452DAA2"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399A593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15D36B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0092356"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199D62B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Engineering</w:t>
            </w:r>
          </w:p>
        </w:tc>
        <w:tc>
          <w:tcPr>
            <w:tcW w:w="641" w:type="pct"/>
            <w:tcBorders>
              <w:top w:val="nil"/>
              <w:left w:val="nil"/>
              <w:bottom w:val="nil"/>
              <w:right w:val="nil"/>
            </w:tcBorders>
          </w:tcPr>
          <w:p w14:paraId="45E0394E"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6033BB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5AD91AB" w14:textId="77777777" w:rsidTr="001727F8">
        <w:trPr>
          <w:trHeight w:val="250"/>
        </w:trPr>
        <w:tc>
          <w:tcPr>
            <w:tcW w:w="1016" w:type="pct"/>
            <w:tcBorders>
              <w:top w:val="nil"/>
              <w:left w:val="nil"/>
              <w:bottom w:val="nil"/>
              <w:right w:val="nil"/>
            </w:tcBorders>
          </w:tcPr>
          <w:p w14:paraId="66F1593C"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3F9362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A9F4A7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BF877F7"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361F3C89"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Engineer</w:t>
            </w:r>
          </w:p>
        </w:tc>
        <w:tc>
          <w:tcPr>
            <w:tcW w:w="641" w:type="pct"/>
            <w:tcBorders>
              <w:top w:val="nil"/>
              <w:left w:val="nil"/>
              <w:bottom w:val="nil"/>
              <w:right w:val="nil"/>
            </w:tcBorders>
          </w:tcPr>
          <w:p w14:paraId="67622CB5"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C5A0CE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76AE7C0" w14:textId="77777777" w:rsidTr="001727F8">
        <w:trPr>
          <w:trHeight w:val="250"/>
        </w:trPr>
        <w:tc>
          <w:tcPr>
            <w:tcW w:w="1016" w:type="pct"/>
            <w:tcBorders>
              <w:top w:val="nil"/>
              <w:left w:val="nil"/>
              <w:bottom w:val="nil"/>
              <w:right w:val="nil"/>
            </w:tcBorders>
          </w:tcPr>
          <w:p w14:paraId="4EBA3D37"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9CB36A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3FB9B8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68B3AA0"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6654F420"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Engineer</w:t>
            </w:r>
          </w:p>
        </w:tc>
        <w:tc>
          <w:tcPr>
            <w:tcW w:w="641" w:type="pct"/>
            <w:tcBorders>
              <w:top w:val="nil"/>
              <w:left w:val="nil"/>
              <w:bottom w:val="nil"/>
              <w:right w:val="nil"/>
            </w:tcBorders>
          </w:tcPr>
          <w:p w14:paraId="64264DF5"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C89A42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505ECC1" w14:textId="77777777" w:rsidTr="001727F8">
        <w:trPr>
          <w:trHeight w:val="250"/>
        </w:trPr>
        <w:tc>
          <w:tcPr>
            <w:tcW w:w="1016" w:type="pct"/>
            <w:tcBorders>
              <w:top w:val="nil"/>
              <w:left w:val="nil"/>
              <w:bottom w:val="nil"/>
              <w:right w:val="nil"/>
            </w:tcBorders>
          </w:tcPr>
          <w:p w14:paraId="1B496F18"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B37A3F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09B0A8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6F0EE48"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43F2344C"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bottom w:val="nil"/>
              <w:right w:val="nil"/>
            </w:tcBorders>
          </w:tcPr>
          <w:p w14:paraId="3DCD0FEA"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EE868B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3EE7D90" w14:textId="77777777" w:rsidTr="001727F8">
        <w:trPr>
          <w:trHeight w:val="250"/>
        </w:trPr>
        <w:tc>
          <w:tcPr>
            <w:tcW w:w="1016" w:type="pct"/>
            <w:tcBorders>
              <w:top w:val="nil"/>
              <w:left w:val="nil"/>
              <w:bottom w:val="nil"/>
              <w:right w:val="nil"/>
            </w:tcBorders>
          </w:tcPr>
          <w:p w14:paraId="3F586B79"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E1FE61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8CBA24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71C6889"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47E33034"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Water and Sanitation Engineer</w:t>
            </w:r>
          </w:p>
        </w:tc>
        <w:tc>
          <w:tcPr>
            <w:tcW w:w="641" w:type="pct"/>
            <w:tcBorders>
              <w:top w:val="nil"/>
              <w:left w:val="nil"/>
              <w:bottom w:val="nil"/>
              <w:right w:val="nil"/>
            </w:tcBorders>
          </w:tcPr>
          <w:p w14:paraId="71BD0BF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C80CAB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13C41E5" w14:textId="77777777" w:rsidTr="001727F8">
        <w:trPr>
          <w:trHeight w:val="250"/>
        </w:trPr>
        <w:tc>
          <w:tcPr>
            <w:tcW w:w="1016" w:type="pct"/>
            <w:tcBorders>
              <w:top w:val="nil"/>
              <w:left w:val="nil"/>
              <w:bottom w:val="nil"/>
              <w:right w:val="nil"/>
            </w:tcBorders>
          </w:tcPr>
          <w:p w14:paraId="1F53F37A"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2B0540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194800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900BDE5"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5C81F84B"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Facilities Management Officer</w:t>
            </w:r>
          </w:p>
        </w:tc>
        <w:tc>
          <w:tcPr>
            <w:tcW w:w="641" w:type="pct"/>
            <w:tcBorders>
              <w:top w:val="nil"/>
              <w:left w:val="nil"/>
              <w:bottom w:val="nil"/>
              <w:right w:val="nil"/>
            </w:tcBorders>
          </w:tcPr>
          <w:p w14:paraId="011F49FD"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866223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EB69DFF" w14:textId="77777777" w:rsidTr="001727F8">
        <w:trPr>
          <w:trHeight w:val="250"/>
        </w:trPr>
        <w:tc>
          <w:tcPr>
            <w:tcW w:w="1016" w:type="pct"/>
            <w:tcBorders>
              <w:top w:val="nil"/>
              <w:left w:val="nil"/>
              <w:bottom w:val="nil"/>
              <w:right w:val="nil"/>
            </w:tcBorders>
          </w:tcPr>
          <w:p w14:paraId="2FB8DB53"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1C2DB6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B6755C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653AECF"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P-2</w:t>
            </w:r>
          </w:p>
        </w:tc>
        <w:tc>
          <w:tcPr>
            <w:tcW w:w="1588" w:type="pct"/>
            <w:tcBorders>
              <w:top w:val="nil"/>
              <w:left w:val="nil"/>
              <w:bottom w:val="nil"/>
              <w:right w:val="nil"/>
            </w:tcBorders>
          </w:tcPr>
          <w:p w14:paraId="2365EF0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Engineer</w:t>
            </w:r>
          </w:p>
        </w:tc>
        <w:tc>
          <w:tcPr>
            <w:tcW w:w="641" w:type="pct"/>
            <w:tcBorders>
              <w:top w:val="nil"/>
              <w:left w:val="nil"/>
              <w:bottom w:val="nil"/>
              <w:right w:val="nil"/>
            </w:tcBorders>
          </w:tcPr>
          <w:p w14:paraId="189093E0"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D85BD2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CAFDCDD" w14:textId="77777777" w:rsidTr="001727F8">
        <w:trPr>
          <w:trHeight w:val="250"/>
        </w:trPr>
        <w:tc>
          <w:tcPr>
            <w:tcW w:w="1016" w:type="pct"/>
            <w:tcBorders>
              <w:top w:val="nil"/>
              <w:left w:val="nil"/>
              <w:bottom w:val="nil"/>
              <w:right w:val="nil"/>
            </w:tcBorders>
          </w:tcPr>
          <w:p w14:paraId="0ED7F9DC"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E99259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44311C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11</w:t>
            </w:r>
          </w:p>
        </w:tc>
        <w:tc>
          <w:tcPr>
            <w:tcW w:w="366" w:type="pct"/>
            <w:tcBorders>
              <w:top w:val="nil"/>
              <w:left w:val="nil"/>
              <w:bottom w:val="nil"/>
              <w:right w:val="nil"/>
            </w:tcBorders>
          </w:tcPr>
          <w:p w14:paraId="3C0ED56B"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201E2B96"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Engineering Technician</w:t>
            </w:r>
          </w:p>
        </w:tc>
        <w:tc>
          <w:tcPr>
            <w:tcW w:w="641" w:type="pct"/>
            <w:tcBorders>
              <w:top w:val="nil"/>
              <w:left w:val="nil"/>
              <w:bottom w:val="nil"/>
              <w:right w:val="nil"/>
            </w:tcBorders>
          </w:tcPr>
          <w:p w14:paraId="407AD86F"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3CDE3F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F21CDDD" w14:textId="77777777" w:rsidTr="001727F8">
        <w:trPr>
          <w:trHeight w:val="250"/>
        </w:trPr>
        <w:tc>
          <w:tcPr>
            <w:tcW w:w="1016" w:type="pct"/>
            <w:tcBorders>
              <w:top w:val="nil"/>
              <w:left w:val="nil"/>
              <w:bottom w:val="nil"/>
              <w:right w:val="nil"/>
            </w:tcBorders>
          </w:tcPr>
          <w:p w14:paraId="11B8EB78"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E2E249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B3FD34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6</w:t>
            </w:r>
          </w:p>
        </w:tc>
        <w:tc>
          <w:tcPr>
            <w:tcW w:w="366" w:type="pct"/>
            <w:tcBorders>
              <w:top w:val="nil"/>
              <w:left w:val="nil"/>
              <w:bottom w:val="nil"/>
              <w:right w:val="nil"/>
            </w:tcBorders>
          </w:tcPr>
          <w:p w14:paraId="6A99642B"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19A4BEDC"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Water and Sanitation Technician</w:t>
            </w:r>
          </w:p>
        </w:tc>
        <w:tc>
          <w:tcPr>
            <w:tcW w:w="641" w:type="pct"/>
            <w:tcBorders>
              <w:top w:val="nil"/>
              <w:left w:val="nil"/>
              <w:bottom w:val="nil"/>
              <w:right w:val="nil"/>
            </w:tcBorders>
          </w:tcPr>
          <w:p w14:paraId="603AAD5A"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6192EB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4D51958" w14:textId="77777777" w:rsidTr="001727F8">
        <w:trPr>
          <w:trHeight w:val="250"/>
        </w:trPr>
        <w:tc>
          <w:tcPr>
            <w:tcW w:w="1016" w:type="pct"/>
            <w:tcBorders>
              <w:top w:val="nil"/>
              <w:left w:val="nil"/>
              <w:bottom w:val="nil"/>
              <w:right w:val="nil"/>
            </w:tcBorders>
          </w:tcPr>
          <w:p w14:paraId="5EE377A4"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771BF0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1BAFB7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3D4EB2DE"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0F30BAEE"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Facilities Management Assistant</w:t>
            </w:r>
          </w:p>
        </w:tc>
        <w:tc>
          <w:tcPr>
            <w:tcW w:w="641" w:type="pct"/>
            <w:tcBorders>
              <w:top w:val="nil"/>
              <w:left w:val="nil"/>
              <w:bottom w:val="nil"/>
              <w:right w:val="nil"/>
            </w:tcBorders>
          </w:tcPr>
          <w:p w14:paraId="5B7FEC7D"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5A061C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889C8E7" w14:textId="77777777" w:rsidTr="001727F8">
        <w:trPr>
          <w:trHeight w:val="250"/>
        </w:trPr>
        <w:tc>
          <w:tcPr>
            <w:tcW w:w="1016" w:type="pct"/>
            <w:tcBorders>
              <w:top w:val="nil"/>
              <w:left w:val="nil"/>
              <w:bottom w:val="nil"/>
              <w:right w:val="nil"/>
            </w:tcBorders>
          </w:tcPr>
          <w:p w14:paraId="7E3A01F5"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26A0EA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09C1509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83CCF73"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tcPr>
          <w:p w14:paraId="2FEF4386"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Engineer</w:t>
            </w:r>
          </w:p>
        </w:tc>
        <w:tc>
          <w:tcPr>
            <w:tcW w:w="641" w:type="pct"/>
            <w:tcBorders>
              <w:top w:val="nil"/>
              <w:left w:val="nil"/>
              <w:bottom w:val="nil"/>
              <w:right w:val="nil"/>
            </w:tcBorders>
          </w:tcPr>
          <w:p w14:paraId="08FE2FDE"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A7F165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2B81881" w14:textId="77777777" w:rsidTr="001727F8">
        <w:trPr>
          <w:trHeight w:val="250"/>
        </w:trPr>
        <w:tc>
          <w:tcPr>
            <w:tcW w:w="1016" w:type="pct"/>
            <w:tcBorders>
              <w:top w:val="nil"/>
              <w:left w:val="nil"/>
              <w:bottom w:val="nil"/>
              <w:right w:val="nil"/>
            </w:tcBorders>
          </w:tcPr>
          <w:p w14:paraId="78ECF498"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57071A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35C4755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CD5B556"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D9A8952"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Telecommunications Assistant</w:t>
            </w:r>
          </w:p>
        </w:tc>
        <w:tc>
          <w:tcPr>
            <w:tcW w:w="641" w:type="pct"/>
            <w:tcBorders>
              <w:top w:val="nil"/>
              <w:left w:val="nil"/>
              <w:bottom w:val="nil"/>
              <w:right w:val="nil"/>
            </w:tcBorders>
          </w:tcPr>
          <w:p w14:paraId="6C92E9E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B2417F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DA30A6E" w14:textId="77777777" w:rsidTr="001727F8">
        <w:trPr>
          <w:trHeight w:val="250"/>
        </w:trPr>
        <w:tc>
          <w:tcPr>
            <w:tcW w:w="1016" w:type="pct"/>
            <w:tcBorders>
              <w:top w:val="nil"/>
              <w:left w:val="nil"/>
              <w:bottom w:val="nil"/>
              <w:right w:val="nil"/>
            </w:tcBorders>
          </w:tcPr>
          <w:p w14:paraId="3B90C210" w14:textId="77777777" w:rsidR="00C30DCA" w:rsidRPr="00B50714" w:rsidRDefault="00C30DCA" w:rsidP="002E101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3B71B84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14B84FA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hideMark/>
          </w:tcPr>
          <w:p w14:paraId="7DD529F6"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75B7B036"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Engineering Assistant</w:t>
            </w:r>
          </w:p>
        </w:tc>
        <w:tc>
          <w:tcPr>
            <w:tcW w:w="641" w:type="pct"/>
            <w:tcBorders>
              <w:top w:val="nil"/>
              <w:left w:val="nil"/>
              <w:bottom w:val="nil"/>
              <w:right w:val="nil"/>
            </w:tcBorders>
            <w:hideMark/>
          </w:tcPr>
          <w:p w14:paraId="22EFEC8C"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6952841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20C1436" w14:textId="77777777" w:rsidTr="001727F8">
        <w:trPr>
          <w:trHeight w:val="260"/>
        </w:trPr>
        <w:tc>
          <w:tcPr>
            <w:tcW w:w="1016" w:type="pct"/>
            <w:tcBorders>
              <w:top w:val="nil"/>
              <w:left w:val="nil"/>
              <w:bottom w:val="single" w:sz="4" w:space="0" w:color="auto"/>
              <w:right w:val="nil"/>
            </w:tcBorders>
          </w:tcPr>
          <w:p w14:paraId="12D3D2CA" w14:textId="77777777" w:rsidR="00C30DCA" w:rsidRPr="00B50714" w:rsidRDefault="00C30DCA" w:rsidP="002E101F">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single" w:sz="4" w:space="0" w:color="auto"/>
              <w:right w:val="nil"/>
            </w:tcBorders>
          </w:tcPr>
          <w:p w14:paraId="634A4508"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single" w:sz="4" w:space="0" w:color="auto"/>
              <w:right w:val="nil"/>
            </w:tcBorders>
          </w:tcPr>
          <w:p w14:paraId="33471FD8"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single" w:sz="4" w:space="0" w:color="auto"/>
              <w:right w:val="nil"/>
            </w:tcBorders>
          </w:tcPr>
          <w:p w14:paraId="4A9D767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single" w:sz="4" w:space="0" w:color="auto"/>
              <w:right w:val="nil"/>
            </w:tcBorders>
            <w:vAlign w:val="bottom"/>
          </w:tcPr>
          <w:p w14:paraId="15D57FC8"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color w:val="000000"/>
                <w:spacing w:val="0"/>
                <w:w w:val="100"/>
                <w:kern w:val="0"/>
                <w:sz w:val="17"/>
                <w:szCs w:val="17"/>
                <w:lang w:eastAsia="zh-CN"/>
              </w:rPr>
              <w:t xml:space="preserve">Administrative </w:t>
            </w:r>
            <w:r w:rsidRPr="000B12E8">
              <w:rPr>
                <w:rFonts w:eastAsia="Times New Roman"/>
                <w:spacing w:val="0"/>
                <w:w w:val="100"/>
                <w:kern w:val="0"/>
                <w:sz w:val="17"/>
                <w:szCs w:val="17"/>
                <w:lang w:eastAsia="zh-CN"/>
              </w:rPr>
              <w:t>Assistant</w:t>
            </w:r>
          </w:p>
        </w:tc>
        <w:tc>
          <w:tcPr>
            <w:tcW w:w="641" w:type="pct"/>
            <w:tcBorders>
              <w:top w:val="nil"/>
              <w:left w:val="nil"/>
              <w:bottom w:val="single" w:sz="4" w:space="0" w:color="auto"/>
              <w:right w:val="nil"/>
            </w:tcBorders>
          </w:tcPr>
          <w:p w14:paraId="3A93CE02" w14:textId="77777777" w:rsidR="00C30DCA" w:rsidRPr="00D05544" w:rsidRDefault="00C30DCA" w:rsidP="00F12C41">
            <w:pPr>
              <w:keepNext/>
              <w:keepLines/>
              <w:spacing w:before="40" w:after="82" w:line="200" w:lineRule="exact"/>
              <w:ind w:left="72" w:right="40"/>
              <w:rPr>
                <w:sz w:val="17"/>
                <w:szCs w:val="17"/>
              </w:rPr>
            </w:pPr>
            <w:r w:rsidRPr="00D05544">
              <w:rPr>
                <w:sz w:val="17"/>
                <w:szCs w:val="17"/>
              </w:rPr>
              <w:t>Establishment</w:t>
            </w:r>
          </w:p>
        </w:tc>
        <w:tc>
          <w:tcPr>
            <w:tcW w:w="559" w:type="pct"/>
            <w:tcBorders>
              <w:top w:val="nil"/>
              <w:left w:val="nil"/>
              <w:bottom w:val="single" w:sz="4" w:space="0" w:color="auto"/>
              <w:right w:val="nil"/>
            </w:tcBorders>
          </w:tcPr>
          <w:p w14:paraId="5352FEF6"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D54B895" w14:textId="77777777" w:rsidTr="001727F8">
        <w:trPr>
          <w:trHeight w:val="260"/>
        </w:trPr>
        <w:tc>
          <w:tcPr>
            <w:tcW w:w="1016" w:type="pct"/>
            <w:tcBorders>
              <w:top w:val="single" w:sz="4" w:space="0" w:color="auto"/>
              <w:left w:val="nil"/>
              <w:bottom w:val="single" w:sz="4" w:space="0" w:color="auto"/>
              <w:right w:val="nil"/>
            </w:tcBorders>
            <w:vAlign w:val="center"/>
            <w:hideMark/>
          </w:tcPr>
          <w:p w14:paraId="1470243A" w14:textId="77777777" w:rsidR="00C30DCA" w:rsidRPr="00D85FBD" w:rsidRDefault="00C30DCA" w:rsidP="002E101F">
            <w:pPr>
              <w:tabs>
                <w:tab w:val="left" w:pos="288"/>
              </w:tabs>
              <w:spacing w:before="82" w:after="82" w:line="20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2D2A78EC" w14:textId="77777777" w:rsidR="00C30DCA" w:rsidRPr="00D85FBD" w:rsidRDefault="00C30DCA" w:rsidP="00F12C41">
            <w:pPr>
              <w:tabs>
                <w:tab w:val="left" w:pos="288"/>
              </w:tabs>
              <w:spacing w:before="82" w:after="82" w:line="20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516DC3E2" w14:textId="77777777" w:rsidR="00C30DCA" w:rsidRPr="00D85FBD" w:rsidRDefault="00C30DCA" w:rsidP="00F12C41">
            <w:pPr>
              <w:tabs>
                <w:tab w:val="left" w:pos="288"/>
              </w:tabs>
              <w:spacing w:before="82" w:after="82" w:line="20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36</w:t>
            </w:r>
          </w:p>
        </w:tc>
        <w:tc>
          <w:tcPr>
            <w:tcW w:w="366" w:type="pct"/>
            <w:tcBorders>
              <w:top w:val="single" w:sz="4" w:space="0" w:color="auto"/>
              <w:left w:val="nil"/>
              <w:bottom w:val="single" w:sz="4" w:space="0" w:color="auto"/>
              <w:right w:val="nil"/>
            </w:tcBorders>
            <w:vAlign w:val="center"/>
            <w:hideMark/>
          </w:tcPr>
          <w:p w14:paraId="7B00A03F" w14:textId="77777777" w:rsidR="00C30DCA" w:rsidRPr="00D85FBD" w:rsidRDefault="00C30DCA" w:rsidP="00F12C41">
            <w:pPr>
              <w:tabs>
                <w:tab w:val="left" w:pos="288"/>
              </w:tabs>
              <w:spacing w:before="82" w:after="82" w:line="20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62108759" w14:textId="77777777" w:rsidR="00C30DCA" w:rsidRPr="00D85FBD" w:rsidRDefault="00C30DCA" w:rsidP="00F12C41">
            <w:pPr>
              <w:tabs>
                <w:tab w:val="left" w:pos="288"/>
              </w:tabs>
              <w:spacing w:before="82" w:after="82" w:line="20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2F2541EA" w14:textId="77777777" w:rsidR="00C30DCA" w:rsidRPr="00D85FBD" w:rsidRDefault="00C30DCA" w:rsidP="00F12C41">
            <w:pPr>
              <w:tabs>
                <w:tab w:val="left" w:pos="288"/>
              </w:tabs>
              <w:spacing w:before="82" w:after="82" w:line="20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435E8D04" w14:textId="77777777" w:rsidR="00C30DCA" w:rsidRPr="00D85FBD" w:rsidRDefault="00C30DCA" w:rsidP="00F12C41">
            <w:pPr>
              <w:tabs>
                <w:tab w:val="left" w:pos="288"/>
              </w:tabs>
              <w:spacing w:before="82" w:after="82" w:line="20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19B11D72" w14:textId="77777777" w:rsidTr="001727F8">
        <w:trPr>
          <w:trHeight w:val="250"/>
        </w:trPr>
        <w:tc>
          <w:tcPr>
            <w:tcW w:w="3800" w:type="pct"/>
            <w:gridSpan w:val="5"/>
            <w:tcBorders>
              <w:left w:val="nil"/>
              <w:bottom w:val="nil"/>
              <w:right w:val="nil"/>
            </w:tcBorders>
            <w:noWrap/>
            <w:hideMark/>
          </w:tcPr>
          <w:p w14:paraId="5639F5B5" w14:textId="77777777" w:rsidR="00C30DCA" w:rsidRPr="000B12E8" w:rsidRDefault="00C30DCA" w:rsidP="00246B6F">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Aviation Section</w:t>
            </w:r>
          </w:p>
        </w:tc>
        <w:tc>
          <w:tcPr>
            <w:tcW w:w="641" w:type="pct"/>
            <w:tcBorders>
              <w:left w:val="nil"/>
              <w:bottom w:val="nil"/>
              <w:right w:val="nil"/>
            </w:tcBorders>
            <w:hideMark/>
          </w:tcPr>
          <w:p w14:paraId="089408D5" w14:textId="77777777" w:rsidR="00C30DCA" w:rsidRPr="000B12E8" w:rsidRDefault="00C30DCA" w:rsidP="00246B6F">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32239252" w14:textId="77777777" w:rsidR="00C30DCA" w:rsidRPr="000B12E8" w:rsidRDefault="00C30DCA" w:rsidP="00246B6F">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28F6A58" w14:textId="77777777" w:rsidTr="001727F8">
        <w:trPr>
          <w:trHeight w:val="250"/>
        </w:trPr>
        <w:tc>
          <w:tcPr>
            <w:tcW w:w="1016" w:type="pct"/>
            <w:tcBorders>
              <w:top w:val="nil"/>
              <w:left w:val="nil"/>
              <w:bottom w:val="nil"/>
              <w:right w:val="nil"/>
            </w:tcBorders>
          </w:tcPr>
          <w:p w14:paraId="3AC36718"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7556E4E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1983BF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8409E6F"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120AFB44"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Air Operations</w:t>
            </w:r>
          </w:p>
        </w:tc>
        <w:tc>
          <w:tcPr>
            <w:tcW w:w="641" w:type="pct"/>
            <w:tcBorders>
              <w:top w:val="nil"/>
              <w:left w:val="nil"/>
              <w:bottom w:val="nil"/>
              <w:right w:val="nil"/>
            </w:tcBorders>
          </w:tcPr>
          <w:p w14:paraId="4A562B9B"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6D3B33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ED92AB5" w14:textId="77777777" w:rsidTr="001727F8">
        <w:trPr>
          <w:trHeight w:val="250"/>
        </w:trPr>
        <w:tc>
          <w:tcPr>
            <w:tcW w:w="1016" w:type="pct"/>
            <w:tcBorders>
              <w:top w:val="nil"/>
              <w:left w:val="nil"/>
              <w:bottom w:val="nil"/>
              <w:right w:val="nil"/>
            </w:tcBorders>
          </w:tcPr>
          <w:p w14:paraId="32EFAD9A"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FE3BB8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E9EB21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922FA17"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0DE1271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Air Operations Officer</w:t>
            </w:r>
          </w:p>
        </w:tc>
        <w:tc>
          <w:tcPr>
            <w:tcW w:w="641" w:type="pct"/>
            <w:tcBorders>
              <w:top w:val="nil"/>
              <w:left w:val="nil"/>
              <w:bottom w:val="nil"/>
              <w:right w:val="nil"/>
            </w:tcBorders>
          </w:tcPr>
          <w:p w14:paraId="11A64673"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2E9651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6B106FD" w14:textId="77777777" w:rsidTr="001727F8">
        <w:trPr>
          <w:trHeight w:val="250"/>
        </w:trPr>
        <w:tc>
          <w:tcPr>
            <w:tcW w:w="1016" w:type="pct"/>
            <w:tcBorders>
              <w:top w:val="nil"/>
              <w:left w:val="nil"/>
              <w:bottom w:val="nil"/>
              <w:right w:val="nil"/>
            </w:tcBorders>
          </w:tcPr>
          <w:p w14:paraId="2C48306E"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876BB2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DF6ED8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7502775B"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7AA9C3CF"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Air Operations Officer</w:t>
            </w:r>
          </w:p>
        </w:tc>
        <w:tc>
          <w:tcPr>
            <w:tcW w:w="641" w:type="pct"/>
            <w:tcBorders>
              <w:top w:val="nil"/>
              <w:left w:val="nil"/>
              <w:bottom w:val="nil"/>
              <w:right w:val="nil"/>
            </w:tcBorders>
          </w:tcPr>
          <w:p w14:paraId="5DC9CFD0"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23642E5"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C2384AD" w14:textId="77777777" w:rsidTr="001727F8">
        <w:trPr>
          <w:trHeight w:val="250"/>
        </w:trPr>
        <w:tc>
          <w:tcPr>
            <w:tcW w:w="1016" w:type="pct"/>
            <w:tcBorders>
              <w:top w:val="nil"/>
              <w:left w:val="nil"/>
              <w:bottom w:val="nil"/>
              <w:right w:val="nil"/>
            </w:tcBorders>
          </w:tcPr>
          <w:p w14:paraId="2065C971"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BEDA9F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79F937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FE86756"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41D12FC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Contracts Management Officer</w:t>
            </w:r>
          </w:p>
        </w:tc>
        <w:tc>
          <w:tcPr>
            <w:tcW w:w="641" w:type="pct"/>
            <w:tcBorders>
              <w:top w:val="nil"/>
              <w:left w:val="nil"/>
              <w:bottom w:val="nil"/>
              <w:right w:val="nil"/>
            </w:tcBorders>
          </w:tcPr>
          <w:p w14:paraId="11239222"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CA9E0D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E540713" w14:textId="77777777" w:rsidTr="001727F8">
        <w:trPr>
          <w:trHeight w:val="250"/>
        </w:trPr>
        <w:tc>
          <w:tcPr>
            <w:tcW w:w="1016" w:type="pct"/>
            <w:tcBorders>
              <w:top w:val="nil"/>
              <w:left w:val="nil"/>
              <w:bottom w:val="nil"/>
              <w:right w:val="nil"/>
            </w:tcBorders>
          </w:tcPr>
          <w:p w14:paraId="39A5C241"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71A168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EDFD80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5</w:t>
            </w:r>
          </w:p>
        </w:tc>
        <w:tc>
          <w:tcPr>
            <w:tcW w:w="366" w:type="pct"/>
            <w:tcBorders>
              <w:top w:val="nil"/>
              <w:left w:val="nil"/>
              <w:bottom w:val="nil"/>
              <w:right w:val="nil"/>
            </w:tcBorders>
          </w:tcPr>
          <w:p w14:paraId="5C6F0584"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2A3380A8"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Air Operations Assistant</w:t>
            </w:r>
          </w:p>
        </w:tc>
        <w:tc>
          <w:tcPr>
            <w:tcW w:w="641" w:type="pct"/>
            <w:tcBorders>
              <w:top w:val="nil"/>
              <w:left w:val="nil"/>
              <w:bottom w:val="nil"/>
              <w:right w:val="nil"/>
            </w:tcBorders>
          </w:tcPr>
          <w:p w14:paraId="14DB6F7F"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151130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5D31FAB" w14:textId="77777777" w:rsidTr="001727F8">
        <w:trPr>
          <w:trHeight w:val="250"/>
        </w:trPr>
        <w:tc>
          <w:tcPr>
            <w:tcW w:w="1016" w:type="pct"/>
            <w:tcBorders>
              <w:top w:val="nil"/>
              <w:left w:val="nil"/>
              <w:bottom w:val="nil"/>
              <w:right w:val="nil"/>
            </w:tcBorders>
          </w:tcPr>
          <w:p w14:paraId="58A056B1"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A2AA8A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1940AA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76933D5"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9F64EC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79388D9E"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99DCD2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C3F85D0" w14:textId="77777777" w:rsidTr="001727F8">
        <w:trPr>
          <w:trHeight w:val="250"/>
        </w:trPr>
        <w:tc>
          <w:tcPr>
            <w:tcW w:w="1016" w:type="pct"/>
            <w:tcBorders>
              <w:top w:val="nil"/>
              <w:left w:val="nil"/>
              <w:bottom w:val="nil"/>
              <w:right w:val="nil"/>
            </w:tcBorders>
          </w:tcPr>
          <w:p w14:paraId="0F728AD6"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844F18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7F3CF2B"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F5F84C0"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tcPr>
          <w:p w14:paraId="3E74BBA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Air Operations Officer</w:t>
            </w:r>
          </w:p>
        </w:tc>
        <w:tc>
          <w:tcPr>
            <w:tcW w:w="641" w:type="pct"/>
            <w:tcBorders>
              <w:top w:val="nil"/>
              <w:left w:val="nil"/>
              <w:bottom w:val="nil"/>
              <w:right w:val="nil"/>
            </w:tcBorders>
          </w:tcPr>
          <w:p w14:paraId="1F50B47D"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628F4A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98DFCEC" w14:textId="77777777" w:rsidTr="001727F8">
        <w:trPr>
          <w:trHeight w:val="250"/>
        </w:trPr>
        <w:tc>
          <w:tcPr>
            <w:tcW w:w="1016" w:type="pct"/>
            <w:tcBorders>
              <w:top w:val="nil"/>
              <w:left w:val="nil"/>
              <w:bottom w:val="nil"/>
              <w:right w:val="nil"/>
            </w:tcBorders>
          </w:tcPr>
          <w:p w14:paraId="4BFD44DE"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4E47DD5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3603A45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hideMark/>
          </w:tcPr>
          <w:p w14:paraId="44C4142A"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1466D72"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Air Operations Assistant</w:t>
            </w:r>
          </w:p>
        </w:tc>
        <w:tc>
          <w:tcPr>
            <w:tcW w:w="641" w:type="pct"/>
            <w:tcBorders>
              <w:top w:val="nil"/>
              <w:left w:val="nil"/>
              <w:bottom w:val="nil"/>
              <w:right w:val="nil"/>
            </w:tcBorders>
            <w:hideMark/>
          </w:tcPr>
          <w:p w14:paraId="75E16E40"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644F842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DD5212A" w14:textId="77777777" w:rsidTr="001727F8">
        <w:trPr>
          <w:trHeight w:val="260"/>
        </w:trPr>
        <w:tc>
          <w:tcPr>
            <w:tcW w:w="1016" w:type="pct"/>
            <w:tcBorders>
              <w:top w:val="nil"/>
              <w:left w:val="nil"/>
              <w:bottom w:val="nil"/>
              <w:right w:val="nil"/>
            </w:tcBorders>
          </w:tcPr>
          <w:p w14:paraId="372CD662" w14:textId="77777777" w:rsidR="00C30DCA" w:rsidRPr="00B50714" w:rsidRDefault="00C30DCA" w:rsidP="00246B6F">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E292F9D"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D1474DA"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7</w:t>
            </w:r>
          </w:p>
        </w:tc>
        <w:tc>
          <w:tcPr>
            <w:tcW w:w="366" w:type="pct"/>
            <w:tcBorders>
              <w:top w:val="nil"/>
              <w:left w:val="nil"/>
              <w:bottom w:val="nil"/>
              <w:right w:val="nil"/>
            </w:tcBorders>
          </w:tcPr>
          <w:p w14:paraId="34D3885E"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32234854"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Air Operations Assistant</w:t>
            </w:r>
          </w:p>
        </w:tc>
        <w:tc>
          <w:tcPr>
            <w:tcW w:w="641" w:type="pct"/>
            <w:tcBorders>
              <w:top w:val="nil"/>
              <w:left w:val="nil"/>
              <w:bottom w:val="nil"/>
              <w:right w:val="nil"/>
            </w:tcBorders>
          </w:tcPr>
          <w:p w14:paraId="0E9A919D" w14:textId="77777777" w:rsidR="00C30DCA" w:rsidRPr="00D05544" w:rsidRDefault="00C30DCA" w:rsidP="00F12C41">
            <w:pPr>
              <w:keepNext/>
              <w:keepLines/>
              <w:spacing w:before="40" w:after="82"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AD0F85E"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53A4DE9B" w14:textId="77777777" w:rsidTr="001727F8">
        <w:trPr>
          <w:trHeight w:val="260"/>
        </w:trPr>
        <w:tc>
          <w:tcPr>
            <w:tcW w:w="1016" w:type="pct"/>
            <w:tcBorders>
              <w:top w:val="single" w:sz="4" w:space="0" w:color="auto"/>
              <w:left w:val="nil"/>
              <w:bottom w:val="single" w:sz="4" w:space="0" w:color="auto"/>
              <w:right w:val="nil"/>
            </w:tcBorders>
            <w:vAlign w:val="center"/>
            <w:hideMark/>
          </w:tcPr>
          <w:p w14:paraId="14661B22"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2C2B96C8"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1F444FAC"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22</w:t>
            </w:r>
          </w:p>
        </w:tc>
        <w:tc>
          <w:tcPr>
            <w:tcW w:w="366" w:type="pct"/>
            <w:tcBorders>
              <w:top w:val="single" w:sz="4" w:space="0" w:color="auto"/>
              <w:left w:val="nil"/>
              <w:bottom w:val="single" w:sz="4" w:space="0" w:color="auto"/>
              <w:right w:val="nil"/>
            </w:tcBorders>
            <w:vAlign w:val="center"/>
            <w:hideMark/>
          </w:tcPr>
          <w:p w14:paraId="1AB14B3C"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1E9FF6C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79CB93D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11F3DE5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138B2155" w14:textId="77777777" w:rsidTr="001727F8">
        <w:trPr>
          <w:trHeight w:val="250"/>
        </w:trPr>
        <w:tc>
          <w:tcPr>
            <w:tcW w:w="3800" w:type="pct"/>
            <w:gridSpan w:val="5"/>
            <w:tcBorders>
              <w:top w:val="nil"/>
              <w:left w:val="nil"/>
              <w:bottom w:val="nil"/>
              <w:right w:val="nil"/>
            </w:tcBorders>
            <w:noWrap/>
            <w:hideMark/>
          </w:tcPr>
          <w:p w14:paraId="76FCD2F2"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Transport Section</w:t>
            </w:r>
          </w:p>
        </w:tc>
        <w:tc>
          <w:tcPr>
            <w:tcW w:w="641" w:type="pct"/>
            <w:tcBorders>
              <w:top w:val="nil"/>
              <w:left w:val="nil"/>
              <w:bottom w:val="nil"/>
              <w:right w:val="nil"/>
            </w:tcBorders>
            <w:hideMark/>
          </w:tcPr>
          <w:p w14:paraId="5C358AAB"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0D15AC9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70F2DD55" w14:textId="77777777" w:rsidTr="001727F8">
        <w:trPr>
          <w:trHeight w:val="250"/>
        </w:trPr>
        <w:tc>
          <w:tcPr>
            <w:tcW w:w="1016" w:type="pct"/>
            <w:tcBorders>
              <w:top w:val="nil"/>
              <w:left w:val="nil"/>
              <w:bottom w:val="nil"/>
              <w:right w:val="nil"/>
            </w:tcBorders>
          </w:tcPr>
          <w:p w14:paraId="5B8A72C0"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6961046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9F3607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8C804FB"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4C73C58F"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Transport</w:t>
            </w:r>
          </w:p>
        </w:tc>
        <w:tc>
          <w:tcPr>
            <w:tcW w:w="641" w:type="pct"/>
            <w:tcBorders>
              <w:top w:val="nil"/>
              <w:left w:val="nil"/>
              <w:bottom w:val="nil"/>
              <w:right w:val="nil"/>
            </w:tcBorders>
          </w:tcPr>
          <w:p w14:paraId="106ED785"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74EB14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07DCABD" w14:textId="77777777" w:rsidTr="001727F8">
        <w:trPr>
          <w:trHeight w:val="250"/>
        </w:trPr>
        <w:tc>
          <w:tcPr>
            <w:tcW w:w="1016" w:type="pct"/>
            <w:tcBorders>
              <w:top w:val="nil"/>
              <w:left w:val="nil"/>
              <w:bottom w:val="nil"/>
              <w:right w:val="nil"/>
            </w:tcBorders>
          </w:tcPr>
          <w:p w14:paraId="3021F41A"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19E446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FB36E7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1A1FB3D"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2E30207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Transport Officer</w:t>
            </w:r>
          </w:p>
        </w:tc>
        <w:tc>
          <w:tcPr>
            <w:tcW w:w="641" w:type="pct"/>
            <w:tcBorders>
              <w:top w:val="nil"/>
              <w:left w:val="nil"/>
              <w:bottom w:val="nil"/>
              <w:right w:val="nil"/>
            </w:tcBorders>
          </w:tcPr>
          <w:p w14:paraId="075B204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DF1CE2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26E885D" w14:textId="77777777" w:rsidTr="001727F8">
        <w:trPr>
          <w:trHeight w:val="250"/>
        </w:trPr>
        <w:tc>
          <w:tcPr>
            <w:tcW w:w="1016" w:type="pct"/>
            <w:tcBorders>
              <w:top w:val="nil"/>
              <w:left w:val="nil"/>
              <w:bottom w:val="nil"/>
              <w:right w:val="nil"/>
            </w:tcBorders>
          </w:tcPr>
          <w:p w14:paraId="04D78D14"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C4BF8A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98E137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0A8D1040"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60B5292F"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Transport Officer</w:t>
            </w:r>
          </w:p>
        </w:tc>
        <w:tc>
          <w:tcPr>
            <w:tcW w:w="641" w:type="pct"/>
            <w:tcBorders>
              <w:top w:val="nil"/>
              <w:left w:val="nil"/>
              <w:bottom w:val="nil"/>
              <w:right w:val="nil"/>
            </w:tcBorders>
          </w:tcPr>
          <w:p w14:paraId="20F9EA49"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E9DAFD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D566C77" w14:textId="77777777" w:rsidTr="001727F8">
        <w:trPr>
          <w:trHeight w:val="250"/>
        </w:trPr>
        <w:tc>
          <w:tcPr>
            <w:tcW w:w="1016" w:type="pct"/>
            <w:tcBorders>
              <w:top w:val="nil"/>
              <w:left w:val="nil"/>
              <w:bottom w:val="nil"/>
              <w:right w:val="nil"/>
            </w:tcBorders>
          </w:tcPr>
          <w:p w14:paraId="157254C5"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E2ABC24"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880A23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5</w:t>
            </w:r>
          </w:p>
        </w:tc>
        <w:tc>
          <w:tcPr>
            <w:tcW w:w="366" w:type="pct"/>
            <w:tcBorders>
              <w:top w:val="nil"/>
              <w:left w:val="nil"/>
              <w:bottom w:val="nil"/>
              <w:right w:val="nil"/>
            </w:tcBorders>
          </w:tcPr>
          <w:p w14:paraId="69DC22D2"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3D30C262"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Transport Assistant</w:t>
            </w:r>
          </w:p>
        </w:tc>
        <w:tc>
          <w:tcPr>
            <w:tcW w:w="641" w:type="pct"/>
            <w:tcBorders>
              <w:top w:val="nil"/>
              <w:left w:val="nil"/>
              <w:bottom w:val="nil"/>
              <w:right w:val="nil"/>
            </w:tcBorders>
          </w:tcPr>
          <w:p w14:paraId="129DF941"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16FE94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B87AE58" w14:textId="77777777" w:rsidTr="001727F8">
        <w:trPr>
          <w:trHeight w:val="250"/>
        </w:trPr>
        <w:tc>
          <w:tcPr>
            <w:tcW w:w="1016" w:type="pct"/>
            <w:tcBorders>
              <w:top w:val="nil"/>
              <w:left w:val="nil"/>
              <w:bottom w:val="nil"/>
              <w:right w:val="nil"/>
            </w:tcBorders>
          </w:tcPr>
          <w:p w14:paraId="078BF93C"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FE52AC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5A6955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2BC1946"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1522772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Telecommunications Assistant</w:t>
            </w:r>
          </w:p>
        </w:tc>
        <w:tc>
          <w:tcPr>
            <w:tcW w:w="641" w:type="pct"/>
            <w:tcBorders>
              <w:top w:val="nil"/>
              <w:left w:val="nil"/>
              <w:bottom w:val="nil"/>
              <w:right w:val="nil"/>
            </w:tcBorders>
          </w:tcPr>
          <w:p w14:paraId="664131FC"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E277A3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A570468" w14:textId="77777777" w:rsidTr="001727F8">
        <w:trPr>
          <w:trHeight w:val="250"/>
        </w:trPr>
        <w:tc>
          <w:tcPr>
            <w:tcW w:w="1016" w:type="pct"/>
            <w:tcBorders>
              <w:top w:val="nil"/>
              <w:left w:val="nil"/>
              <w:bottom w:val="nil"/>
              <w:right w:val="nil"/>
            </w:tcBorders>
          </w:tcPr>
          <w:p w14:paraId="1F38729D"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391A24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50ACB2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5A200602"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19936414"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Transport Assistant</w:t>
            </w:r>
          </w:p>
        </w:tc>
        <w:tc>
          <w:tcPr>
            <w:tcW w:w="641" w:type="pct"/>
            <w:tcBorders>
              <w:top w:val="nil"/>
              <w:left w:val="nil"/>
              <w:bottom w:val="nil"/>
              <w:right w:val="nil"/>
            </w:tcBorders>
          </w:tcPr>
          <w:p w14:paraId="46731594"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80F9F1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5C11FEE" w14:textId="77777777" w:rsidTr="001727F8">
        <w:trPr>
          <w:trHeight w:val="250"/>
        </w:trPr>
        <w:tc>
          <w:tcPr>
            <w:tcW w:w="1016" w:type="pct"/>
            <w:tcBorders>
              <w:top w:val="nil"/>
              <w:left w:val="nil"/>
              <w:bottom w:val="nil"/>
              <w:right w:val="nil"/>
            </w:tcBorders>
          </w:tcPr>
          <w:p w14:paraId="1750D576"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319D4E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61087A6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tcPr>
          <w:p w14:paraId="1D4BAF63"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7B941BC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Vehicle Technician</w:t>
            </w:r>
          </w:p>
        </w:tc>
        <w:tc>
          <w:tcPr>
            <w:tcW w:w="641" w:type="pct"/>
            <w:tcBorders>
              <w:top w:val="nil"/>
              <w:left w:val="nil"/>
              <w:bottom w:val="nil"/>
              <w:right w:val="nil"/>
            </w:tcBorders>
          </w:tcPr>
          <w:p w14:paraId="7BFA0DE2"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2F395A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A7A87D6" w14:textId="77777777" w:rsidTr="001727F8">
        <w:trPr>
          <w:trHeight w:val="250"/>
        </w:trPr>
        <w:tc>
          <w:tcPr>
            <w:tcW w:w="1016" w:type="pct"/>
            <w:tcBorders>
              <w:top w:val="nil"/>
              <w:left w:val="nil"/>
              <w:bottom w:val="nil"/>
              <w:right w:val="nil"/>
            </w:tcBorders>
          </w:tcPr>
          <w:p w14:paraId="2CF2B565"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625A58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D4D057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ED767CB"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18B5AE1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Assistant</w:t>
            </w:r>
          </w:p>
        </w:tc>
        <w:tc>
          <w:tcPr>
            <w:tcW w:w="641" w:type="pct"/>
            <w:tcBorders>
              <w:top w:val="nil"/>
              <w:left w:val="nil"/>
              <w:bottom w:val="nil"/>
              <w:right w:val="nil"/>
            </w:tcBorders>
          </w:tcPr>
          <w:p w14:paraId="0CE5606F"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6B14A41"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59279D7" w14:textId="77777777" w:rsidTr="001727F8">
        <w:trPr>
          <w:trHeight w:val="250"/>
        </w:trPr>
        <w:tc>
          <w:tcPr>
            <w:tcW w:w="1016" w:type="pct"/>
            <w:tcBorders>
              <w:top w:val="nil"/>
              <w:left w:val="nil"/>
              <w:bottom w:val="nil"/>
              <w:right w:val="nil"/>
            </w:tcBorders>
          </w:tcPr>
          <w:p w14:paraId="79BA0FFB"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203F7F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D4C61E0"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13</w:t>
            </w:r>
          </w:p>
        </w:tc>
        <w:tc>
          <w:tcPr>
            <w:tcW w:w="366" w:type="pct"/>
            <w:tcBorders>
              <w:top w:val="nil"/>
              <w:left w:val="nil"/>
              <w:bottom w:val="nil"/>
              <w:right w:val="nil"/>
            </w:tcBorders>
          </w:tcPr>
          <w:p w14:paraId="16538932"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1DC30D32"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Driver</w:t>
            </w:r>
          </w:p>
        </w:tc>
        <w:tc>
          <w:tcPr>
            <w:tcW w:w="641" w:type="pct"/>
            <w:tcBorders>
              <w:top w:val="nil"/>
              <w:left w:val="nil"/>
              <w:bottom w:val="nil"/>
              <w:right w:val="nil"/>
            </w:tcBorders>
          </w:tcPr>
          <w:p w14:paraId="5EDDFC52"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525C8B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959F04B" w14:textId="77777777" w:rsidTr="001727F8">
        <w:trPr>
          <w:trHeight w:val="250"/>
        </w:trPr>
        <w:tc>
          <w:tcPr>
            <w:tcW w:w="1016" w:type="pct"/>
            <w:tcBorders>
              <w:top w:val="nil"/>
              <w:left w:val="nil"/>
              <w:bottom w:val="nil"/>
              <w:right w:val="nil"/>
            </w:tcBorders>
          </w:tcPr>
          <w:p w14:paraId="2F58E0A8"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7FAF65A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06DC4CC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5</w:t>
            </w:r>
          </w:p>
        </w:tc>
        <w:tc>
          <w:tcPr>
            <w:tcW w:w="366" w:type="pct"/>
            <w:tcBorders>
              <w:top w:val="nil"/>
              <w:left w:val="nil"/>
              <w:bottom w:val="nil"/>
              <w:right w:val="nil"/>
            </w:tcBorders>
            <w:hideMark/>
          </w:tcPr>
          <w:p w14:paraId="4C7956DD"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6606327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Heavy Vehicle Operator</w:t>
            </w:r>
          </w:p>
        </w:tc>
        <w:tc>
          <w:tcPr>
            <w:tcW w:w="641" w:type="pct"/>
            <w:tcBorders>
              <w:top w:val="nil"/>
              <w:left w:val="nil"/>
              <w:bottom w:val="nil"/>
              <w:right w:val="nil"/>
            </w:tcBorders>
            <w:hideMark/>
          </w:tcPr>
          <w:p w14:paraId="16CA61A3"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6D10675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BE41351" w14:textId="77777777" w:rsidTr="001727F8">
        <w:trPr>
          <w:trHeight w:val="260"/>
        </w:trPr>
        <w:tc>
          <w:tcPr>
            <w:tcW w:w="1016" w:type="pct"/>
            <w:tcBorders>
              <w:top w:val="nil"/>
              <w:left w:val="nil"/>
              <w:bottom w:val="nil"/>
              <w:right w:val="nil"/>
            </w:tcBorders>
          </w:tcPr>
          <w:p w14:paraId="7A6425D0" w14:textId="77777777" w:rsidR="00C30DCA" w:rsidRPr="00B50714" w:rsidRDefault="00C30DCA" w:rsidP="00246B6F">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F0BA215"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2C55F3D8"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787874D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40265D7A"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color w:val="000000"/>
                <w:spacing w:val="0"/>
                <w:w w:val="100"/>
                <w:kern w:val="0"/>
                <w:sz w:val="17"/>
                <w:szCs w:val="17"/>
                <w:lang w:eastAsia="zh-CN"/>
              </w:rPr>
              <w:t xml:space="preserve">Administrative </w:t>
            </w:r>
            <w:r w:rsidRPr="000B12E8">
              <w:rPr>
                <w:rFonts w:eastAsia="Times New Roman"/>
                <w:spacing w:val="0"/>
                <w:w w:val="100"/>
                <w:kern w:val="0"/>
                <w:sz w:val="17"/>
                <w:szCs w:val="17"/>
                <w:lang w:eastAsia="zh-CN"/>
              </w:rPr>
              <w:t>Assistant</w:t>
            </w:r>
          </w:p>
        </w:tc>
        <w:tc>
          <w:tcPr>
            <w:tcW w:w="641" w:type="pct"/>
            <w:tcBorders>
              <w:top w:val="nil"/>
              <w:left w:val="nil"/>
              <w:bottom w:val="nil"/>
              <w:right w:val="nil"/>
            </w:tcBorders>
          </w:tcPr>
          <w:p w14:paraId="1ADCEC5C" w14:textId="77777777" w:rsidR="00C30DCA" w:rsidRPr="00D05544" w:rsidRDefault="00C30DCA" w:rsidP="00F12C41">
            <w:pPr>
              <w:keepNext/>
              <w:keepLines/>
              <w:spacing w:before="40" w:after="82"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864538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770539E6" w14:textId="77777777" w:rsidTr="001727F8">
        <w:trPr>
          <w:trHeight w:val="260"/>
        </w:trPr>
        <w:tc>
          <w:tcPr>
            <w:tcW w:w="1016" w:type="pct"/>
            <w:tcBorders>
              <w:top w:val="single" w:sz="4" w:space="0" w:color="auto"/>
              <w:left w:val="nil"/>
              <w:bottom w:val="single" w:sz="4" w:space="0" w:color="auto"/>
              <w:right w:val="nil"/>
            </w:tcBorders>
            <w:vAlign w:val="center"/>
            <w:hideMark/>
          </w:tcPr>
          <w:p w14:paraId="67C5DEA5"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2CFB401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3DD5F477"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39</w:t>
            </w:r>
          </w:p>
        </w:tc>
        <w:tc>
          <w:tcPr>
            <w:tcW w:w="366" w:type="pct"/>
            <w:tcBorders>
              <w:top w:val="single" w:sz="4" w:space="0" w:color="auto"/>
              <w:left w:val="nil"/>
              <w:bottom w:val="single" w:sz="4" w:space="0" w:color="auto"/>
              <w:right w:val="nil"/>
            </w:tcBorders>
            <w:vAlign w:val="center"/>
            <w:hideMark/>
          </w:tcPr>
          <w:p w14:paraId="541051B8"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111BED8B"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77749DF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4FDD474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54EE8CE7" w14:textId="77777777" w:rsidTr="001727F8">
        <w:trPr>
          <w:trHeight w:val="250"/>
        </w:trPr>
        <w:tc>
          <w:tcPr>
            <w:tcW w:w="3800" w:type="pct"/>
            <w:gridSpan w:val="5"/>
            <w:tcBorders>
              <w:top w:val="nil"/>
              <w:left w:val="nil"/>
              <w:bottom w:val="nil"/>
              <w:right w:val="nil"/>
            </w:tcBorders>
            <w:noWrap/>
            <w:hideMark/>
          </w:tcPr>
          <w:p w14:paraId="1E8B201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Mission Support Centre</w:t>
            </w:r>
          </w:p>
        </w:tc>
        <w:tc>
          <w:tcPr>
            <w:tcW w:w="641" w:type="pct"/>
            <w:tcBorders>
              <w:top w:val="nil"/>
              <w:left w:val="nil"/>
              <w:bottom w:val="nil"/>
              <w:right w:val="nil"/>
            </w:tcBorders>
            <w:hideMark/>
          </w:tcPr>
          <w:p w14:paraId="5A5B162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736DC36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413401B5" w14:textId="77777777" w:rsidTr="001727F8">
        <w:trPr>
          <w:trHeight w:val="250"/>
        </w:trPr>
        <w:tc>
          <w:tcPr>
            <w:tcW w:w="1016" w:type="pct"/>
            <w:tcBorders>
              <w:top w:val="nil"/>
              <w:left w:val="nil"/>
              <w:bottom w:val="nil"/>
              <w:right w:val="nil"/>
            </w:tcBorders>
          </w:tcPr>
          <w:p w14:paraId="5EA05A33"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48B1400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2F21CCA"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D475FD4"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263417D1"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Senior Logistics Officer</w:t>
            </w:r>
          </w:p>
        </w:tc>
        <w:tc>
          <w:tcPr>
            <w:tcW w:w="641" w:type="pct"/>
            <w:tcBorders>
              <w:top w:val="nil"/>
              <w:left w:val="nil"/>
              <w:bottom w:val="nil"/>
              <w:right w:val="nil"/>
            </w:tcBorders>
          </w:tcPr>
          <w:p w14:paraId="37827190"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24B637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7E3CEF9" w14:textId="77777777" w:rsidTr="001727F8">
        <w:trPr>
          <w:trHeight w:val="250"/>
        </w:trPr>
        <w:tc>
          <w:tcPr>
            <w:tcW w:w="1016" w:type="pct"/>
            <w:tcBorders>
              <w:top w:val="nil"/>
              <w:left w:val="nil"/>
              <w:bottom w:val="nil"/>
              <w:right w:val="nil"/>
            </w:tcBorders>
          </w:tcPr>
          <w:p w14:paraId="0332540D"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CCF1B4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056B1E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8F51CAD"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7E5A069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Officer</w:t>
            </w:r>
          </w:p>
        </w:tc>
        <w:tc>
          <w:tcPr>
            <w:tcW w:w="641" w:type="pct"/>
            <w:tcBorders>
              <w:top w:val="nil"/>
              <w:left w:val="nil"/>
              <w:bottom w:val="nil"/>
              <w:right w:val="nil"/>
            </w:tcBorders>
          </w:tcPr>
          <w:p w14:paraId="5EBCB935"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91A0FF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B325F13" w14:textId="77777777" w:rsidTr="001727F8">
        <w:trPr>
          <w:trHeight w:val="250"/>
        </w:trPr>
        <w:tc>
          <w:tcPr>
            <w:tcW w:w="1016" w:type="pct"/>
            <w:tcBorders>
              <w:top w:val="nil"/>
              <w:left w:val="nil"/>
              <w:bottom w:val="nil"/>
              <w:right w:val="nil"/>
            </w:tcBorders>
          </w:tcPr>
          <w:p w14:paraId="0988088B"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2BC670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0CA648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F7F1363"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4917AB56"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Contingent-Owned Equipment Officer</w:t>
            </w:r>
          </w:p>
        </w:tc>
        <w:tc>
          <w:tcPr>
            <w:tcW w:w="641" w:type="pct"/>
            <w:tcBorders>
              <w:top w:val="nil"/>
              <w:left w:val="nil"/>
              <w:bottom w:val="nil"/>
              <w:right w:val="nil"/>
            </w:tcBorders>
          </w:tcPr>
          <w:p w14:paraId="2C14CB2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4C2408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AA8EDB6" w14:textId="77777777" w:rsidTr="001727F8">
        <w:trPr>
          <w:trHeight w:val="250"/>
        </w:trPr>
        <w:tc>
          <w:tcPr>
            <w:tcW w:w="1016" w:type="pct"/>
            <w:tcBorders>
              <w:top w:val="nil"/>
              <w:left w:val="nil"/>
              <w:bottom w:val="nil"/>
              <w:right w:val="nil"/>
            </w:tcBorders>
          </w:tcPr>
          <w:p w14:paraId="7676222F"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D0A4D7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F4A0FA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747D342"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79807765"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Military Liaison Officer</w:t>
            </w:r>
          </w:p>
        </w:tc>
        <w:tc>
          <w:tcPr>
            <w:tcW w:w="641" w:type="pct"/>
            <w:tcBorders>
              <w:top w:val="nil"/>
              <w:left w:val="nil"/>
              <w:bottom w:val="nil"/>
              <w:right w:val="nil"/>
            </w:tcBorders>
          </w:tcPr>
          <w:p w14:paraId="5071578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7379702"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DE63831" w14:textId="77777777" w:rsidTr="001727F8">
        <w:trPr>
          <w:trHeight w:val="250"/>
        </w:trPr>
        <w:tc>
          <w:tcPr>
            <w:tcW w:w="1016" w:type="pct"/>
            <w:tcBorders>
              <w:top w:val="nil"/>
              <w:left w:val="nil"/>
              <w:bottom w:val="nil"/>
              <w:right w:val="nil"/>
            </w:tcBorders>
          </w:tcPr>
          <w:p w14:paraId="5DB42B9E"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3FA37B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13785B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A10FC4C"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18ABA20A"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Officer</w:t>
            </w:r>
          </w:p>
        </w:tc>
        <w:tc>
          <w:tcPr>
            <w:tcW w:w="641" w:type="pct"/>
            <w:tcBorders>
              <w:top w:val="nil"/>
              <w:left w:val="nil"/>
              <w:bottom w:val="nil"/>
              <w:right w:val="nil"/>
            </w:tcBorders>
          </w:tcPr>
          <w:p w14:paraId="0B74167A"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F8F0CA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5E5353A" w14:textId="77777777" w:rsidTr="001727F8">
        <w:trPr>
          <w:trHeight w:val="250"/>
        </w:trPr>
        <w:tc>
          <w:tcPr>
            <w:tcW w:w="1016" w:type="pct"/>
            <w:tcBorders>
              <w:top w:val="nil"/>
              <w:left w:val="nil"/>
              <w:bottom w:val="nil"/>
              <w:right w:val="nil"/>
            </w:tcBorders>
          </w:tcPr>
          <w:p w14:paraId="740686A4"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9682F6C"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CF0272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41B436F"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34F6D6C3"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Liaison Officer</w:t>
            </w:r>
          </w:p>
        </w:tc>
        <w:tc>
          <w:tcPr>
            <w:tcW w:w="641" w:type="pct"/>
            <w:tcBorders>
              <w:top w:val="nil"/>
              <w:left w:val="nil"/>
              <w:bottom w:val="nil"/>
              <w:right w:val="nil"/>
            </w:tcBorders>
          </w:tcPr>
          <w:p w14:paraId="7C99BDB8"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110359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CBCFB73" w14:textId="77777777" w:rsidTr="001727F8">
        <w:trPr>
          <w:trHeight w:val="250"/>
        </w:trPr>
        <w:tc>
          <w:tcPr>
            <w:tcW w:w="1016" w:type="pct"/>
            <w:tcBorders>
              <w:top w:val="nil"/>
              <w:left w:val="nil"/>
              <w:bottom w:val="nil"/>
              <w:right w:val="nil"/>
            </w:tcBorders>
          </w:tcPr>
          <w:p w14:paraId="5537DB92"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AEF404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7821EF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45EAB987"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58DC5B0A"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Contingent-Owned Equipment Officer</w:t>
            </w:r>
          </w:p>
        </w:tc>
        <w:tc>
          <w:tcPr>
            <w:tcW w:w="641" w:type="pct"/>
            <w:tcBorders>
              <w:top w:val="nil"/>
              <w:left w:val="nil"/>
              <w:bottom w:val="nil"/>
              <w:right w:val="nil"/>
            </w:tcBorders>
          </w:tcPr>
          <w:p w14:paraId="189D7729"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BF1224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495D198" w14:textId="77777777" w:rsidTr="001727F8">
        <w:trPr>
          <w:trHeight w:val="250"/>
        </w:trPr>
        <w:tc>
          <w:tcPr>
            <w:tcW w:w="1016" w:type="pct"/>
            <w:tcBorders>
              <w:top w:val="nil"/>
              <w:left w:val="nil"/>
              <w:bottom w:val="nil"/>
              <w:right w:val="nil"/>
            </w:tcBorders>
          </w:tcPr>
          <w:p w14:paraId="190735C9"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4A70CA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79E2C9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A20FA89"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P-2</w:t>
            </w:r>
          </w:p>
        </w:tc>
        <w:tc>
          <w:tcPr>
            <w:tcW w:w="1588" w:type="pct"/>
            <w:tcBorders>
              <w:top w:val="nil"/>
              <w:left w:val="nil"/>
              <w:bottom w:val="nil"/>
              <w:right w:val="nil"/>
            </w:tcBorders>
          </w:tcPr>
          <w:p w14:paraId="0E3852A2"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Logistics Officer</w:t>
            </w:r>
          </w:p>
        </w:tc>
        <w:tc>
          <w:tcPr>
            <w:tcW w:w="641" w:type="pct"/>
            <w:tcBorders>
              <w:top w:val="nil"/>
              <w:left w:val="nil"/>
              <w:bottom w:val="nil"/>
              <w:right w:val="nil"/>
            </w:tcBorders>
          </w:tcPr>
          <w:p w14:paraId="21C6C3CE"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1527D1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EFE1E3E" w14:textId="77777777" w:rsidTr="001727F8">
        <w:trPr>
          <w:trHeight w:val="250"/>
        </w:trPr>
        <w:tc>
          <w:tcPr>
            <w:tcW w:w="1016" w:type="pct"/>
            <w:tcBorders>
              <w:top w:val="nil"/>
              <w:left w:val="nil"/>
              <w:bottom w:val="nil"/>
              <w:right w:val="nil"/>
            </w:tcBorders>
          </w:tcPr>
          <w:p w14:paraId="72967FD2"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2B27FB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4D9926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9D3335F"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066679D7"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Officer</w:t>
            </w:r>
          </w:p>
        </w:tc>
        <w:tc>
          <w:tcPr>
            <w:tcW w:w="641" w:type="pct"/>
            <w:tcBorders>
              <w:top w:val="nil"/>
              <w:left w:val="nil"/>
              <w:bottom w:val="nil"/>
              <w:right w:val="nil"/>
            </w:tcBorders>
          </w:tcPr>
          <w:p w14:paraId="245CD4AB"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8577A5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D914F20" w14:textId="77777777" w:rsidTr="001727F8">
        <w:trPr>
          <w:trHeight w:val="250"/>
        </w:trPr>
        <w:tc>
          <w:tcPr>
            <w:tcW w:w="1016" w:type="pct"/>
            <w:tcBorders>
              <w:top w:val="nil"/>
              <w:left w:val="nil"/>
              <w:bottom w:val="nil"/>
              <w:right w:val="nil"/>
            </w:tcBorders>
          </w:tcPr>
          <w:p w14:paraId="25DB3646"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5BDD7B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F0A9CB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52A1822"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0AEC7E10"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Contingent-Owned Equipment Officer</w:t>
            </w:r>
          </w:p>
        </w:tc>
        <w:tc>
          <w:tcPr>
            <w:tcW w:w="641" w:type="pct"/>
            <w:tcBorders>
              <w:top w:val="nil"/>
              <w:left w:val="nil"/>
              <w:bottom w:val="nil"/>
              <w:right w:val="nil"/>
            </w:tcBorders>
          </w:tcPr>
          <w:p w14:paraId="2DACD7A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AD9B8B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A886ADA" w14:textId="77777777" w:rsidTr="001727F8">
        <w:trPr>
          <w:trHeight w:val="250"/>
        </w:trPr>
        <w:tc>
          <w:tcPr>
            <w:tcW w:w="1016" w:type="pct"/>
            <w:tcBorders>
              <w:top w:val="nil"/>
              <w:left w:val="nil"/>
              <w:bottom w:val="nil"/>
              <w:right w:val="nil"/>
            </w:tcBorders>
          </w:tcPr>
          <w:p w14:paraId="7A95735C"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27790A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FF41BDF"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2DE1A5E"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DA6789D"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Assistant</w:t>
            </w:r>
          </w:p>
        </w:tc>
        <w:tc>
          <w:tcPr>
            <w:tcW w:w="641" w:type="pct"/>
            <w:tcBorders>
              <w:top w:val="nil"/>
              <w:left w:val="nil"/>
              <w:bottom w:val="nil"/>
              <w:right w:val="nil"/>
            </w:tcBorders>
          </w:tcPr>
          <w:p w14:paraId="766E1186"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7A3307F"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D317A58" w14:textId="77777777" w:rsidTr="001727F8">
        <w:trPr>
          <w:trHeight w:val="250"/>
        </w:trPr>
        <w:tc>
          <w:tcPr>
            <w:tcW w:w="1016" w:type="pct"/>
            <w:tcBorders>
              <w:top w:val="nil"/>
              <w:left w:val="nil"/>
              <w:bottom w:val="nil"/>
              <w:right w:val="nil"/>
            </w:tcBorders>
          </w:tcPr>
          <w:p w14:paraId="6E780AA1"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E3CAFB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92E92D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1AC43041"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37BE189" w14:textId="77777777" w:rsidR="00C30DCA" w:rsidRPr="000B12E8" w:rsidRDefault="00C30DCA" w:rsidP="00F12C41">
            <w:pPr>
              <w:keepNext/>
              <w:keepLines/>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Contingent-Owned Equipment Assistant</w:t>
            </w:r>
          </w:p>
        </w:tc>
        <w:tc>
          <w:tcPr>
            <w:tcW w:w="641" w:type="pct"/>
            <w:tcBorders>
              <w:top w:val="nil"/>
              <w:left w:val="nil"/>
              <w:bottom w:val="nil"/>
              <w:right w:val="nil"/>
            </w:tcBorders>
          </w:tcPr>
          <w:p w14:paraId="72884040"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015BE4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0A1A8EF" w14:textId="77777777" w:rsidTr="001727F8">
        <w:trPr>
          <w:trHeight w:val="250"/>
        </w:trPr>
        <w:tc>
          <w:tcPr>
            <w:tcW w:w="1016" w:type="pct"/>
            <w:tcBorders>
              <w:top w:val="nil"/>
              <w:left w:val="nil"/>
              <w:bottom w:val="nil"/>
              <w:right w:val="nil"/>
            </w:tcBorders>
          </w:tcPr>
          <w:p w14:paraId="3E2F3FA3" w14:textId="77777777" w:rsidR="00C30DCA" w:rsidRPr="00B50714" w:rsidRDefault="00C30DCA" w:rsidP="00246B6F">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5A9168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tcPr>
          <w:p w14:paraId="32D0EE8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45AF268" w14:textId="77777777" w:rsidR="00C30DCA" w:rsidRPr="00E609BF" w:rsidRDefault="00C30DCA" w:rsidP="00F12C41">
            <w:pPr>
              <w:spacing w:before="40" w:after="40" w:line="20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vAlign w:val="bottom"/>
          </w:tcPr>
          <w:p w14:paraId="001238F5" w14:textId="77777777" w:rsidR="00C30DCA" w:rsidRPr="00B50714" w:rsidRDefault="00C30DCA" w:rsidP="00F12C41">
            <w:pPr>
              <w:keepNext/>
              <w:keepLines/>
              <w:spacing w:before="40" w:after="40" w:line="200" w:lineRule="exact"/>
              <w:ind w:left="72"/>
              <w:rPr>
                <w:rFonts w:eastAsia="Times New Roman"/>
                <w:spacing w:val="0"/>
                <w:w w:val="100"/>
                <w:kern w:val="0"/>
                <w:sz w:val="17"/>
                <w:szCs w:val="17"/>
                <w:lang w:eastAsia="zh-CN"/>
              </w:rPr>
            </w:pPr>
            <w:r w:rsidRPr="000B12E8">
              <w:rPr>
                <w:rFonts w:eastAsia="Times New Roman"/>
                <w:spacing w:val="0"/>
                <w:w w:val="100"/>
                <w:kern w:val="0"/>
                <w:sz w:val="17"/>
                <w:szCs w:val="17"/>
                <w:lang w:eastAsia="zh-CN"/>
              </w:rPr>
              <w:t>Liaison Officer</w:t>
            </w:r>
          </w:p>
        </w:tc>
        <w:tc>
          <w:tcPr>
            <w:tcW w:w="641" w:type="pct"/>
            <w:tcBorders>
              <w:top w:val="nil"/>
              <w:left w:val="nil"/>
              <w:bottom w:val="nil"/>
              <w:right w:val="nil"/>
            </w:tcBorders>
          </w:tcPr>
          <w:p w14:paraId="561FB2D2" w14:textId="77777777" w:rsidR="00C30DCA" w:rsidRPr="00D05544" w:rsidRDefault="00C30DCA" w:rsidP="00F12C41">
            <w:pPr>
              <w:keepNext/>
              <w:keepLines/>
              <w:spacing w:before="40" w:after="40" w:line="20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91BF563"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C6C8536" w14:textId="77777777" w:rsidTr="001727F8">
        <w:trPr>
          <w:trHeight w:val="250"/>
        </w:trPr>
        <w:tc>
          <w:tcPr>
            <w:tcW w:w="1016" w:type="pct"/>
            <w:tcBorders>
              <w:top w:val="nil"/>
              <w:left w:val="nil"/>
              <w:bottom w:val="single" w:sz="4" w:space="0" w:color="auto"/>
              <w:right w:val="nil"/>
            </w:tcBorders>
          </w:tcPr>
          <w:p w14:paraId="34DACE17" w14:textId="77777777" w:rsidR="00C30DCA" w:rsidRPr="00B50714" w:rsidRDefault="00C30DCA" w:rsidP="00246B6F">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single" w:sz="4" w:space="0" w:color="auto"/>
              <w:right w:val="nil"/>
            </w:tcBorders>
          </w:tcPr>
          <w:p w14:paraId="49210619"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single" w:sz="4" w:space="0" w:color="auto"/>
              <w:right w:val="nil"/>
            </w:tcBorders>
          </w:tcPr>
          <w:p w14:paraId="12F3BA56"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single" w:sz="4" w:space="0" w:color="auto"/>
              <w:right w:val="nil"/>
            </w:tcBorders>
          </w:tcPr>
          <w:p w14:paraId="2B403322"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single" w:sz="4" w:space="0" w:color="auto"/>
              <w:right w:val="nil"/>
            </w:tcBorders>
          </w:tcPr>
          <w:p w14:paraId="58F67A8A"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Assistant</w:t>
            </w:r>
          </w:p>
        </w:tc>
        <w:tc>
          <w:tcPr>
            <w:tcW w:w="641" w:type="pct"/>
            <w:tcBorders>
              <w:top w:val="nil"/>
              <w:left w:val="nil"/>
              <w:bottom w:val="single" w:sz="4" w:space="0" w:color="auto"/>
              <w:right w:val="nil"/>
            </w:tcBorders>
          </w:tcPr>
          <w:p w14:paraId="02C7DC26" w14:textId="77777777" w:rsidR="00C30DCA" w:rsidRPr="00D05544" w:rsidRDefault="00C30DCA" w:rsidP="00F12C41">
            <w:pPr>
              <w:keepNext/>
              <w:keepLines/>
              <w:spacing w:before="40" w:after="82" w:line="200" w:lineRule="exact"/>
              <w:ind w:left="72" w:right="40"/>
              <w:rPr>
                <w:sz w:val="17"/>
                <w:szCs w:val="17"/>
              </w:rPr>
            </w:pPr>
            <w:r w:rsidRPr="00D05544">
              <w:rPr>
                <w:sz w:val="17"/>
                <w:szCs w:val="17"/>
              </w:rPr>
              <w:t>Establishment</w:t>
            </w:r>
          </w:p>
        </w:tc>
        <w:tc>
          <w:tcPr>
            <w:tcW w:w="559" w:type="pct"/>
            <w:tcBorders>
              <w:top w:val="nil"/>
              <w:left w:val="nil"/>
              <w:bottom w:val="single" w:sz="4" w:space="0" w:color="auto"/>
              <w:right w:val="nil"/>
            </w:tcBorders>
          </w:tcPr>
          <w:p w14:paraId="4855536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3F8818A" w14:textId="77777777" w:rsidTr="001727F8">
        <w:trPr>
          <w:trHeight w:val="260"/>
        </w:trPr>
        <w:tc>
          <w:tcPr>
            <w:tcW w:w="1016" w:type="pct"/>
            <w:tcBorders>
              <w:top w:val="single" w:sz="4" w:space="0" w:color="auto"/>
              <w:left w:val="nil"/>
              <w:bottom w:val="single" w:sz="4" w:space="0" w:color="auto"/>
              <w:right w:val="nil"/>
            </w:tcBorders>
            <w:vAlign w:val="center"/>
            <w:hideMark/>
          </w:tcPr>
          <w:p w14:paraId="3A3F3259"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257B4FFC"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06B82D40"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21</w:t>
            </w:r>
          </w:p>
        </w:tc>
        <w:tc>
          <w:tcPr>
            <w:tcW w:w="366" w:type="pct"/>
            <w:tcBorders>
              <w:top w:val="single" w:sz="4" w:space="0" w:color="auto"/>
              <w:left w:val="nil"/>
              <w:bottom w:val="single" w:sz="4" w:space="0" w:color="auto"/>
              <w:right w:val="nil"/>
            </w:tcBorders>
            <w:vAlign w:val="center"/>
            <w:hideMark/>
          </w:tcPr>
          <w:p w14:paraId="62AC944A"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11C1C2E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515E3670"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265B3477"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7DABC20B" w14:textId="77777777" w:rsidTr="001727F8">
        <w:trPr>
          <w:trHeight w:val="250"/>
        </w:trPr>
        <w:tc>
          <w:tcPr>
            <w:tcW w:w="3800" w:type="pct"/>
            <w:gridSpan w:val="5"/>
            <w:tcBorders>
              <w:left w:val="nil"/>
              <w:bottom w:val="nil"/>
              <w:right w:val="nil"/>
            </w:tcBorders>
            <w:noWrap/>
            <w:hideMark/>
          </w:tcPr>
          <w:p w14:paraId="3F8E4979"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Office of the Chief of Supply Chain Management</w:t>
            </w:r>
          </w:p>
        </w:tc>
        <w:tc>
          <w:tcPr>
            <w:tcW w:w="641" w:type="pct"/>
            <w:tcBorders>
              <w:left w:val="nil"/>
              <w:bottom w:val="nil"/>
              <w:right w:val="nil"/>
            </w:tcBorders>
            <w:hideMark/>
          </w:tcPr>
          <w:p w14:paraId="50A58597"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7902DB80"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D2DC02E" w14:textId="77777777" w:rsidTr="001727F8">
        <w:trPr>
          <w:trHeight w:val="250"/>
        </w:trPr>
        <w:tc>
          <w:tcPr>
            <w:tcW w:w="1016" w:type="pct"/>
            <w:tcBorders>
              <w:top w:val="nil"/>
              <w:left w:val="nil"/>
              <w:bottom w:val="nil"/>
              <w:right w:val="nil"/>
            </w:tcBorders>
          </w:tcPr>
          <w:p w14:paraId="41402CA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55FD40C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FAC05A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5612026"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D-1</w:t>
            </w:r>
          </w:p>
        </w:tc>
        <w:tc>
          <w:tcPr>
            <w:tcW w:w="1588" w:type="pct"/>
            <w:tcBorders>
              <w:top w:val="nil"/>
              <w:left w:val="nil"/>
              <w:bottom w:val="nil"/>
              <w:right w:val="nil"/>
            </w:tcBorders>
          </w:tcPr>
          <w:p w14:paraId="6A1B14D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Supply Chain Management</w:t>
            </w:r>
          </w:p>
        </w:tc>
        <w:tc>
          <w:tcPr>
            <w:tcW w:w="641" w:type="pct"/>
            <w:tcBorders>
              <w:top w:val="nil"/>
              <w:left w:val="nil"/>
              <w:bottom w:val="nil"/>
              <w:right w:val="nil"/>
            </w:tcBorders>
          </w:tcPr>
          <w:p w14:paraId="2BFC51E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9DFE3A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19D40E7" w14:textId="77777777" w:rsidTr="001727F8">
        <w:trPr>
          <w:trHeight w:val="250"/>
        </w:trPr>
        <w:tc>
          <w:tcPr>
            <w:tcW w:w="1016" w:type="pct"/>
            <w:tcBorders>
              <w:top w:val="nil"/>
              <w:left w:val="nil"/>
              <w:bottom w:val="nil"/>
              <w:right w:val="nil"/>
            </w:tcBorders>
          </w:tcPr>
          <w:p w14:paraId="0F32933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2247154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hideMark/>
          </w:tcPr>
          <w:p w14:paraId="1C080C4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hideMark/>
          </w:tcPr>
          <w:p w14:paraId="7BCBBE34"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524CDCD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Officer</w:t>
            </w:r>
          </w:p>
        </w:tc>
        <w:tc>
          <w:tcPr>
            <w:tcW w:w="641" w:type="pct"/>
            <w:tcBorders>
              <w:top w:val="nil"/>
              <w:left w:val="nil"/>
              <w:bottom w:val="nil"/>
              <w:right w:val="nil"/>
            </w:tcBorders>
            <w:hideMark/>
          </w:tcPr>
          <w:p w14:paraId="69C1A31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449A618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319A72A2" w14:textId="77777777" w:rsidTr="001727F8">
        <w:trPr>
          <w:trHeight w:val="260"/>
        </w:trPr>
        <w:tc>
          <w:tcPr>
            <w:tcW w:w="1016" w:type="pct"/>
            <w:tcBorders>
              <w:top w:val="nil"/>
              <w:left w:val="nil"/>
              <w:bottom w:val="nil"/>
              <w:right w:val="nil"/>
            </w:tcBorders>
          </w:tcPr>
          <w:p w14:paraId="38CFC03A"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50E308A"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5C68CBD6"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B60C94D"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0B1772C8"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0B12E8">
              <w:rPr>
                <w:rFonts w:eastAsia="Times New Roman"/>
                <w:spacing w:val="0"/>
                <w:w w:val="100"/>
                <w:kern w:val="0"/>
                <w:sz w:val="17"/>
                <w:szCs w:val="17"/>
                <w:lang w:eastAsia="zh-CN"/>
              </w:rPr>
              <w:t>Administrative</w:t>
            </w:r>
            <w:r w:rsidRPr="00B50714">
              <w:rPr>
                <w:rFonts w:eastAsia="Times New Roman"/>
                <w:color w:val="000000"/>
                <w:spacing w:val="0"/>
                <w:w w:val="100"/>
                <w:kern w:val="0"/>
                <w:sz w:val="17"/>
                <w:szCs w:val="17"/>
                <w:lang w:eastAsia="zh-CN"/>
              </w:rPr>
              <w:t xml:space="preserve"> Assistant</w:t>
            </w:r>
          </w:p>
        </w:tc>
        <w:tc>
          <w:tcPr>
            <w:tcW w:w="641" w:type="pct"/>
            <w:tcBorders>
              <w:top w:val="nil"/>
              <w:left w:val="nil"/>
              <w:bottom w:val="nil"/>
              <w:right w:val="nil"/>
            </w:tcBorders>
          </w:tcPr>
          <w:p w14:paraId="1D9B1409"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15C6BA5"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7067A74A" w14:textId="77777777" w:rsidTr="001727F8">
        <w:trPr>
          <w:trHeight w:val="260"/>
        </w:trPr>
        <w:tc>
          <w:tcPr>
            <w:tcW w:w="1016" w:type="pct"/>
            <w:tcBorders>
              <w:top w:val="single" w:sz="4" w:space="0" w:color="auto"/>
              <w:left w:val="nil"/>
              <w:bottom w:val="single" w:sz="4" w:space="0" w:color="auto"/>
              <w:right w:val="nil"/>
            </w:tcBorders>
            <w:vAlign w:val="center"/>
            <w:hideMark/>
          </w:tcPr>
          <w:p w14:paraId="0D2C7497"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7D81801F"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6C1D1919"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3</w:t>
            </w:r>
          </w:p>
        </w:tc>
        <w:tc>
          <w:tcPr>
            <w:tcW w:w="366" w:type="pct"/>
            <w:tcBorders>
              <w:top w:val="single" w:sz="4" w:space="0" w:color="auto"/>
              <w:left w:val="nil"/>
              <w:bottom w:val="single" w:sz="4" w:space="0" w:color="auto"/>
              <w:right w:val="nil"/>
            </w:tcBorders>
            <w:vAlign w:val="center"/>
            <w:hideMark/>
          </w:tcPr>
          <w:p w14:paraId="3358CD64"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70CC522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6978F11E"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5FC7006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5926E58F" w14:textId="77777777" w:rsidTr="001727F8">
        <w:trPr>
          <w:trHeight w:val="250"/>
        </w:trPr>
        <w:tc>
          <w:tcPr>
            <w:tcW w:w="3800" w:type="pct"/>
            <w:gridSpan w:val="5"/>
            <w:tcBorders>
              <w:left w:val="nil"/>
              <w:bottom w:val="nil"/>
              <w:right w:val="nil"/>
            </w:tcBorders>
            <w:noWrap/>
            <w:hideMark/>
          </w:tcPr>
          <w:p w14:paraId="5389B858" w14:textId="77777777" w:rsidR="00C30DCA" w:rsidRPr="000B12E8" w:rsidRDefault="00C30DCA" w:rsidP="004B71F3">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lastRenderedPageBreak/>
              <w:t>Supply Chain Acquisition and Performance Management Section</w:t>
            </w:r>
          </w:p>
        </w:tc>
        <w:tc>
          <w:tcPr>
            <w:tcW w:w="641" w:type="pct"/>
            <w:tcBorders>
              <w:left w:val="nil"/>
              <w:bottom w:val="nil"/>
              <w:right w:val="nil"/>
            </w:tcBorders>
            <w:hideMark/>
          </w:tcPr>
          <w:p w14:paraId="6571E88D" w14:textId="77777777" w:rsidR="00C30DCA" w:rsidRPr="000B12E8" w:rsidRDefault="00C30DCA" w:rsidP="004B71F3">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5DF3483B" w14:textId="77777777" w:rsidR="00C30DCA" w:rsidRPr="000B12E8" w:rsidRDefault="00C30DCA" w:rsidP="004B71F3">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65A5B04A" w14:textId="77777777" w:rsidTr="001727F8">
        <w:trPr>
          <w:trHeight w:val="250"/>
        </w:trPr>
        <w:tc>
          <w:tcPr>
            <w:tcW w:w="1016" w:type="pct"/>
            <w:tcBorders>
              <w:top w:val="nil"/>
              <w:left w:val="nil"/>
              <w:bottom w:val="nil"/>
              <w:right w:val="nil"/>
            </w:tcBorders>
          </w:tcPr>
          <w:p w14:paraId="44418EE4" w14:textId="77777777" w:rsidR="00C30DCA" w:rsidRPr="00B50714" w:rsidRDefault="00C30DCA" w:rsidP="004B71F3">
            <w:pPr>
              <w:keepNext/>
              <w:keepLines/>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2213A8E8" w14:textId="77777777" w:rsidR="00C30DCA" w:rsidRPr="00B50714" w:rsidRDefault="00C30DCA" w:rsidP="00F12C41">
            <w:pPr>
              <w:keepNext/>
              <w:keepLines/>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7438B38" w14:textId="77777777" w:rsidR="00C30DCA" w:rsidRPr="00B50714" w:rsidRDefault="00C30DCA" w:rsidP="00F12C41">
            <w:pPr>
              <w:keepNext/>
              <w:keepLines/>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540D35D" w14:textId="77777777" w:rsidR="00C30DCA" w:rsidRPr="00E609BF" w:rsidRDefault="00C30DCA" w:rsidP="00F12C41">
            <w:pPr>
              <w:keepNext/>
              <w:keepLines/>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42F95F7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Supply Chain</w:t>
            </w:r>
          </w:p>
        </w:tc>
        <w:tc>
          <w:tcPr>
            <w:tcW w:w="641" w:type="pct"/>
            <w:tcBorders>
              <w:top w:val="nil"/>
              <w:left w:val="nil"/>
              <w:bottom w:val="nil"/>
              <w:right w:val="nil"/>
            </w:tcBorders>
          </w:tcPr>
          <w:p w14:paraId="73D0396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637618A" w14:textId="77777777" w:rsidR="00C30DCA" w:rsidRPr="00B50714" w:rsidRDefault="00C30DCA" w:rsidP="00F12C41">
            <w:pPr>
              <w:keepNext/>
              <w:keepLines/>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16E6FCD3" w14:textId="77777777" w:rsidTr="001727F8">
        <w:trPr>
          <w:trHeight w:val="250"/>
        </w:trPr>
        <w:tc>
          <w:tcPr>
            <w:tcW w:w="1016" w:type="pct"/>
            <w:tcBorders>
              <w:top w:val="nil"/>
              <w:left w:val="nil"/>
              <w:bottom w:val="nil"/>
              <w:right w:val="nil"/>
            </w:tcBorders>
          </w:tcPr>
          <w:p w14:paraId="2068F9D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644DF8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B412480" w14:textId="77777777" w:rsidR="00C30DCA" w:rsidRPr="00B50714" w:rsidRDefault="00C30DCA" w:rsidP="00F12C41">
            <w:pPr>
              <w:keepNext/>
              <w:keepLines/>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D221B25" w14:textId="77777777" w:rsidR="00C30DCA" w:rsidRPr="00E609BF" w:rsidRDefault="00C30DCA" w:rsidP="00F12C41">
            <w:pPr>
              <w:keepNext/>
              <w:keepLines/>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4078095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Acquisition Planning Officer</w:t>
            </w:r>
          </w:p>
        </w:tc>
        <w:tc>
          <w:tcPr>
            <w:tcW w:w="641" w:type="pct"/>
            <w:tcBorders>
              <w:top w:val="nil"/>
              <w:left w:val="nil"/>
              <w:bottom w:val="nil"/>
              <w:right w:val="nil"/>
            </w:tcBorders>
          </w:tcPr>
          <w:p w14:paraId="580B69E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8EBBE0E" w14:textId="77777777" w:rsidR="00C30DCA" w:rsidRPr="00B50714" w:rsidRDefault="00C30DCA" w:rsidP="00F12C41">
            <w:pPr>
              <w:keepNext/>
              <w:keepLines/>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798F6F6" w14:textId="77777777" w:rsidTr="001727F8">
        <w:trPr>
          <w:trHeight w:val="250"/>
        </w:trPr>
        <w:tc>
          <w:tcPr>
            <w:tcW w:w="1016" w:type="pct"/>
            <w:tcBorders>
              <w:top w:val="nil"/>
              <w:left w:val="nil"/>
              <w:bottom w:val="nil"/>
              <w:right w:val="nil"/>
            </w:tcBorders>
          </w:tcPr>
          <w:p w14:paraId="367DE70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7157A4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E008AC6"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5D8A25F"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42DA0B8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Officer</w:t>
            </w:r>
          </w:p>
        </w:tc>
        <w:tc>
          <w:tcPr>
            <w:tcW w:w="641" w:type="pct"/>
            <w:tcBorders>
              <w:top w:val="nil"/>
              <w:left w:val="nil"/>
              <w:bottom w:val="nil"/>
              <w:right w:val="nil"/>
            </w:tcBorders>
          </w:tcPr>
          <w:p w14:paraId="41F9EF6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C62DBDA"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7F2EF6F" w14:textId="77777777" w:rsidTr="001727F8">
        <w:trPr>
          <w:trHeight w:val="250"/>
        </w:trPr>
        <w:tc>
          <w:tcPr>
            <w:tcW w:w="1016" w:type="pct"/>
            <w:tcBorders>
              <w:top w:val="nil"/>
              <w:left w:val="nil"/>
              <w:bottom w:val="nil"/>
              <w:right w:val="nil"/>
            </w:tcBorders>
          </w:tcPr>
          <w:p w14:paraId="7247211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DCE6F5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393192D"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1D39BDC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4B311F8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Chain Business Intelligence Officer</w:t>
            </w:r>
          </w:p>
        </w:tc>
        <w:tc>
          <w:tcPr>
            <w:tcW w:w="641" w:type="pct"/>
            <w:tcBorders>
              <w:top w:val="nil"/>
              <w:left w:val="nil"/>
              <w:bottom w:val="nil"/>
              <w:right w:val="nil"/>
            </w:tcBorders>
          </w:tcPr>
          <w:p w14:paraId="3693616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F0C5A5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A270450" w14:textId="77777777" w:rsidTr="001727F8">
        <w:trPr>
          <w:trHeight w:val="250"/>
        </w:trPr>
        <w:tc>
          <w:tcPr>
            <w:tcW w:w="1016" w:type="pct"/>
            <w:tcBorders>
              <w:top w:val="nil"/>
              <w:left w:val="nil"/>
              <w:bottom w:val="nil"/>
              <w:right w:val="nil"/>
            </w:tcBorders>
          </w:tcPr>
          <w:p w14:paraId="2DD84CC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E05D41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0A57A5A"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75390F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2BEBEA2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Acquisition Planning Officer</w:t>
            </w:r>
          </w:p>
        </w:tc>
        <w:tc>
          <w:tcPr>
            <w:tcW w:w="641" w:type="pct"/>
            <w:tcBorders>
              <w:top w:val="nil"/>
              <w:left w:val="nil"/>
              <w:bottom w:val="nil"/>
              <w:right w:val="nil"/>
            </w:tcBorders>
          </w:tcPr>
          <w:p w14:paraId="1483B9E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C7EDE6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456E9DD" w14:textId="77777777" w:rsidTr="001727F8">
        <w:trPr>
          <w:trHeight w:val="250"/>
        </w:trPr>
        <w:tc>
          <w:tcPr>
            <w:tcW w:w="1016" w:type="pct"/>
            <w:tcBorders>
              <w:top w:val="nil"/>
              <w:left w:val="nil"/>
              <w:bottom w:val="nil"/>
              <w:right w:val="nil"/>
            </w:tcBorders>
          </w:tcPr>
          <w:p w14:paraId="55DD444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4925CF9"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E0580D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42D9844"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74375DD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Officer</w:t>
            </w:r>
          </w:p>
        </w:tc>
        <w:tc>
          <w:tcPr>
            <w:tcW w:w="641" w:type="pct"/>
            <w:tcBorders>
              <w:top w:val="nil"/>
              <w:left w:val="nil"/>
              <w:bottom w:val="nil"/>
              <w:right w:val="nil"/>
            </w:tcBorders>
          </w:tcPr>
          <w:p w14:paraId="0B16F11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A2BFB5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AA74AE0" w14:textId="77777777" w:rsidTr="001727F8">
        <w:trPr>
          <w:trHeight w:val="250"/>
        </w:trPr>
        <w:tc>
          <w:tcPr>
            <w:tcW w:w="1016" w:type="pct"/>
            <w:tcBorders>
              <w:top w:val="nil"/>
              <w:left w:val="nil"/>
              <w:bottom w:val="nil"/>
              <w:right w:val="nil"/>
            </w:tcBorders>
          </w:tcPr>
          <w:p w14:paraId="25569D47"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6DC660B"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0435EC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397EDA1"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3684249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Officer</w:t>
            </w:r>
          </w:p>
        </w:tc>
        <w:tc>
          <w:tcPr>
            <w:tcW w:w="641" w:type="pct"/>
            <w:tcBorders>
              <w:top w:val="nil"/>
              <w:left w:val="nil"/>
              <w:bottom w:val="nil"/>
              <w:right w:val="nil"/>
            </w:tcBorders>
          </w:tcPr>
          <w:p w14:paraId="067B7172"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8BBE0A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4444298A" w14:textId="77777777" w:rsidTr="001727F8">
        <w:trPr>
          <w:trHeight w:val="250"/>
        </w:trPr>
        <w:tc>
          <w:tcPr>
            <w:tcW w:w="1016" w:type="pct"/>
            <w:tcBorders>
              <w:top w:val="nil"/>
              <w:left w:val="nil"/>
              <w:bottom w:val="nil"/>
              <w:right w:val="nil"/>
            </w:tcBorders>
          </w:tcPr>
          <w:p w14:paraId="2EF0612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6CBA640"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DB5CEF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22D20B9D"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6F1441C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Acquisition Planning Assistant</w:t>
            </w:r>
          </w:p>
        </w:tc>
        <w:tc>
          <w:tcPr>
            <w:tcW w:w="641" w:type="pct"/>
            <w:tcBorders>
              <w:top w:val="nil"/>
              <w:left w:val="nil"/>
              <w:bottom w:val="nil"/>
              <w:right w:val="nil"/>
            </w:tcBorders>
          </w:tcPr>
          <w:p w14:paraId="772B5A0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529EBB4"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8BDE2D9" w14:textId="77777777" w:rsidTr="001727F8">
        <w:trPr>
          <w:trHeight w:val="250"/>
        </w:trPr>
        <w:tc>
          <w:tcPr>
            <w:tcW w:w="1016" w:type="pct"/>
            <w:tcBorders>
              <w:top w:val="nil"/>
              <w:left w:val="nil"/>
              <w:bottom w:val="nil"/>
              <w:right w:val="nil"/>
            </w:tcBorders>
          </w:tcPr>
          <w:p w14:paraId="05FA621C"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19290E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ECCF73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835771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625787A"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Chain Business Intelligence Assistant</w:t>
            </w:r>
          </w:p>
        </w:tc>
        <w:tc>
          <w:tcPr>
            <w:tcW w:w="641" w:type="pct"/>
            <w:tcBorders>
              <w:top w:val="nil"/>
              <w:left w:val="nil"/>
              <w:bottom w:val="nil"/>
              <w:right w:val="nil"/>
            </w:tcBorders>
          </w:tcPr>
          <w:p w14:paraId="168BCE1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C6E263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F4D78C9" w14:textId="77777777" w:rsidTr="001727F8">
        <w:trPr>
          <w:trHeight w:val="250"/>
        </w:trPr>
        <w:tc>
          <w:tcPr>
            <w:tcW w:w="1016" w:type="pct"/>
            <w:tcBorders>
              <w:top w:val="nil"/>
              <w:left w:val="nil"/>
              <w:bottom w:val="nil"/>
              <w:right w:val="nil"/>
            </w:tcBorders>
          </w:tcPr>
          <w:p w14:paraId="27B4A63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859E19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0B30A55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6442DC21"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7403D7A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Supply Chain Business Intelligence Assistant</w:t>
            </w:r>
          </w:p>
        </w:tc>
        <w:tc>
          <w:tcPr>
            <w:tcW w:w="641" w:type="pct"/>
            <w:tcBorders>
              <w:top w:val="nil"/>
              <w:left w:val="nil"/>
              <w:bottom w:val="nil"/>
              <w:right w:val="nil"/>
            </w:tcBorders>
          </w:tcPr>
          <w:p w14:paraId="5275BAB9"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98931F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35AAD75" w14:textId="77777777" w:rsidTr="001727F8">
        <w:trPr>
          <w:trHeight w:val="250"/>
        </w:trPr>
        <w:tc>
          <w:tcPr>
            <w:tcW w:w="1016" w:type="pct"/>
            <w:tcBorders>
              <w:top w:val="nil"/>
              <w:left w:val="nil"/>
              <w:bottom w:val="nil"/>
              <w:right w:val="nil"/>
            </w:tcBorders>
          </w:tcPr>
          <w:p w14:paraId="0A1FA47E"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AF637C8"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52C6F4D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5AB6EE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0CCAD131"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Administrative Assistant</w:t>
            </w:r>
          </w:p>
        </w:tc>
        <w:tc>
          <w:tcPr>
            <w:tcW w:w="641" w:type="pct"/>
            <w:tcBorders>
              <w:top w:val="nil"/>
              <w:left w:val="nil"/>
              <w:bottom w:val="nil"/>
              <w:right w:val="nil"/>
            </w:tcBorders>
          </w:tcPr>
          <w:p w14:paraId="5BC7F18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089D91B"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D106FCA" w14:textId="77777777" w:rsidTr="001727F8">
        <w:trPr>
          <w:trHeight w:val="250"/>
        </w:trPr>
        <w:tc>
          <w:tcPr>
            <w:tcW w:w="1016" w:type="pct"/>
            <w:tcBorders>
              <w:top w:val="nil"/>
              <w:left w:val="nil"/>
              <w:bottom w:val="nil"/>
              <w:right w:val="nil"/>
            </w:tcBorders>
          </w:tcPr>
          <w:p w14:paraId="28BD5ABD"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034EDA75"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hideMark/>
          </w:tcPr>
          <w:p w14:paraId="031F6D29"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hideMark/>
          </w:tcPr>
          <w:p w14:paraId="67AB6947"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5F2C026"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Requisitioning Assistant</w:t>
            </w:r>
          </w:p>
        </w:tc>
        <w:tc>
          <w:tcPr>
            <w:tcW w:w="641" w:type="pct"/>
            <w:tcBorders>
              <w:top w:val="nil"/>
              <w:left w:val="nil"/>
              <w:bottom w:val="nil"/>
              <w:right w:val="nil"/>
            </w:tcBorders>
            <w:hideMark/>
          </w:tcPr>
          <w:p w14:paraId="3CC2519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05BFE06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2BF26800" w14:textId="77777777" w:rsidTr="001727F8">
        <w:trPr>
          <w:trHeight w:val="260"/>
        </w:trPr>
        <w:tc>
          <w:tcPr>
            <w:tcW w:w="1016" w:type="pct"/>
            <w:tcBorders>
              <w:top w:val="nil"/>
              <w:left w:val="nil"/>
              <w:bottom w:val="nil"/>
              <w:right w:val="nil"/>
            </w:tcBorders>
          </w:tcPr>
          <w:p w14:paraId="6A9D5DD7"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225E98F"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737DCE5D"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6</w:t>
            </w:r>
          </w:p>
        </w:tc>
        <w:tc>
          <w:tcPr>
            <w:tcW w:w="366" w:type="pct"/>
            <w:tcBorders>
              <w:top w:val="nil"/>
              <w:left w:val="nil"/>
              <w:bottom w:val="nil"/>
              <w:right w:val="nil"/>
            </w:tcBorders>
          </w:tcPr>
          <w:p w14:paraId="3C62C790"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348EA9DE"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color w:val="000000"/>
                <w:spacing w:val="0"/>
                <w:w w:val="100"/>
                <w:kern w:val="0"/>
                <w:sz w:val="17"/>
                <w:szCs w:val="17"/>
                <w:lang w:eastAsia="zh-CN"/>
              </w:rPr>
              <w:t xml:space="preserve">Property </w:t>
            </w:r>
            <w:r w:rsidRPr="000B12E8">
              <w:rPr>
                <w:rFonts w:eastAsia="Times New Roman"/>
                <w:spacing w:val="0"/>
                <w:w w:val="100"/>
                <w:kern w:val="0"/>
                <w:sz w:val="17"/>
                <w:szCs w:val="17"/>
                <w:lang w:eastAsia="zh-CN"/>
              </w:rPr>
              <w:t>Control</w:t>
            </w:r>
            <w:r w:rsidRPr="00B50714">
              <w:rPr>
                <w:rFonts w:eastAsia="Times New Roman"/>
                <w:color w:val="000000"/>
                <w:spacing w:val="0"/>
                <w:w w:val="100"/>
                <w:kern w:val="0"/>
                <w:sz w:val="17"/>
                <w:szCs w:val="17"/>
                <w:lang w:eastAsia="zh-CN"/>
              </w:rPr>
              <w:t xml:space="preserve"> and Inventory Assistant</w:t>
            </w:r>
          </w:p>
        </w:tc>
        <w:tc>
          <w:tcPr>
            <w:tcW w:w="641" w:type="pct"/>
            <w:tcBorders>
              <w:top w:val="nil"/>
              <w:left w:val="nil"/>
              <w:bottom w:val="nil"/>
              <w:right w:val="nil"/>
            </w:tcBorders>
          </w:tcPr>
          <w:p w14:paraId="60177938"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F9255CC"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0AD53E45" w14:textId="77777777" w:rsidTr="001727F8">
        <w:trPr>
          <w:trHeight w:val="260"/>
        </w:trPr>
        <w:tc>
          <w:tcPr>
            <w:tcW w:w="1016" w:type="pct"/>
            <w:tcBorders>
              <w:top w:val="single" w:sz="4" w:space="0" w:color="auto"/>
              <w:left w:val="nil"/>
              <w:bottom w:val="single" w:sz="4" w:space="0" w:color="auto"/>
              <w:right w:val="nil"/>
            </w:tcBorders>
            <w:vAlign w:val="center"/>
            <w:hideMark/>
          </w:tcPr>
          <w:p w14:paraId="0D8C8944"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637AB132"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74ECAD8B"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21</w:t>
            </w:r>
          </w:p>
        </w:tc>
        <w:tc>
          <w:tcPr>
            <w:tcW w:w="366" w:type="pct"/>
            <w:tcBorders>
              <w:top w:val="single" w:sz="4" w:space="0" w:color="auto"/>
              <w:left w:val="nil"/>
              <w:bottom w:val="single" w:sz="4" w:space="0" w:color="auto"/>
              <w:right w:val="nil"/>
            </w:tcBorders>
            <w:vAlign w:val="center"/>
            <w:hideMark/>
          </w:tcPr>
          <w:p w14:paraId="36CA9A4B"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158DFF3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0383F3BD"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782A539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504F8C5C" w14:textId="77777777" w:rsidTr="001727F8">
        <w:trPr>
          <w:trHeight w:val="250"/>
        </w:trPr>
        <w:tc>
          <w:tcPr>
            <w:tcW w:w="3800" w:type="pct"/>
            <w:gridSpan w:val="5"/>
            <w:tcBorders>
              <w:top w:val="nil"/>
              <w:left w:val="nil"/>
              <w:bottom w:val="nil"/>
              <w:right w:val="nil"/>
            </w:tcBorders>
            <w:noWrap/>
            <w:hideMark/>
          </w:tcPr>
          <w:p w14:paraId="31C286F4"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Procurement Section</w:t>
            </w:r>
          </w:p>
        </w:tc>
        <w:tc>
          <w:tcPr>
            <w:tcW w:w="641" w:type="pct"/>
            <w:tcBorders>
              <w:top w:val="nil"/>
              <w:left w:val="nil"/>
              <w:bottom w:val="nil"/>
              <w:right w:val="nil"/>
            </w:tcBorders>
            <w:hideMark/>
          </w:tcPr>
          <w:p w14:paraId="0EC006BA"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77CEB701"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5A6F19B8" w14:textId="77777777" w:rsidTr="001727F8">
        <w:trPr>
          <w:trHeight w:val="250"/>
        </w:trPr>
        <w:tc>
          <w:tcPr>
            <w:tcW w:w="1016" w:type="pct"/>
            <w:tcBorders>
              <w:top w:val="nil"/>
              <w:left w:val="nil"/>
              <w:bottom w:val="nil"/>
              <w:right w:val="nil"/>
            </w:tcBorders>
          </w:tcPr>
          <w:p w14:paraId="16C88DF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26FA65AA"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F1B020C"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A2A77A6"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4A3D0DB8"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Procurement</w:t>
            </w:r>
          </w:p>
        </w:tc>
        <w:tc>
          <w:tcPr>
            <w:tcW w:w="641" w:type="pct"/>
            <w:tcBorders>
              <w:top w:val="nil"/>
              <w:left w:val="nil"/>
              <w:bottom w:val="nil"/>
              <w:right w:val="nil"/>
            </w:tcBorders>
          </w:tcPr>
          <w:p w14:paraId="234433C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A82E3F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E5F7CAE" w14:textId="77777777" w:rsidTr="001727F8">
        <w:trPr>
          <w:trHeight w:val="250"/>
        </w:trPr>
        <w:tc>
          <w:tcPr>
            <w:tcW w:w="1016" w:type="pct"/>
            <w:tcBorders>
              <w:top w:val="nil"/>
              <w:left w:val="nil"/>
              <w:bottom w:val="nil"/>
              <w:right w:val="nil"/>
            </w:tcBorders>
          </w:tcPr>
          <w:p w14:paraId="733A962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99EA4F1"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62A7E81"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743E33E"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3271AD3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Procurement Officer</w:t>
            </w:r>
          </w:p>
        </w:tc>
        <w:tc>
          <w:tcPr>
            <w:tcW w:w="641" w:type="pct"/>
            <w:tcBorders>
              <w:top w:val="nil"/>
              <w:left w:val="nil"/>
              <w:bottom w:val="nil"/>
              <w:right w:val="nil"/>
            </w:tcBorders>
          </w:tcPr>
          <w:p w14:paraId="4E0E31AD"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1194A3E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16ADCCF" w14:textId="77777777" w:rsidTr="001727F8">
        <w:trPr>
          <w:trHeight w:val="250"/>
        </w:trPr>
        <w:tc>
          <w:tcPr>
            <w:tcW w:w="1016" w:type="pct"/>
            <w:tcBorders>
              <w:top w:val="nil"/>
              <w:left w:val="nil"/>
              <w:bottom w:val="nil"/>
              <w:right w:val="nil"/>
            </w:tcBorders>
          </w:tcPr>
          <w:p w14:paraId="003ECA7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3E949D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7C26917"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6846711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716DF2F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Procurement Officer</w:t>
            </w:r>
          </w:p>
        </w:tc>
        <w:tc>
          <w:tcPr>
            <w:tcW w:w="641" w:type="pct"/>
            <w:tcBorders>
              <w:top w:val="nil"/>
              <w:left w:val="nil"/>
              <w:bottom w:val="nil"/>
              <w:right w:val="nil"/>
            </w:tcBorders>
          </w:tcPr>
          <w:p w14:paraId="220F8B5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9620BC8"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1DB606A" w14:textId="77777777" w:rsidTr="001727F8">
        <w:trPr>
          <w:trHeight w:val="250"/>
        </w:trPr>
        <w:tc>
          <w:tcPr>
            <w:tcW w:w="1016" w:type="pct"/>
            <w:tcBorders>
              <w:top w:val="nil"/>
              <w:left w:val="nil"/>
              <w:bottom w:val="nil"/>
              <w:right w:val="nil"/>
            </w:tcBorders>
          </w:tcPr>
          <w:p w14:paraId="0BA5D349"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3A74213"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29ED9B2"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5312792D"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06BF8267"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Procurement Assistant</w:t>
            </w:r>
          </w:p>
        </w:tc>
        <w:tc>
          <w:tcPr>
            <w:tcW w:w="641" w:type="pct"/>
            <w:tcBorders>
              <w:top w:val="nil"/>
              <w:left w:val="nil"/>
              <w:bottom w:val="nil"/>
              <w:right w:val="nil"/>
            </w:tcBorders>
          </w:tcPr>
          <w:p w14:paraId="7BFA4EBB"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CAB474E"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5EECF366" w14:textId="77777777" w:rsidTr="001727F8">
        <w:trPr>
          <w:trHeight w:val="250"/>
        </w:trPr>
        <w:tc>
          <w:tcPr>
            <w:tcW w:w="1016" w:type="pct"/>
            <w:tcBorders>
              <w:top w:val="nil"/>
              <w:left w:val="nil"/>
              <w:bottom w:val="nil"/>
              <w:right w:val="nil"/>
            </w:tcBorders>
          </w:tcPr>
          <w:p w14:paraId="380E9D9F"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23C1B1CF"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58CF0BE5"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hideMark/>
          </w:tcPr>
          <w:p w14:paraId="1A0824C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tcPr>
          <w:p w14:paraId="45780FA2"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Associate Procurement Officer</w:t>
            </w:r>
          </w:p>
        </w:tc>
        <w:tc>
          <w:tcPr>
            <w:tcW w:w="641" w:type="pct"/>
            <w:tcBorders>
              <w:top w:val="nil"/>
              <w:left w:val="nil"/>
              <w:bottom w:val="nil"/>
              <w:right w:val="nil"/>
            </w:tcBorders>
            <w:hideMark/>
          </w:tcPr>
          <w:p w14:paraId="29FC80C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56E65F90"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76F943E2" w14:textId="77777777" w:rsidTr="001727F8">
        <w:trPr>
          <w:trHeight w:val="260"/>
        </w:trPr>
        <w:tc>
          <w:tcPr>
            <w:tcW w:w="1016" w:type="pct"/>
            <w:tcBorders>
              <w:top w:val="nil"/>
              <w:left w:val="nil"/>
              <w:bottom w:val="nil"/>
              <w:right w:val="nil"/>
            </w:tcBorders>
          </w:tcPr>
          <w:p w14:paraId="434272F6"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7411836"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474ACF72"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1C051D9C"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tcPr>
          <w:p w14:paraId="0B4DB14F"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 xml:space="preserve">Procurement </w:t>
            </w:r>
            <w:r w:rsidRPr="00DA69C8">
              <w:rPr>
                <w:rFonts w:eastAsia="Times New Roman"/>
                <w:color w:val="000000"/>
                <w:spacing w:val="0"/>
                <w:w w:val="100"/>
                <w:kern w:val="0"/>
                <w:sz w:val="17"/>
                <w:szCs w:val="17"/>
                <w:lang w:eastAsia="zh-CN"/>
              </w:rPr>
              <w:t>Assistant</w:t>
            </w:r>
          </w:p>
        </w:tc>
        <w:tc>
          <w:tcPr>
            <w:tcW w:w="641" w:type="pct"/>
            <w:tcBorders>
              <w:top w:val="nil"/>
              <w:left w:val="nil"/>
              <w:bottom w:val="nil"/>
              <w:right w:val="nil"/>
            </w:tcBorders>
          </w:tcPr>
          <w:p w14:paraId="3E97C9B0"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021424C"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07C7AE31" w14:textId="77777777" w:rsidTr="001727F8">
        <w:trPr>
          <w:trHeight w:val="260"/>
        </w:trPr>
        <w:tc>
          <w:tcPr>
            <w:tcW w:w="1016" w:type="pct"/>
            <w:tcBorders>
              <w:top w:val="single" w:sz="4" w:space="0" w:color="auto"/>
              <w:left w:val="nil"/>
              <w:bottom w:val="single" w:sz="4" w:space="0" w:color="auto"/>
              <w:right w:val="nil"/>
            </w:tcBorders>
            <w:vAlign w:val="center"/>
            <w:hideMark/>
          </w:tcPr>
          <w:p w14:paraId="53AE32FB"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5CE6A704"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17A22A82"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11</w:t>
            </w:r>
          </w:p>
        </w:tc>
        <w:tc>
          <w:tcPr>
            <w:tcW w:w="366" w:type="pct"/>
            <w:tcBorders>
              <w:top w:val="single" w:sz="4" w:space="0" w:color="auto"/>
              <w:left w:val="nil"/>
              <w:bottom w:val="single" w:sz="4" w:space="0" w:color="auto"/>
              <w:right w:val="nil"/>
            </w:tcBorders>
            <w:vAlign w:val="center"/>
            <w:hideMark/>
          </w:tcPr>
          <w:p w14:paraId="43457FD7"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5C4620F0"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096A7C1F"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55285813"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07AFD8CB" w14:textId="77777777" w:rsidTr="001727F8">
        <w:trPr>
          <w:trHeight w:val="250"/>
        </w:trPr>
        <w:tc>
          <w:tcPr>
            <w:tcW w:w="3800" w:type="pct"/>
            <w:gridSpan w:val="5"/>
            <w:tcBorders>
              <w:top w:val="nil"/>
              <w:left w:val="nil"/>
              <w:bottom w:val="nil"/>
              <w:right w:val="nil"/>
            </w:tcBorders>
            <w:noWrap/>
            <w:hideMark/>
          </w:tcPr>
          <w:p w14:paraId="127246C0"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Movement Control Section</w:t>
            </w:r>
          </w:p>
        </w:tc>
        <w:tc>
          <w:tcPr>
            <w:tcW w:w="641" w:type="pct"/>
            <w:tcBorders>
              <w:top w:val="nil"/>
              <w:left w:val="nil"/>
              <w:bottom w:val="nil"/>
              <w:right w:val="nil"/>
            </w:tcBorders>
            <w:hideMark/>
          </w:tcPr>
          <w:p w14:paraId="4510E906"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top w:val="nil"/>
              <w:left w:val="nil"/>
              <w:bottom w:val="nil"/>
              <w:right w:val="nil"/>
            </w:tcBorders>
            <w:hideMark/>
          </w:tcPr>
          <w:p w14:paraId="34C86AA4" w14:textId="77777777" w:rsidR="00C30DCA" w:rsidRPr="000B12E8" w:rsidRDefault="00C30DCA" w:rsidP="00BA2E9A">
            <w:pPr>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21F00E9F" w14:textId="77777777" w:rsidTr="001727F8">
        <w:trPr>
          <w:trHeight w:val="250"/>
        </w:trPr>
        <w:tc>
          <w:tcPr>
            <w:tcW w:w="1016" w:type="pct"/>
            <w:tcBorders>
              <w:top w:val="nil"/>
              <w:left w:val="nil"/>
              <w:bottom w:val="nil"/>
              <w:right w:val="nil"/>
            </w:tcBorders>
          </w:tcPr>
          <w:p w14:paraId="001C949B"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637D9BE7"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4D2E374"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96CCF02"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2E4E287D"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Movement Control</w:t>
            </w:r>
          </w:p>
        </w:tc>
        <w:tc>
          <w:tcPr>
            <w:tcW w:w="641" w:type="pct"/>
            <w:tcBorders>
              <w:top w:val="nil"/>
              <w:left w:val="nil"/>
              <w:bottom w:val="nil"/>
              <w:right w:val="nil"/>
            </w:tcBorders>
          </w:tcPr>
          <w:p w14:paraId="0774160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B7EFE57"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DC5A980" w14:textId="77777777" w:rsidTr="001727F8">
        <w:trPr>
          <w:trHeight w:val="250"/>
        </w:trPr>
        <w:tc>
          <w:tcPr>
            <w:tcW w:w="1016" w:type="pct"/>
            <w:tcBorders>
              <w:top w:val="nil"/>
              <w:left w:val="nil"/>
              <w:bottom w:val="nil"/>
              <w:right w:val="nil"/>
            </w:tcBorders>
          </w:tcPr>
          <w:p w14:paraId="116DBA63"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39942C8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047CF23E"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4865D4AB"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059C7B0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Movement Control Officer</w:t>
            </w:r>
          </w:p>
        </w:tc>
        <w:tc>
          <w:tcPr>
            <w:tcW w:w="641" w:type="pct"/>
            <w:tcBorders>
              <w:top w:val="nil"/>
              <w:left w:val="nil"/>
              <w:bottom w:val="nil"/>
              <w:right w:val="nil"/>
            </w:tcBorders>
          </w:tcPr>
          <w:p w14:paraId="5F28FD1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4281EF49"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0440970" w14:textId="77777777" w:rsidTr="001727F8">
        <w:trPr>
          <w:trHeight w:val="250"/>
        </w:trPr>
        <w:tc>
          <w:tcPr>
            <w:tcW w:w="1016" w:type="pct"/>
            <w:tcBorders>
              <w:top w:val="nil"/>
              <w:left w:val="nil"/>
              <w:bottom w:val="nil"/>
              <w:right w:val="nil"/>
            </w:tcBorders>
          </w:tcPr>
          <w:p w14:paraId="73044F24"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075D0866"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717EF5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C44F475"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4C62F3E9"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Inbound Delivery Coordination Officer</w:t>
            </w:r>
          </w:p>
        </w:tc>
        <w:tc>
          <w:tcPr>
            <w:tcW w:w="641" w:type="pct"/>
            <w:tcBorders>
              <w:top w:val="nil"/>
              <w:left w:val="nil"/>
              <w:bottom w:val="nil"/>
              <w:right w:val="nil"/>
            </w:tcBorders>
          </w:tcPr>
          <w:p w14:paraId="0B340F7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741BEDD"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F242218" w14:textId="77777777" w:rsidTr="001727F8">
        <w:trPr>
          <w:trHeight w:val="250"/>
        </w:trPr>
        <w:tc>
          <w:tcPr>
            <w:tcW w:w="1016" w:type="pct"/>
            <w:tcBorders>
              <w:top w:val="nil"/>
              <w:left w:val="nil"/>
              <w:bottom w:val="nil"/>
              <w:right w:val="nil"/>
            </w:tcBorders>
          </w:tcPr>
          <w:p w14:paraId="2D2AEFC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33D297D"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3C6D80D8"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7</w:t>
            </w:r>
          </w:p>
        </w:tc>
        <w:tc>
          <w:tcPr>
            <w:tcW w:w="366" w:type="pct"/>
            <w:tcBorders>
              <w:top w:val="nil"/>
              <w:left w:val="nil"/>
              <w:bottom w:val="nil"/>
              <w:right w:val="nil"/>
            </w:tcBorders>
          </w:tcPr>
          <w:p w14:paraId="4FF4AF8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8FF2F80"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Movement Control Assistant</w:t>
            </w:r>
          </w:p>
        </w:tc>
        <w:tc>
          <w:tcPr>
            <w:tcW w:w="641" w:type="pct"/>
            <w:tcBorders>
              <w:top w:val="nil"/>
              <w:left w:val="nil"/>
              <w:bottom w:val="nil"/>
              <w:right w:val="nil"/>
            </w:tcBorders>
          </w:tcPr>
          <w:p w14:paraId="70CE30B1"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12EE56C"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67C4E3A7" w14:textId="77777777" w:rsidTr="001727F8">
        <w:trPr>
          <w:trHeight w:val="250"/>
        </w:trPr>
        <w:tc>
          <w:tcPr>
            <w:tcW w:w="1016" w:type="pct"/>
            <w:tcBorders>
              <w:top w:val="nil"/>
              <w:left w:val="nil"/>
              <w:bottom w:val="nil"/>
              <w:right w:val="nil"/>
            </w:tcBorders>
          </w:tcPr>
          <w:p w14:paraId="583CE5F5" w14:textId="77777777" w:rsidR="00C30DCA" w:rsidRPr="00B50714" w:rsidRDefault="00C30DCA" w:rsidP="00BA2E9A">
            <w:pPr>
              <w:suppressAutoHyphens w:val="0"/>
              <w:snapToGrid w:val="0"/>
              <w:spacing w:before="40" w:after="40" w:line="20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334ECFEE" w14:textId="77777777" w:rsidR="00C30DCA" w:rsidRPr="00B50714" w:rsidRDefault="00C30DCA" w:rsidP="00F12C41">
            <w:pPr>
              <w:suppressAutoHyphens w:val="0"/>
              <w:snapToGrid w:val="0"/>
              <w:spacing w:before="40" w:after="40"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718BB4D3" w14:textId="77777777" w:rsidR="00C30DCA" w:rsidRPr="00B50714" w:rsidRDefault="00C30DCA" w:rsidP="00F12C41">
            <w:pPr>
              <w:suppressAutoHyphens w:val="0"/>
              <w:snapToGrid w:val="0"/>
              <w:spacing w:before="40" w:after="40"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hideMark/>
          </w:tcPr>
          <w:p w14:paraId="17A4FAEA"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NPO</w:t>
            </w:r>
          </w:p>
        </w:tc>
        <w:tc>
          <w:tcPr>
            <w:tcW w:w="1588" w:type="pct"/>
            <w:tcBorders>
              <w:top w:val="nil"/>
              <w:left w:val="nil"/>
              <w:bottom w:val="nil"/>
              <w:right w:val="nil"/>
            </w:tcBorders>
          </w:tcPr>
          <w:p w14:paraId="2F3AAB0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Movement Control Officer</w:t>
            </w:r>
          </w:p>
        </w:tc>
        <w:tc>
          <w:tcPr>
            <w:tcW w:w="641" w:type="pct"/>
            <w:tcBorders>
              <w:top w:val="nil"/>
              <w:left w:val="nil"/>
              <w:bottom w:val="nil"/>
              <w:right w:val="nil"/>
            </w:tcBorders>
            <w:hideMark/>
          </w:tcPr>
          <w:p w14:paraId="78BF814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65CF9646" w14:textId="77777777" w:rsidR="00C30DCA" w:rsidRPr="00B50714" w:rsidRDefault="00C30DCA" w:rsidP="00F12C41">
            <w:pPr>
              <w:suppressAutoHyphens w:val="0"/>
              <w:snapToGrid w:val="0"/>
              <w:spacing w:before="40" w:after="40" w:line="200" w:lineRule="exact"/>
              <w:ind w:left="72" w:right="43"/>
              <w:rPr>
                <w:rFonts w:eastAsia="Times New Roman"/>
                <w:spacing w:val="0"/>
                <w:w w:val="100"/>
                <w:kern w:val="0"/>
                <w:sz w:val="17"/>
                <w:szCs w:val="17"/>
                <w:lang w:eastAsia="zh-CN"/>
              </w:rPr>
            </w:pPr>
          </w:p>
        </w:tc>
      </w:tr>
      <w:tr w:rsidR="00254683" w:rsidRPr="00B50714" w14:paraId="0A707601" w14:textId="77777777" w:rsidTr="001727F8">
        <w:trPr>
          <w:trHeight w:val="260"/>
        </w:trPr>
        <w:tc>
          <w:tcPr>
            <w:tcW w:w="1016" w:type="pct"/>
            <w:tcBorders>
              <w:top w:val="nil"/>
              <w:left w:val="nil"/>
              <w:bottom w:val="single" w:sz="4" w:space="0" w:color="auto"/>
              <w:right w:val="nil"/>
            </w:tcBorders>
          </w:tcPr>
          <w:p w14:paraId="075E70E9"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single" w:sz="4" w:space="0" w:color="auto"/>
              <w:right w:val="nil"/>
            </w:tcBorders>
          </w:tcPr>
          <w:p w14:paraId="4D1E5C0E"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single" w:sz="4" w:space="0" w:color="auto"/>
              <w:right w:val="nil"/>
            </w:tcBorders>
          </w:tcPr>
          <w:p w14:paraId="20BE74E2"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13</w:t>
            </w:r>
          </w:p>
        </w:tc>
        <w:tc>
          <w:tcPr>
            <w:tcW w:w="366" w:type="pct"/>
            <w:tcBorders>
              <w:top w:val="nil"/>
              <w:left w:val="nil"/>
              <w:bottom w:val="single" w:sz="4" w:space="0" w:color="auto"/>
              <w:right w:val="nil"/>
            </w:tcBorders>
          </w:tcPr>
          <w:p w14:paraId="4596B5E1"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single" w:sz="4" w:space="0" w:color="auto"/>
              <w:right w:val="nil"/>
            </w:tcBorders>
          </w:tcPr>
          <w:p w14:paraId="41CC3FEC"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Movement Control Assistant</w:t>
            </w:r>
          </w:p>
        </w:tc>
        <w:tc>
          <w:tcPr>
            <w:tcW w:w="641" w:type="pct"/>
            <w:tcBorders>
              <w:top w:val="nil"/>
              <w:left w:val="nil"/>
              <w:bottom w:val="single" w:sz="4" w:space="0" w:color="auto"/>
              <w:right w:val="nil"/>
            </w:tcBorders>
          </w:tcPr>
          <w:p w14:paraId="53BD09A4"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single" w:sz="4" w:space="0" w:color="auto"/>
              <w:right w:val="nil"/>
            </w:tcBorders>
          </w:tcPr>
          <w:p w14:paraId="1627A84E"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766026BD" w14:textId="77777777" w:rsidTr="001727F8">
        <w:trPr>
          <w:trHeight w:val="260"/>
        </w:trPr>
        <w:tc>
          <w:tcPr>
            <w:tcW w:w="1016" w:type="pct"/>
            <w:tcBorders>
              <w:top w:val="single" w:sz="4" w:space="0" w:color="auto"/>
              <w:left w:val="nil"/>
              <w:bottom w:val="single" w:sz="4" w:space="0" w:color="auto"/>
              <w:right w:val="nil"/>
            </w:tcBorders>
            <w:vAlign w:val="center"/>
            <w:hideMark/>
          </w:tcPr>
          <w:p w14:paraId="176BCAA6"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hideMark/>
          </w:tcPr>
          <w:p w14:paraId="1D4A0452"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274" w:type="pct"/>
            <w:tcBorders>
              <w:top w:val="single" w:sz="4" w:space="0" w:color="auto"/>
              <w:left w:val="nil"/>
              <w:bottom w:val="single" w:sz="4" w:space="0" w:color="auto"/>
              <w:right w:val="nil"/>
            </w:tcBorders>
            <w:vAlign w:val="center"/>
            <w:hideMark/>
          </w:tcPr>
          <w:p w14:paraId="3B94723D"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25</w:t>
            </w:r>
          </w:p>
        </w:tc>
        <w:tc>
          <w:tcPr>
            <w:tcW w:w="366" w:type="pct"/>
            <w:tcBorders>
              <w:top w:val="single" w:sz="4" w:space="0" w:color="auto"/>
              <w:left w:val="nil"/>
              <w:bottom w:val="single" w:sz="4" w:space="0" w:color="auto"/>
              <w:right w:val="nil"/>
            </w:tcBorders>
            <w:vAlign w:val="center"/>
            <w:hideMark/>
          </w:tcPr>
          <w:p w14:paraId="48EF6DB2"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vAlign w:val="center"/>
            <w:hideMark/>
          </w:tcPr>
          <w:p w14:paraId="24500FD8"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641" w:type="pct"/>
            <w:tcBorders>
              <w:top w:val="single" w:sz="4" w:space="0" w:color="auto"/>
              <w:left w:val="nil"/>
              <w:bottom w:val="single" w:sz="4" w:space="0" w:color="auto"/>
              <w:right w:val="nil"/>
            </w:tcBorders>
            <w:noWrap/>
            <w:vAlign w:val="center"/>
            <w:hideMark/>
          </w:tcPr>
          <w:p w14:paraId="2E7CA491"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c>
          <w:tcPr>
            <w:tcW w:w="559" w:type="pct"/>
            <w:tcBorders>
              <w:top w:val="single" w:sz="4" w:space="0" w:color="auto"/>
              <w:left w:val="nil"/>
              <w:bottom w:val="single" w:sz="4" w:space="0" w:color="auto"/>
              <w:right w:val="nil"/>
            </w:tcBorders>
            <w:vAlign w:val="center"/>
            <w:hideMark/>
          </w:tcPr>
          <w:p w14:paraId="7EC21302"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 </w:t>
            </w:r>
          </w:p>
        </w:tc>
      </w:tr>
      <w:tr w:rsidR="00254683" w:rsidRPr="000B12E8" w14:paraId="21821F28" w14:textId="77777777" w:rsidTr="001727F8">
        <w:trPr>
          <w:trHeight w:val="250"/>
        </w:trPr>
        <w:tc>
          <w:tcPr>
            <w:tcW w:w="3800" w:type="pct"/>
            <w:gridSpan w:val="5"/>
            <w:tcBorders>
              <w:left w:val="nil"/>
              <w:bottom w:val="nil"/>
              <w:right w:val="nil"/>
            </w:tcBorders>
            <w:noWrap/>
            <w:hideMark/>
          </w:tcPr>
          <w:p w14:paraId="61BB19F8" w14:textId="77777777" w:rsidR="00C30DCA" w:rsidRPr="000B12E8" w:rsidRDefault="00C30DCA" w:rsidP="00CA1330">
            <w:pPr>
              <w:keepNext/>
              <w:keepLines/>
              <w:suppressAutoHyphens w:val="0"/>
              <w:snapToGrid w:val="0"/>
              <w:spacing w:before="82" w:after="40" w:line="200" w:lineRule="exact"/>
              <w:rPr>
                <w:rFonts w:eastAsia="Times New Roman"/>
                <w:b/>
                <w:bCs/>
                <w:spacing w:val="0"/>
                <w:w w:val="100"/>
                <w:kern w:val="0"/>
                <w:sz w:val="17"/>
                <w:szCs w:val="17"/>
                <w:lang w:eastAsia="zh-CN"/>
              </w:rPr>
            </w:pPr>
            <w:r w:rsidRPr="00B50714">
              <w:rPr>
                <w:rFonts w:eastAsia="Times New Roman"/>
                <w:b/>
                <w:bCs/>
                <w:spacing w:val="0"/>
                <w:w w:val="100"/>
                <w:kern w:val="0"/>
                <w:sz w:val="17"/>
                <w:szCs w:val="17"/>
                <w:lang w:eastAsia="zh-CN"/>
              </w:rPr>
              <w:t>Centralized Warehouse Section</w:t>
            </w:r>
          </w:p>
        </w:tc>
        <w:tc>
          <w:tcPr>
            <w:tcW w:w="641" w:type="pct"/>
            <w:tcBorders>
              <w:left w:val="nil"/>
              <w:bottom w:val="nil"/>
              <w:right w:val="nil"/>
            </w:tcBorders>
            <w:hideMark/>
          </w:tcPr>
          <w:p w14:paraId="61E01BEE" w14:textId="77777777" w:rsidR="00C30DCA" w:rsidRPr="000B12E8" w:rsidRDefault="00C30DCA" w:rsidP="00CA1330">
            <w:pPr>
              <w:keepNext/>
              <w:keepLines/>
              <w:suppressAutoHyphens w:val="0"/>
              <w:snapToGrid w:val="0"/>
              <w:spacing w:before="82" w:after="40" w:line="200" w:lineRule="exact"/>
              <w:rPr>
                <w:rFonts w:eastAsia="Times New Roman"/>
                <w:b/>
                <w:bCs/>
                <w:spacing w:val="0"/>
                <w:w w:val="100"/>
                <w:kern w:val="0"/>
                <w:sz w:val="17"/>
                <w:szCs w:val="17"/>
                <w:lang w:eastAsia="zh-CN"/>
              </w:rPr>
            </w:pPr>
          </w:p>
        </w:tc>
        <w:tc>
          <w:tcPr>
            <w:tcW w:w="559" w:type="pct"/>
            <w:tcBorders>
              <w:left w:val="nil"/>
              <w:bottom w:val="nil"/>
              <w:right w:val="nil"/>
            </w:tcBorders>
            <w:hideMark/>
          </w:tcPr>
          <w:p w14:paraId="6D9C5552" w14:textId="77777777" w:rsidR="00C30DCA" w:rsidRPr="000B12E8" w:rsidRDefault="00C30DCA" w:rsidP="00CA1330">
            <w:pPr>
              <w:keepNext/>
              <w:keepLines/>
              <w:suppressAutoHyphens w:val="0"/>
              <w:snapToGrid w:val="0"/>
              <w:spacing w:before="82" w:after="40" w:line="200" w:lineRule="exact"/>
              <w:rPr>
                <w:rFonts w:eastAsia="Times New Roman"/>
                <w:b/>
                <w:bCs/>
                <w:spacing w:val="0"/>
                <w:w w:val="100"/>
                <w:kern w:val="0"/>
                <w:sz w:val="17"/>
                <w:szCs w:val="17"/>
                <w:lang w:eastAsia="zh-CN"/>
              </w:rPr>
            </w:pPr>
          </w:p>
        </w:tc>
      </w:tr>
      <w:tr w:rsidR="00254683" w:rsidRPr="00B50714" w14:paraId="40150154" w14:textId="77777777" w:rsidTr="001727F8">
        <w:trPr>
          <w:trHeight w:val="250"/>
        </w:trPr>
        <w:tc>
          <w:tcPr>
            <w:tcW w:w="1016" w:type="pct"/>
            <w:tcBorders>
              <w:top w:val="nil"/>
              <w:left w:val="nil"/>
              <w:bottom w:val="nil"/>
              <w:right w:val="nil"/>
            </w:tcBorders>
          </w:tcPr>
          <w:p w14:paraId="17F1F875" w14:textId="77777777" w:rsidR="00C30DCA" w:rsidRPr="00B50714" w:rsidRDefault="00C30DCA" w:rsidP="00F12C41">
            <w:pPr>
              <w:keepNext/>
              <w:keepLines/>
              <w:suppressAutoHyphens w:val="0"/>
              <w:snapToGrid w:val="0"/>
              <w:spacing w:before="40" w:after="40" w:line="210" w:lineRule="exact"/>
              <w:rPr>
                <w:rFonts w:eastAsia="Times New Roman"/>
                <w:spacing w:val="0"/>
                <w:w w:val="100"/>
                <w:kern w:val="0"/>
                <w:sz w:val="17"/>
                <w:szCs w:val="17"/>
                <w:lang w:eastAsia="zh-CN"/>
              </w:rPr>
            </w:pPr>
            <w:r w:rsidRPr="00B50714">
              <w:rPr>
                <w:rFonts w:eastAsia="Times New Roman"/>
                <w:spacing w:val="0"/>
                <w:w w:val="100"/>
                <w:kern w:val="0"/>
                <w:sz w:val="17"/>
                <w:szCs w:val="17"/>
                <w:lang w:eastAsia="zh-CN"/>
              </w:rPr>
              <w:t>Posts</w:t>
            </w:r>
          </w:p>
        </w:tc>
        <w:tc>
          <w:tcPr>
            <w:tcW w:w="556" w:type="pct"/>
            <w:tcBorders>
              <w:top w:val="nil"/>
              <w:left w:val="nil"/>
              <w:bottom w:val="nil"/>
              <w:right w:val="nil"/>
            </w:tcBorders>
          </w:tcPr>
          <w:p w14:paraId="38D55973" w14:textId="77777777" w:rsidR="00C30DCA" w:rsidRPr="00B50714" w:rsidRDefault="00C30DCA" w:rsidP="00F12C41">
            <w:pPr>
              <w:keepNext/>
              <w:keepLines/>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6BD56C6A" w14:textId="77777777" w:rsidR="00C30DCA" w:rsidRPr="00B50714" w:rsidRDefault="00C30DCA" w:rsidP="00F12C41">
            <w:pPr>
              <w:keepNext/>
              <w:keepLines/>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75ACFDF7" w14:textId="77777777" w:rsidR="00C30DCA" w:rsidRPr="00E609BF" w:rsidRDefault="00C30DCA" w:rsidP="00F12C41">
            <w:pPr>
              <w:keepNext/>
              <w:keepLines/>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P-5</w:t>
            </w:r>
          </w:p>
        </w:tc>
        <w:tc>
          <w:tcPr>
            <w:tcW w:w="1588" w:type="pct"/>
            <w:tcBorders>
              <w:top w:val="nil"/>
              <w:left w:val="nil"/>
              <w:bottom w:val="nil"/>
              <w:right w:val="nil"/>
            </w:tcBorders>
          </w:tcPr>
          <w:p w14:paraId="0897D67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Section, Centralized Warehouse</w:t>
            </w:r>
          </w:p>
        </w:tc>
        <w:tc>
          <w:tcPr>
            <w:tcW w:w="641" w:type="pct"/>
            <w:tcBorders>
              <w:top w:val="nil"/>
              <w:left w:val="nil"/>
              <w:bottom w:val="nil"/>
              <w:right w:val="nil"/>
            </w:tcBorders>
          </w:tcPr>
          <w:p w14:paraId="440B055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75D9D032" w14:textId="77777777" w:rsidR="00C30DCA" w:rsidRPr="00B50714" w:rsidRDefault="00C30DCA" w:rsidP="00F12C41">
            <w:pPr>
              <w:keepNext/>
              <w:keepLines/>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156EA161" w14:textId="77777777" w:rsidTr="001727F8">
        <w:trPr>
          <w:trHeight w:val="250"/>
        </w:trPr>
        <w:tc>
          <w:tcPr>
            <w:tcW w:w="1016" w:type="pct"/>
            <w:tcBorders>
              <w:top w:val="nil"/>
              <w:left w:val="nil"/>
              <w:bottom w:val="nil"/>
              <w:right w:val="nil"/>
            </w:tcBorders>
          </w:tcPr>
          <w:p w14:paraId="00E0D467"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C412193"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9B1DA0B"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706D4E7"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P-4</w:t>
            </w:r>
          </w:p>
        </w:tc>
        <w:tc>
          <w:tcPr>
            <w:tcW w:w="1588" w:type="pct"/>
            <w:tcBorders>
              <w:top w:val="nil"/>
              <w:left w:val="nil"/>
              <w:bottom w:val="nil"/>
              <w:right w:val="nil"/>
            </w:tcBorders>
          </w:tcPr>
          <w:p w14:paraId="1C2273F8" w14:textId="16973274"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Chief of Unit</w:t>
            </w:r>
            <w:r w:rsidR="00EE47AE">
              <w:rPr>
                <w:rFonts w:eastAsia="Times New Roman"/>
                <w:spacing w:val="0"/>
                <w:w w:val="100"/>
                <w:kern w:val="0"/>
                <w:sz w:val="17"/>
                <w:szCs w:val="17"/>
                <w:lang w:eastAsia="zh-CN"/>
              </w:rPr>
              <w:t>, Centralized Warehouse</w:t>
            </w:r>
          </w:p>
        </w:tc>
        <w:tc>
          <w:tcPr>
            <w:tcW w:w="641" w:type="pct"/>
            <w:tcBorders>
              <w:top w:val="nil"/>
              <w:left w:val="nil"/>
              <w:bottom w:val="nil"/>
              <w:right w:val="nil"/>
            </w:tcBorders>
          </w:tcPr>
          <w:p w14:paraId="70C7A098"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568ED91"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2F27D931" w14:textId="77777777" w:rsidTr="001727F8">
        <w:trPr>
          <w:trHeight w:val="250"/>
        </w:trPr>
        <w:tc>
          <w:tcPr>
            <w:tcW w:w="1016" w:type="pct"/>
            <w:tcBorders>
              <w:top w:val="nil"/>
              <w:left w:val="nil"/>
              <w:bottom w:val="nil"/>
              <w:right w:val="nil"/>
            </w:tcBorders>
          </w:tcPr>
          <w:p w14:paraId="5031C793"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0C23B3B"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666FE54"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4837C9B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1F41315E"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Officer</w:t>
            </w:r>
          </w:p>
        </w:tc>
        <w:tc>
          <w:tcPr>
            <w:tcW w:w="641" w:type="pct"/>
            <w:tcBorders>
              <w:top w:val="nil"/>
              <w:left w:val="nil"/>
              <w:bottom w:val="nil"/>
              <w:right w:val="nil"/>
            </w:tcBorders>
          </w:tcPr>
          <w:p w14:paraId="230FA11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29A4B7B1"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49169F52" w14:textId="77777777" w:rsidTr="001727F8">
        <w:trPr>
          <w:trHeight w:val="250"/>
        </w:trPr>
        <w:tc>
          <w:tcPr>
            <w:tcW w:w="1016" w:type="pct"/>
            <w:tcBorders>
              <w:top w:val="nil"/>
              <w:left w:val="nil"/>
              <w:bottom w:val="nil"/>
              <w:right w:val="nil"/>
            </w:tcBorders>
          </w:tcPr>
          <w:p w14:paraId="26C4091D"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499E6EFB"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5E147E08"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5333D37E"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P-3</w:t>
            </w:r>
          </w:p>
        </w:tc>
        <w:tc>
          <w:tcPr>
            <w:tcW w:w="1588" w:type="pct"/>
            <w:tcBorders>
              <w:top w:val="nil"/>
              <w:left w:val="nil"/>
              <w:bottom w:val="nil"/>
              <w:right w:val="nil"/>
            </w:tcBorders>
          </w:tcPr>
          <w:p w14:paraId="064579C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Receiving and Inspection Officer</w:t>
            </w:r>
          </w:p>
        </w:tc>
        <w:tc>
          <w:tcPr>
            <w:tcW w:w="641" w:type="pct"/>
            <w:tcBorders>
              <w:top w:val="nil"/>
              <w:left w:val="nil"/>
              <w:bottom w:val="nil"/>
              <w:right w:val="nil"/>
            </w:tcBorders>
          </w:tcPr>
          <w:p w14:paraId="325D2AB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3B3DB35C"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6E445213" w14:textId="77777777" w:rsidTr="001727F8">
        <w:trPr>
          <w:trHeight w:val="250"/>
        </w:trPr>
        <w:tc>
          <w:tcPr>
            <w:tcW w:w="1016" w:type="pct"/>
            <w:tcBorders>
              <w:top w:val="nil"/>
              <w:left w:val="nil"/>
              <w:bottom w:val="nil"/>
              <w:right w:val="nil"/>
            </w:tcBorders>
          </w:tcPr>
          <w:p w14:paraId="03EAF0E6"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67284E71"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1056294F"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3</w:t>
            </w:r>
          </w:p>
        </w:tc>
        <w:tc>
          <w:tcPr>
            <w:tcW w:w="366" w:type="pct"/>
            <w:tcBorders>
              <w:top w:val="nil"/>
              <w:left w:val="nil"/>
              <w:bottom w:val="nil"/>
              <w:right w:val="nil"/>
            </w:tcBorders>
          </w:tcPr>
          <w:p w14:paraId="547B7086"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1E98A0B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Assistant</w:t>
            </w:r>
          </w:p>
        </w:tc>
        <w:tc>
          <w:tcPr>
            <w:tcW w:w="641" w:type="pct"/>
            <w:tcBorders>
              <w:top w:val="nil"/>
              <w:left w:val="nil"/>
              <w:bottom w:val="nil"/>
              <w:right w:val="nil"/>
            </w:tcBorders>
          </w:tcPr>
          <w:p w14:paraId="6059823C"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4E63320"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018C8089" w14:textId="77777777" w:rsidTr="001727F8">
        <w:trPr>
          <w:trHeight w:val="250"/>
        </w:trPr>
        <w:tc>
          <w:tcPr>
            <w:tcW w:w="1016" w:type="pct"/>
            <w:tcBorders>
              <w:top w:val="nil"/>
              <w:left w:val="nil"/>
              <w:bottom w:val="nil"/>
              <w:right w:val="nil"/>
            </w:tcBorders>
          </w:tcPr>
          <w:p w14:paraId="4E0DA1FB"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C0BF66B"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71F957B6"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05A6D03D"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6B8F760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Assistant</w:t>
            </w:r>
          </w:p>
        </w:tc>
        <w:tc>
          <w:tcPr>
            <w:tcW w:w="641" w:type="pct"/>
            <w:tcBorders>
              <w:top w:val="nil"/>
              <w:left w:val="nil"/>
              <w:bottom w:val="nil"/>
              <w:right w:val="nil"/>
            </w:tcBorders>
          </w:tcPr>
          <w:p w14:paraId="79AF910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F5CAE03"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47E30FB4" w14:textId="77777777" w:rsidTr="001727F8">
        <w:trPr>
          <w:trHeight w:val="250"/>
        </w:trPr>
        <w:tc>
          <w:tcPr>
            <w:tcW w:w="1016" w:type="pct"/>
            <w:tcBorders>
              <w:top w:val="nil"/>
              <w:left w:val="nil"/>
              <w:bottom w:val="nil"/>
              <w:right w:val="nil"/>
            </w:tcBorders>
          </w:tcPr>
          <w:p w14:paraId="062BBA46"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5695D33D"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4CD5BF42"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3F171760"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73E893E4"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Receiving and Inspection Assistant</w:t>
            </w:r>
          </w:p>
        </w:tc>
        <w:tc>
          <w:tcPr>
            <w:tcW w:w="641" w:type="pct"/>
            <w:tcBorders>
              <w:top w:val="nil"/>
              <w:left w:val="nil"/>
              <w:bottom w:val="nil"/>
              <w:right w:val="nil"/>
            </w:tcBorders>
          </w:tcPr>
          <w:p w14:paraId="3C7E7FC0"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BF7AE35"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04D5BF19" w14:textId="77777777" w:rsidTr="001727F8">
        <w:trPr>
          <w:trHeight w:val="250"/>
        </w:trPr>
        <w:tc>
          <w:tcPr>
            <w:tcW w:w="1016" w:type="pct"/>
            <w:tcBorders>
              <w:top w:val="nil"/>
              <w:left w:val="nil"/>
              <w:bottom w:val="nil"/>
              <w:right w:val="nil"/>
            </w:tcBorders>
          </w:tcPr>
          <w:p w14:paraId="6CDE4E2B"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2769C966"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International</w:t>
            </w:r>
          </w:p>
        </w:tc>
        <w:tc>
          <w:tcPr>
            <w:tcW w:w="274" w:type="pct"/>
            <w:tcBorders>
              <w:top w:val="nil"/>
              <w:left w:val="nil"/>
              <w:bottom w:val="nil"/>
              <w:right w:val="nil"/>
            </w:tcBorders>
          </w:tcPr>
          <w:p w14:paraId="2060189C"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1</w:t>
            </w:r>
          </w:p>
        </w:tc>
        <w:tc>
          <w:tcPr>
            <w:tcW w:w="366" w:type="pct"/>
            <w:tcBorders>
              <w:top w:val="nil"/>
              <w:left w:val="nil"/>
              <w:bottom w:val="nil"/>
              <w:right w:val="nil"/>
            </w:tcBorders>
          </w:tcPr>
          <w:p w14:paraId="219CE83F"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FS</w:t>
            </w:r>
          </w:p>
        </w:tc>
        <w:tc>
          <w:tcPr>
            <w:tcW w:w="1588" w:type="pct"/>
            <w:tcBorders>
              <w:top w:val="nil"/>
              <w:left w:val="nil"/>
              <w:bottom w:val="nil"/>
              <w:right w:val="nil"/>
            </w:tcBorders>
          </w:tcPr>
          <w:p w14:paraId="1B868EFB"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Disposal Assistant</w:t>
            </w:r>
          </w:p>
        </w:tc>
        <w:tc>
          <w:tcPr>
            <w:tcW w:w="641" w:type="pct"/>
            <w:tcBorders>
              <w:top w:val="nil"/>
              <w:left w:val="nil"/>
              <w:bottom w:val="nil"/>
              <w:right w:val="nil"/>
            </w:tcBorders>
          </w:tcPr>
          <w:p w14:paraId="142801B6"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DD66461"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1254ABBE" w14:textId="77777777" w:rsidTr="001727F8">
        <w:trPr>
          <w:trHeight w:val="250"/>
        </w:trPr>
        <w:tc>
          <w:tcPr>
            <w:tcW w:w="1016" w:type="pct"/>
            <w:tcBorders>
              <w:top w:val="nil"/>
              <w:left w:val="nil"/>
              <w:bottom w:val="nil"/>
              <w:right w:val="nil"/>
            </w:tcBorders>
          </w:tcPr>
          <w:p w14:paraId="1710DE1A"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D2551E0"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BC2F4B0"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8</w:t>
            </w:r>
          </w:p>
        </w:tc>
        <w:tc>
          <w:tcPr>
            <w:tcW w:w="366" w:type="pct"/>
            <w:tcBorders>
              <w:top w:val="nil"/>
              <w:left w:val="nil"/>
              <w:bottom w:val="nil"/>
              <w:right w:val="nil"/>
            </w:tcBorders>
          </w:tcPr>
          <w:p w14:paraId="2131D696"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1001F962"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Logistics Assistant</w:t>
            </w:r>
          </w:p>
        </w:tc>
        <w:tc>
          <w:tcPr>
            <w:tcW w:w="641" w:type="pct"/>
            <w:tcBorders>
              <w:top w:val="nil"/>
              <w:left w:val="nil"/>
              <w:bottom w:val="nil"/>
              <w:right w:val="nil"/>
            </w:tcBorders>
          </w:tcPr>
          <w:p w14:paraId="36C8E39E"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53D0F505"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036F45C5" w14:textId="77777777" w:rsidTr="001727F8">
        <w:trPr>
          <w:trHeight w:val="250"/>
        </w:trPr>
        <w:tc>
          <w:tcPr>
            <w:tcW w:w="1016" w:type="pct"/>
            <w:tcBorders>
              <w:top w:val="nil"/>
              <w:left w:val="nil"/>
              <w:bottom w:val="nil"/>
              <w:right w:val="nil"/>
            </w:tcBorders>
          </w:tcPr>
          <w:p w14:paraId="554D5337"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127E51DB"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1316EF1D"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71DFF9FB"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8861935"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Property Management Assistant</w:t>
            </w:r>
          </w:p>
        </w:tc>
        <w:tc>
          <w:tcPr>
            <w:tcW w:w="641" w:type="pct"/>
            <w:tcBorders>
              <w:top w:val="nil"/>
              <w:left w:val="nil"/>
              <w:bottom w:val="nil"/>
              <w:right w:val="nil"/>
            </w:tcBorders>
          </w:tcPr>
          <w:p w14:paraId="0B81C605"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0C967766"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4911FEB1" w14:textId="77777777" w:rsidTr="001727F8">
        <w:trPr>
          <w:trHeight w:val="250"/>
        </w:trPr>
        <w:tc>
          <w:tcPr>
            <w:tcW w:w="1016" w:type="pct"/>
            <w:tcBorders>
              <w:top w:val="nil"/>
              <w:left w:val="nil"/>
              <w:bottom w:val="nil"/>
              <w:right w:val="nil"/>
            </w:tcBorders>
          </w:tcPr>
          <w:p w14:paraId="5ED45581" w14:textId="77777777" w:rsidR="00C30DCA" w:rsidRPr="00B50714" w:rsidRDefault="00C30DCA" w:rsidP="00F12C41">
            <w:pPr>
              <w:suppressAutoHyphens w:val="0"/>
              <w:snapToGrid w:val="0"/>
              <w:spacing w:before="40" w:after="40" w:line="210" w:lineRule="exact"/>
              <w:rPr>
                <w:rFonts w:eastAsia="Times New Roman"/>
                <w:spacing w:val="0"/>
                <w:w w:val="100"/>
                <w:kern w:val="0"/>
                <w:sz w:val="17"/>
                <w:szCs w:val="17"/>
                <w:lang w:eastAsia="zh-CN"/>
              </w:rPr>
            </w:pPr>
          </w:p>
        </w:tc>
        <w:tc>
          <w:tcPr>
            <w:tcW w:w="556" w:type="pct"/>
            <w:tcBorders>
              <w:top w:val="nil"/>
              <w:left w:val="nil"/>
              <w:bottom w:val="nil"/>
              <w:right w:val="nil"/>
            </w:tcBorders>
            <w:hideMark/>
          </w:tcPr>
          <w:p w14:paraId="12E125E2" w14:textId="77777777" w:rsidR="00C30DCA" w:rsidRPr="00B50714" w:rsidRDefault="00C30DCA" w:rsidP="00F12C41">
            <w:pPr>
              <w:suppressAutoHyphens w:val="0"/>
              <w:snapToGrid w:val="0"/>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 xml:space="preserve">National </w:t>
            </w:r>
          </w:p>
        </w:tc>
        <w:tc>
          <w:tcPr>
            <w:tcW w:w="274" w:type="pct"/>
            <w:tcBorders>
              <w:top w:val="nil"/>
              <w:left w:val="nil"/>
              <w:bottom w:val="nil"/>
              <w:right w:val="nil"/>
            </w:tcBorders>
            <w:hideMark/>
          </w:tcPr>
          <w:p w14:paraId="627717C8" w14:textId="77777777" w:rsidR="00C30DCA" w:rsidRPr="00B50714" w:rsidRDefault="00C30DCA" w:rsidP="00F12C41">
            <w:pPr>
              <w:suppressAutoHyphens w:val="0"/>
              <w:snapToGrid w:val="0"/>
              <w:spacing w:before="40" w:after="40" w:line="21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4</w:t>
            </w:r>
          </w:p>
        </w:tc>
        <w:tc>
          <w:tcPr>
            <w:tcW w:w="366" w:type="pct"/>
            <w:tcBorders>
              <w:top w:val="nil"/>
              <w:left w:val="nil"/>
              <w:bottom w:val="nil"/>
              <w:right w:val="nil"/>
            </w:tcBorders>
            <w:hideMark/>
          </w:tcPr>
          <w:p w14:paraId="0DD834D7" w14:textId="77777777" w:rsidR="00C30DCA" w:rsidRPr="00E609BF" w:rsidRDefault="00C30DCA" w:rsidP="00F12C41">
            <w:pPr>
              <w:spacing w:before="40" w:after="40" w:line="210" w:lineRule="exact"/>
              <w:ind w:left="72" w:right="40"/>
              <w:rPr>
                <w:rFonts w:asciiTheme="majorBidi" w:hAnsiTheme="majorBidi" w:cstheme="majorBidi"/>
                <w:sz w:val="17"/>
                <w:szCs w:val="17"/>
              </w:rPr>
            </w:pPr>
            <w:r w:rsidRPr="00E609BF">
              <w:rPr>
                <w:rFonts w:asciiTheme="majorBidi" w:hAnsiTheme="majorBidi" w:cstheme="majorBidi"/>
                <w:sz w:val="17"/>
                <w:szCs w:val="17"/>
              </w:rPr>
              <w:t>NGS</w:t>
            </w:r>
          </w:p>
        </w:tc>
        <w:tc>
          <w:tcPr>
            <w:tcW w:w="1588" w:type="pct"/>
            <w:tcBorders>
              <w:top w:val="nil"/>
              <w:left w:val="nil"/>
              <w:bottom w:val="nil"/>
              <w:right w:val="nil"/>
            </w:tcBorders>
          </w:tcPr>
          <w:p w14:paraId="3A6FE623" w14:textId="77777777" w:rsidR="00C30DCA" w:rsidRPr="00B50714" w:rsidRDefault="00C30DCA" w:rsidP="00F12C41">
            <w:pPr>
              <w:keepNext/>
              <w:keepLines/>
              <w:spacing w:before="40" w:after="40" w:line="21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Receiving and Inspection Assistant</w:t>
            </w:r>
          </w:p>
        </w:tc>
        <w:tc>
          <w:tcPr>
            <w:tcW w:w="641" w:type="pct"/>
            <w:tcBorders>
              <w:top w:val="nil"/>
              <w:left w:val="nil"/>
              <w:bottom w:val="nil"/>
              <w:right w:val="nil"/>
            </w:tcBorders>
            <w:hideMark/>
          </w:tcPr>
          <w:p w14:paraId="71DC91DF" w14:textId="77777777" w:rsidR="00C30DCA" w:rsidRPr="00D05544" w:rsidRDefault="00C30DCA" w:rsidP="00F12C41">
            <w:pPr>
              <w:keepNext/>
              <w:keepLines/>
              <w:spacing w:before="40" w:after="40" w:line="210" w:lineRule="exact"/>
              <w:ind w:left="72" w:right="40"/>
              <w:rPr>
                <w:sz w:val="17"/>
                <w:szCs w:val="17"/>
              </w:rPr>
            </w:pPr>
            <w:r w:rsidRPr="00D05544">
              <w:rPr>
                <w:sz w:val="17"/>
                <w:szCs w:val="17"/>
              </w:rPr>
              <w:t>Establishment</w:t>
            </w:r>
          </w:p>
        </w:tc>
        <w:tc>
          <w:tcPr>
            <w:tcW w:w="559" w:type="pct"/>
            <w:tcBorders>
              <w:top w:val="nil"/>
              <w:left w:val="nil"/>
              <w:bottom w:val="nil"/>
              <w:right w:val="nil"/>
            </w:tcBorders>
            <w:hideMark/>
          </w:tcPr>
          <w:p w14:paraId="35D50AF4" w14:textId="77777777" w:rsidR="00C30DCA" w:rsidRPr="00B50714" w:rsidRDefault="00C30DCA" w:rsidP="00F12C41">
            <w:pPr>
              <w:suppressAutoHyphens w:val="0"/>
              <w:snapToGrid w:val="0"/>
              <w:spacing w:before="40" w:after="40" w:line="210" w:lineRule="exact"/>
              <w:ind w:left="72" w:right="43"/>
              <w:rPr>
                <w:rFonts w:eastAsia="Times New Roman"/>
                <w:spacing w:val="0"/>
                <w:w w:val="100"/>
                <w:kern w:val="0"/>
                <w:sz w:val="17"/>
                <w:szCs w:val="17"/>
                <w:lang w:eastAsia="zh-CN"/>
              </w:rPr>
            </w:pPr>
          </w:p>
        </w:tc>
      </w:tr>
      <w:tr w:rsidR="00254683" w:rsidRPr="00B50714" w14:paraId="55ED1ADA" w14:textId="77777777" w:rsidTr="001727F8">
        <w:trPr>
          <w:trHeight w:val="260"/>
        </w:trPr>
        <w:tc>
          <w:tcPr>
            <w:tcW w:w="1016" w:type="pct"/>
            <w:tcBorders>
              <w:top w:val="nil"/>
              <w:left w:val="nil"/>
              <w:bottom w:val="nil"/>
              <w:right w:val="nil"/>
            </w:tcBorders>
          </w:tcPr>
          <w:p w14:paraId="5264B427" w14:textId="77777777" w:rsidR="00C30DCA" w:rsidRPr="00B50714" w:rsidRDefault="00C30DCA" w:rsidP="00BA2E9A">
            <w:pPr>
              <w:suppressAutoHyphens w:val="0"/>
              <w:snapToGrid w:val="0"/>
              <w:spacing w:before="40" w:after="82" w:line="200" w:lineRule="exact"/>
              <w:rPr>
                <w:rFonts w:eastAsia="Times New Roman"/>
                <w:spacing w:val="0"/>
                <w:w w:val="100"/>
                <w:kern w:val="0"/>
                <w:sz w:val="17"/>
                <w:szCs w:val="17"/>
                <w:lang w:eastAsia="zh-CN"/>
              </w:rPr>
            </w:pPr>
          </w:p>
        </w:tc>
        <w:tc>
          <w:tcPr>
            <w:tcW w:w="556" w:type="pct"/>
            <w:tcBorders>
              <w:top w:val="nil"/>
              <w:left w:val="nil"/>
              <w:bottom w:val="nil"/>
              <w:right w:val="nil"/>
            </w:tcBorders>
          </w:tcPr>
          <w:p w14:paraId="7C600C90" w14:textId="77777777" w:rsidR="00C30DCA" w:rsidRPr="00B50714" w:rsidRDefault="00C30DCA" w:rsidP="00F12C41">
            <w:pPr>
              <w:suppressAutoHyphens w:val="0"/>
              <w:snapToGrid w:val="0"/>
              <w:spacing w:before="40" w:after="82" w:line="200" w:lineRule="exact"/>
              <w:ind w:left="72"/>
              <w:rPr>
                <w:rFonts w:eastAsia="Times New Roman"/>
                <w:spacing w:val="0"/>
                <w:w w:val="100"/>
                <w:kern w:val="0"/>
                <w:sz w:val="17"/>
                <w:szCs w:val="17"/>
                <w:lang w:eastAsia="zh-CN"/>
              </w:rPr>
            </w:pPr>
            <w:r w:rsidRPr="00B50714">
              <w:rPr>
                <w:rFonts w:eastAsia="Times New Roman"/>
                <w:spacing w:val="0"/>
                <w:w w:val="100"/>
                <w:kern w:val="0"/>
                <w:sz w:val="17"/>
                <w:szCs w:val="17"/>
                <w:lang w:eastAsia="zh-CN"/>
              </w:rPr>
              <w:t>National</w:t>
            </w:r>
          </w:p>
        </w:tc>
        <w:tc>
          <w:tcPr>
            <w:tcW w:w="274" w:type="pct"/>
            <w:tcBorders>
              <w:top w:val="nil"/>
              <w:left w:val="nil"/>
              <w:bottom w:val="nil"/>
              <w:right w:val="nil"/>
            </w:tcBorders>
          </w:tcPr>
          <w:p w14:paraId="0BCEECB2" w14:textId="77777777" w:rsidR="00C30DCA" w:rsidRPr="00B50714" w:rsidRDefault="00C30DCA" w:rsidP="00F12C41">
            <w:pPr>
              <w:suppressAutoHyphens w:val="0"/>
              <w:snapToGrid w:val="0"/>
              <w:spacing w:before="40" w:after="82" w:line="200" w:lineRule="exact"/>
              <w:ind w:left="72" w:right="43"/>
              <w:jc w:val="right"/>
              <w:rPr>
                <w:rFonts w:eastAsia="Times New Roman"/>
                <w:spacing w:val="0"/>
                <w:w w:val="100"/>
                <w:kern w:val="0"/>
                <w:sz w:val="17"/>
                <w:szCs w:val="17"/>
                <w:lang w:eastAsia="zh-CN"/>
              </w:rPr>
            </w:pPr>
            <w:r w:rsidRPr="00B50714">
              <w:rPr>
                <w:rFonts w:eastAsia="Times New Roman"/>
                <w:spacing w:val="0"/>
                <w:w w:val="100"/>
                <w:kern w:val="0"/>
                <w:sz w:val="17"/>
                <w:szCs w:val="17"/>
                <w:lang w:eastAsia="zh-CN"/>
              </w:rPr>
              <w:t>2</w:t>
            </w:r>
          </w:p>
        </w:tc>
        <w:tc>
          <w:tcPr>
            <w:tcW w:w="366" w:type="pct"/>
            <w:tcBorders>
              <w:top w:val="nil"/>
              <w:left w:val="nil"/>
              <w:bottom w:val="nil"/>
              <w:right w:val="nil"/>
            </w:tcBorders>
          </w:tcPr>
          <w:p w14:paraId="1C5B3039"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r w:rsidRPr="00B50714">
              <w:rPr>
                <w:rFonts w:eastAsia="Times New Roman"/>
                <w:spacing w:val="0"/>
                <w:w w:val="100"/>
                <w:kern w:val="0"/>
                <w:sz w:val="17"/>
                <w:szCs w:val="17"/>
                <w:lang w:eastAsia="zh-CN"/>
              </w:rPr>
              <w:t>NGS</w:t>
            </w:r>
          </w:p>
        </w:tc>
        <w:tc>
          <w:tcPr>
            <w:tcW w:w="1588" w:type="pct"/>
            <w:tcBorders>
              <w:top w:val="nil"/>
              <w:left w:val="nil"/>
              <w:bottom w:val="nil"/>
              <w:right w:val="nil"/>
            </w:tcBorders>
            <w:vAlign w:val="bottom"/>
          </w:tcPr>
          <w:p w14:paraId="7155C017" w14:textId="77777777" w:rsidR="00C30DCA" w:rsidRPr="00B50714" w:rsidRDefault="00C30DCA" w:rsidP="00F12C41">
            <w:pPr>
              <w:suppressAutoHyphens w:val="0"/>
              <w:snapToGrid w:val="0"/>
              <w:spacing w:before="40" w:after="82" w:line="200" w:lineRule="exact"/>
              <w:ind w:left="72"/>
              <w:rPr>
                <w:rFonts w:eastAsia="Times New Roman"/>
                <w:color w:val="000000"/>
                <w:spacing w:val="0"/>
                <w:w w:val="100"/>
                <w:kern w:val="0"/>
                <w:sz w:val="17"/>
                <w:szCs w:val="17"/>
                <w:lang w:eastAsia="zh-CN"/>
              </w:rPr>
            </w:pPr>
            <w:r w:rsidRPr="00B50714">
              <w:rPr>
                <w:rFonts w:eastAsia="Times New Roman"/>
                <w:spacing w:val="0"/>
                <w:w w:val="100"/>
                <w:kern w:val="0"/>
                <w:sz w:val="17"/>
                <w:szCs w:val="17"/>
                <w:lang w:eastAsia="zh-CN"/>
              </w:rPr>
              <w:t>Property Disposal Assistant</w:t>
            </w:r>
          </w:p>
        </w:tc>
        <w:tc>
          <w:tcPr>
            <w:tcW w:w="641" w:type="pct"/>
            <w:tcBorders>
              <w:top w:val="nil"/>
              <w:left w:val="nil"/>
              <w:bottom w:val="nil"/>
              <w:right w:val="nil"/>
            </w:tcBorders>
          </w:tcPr>
          <w:p w14:paraId="01B713D7" w14:textId="77777777" w:rsidR="00C30DCA" w:rsidRPr="00D05544" w:rsidRDefault="00C30DCA" w:rsidP="00F12C41">
            <w:pPr>
              <w:keepNext/>
              <w:keepLines/>
              <w:spacing w:before="40" w:after="82" w:line="210" w:lineRule="exact"/>
              <w:ind w:left="72" w:right="40"/>
              <w:rPr>
                <w:sz w:val="17"/>
                <w:szCs w:val="17"/>
              </w:rPr>
            </w:pPr>
            <w:r w:rsidRPr="00D05544">
              <w:rPr>
                <w:sz w:val="17"/>
                <w:szCs w:val="17"/>
              </w:rPr>
              <w:t>Establishment</w:t>
            </w:r>
          </w:p>
        </w:tc>
        <w:tc>
          <w:tcPr>
            <w:tcW w:w="559" w:type="pct"/>
            <w:tcBorders>
              <w:top w:val="nil"/>
              <w:left w:val="nil"/>
              <w:bottom w:val="nil"/>
              <w:right w:val="nil"/>
            </w:tcBorders>
          </w:tcPr>
          <w:p w14:paraId="6780DEB8" w14:textId="77777777" w:rsidR="00C30DCA" w:rsidRPr="00B50714" w:rsidRDefault="00C30DCA" w:rsidP="00F12C41">
            <w:pPr>
              <w:suppressAutoHyphens w:val="0"/>
              <w:snapToGrid w:val="0"/>
              <w:spacing w:before="40" w:after="82" w:line="200" w:lineRule="exact"/>
              <w:ind w:left="72" w:right="43"/>
              <w:rPr>
                <w:rFonts w:eastAsia="Times New Roman"/>
                <w:spacing w:val="0"/>
                <w:w w:val="100"/>
                <w:kern w:val="0"/>
                <w:sz w:val="17"/>
                <w:szCs w:val="17"/>
                <w:lang w:eastAsia="zh-CN"/>
              </w:rPr>
            </w:pPr>
          </w:p>
        </w:tc>
      </w:tr>
      <w:tr w:rsidR="00254683" w:rsidRPr="00D85FBD" w14:paraId="166A73C9" w14:textId="77777777" w:rsidTr="001727F8">
        <w:trPr>
          <w:trHeight w:val="260"/>
        </w:trPr>
        <w:tc>
          <w:tcPr>
            <w:tcW w:w="1016" w:type="pct"/>
            <w:tcBorders>
              <w:top w:val="single" w:sz="4" w:space="0" w:color="auto"/>
              <w:left w:val="nil"/>
              <w:bottom w:val="single" w:sz="4" w:space="0" w:color="auto"/>
              <w:right w:val="nil"/>
            </w:tcBorders>
            <w:vAlign w:val="center"/>
            <w:hideMark/>
          </w:tcPr>
          <w:p w14:paraId="042BFE28"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Net change</w:t>
            </w:r>
          </w:p>
        </w:tc>
        <w:tc>
          <w:tcPr>
            <w:tcW w:w="556" w:type="pct"/>
            <w:tcBorders>
              <w:top w:val="single" w:sz="4" w:space="0" w:color="auto"/>
              <w:left w:val="nil"/>
              <w:bottom w:val="single" w:sz="4" w:space="0" w:color="auto"/>
              <w:right w:val="nil"/>
            </w:tcBorders>
            <w:vAlign w:val="center"/>
          </w:tcPr>
          <w:p w14:paraId="26C1F9A8" w14:textId="19C80D34"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4" w:space="0" w:color="auto"/>
              <w:right w:val="nil"/>
            </w:tcBorders>
            <w:vAlign w:val="center"/>
            <w:hideMark/>
          </w:tcPr>
          <w:p w14:paraId="7A93738D"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26</w:t>
            </w:r>
          </w:p>
        </w:tc>
        <w:tc>
          <w:tcPr>
            <w:tcW w:w="366" w:type="pct"/>
            <w:tcBorders>
              <w:top w:val="single" w:sz="4" w:space="0" w:color="auto"/>
              <w:left w:val="nil"/>
              <w:bottom w:val="single" w:sz="4" w:space="0" w:color="auto"/>
              <w:right w:val="nil"/>
            </w:tcBorders>
            <w:vAlign w:val="center"/>
            <w:hideMark/>
          </w:tcPr>
          <w:p w14:paraId="05C4DA0B"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4" w:space="0" w:color="auto"/>
              <w:right w:val="nil"/>
            </w:tcBorders>
          </w:tcPr>
          <w:p w14:paraId="6BED882C" w14:textId="5D6F8181"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4" w:space="0" w:color="auto"/>
              <w:right w:val="nil"/>
            </w:tcBorders>
            <w:noWrap/>
          </w:tcPr>
          <w:p w14:paraId="128DF853" w14:textId="65B4A01E"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4" w:space="0" w:color="auto"/>
              <w:right w:val="nil"/>
            </w:tcBorders>
          </w:tcPr>
          <w:p w14:paraId="6B7C30D6" w14:textId="1D29BFED"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r w:rsidR="00254683" w:rsidRPr="00D85FBD" w14:paraId="79565FBF" w14:textId="77777777" w:rsidTr="001727F8">
        <w:trPr>
          <w:trHeight w:val="270"/>
        </w:trPr>
        <w:tc>
          <w:tcPr>
            <w:tcW w:w="1016" w:type="pct"/>
            <w:tcBorders>
              <w:top w:val="single" w:sz="4" w:space="0" w:color="auto"/>
              <w:left w:val="nil"/>
              <w:bottom w:val="single" w:sz="12" w:space="0" w:color="auto"/>
              <w:right w:val="nil"/>
            </w:tcBorders>
            <w:vAlign w:val="center"/>
            <w:hideMark/>
          </w:tcPr>
          <w:p w14:paraId="0CE8AB2F" w14:textId="77777777" w:rsidR="00C30DCA" w:rsidRPr="00D85FBD" w:rsidRDefault="00C30DCA" w:rsidP="00BA2E9A">
            <w:pPr>
              <w:tabs>
                <w:tab w:val="left" w:pos="288"/>
              </w:tabs>
              <w:spacing w:before="82" w:after="82" w:line="210" w:lineRule="exact"/>
              <w:ind w:right="43"/>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ab/>
              <w:t>Total</w:t>
            </w:r>
          </w:p>
        </w:tc>
        <w:tc>
          <w:tcPr>
            <w:tcW w:w="556" w:type="pct"/>
            <w:tcBorders>
              <w:top w:val="single" w:sz="4" w:space="0" w:color="auto"/>
              <w:left w:val="nil"/>
              <w:bottom w:val="single" w:sz="12" w:space="0" w:color="auto"/>
              <w:right w:val="nil"/>
            </w:tcBorders>
            <w:vAlign w:val="center"/>
          </w:tcPr>
          <w:p w14:paraId="54FBD049" w14:textId="2AAF477A"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274" w:type="pct"/>
            <w:tcBorders>
              <w:top w:val="single" w:sz="4" w:space="0" w:color="auto"/>
              <w:left w:val="nil"/>
              <w:bottom w:val="single" w:sz="12" w:space="0" w:color="auto"/>
              <w:right w:val="nil"/>
            </w:tcBorders>
            <w:vAlign w:val="center"/>
            <w:hideMark/>
          </w:tcPr>
          <w:p w14:paraId="5B7272C9" w14:textId="77777777" w:rsidR="00C30DCA" w:rsidRPr="00D85FBD" w:rsidRDefault="00C30DCA" w:rsidP="00F12C41">
            <w:pPr>
              <w:tabs>
                <w:tab w:val="left" w:pos="288"/>
              </w:tabs>
              <w:spacing w:before="82" w:after="82" w:line="210" w:lineRule="exact"/>
              <w:ind w:left="72" w:right="43"/>
              <w:jc w:val="right"/>
              <w:rPr>
                <w:rFonts w:asciiTheme="majorBidi" w:eastAsia="Times New Roman" w:hAnsiTheme="majorBidi" w:cstheme="majorBidi"/>
                <w:b/>
                <w:bCs/>
                <w:kern w:val="0"/>
                <w:sz w:val="17"/>
                <w:szCs w:val="17"/>
                <w:lang w:eastAsia="zh-CN"/>
              </w:rPr>
            </w:pPr>
            <w:r w:rsidRPr="00D85FBD">
              <w:rPr>
                <w:rFonts w:asciiTheme="majorBidi" w:eastAsia="Times New Roman" w:hAnsiTheme="majorBidi" w:cstheme="majorBidi"/>
                <w:b/>
                <w:bCs/>
                <w:kern w:val="0"/>
                <w:sz w:val="17"/>
                <w:szCs w:val="17"/>
                <w:lang w:eastAsia="zh-CN"/>
              </w:rPr>
              <w:t>419</w:t>
            </w:r>
          </w:p>
        </w:tc>
        <w:tc>
          <w:tcPr>
            <w:tcW w:w="366" w:type="pct"/>
            <w:tcBorders>
              <w:top w:val="single" w:sz="4" w:space="0" w:color="auto"/>
              <w:left w:val="nil"/>
              <w:bottom w:val="single" w:sz="12" w:space="0" w:color="auto"/>
              <w:right w:val="nil"/>
            </w:tcBorders>
            <w:hideMark/>
          </w:tcPr>
          <w:p w14:paraId="50AA62EF" w14:textId="77777777" w:rsidR="00C30DCA" w:rsidRPr="00D85FBD" w:rsidRDefault="00C30DCA" w:rsidP="00F12C41">
            <w:pPr>
              <w:tabs>
                <w:tab w:val="left" w:pos="288"/>
              </w:tabs>
              <w:spacing w:before="82" w:after="82" w:line="210" w:lineRule="exact"/>
              <w:ind w:left="72" w:right="43"/>
              <w:rPr>
                <w:rFonts w:asciiTheme="majorBidi" w:eastAsia="Times New Roman" w:hAnsiTheme="majorBidi" w:cstheme="majorBidi"/>
                <w:b/>
                <w:bCs/>
                <w:kern w:val="0"/>
                <w:sz w:val="17"/>
                <w:szCs w:val="17"/>
                <w:lang w:eastAsia="zh-CN"/>
              </w:rPr>
            </w:pPr>
          </w:p>
        </w:tc>
        <w:tc>
          <w:tcPr>
            <w:tcW w:w="1588" w:type="pct"/>
            <w:tcBorders>
              <w:top w:val="single" w:sz="4" w:space="0" w:color="auto"/>
              <w:left w:val="nil"/>
              <w:bottom w:val="single" w:sz="12" w:space="0" w:color="auto"/>
              <w:right w:val="nil"/>
            </w:tcBorders>
            <w:hideMark/>
          </w:tcPr>
          <w:p w14:paraId="33A24377"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641" w:type="pct"/>
            <w:tcBorders>
              <w:top w:val="single" w:sz="4" w:space="0" w:color="auto"/>
              <w:left w:val="nil"/>
              <w:bottom w:val="single" w:sz="12" w:space="0" w:color="auto"/>
              <w:right w:val="nil"/>
            </w:tcBorders>
            <w:hideMark/>
          </w:tcPr>
          <w:p w14:paraId="7303017F"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c>
          <w:tcPr>
            <w:tcW w:w="559" w:type="pct"/>
            <w:tcBorders>
              <w:top w:val="single" w:sz="4" w:space="0" w:color="auto"/>
              <w:left w:val="nil"/>
              <w:bottom w:val="single" w:sz="12" w:space="0" w:color="auto"/>
              <w:right w:val="nil"/>
            </w:tcBorders>
            <w:hideMark/>
          </w:tcPr>
          <w:p w14:paraId="555D5A19" w14:textId="77777777" w:rsidR="00C30DCA" w:rsidRPr="00D85FBD" w:rsidRDefault="00C30DCA" w:rsidP="00F12C41">
            <w:pPr>
              <w:tabs>
                <w:tab w:val="left" w:pos="288"/>
              </w:tabs>
              <w:spacing w:before="82" w:after="82" w:line="210" w:lineRule="exact"/>
              <w:ind w:left="72"/>
              <w:rPr>
                <w:rFonts w:asciiTheme="majorBidi" w:eastAsia="Times New Roman" w:hAnsiTheme="majorBidi" w:cstheme="majorBidi"/>
                <w:b/>
                <w:bCs/>
                <w:kern w:val="0"/>
                <w:sz w:val="17"/>
                <w:szCs w:val="17"/>
                <w:lang w:eastAsia="zh-CN"/>
              </w:rPr>
            </w:pPr>
          </w:p>
        </w:tc>
      </w:tr>
    </w:tbl>
    <w:p w14:paraId="55FE49E8" w14:textId="77777777" w:rsidR="00405A82" w:rsidRPr="00AC5EAA" w:rsidRDefault="00405A82" w:rsidP="00780A77">
      <w:pPr>
        <w:pStyle w:val="SingleTxt"/>
        <w:spacing w:after="0" w:line="100" w:lineRule="exact"/>
        <w:rPr>
          <w:sz w:val="10"/>
        </w:rPr>
      </w:pPr>
    </w:p>
    <w:p w14:paraId="0EC04071" w14:textId="77777777" w:rsidR="00AC5EAA" w:rsidRPr="00AC5EAA" w:rsidRDefault="00AC5EAA" w:rsidP="00780A77">
      <w:pPr>
        <w:pStyle w:val="SingleTxt"/>
        <w:spacing w:after="0" w:line="100" w:lineRule="exact"/>
        <w:rPr>
          <w:sz w:val="10"/>
        </w:rPr>
      </w:pPr>
    </w:p>
    <w:p w14:paraId="22761771" w14:textId="77777777" w:rsidR="00AC5EAA" w:rsidRPr="00AC5EAA" w:rsidRDefault="00AC5EAA" w:rsidP="00780A77">
      <w:pPr>
        <w:pStyle w:val="SingleTxt"/>
        <w:spacing w:after="0" w:line="100" w:lineRule="exact"/>
        <w:rPr>
          <w:sz w:val="10"/>
        </w:rPr>
      </w:pPr>
    </w:p>
    <w:p w14:paraId="317B1B6E" w14:textId="51F6A734" w:rsidR="00AC5EAA" w:rsidRDefault="00AC5EAA" w:rsidP="00AC5EA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F.</w:t>
      </w:r>
      <w:r>
        <w:tab/>
        <w:t>Results-based budgeting frameworks</w:t>
      </w:r>
      <w:r w:rsidR="00B10ACC" w:rsidRPr="00B10ACC">
        <w:rPr>
          <w:rStyle w:val="FootnoteReference"/>
          <w:b w:val="0"/>
          <w:bCs/>
          <w:sz w:val="20"/>
          <w:szCs w:val="20"/>
        </w:rPr>
        <w:footnoteReference w:id="1"/>
      </w:r>
    </w:p>
    <w:p w14:paraId="5AD80780" w14:textId="77777777" w:rsidR="00AC5EAA" w:rsidRPr="0043470D" w:rsidRDefault="00AC5EAA" w:rsidP="00780A77">
      <w:pPr>
        <w:pStyle w:val="SingleTxt"/>
        <w:spacing w:after="0" w:line="100" w:lineRule="exact"/>
        <w:rPr>
          <w:sz w:val="10"/>
        </w:rPr>
      </w:pPr>
    </w:p>
    <w:p w14:paraId="57870774" w14:textId="77777777" w:rsidR="0043470D" w:rsidRPr="0043470D" w:rsidRDefault="0043470D" w:rsidP="00780A77">
      <w:pPr>
        <w:pStyle w:val="SingleTxt"/>
        <w:spacing w:after="0" w:line="100" w:lineRule="exact"/>
        <w:rPr>
          <w:sz w:val="10"/>
        </w:rPr>
      </w:pPr>
    </w:p>
    <w:p w14:paraId="2CA4B0B6" w14:textId="6C87B16C" w:rsidR="00AC5EAA" w:rsidRDefault="00AC5EAA" w:rsidP="004347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Component: provision of</w:t>
      </w:r>
      <w:r w:rsidR="00B02A68">
        <w:t xml:space="preserve"> l</w:t>
      </w:r>
      <w:r>
        <w:t>ogistical support</w:t>
      </w:r>
    </w:p>
    <w:p w14:paraId="4161E431" w14:textId="77777777" w:rsidR="00AC5EAA" w:rsidRPr="0043470D" w:rsidRDefault="00AC5EAA" w:rsidP="00780A77">
      <w:pPr>
        <w:pStyle w:val="SingleTxt"/>
        <w:spacing w:after="0" w:line="100" w:lineRule="exact"/>
        <w:rPr>
          <w:sz w:val="10"/>
        </w:rPr>
      </w:pPr>
    </w:p>
    <w:p w14:paraId="42DC9C95" w14:textId="77777777" w:rsidR="0043470D" w:rsidRPr="0043470D" w:rsidRDefault="0043470D" w:rsidP="00780A77">
      <w:pPr>
        <w:pStyle w:val="SingleTxt"/>
        <w:spacing w:after="0" w:line="100" w:lineRule="exact"/>
        <w:rPr>
          <w:sz w:val="10"/>
        </w:rPr>
      </w:pPr>
    </w:p>
    <w:tbl>
      <w:tblPr>
        <w:tblW w:w="5000" w:type="pct"/>
        <w:tblLayout w:type="fixed"/>
        <w:tblCellMar>
          <w:left w:w="0" w:type="dxa"/>
          <w:right w:w="0" w:type="dxa"/>
        </w:tblCellMar>
        <w:tblLook w:val="0000" w:firstRow="0" w:lastRow="0" w:firstColumn="0" w:lastColumn="0" w:noHBand="0" w:noVBand="0"/>
      </w:tblPr>
      <w:tblGrid>
        <w:gridCol w:w="4902"/>
        <w:gridCol w:w="4938"/>
      </w:tblGrid>
      <w:tr w:rsidR="00792C96" w:rsidRPr="001F67E5" w14:paraId="70907FC3" w14:textId="77777777" w:rsidTr="00DD1B93">
        <w:trPr>
          <w:tblHeader/>
        </w:trPr>
        <w:tc>
          <w:tcPr>
            <w:tcW w:w="4902" w:type="dxa"/>
            <w:tcBorders>
              <w:top w:val="single" w:sz="4" w:space="0" w:color="auto"/>
              <w:bottom w:val="single" w:sz="12" w:space="0" w:color="auto"/>
            </w:tcBorders>
            <w:vAlign w:val="bottom"/>
          </w:tcPr>
          <w:p w14:paraId="60BD1EA2" w14:textId="77777777" w:rsidR="00792C96" w:rsidRPr="001F67E5" w:rsidRDefault="00792C96" w:rsidP="00BA2E9A">
            <w:pPr>
              <w:keepNext/>
              <w:spacing w:before="81" w:after="81" w:line="160" w:lineRule="exact"/>
              <w:ind w:right="40"/>
            </w:pPr>
            <w:r w:rsidRPr="001F67E5">
              <w:rPr>
                <w:rFonts w:eastAsia="Times New Roman"/>
                <w:i/>
                <w:sz w:val="14"/>
              </w:rPr>
              <w:t>Expected accomplishments</w:t>
            </w:r>
          </w:p>
        </w:tc>
        <w:tc>
          <w:tcPr>
            <w:tcW w:w="4938" w:type="dxa"/>
            <w:tcBorders>
              <w:top w:val="single" w:sz="4" w:space="0" w:color="auto"/>
              <w:bottom w:val="single" w:sz="12" w:space="0" w:color="auto"/>
            </w:tcBorders>
            <w:vAlign w:val="bottom"/>
          </w:tcPr>
          <w:p w14:paraId="524D0A49" w14:textId="77777777" w:rsidR="00792C96" w:rsidRPr="001F67E5" w:rsidRDefault="00792C96" w:rsidP="00BA2E9A">
            <w:pPr>
              <w:keepNext/>
              <w:spacing w:before="81" w:after="81" w:line="160" w:lineRule="exact"/>
              <w:ind w:left="144" w:right="43"/>
            </w:pPr>
            <w:r w:rsidRPr="001F67E5">
              <w:rPr>
                <w:rFonts w:eastAsia="Times New Roman"/>
                <w:i/>
                <w:sz w:val="14"/>
              </w:rPr>
              <w:t>Indicators of achievement</w:t>
            </w:r>
          </w:p>
        </w:tc>
      </w:tr>
      <w:tr w:rsidR="00792C96" w:rsidRPr="001F67E5" w14:paraId="53B33DDC" w14:textId="77777777" w:rsidTr="00DD1B93">
        <w:trPr>
          <w:trHeight w:hRule="exact" w:val="115"/>
          <w:tblHeader/>
        </w:trPr>
        <w:tc>
          <w:tcPr>
            <w:tcW w:w="4902" w:type="dxa"/>
            <w:vAlign w:val="bottom"/>
          </w:tcPr>
          <w:p w14:paraId="72825598" w14:textId="77777777" w:rsidR="00792C96" w:rsidRPr="001F67E5" w:rsidRDefault="00792C96" w:rsidP="00BA2E9A">
            <w:pPr>
              <w:keepNext/>
              <w:tabs>
                <w:tab w:val="left" w:pos="446"/>
                <w:tab w:val="left" w:pos="576"/>
                <w:tab w:val="left" w:pos="864"/>
                <w:tab w:val="left" w:pos="1152"/>
              </w:tabs>
              <w:spacing w:before="40" w:after="120"/>
              <w:ind w:right="43"/>
            </w:pPr>
          </w:p>
        </w:tc>
        <w:tc>
          <w:tcPr>
            <w:tcW w:w="4938" w:type="dxa"/>
            <w:vAlign w:val="bottom"/>
          </w:tcPr>
          <w:p w14:paraId="0D1AAEDE" w14:textId="77777777" w:rsidR="00792C96" w:rsidRPr="001F67E5" w:rsidRDefault="00792C96" w:rsidP="00BA2E9A">
            <w:pPr>
              <w:keepNext/>
              <w:tabs>
                <w:tab w:val="left" w:pos="763"/>
              </w:tabs>
              <w:spacing w:before="40" w:after="120"/>
              <w:ind w:left="144" w:right="43"/>
            </w:pPr>
          </w:p>
        </w:tc>
      </w:tr>
      <w:tr w:rsidR="00792C96" w:rsidRPr="001F67E5" w14:paraId="2DAFECCF" w14:textId="77777777" w:rsidTr="00DD1B93">
        <w:tc>
          <w:tcPr>
            <w:tcW w:w="4902" w:type="dxa"/>
          </w:tcPr>
          <w:p w14:paraId="1E58F824" w14:textId="313CAE06" w:rsidR="00792C96" w:rsidRPr="001F67E5" w:rsidRDefault="00792C96" w:rsidP="00777F62">
            <w:pPr>
              <w:tabs>
                <w:tab w:val="left" w:pos="446"/>
                <w:tab w:val="left" w:pos="576"/>
                <w:tab w:val="left" w:pos="864"/>
                <w:tab w:val="left" w:pos="1152"/>
              </w:tabs>
              <w:spacing w:before="40" w:after="120"/>
              <w:ind w:right="43"/>
            </w:pPr>
            <w:r w:rsidRPr="001F67E5">
              <w:t>1.1</w:t>
            </w:r>
            <w:r w:rsidRPr="001F67E5">
              <w:tab/>
            </w:r>
            <w:r w:rsidR="00777F62" w:rsidRPr="00777F62">
              <w:t>Rapid, effective, efficient and responsible delivery of the United Nations logistics support package to the Gang Suppression Force</w:t>
            </w:r>
          </w:p>
        </w:tc>
        <w:tc>
          <w:tcPr>
            <w:tcW w:w="4938" w:type="dxa"/>
          </w:tcPr>
          <w:p w14:paraId="56344109" w14:textId="6674F5CA" w:rsidR="00792C96" w:rsidRPr="001F67E5" w:rsidRDefault="00792C96" w:rsidP="002B751F">
            <w:pPr>
              <w:tabs>
                <w:tab w:val="left" w:pos="763"/>
              </w:tabs>
              <w:spacing w:before="40" w:after="120"/>
              <w:ind w:left="144" w:right="14"/>
              <w:rPr>
                <w:spacing w:val="2"/>
                <w:w w:val="102"/>
              </w:rPr>
            </w:pPr>
            <w:r w:rsidRPr="001F67E5">
              <w:rPr>
                <w:spacing w:val="2"/>
                <w:w w:val="102"/>
              </w:rPr>
              <w:t>1.1.1</w:t>
            </w:r>
            <w:r w:rsidRPr="001F67E5">
              <w:rPr>
                <w:spacing w:val="2"/>
                <w:w w:val="102"/>
              </w:rPr>
              <w:tab/>
            </w:r>
            <w:r w:rsidR="002B751F" w:rsidRPr="002B751F">
              <w:rPr>
                <w:spacing w:val="2"/>
                <w:w w:val="102"/>
              </w:rPr>
              <w:t>Average annual percentage of women international civilian staff (2025/26: 50.0 per cent; 2026/27: 50.0 per cent)</w:t>
            </w:r>
          </w:p>
        </w:tc>
      </w:tr>
      <w:tr w:rsidR="00792C96" w:rsidRPr="001F67E5" w14:paraId="5B7229CE" w14:textId="77777777" w:rsidTr="00DD1B93">
        <w:trPr>
          <w:trHeight w:val="1017"/>
        </w:trPr>
        <w:tc>
          <w:tcPr>
            <w:tcW w:w="4902" w:type="dxa"/>
            <w:tcBorders>
              <w:bottom w:val="single" w:sz="2" w:space="0" w:color="auto"/>
            </w:tcBorders>
          </w:tcPr>
          <w:p w14:paraId="511C8250" w14:textId="77777777" w:rsidR="00792C96" w:rsidRPr="001F67E5" w:rsidRDefault="00792C96" w:rsidP="00BA2E9A">
            <w:pPr>
              <w:widowControl w:val="0"/>
              <w:tabs>
                <w:tab w:val="left" w:pos="446"/>
                <w:tab w:val="left" w:pos="576"/>
                <w:tab w:val="left" w:pos="864"/>
                <w:tab w:val="left" w:pos="1152"/>
              </w:tabs>
              <w:spacing w:before="40" w:after="120"/>
              <w:ind w:right="43"/>
            </w:pPr>
          </w:p>
        </w:tc>
        <w:tc>
          <w:tcPr>
            <w:tcW w:w="4938" w:type="dxa"/>
            <w:tcBorders>
              <w:bottom w:val="single" w:sz="2" w:space="0" w:color="auto"/>
            </w:tcBorders>
          </w:tcPr>
          <w:p w14:paraId="4DC00AFB" w14:textId="77675677" w:rsidR="00792C96" w:rsidRPr="001F67E5" w:rsidRDefault="00DD1B93" w:rsidP="00DD1B93">
            <w:pPr>
              <w:widowControl w:val="0"/>
              <w:tabs>
                <w:tab w:val="left" w:pos="763"/>
              </w:tabs>
              <w:spacing w:before="40" w:after="120"/>
              <w:ind w:left="144" w:right="43"/>
              <w:rPr>
                <w:w w:val="102"/>
              </w:rPr>
            </w:pPr>
            <w:r w:rsidRPr="00DD1B93">
              <w:rPr>
                <w:w w:val="102"/>
              </w:rPr>
              <w:t>1.1.2</w:t>
            </w:r>
            <w:r w:rsidRPr="00DD1B93">
              <w:rPr>
                <w:w w:val="102"/>
              </w:rPr>
              <w:tab/>
              <w:t>Average number of days for roster recruitments, from posting of the job opening to candidate selection, for international candidates (2025/26: not applicable; 2026/27: not applicable)</w:t>
            </w:r>
          </w:p>
        </w:tc>
      </w:tr>
      <w:tr w:rsidR="00DD1B93" w:rsidRPr="001F67E5" w14:paraId="64CB8BE7" w14:textId="77777777" w:rsidTr="00DD1B93">
        <w:trPr>
          <w:trHeight w:val="1017"/>
        </w:trPr>
        <w:tc>
          <w:tcPr>
            <w:tcW w:w="4902" w:type="dxa"/>
            <w:tcBorders>
              <w:bottom w:val="single" w:sz="2" w:space="0" w:color="auto"/>
            </w:tcBorders>
          </w:tcPr>
          <w:p w14:paraId="55B92B84" w14:textId="77777777" w:rsidR="00DD1B93" w:rsidRPr="001F67E5" w:rsidRDefault="00DD1B93" w:rsidP="00BA2E9A">
            <w:pPr>
              <w:widowControl w:val="0"/>
              <w:tabs>
                <w:tab w:val="left" w:pos="446"/>
                <w:tab w:val="left" w:pos="576"/>
                <w:tab w:val="left" w:pos="864"/>
                <w:tab w:val="left" w:pos="1152"/>
              </w:tabs>
              <w:spacing w:before="40" w:after="120"/>
              <w:ind w:right="43"/>
            </w:pPr>
          </w:p>
        </w:tc>
        <w:tc>
          <w:tcPr>
            <w:tcW w:w="4938" w:type="dxa"/>
            <w:tcBorders>
              <w:bottom w:val="single" w:sz="2" w:space="0" w:color="auto"/>
            </w:tcBorders>
          </w:tcPr>
          <w:p w14:paraId="3BC73867" w14:textId="2A3BE2FF" w:rsidR="00DD1B93" w:rsidRPr="00DD1B93" w:rsidRDefault="006F2E7D" w:rsidP="006F2E7D">
            <w:pPr>
              <w:widowControl w:val="0"/>
              <w:tabs>
                <w:tab w:val="left" w:pos="763"/>
              </w:tabs>
              <w:spacing w:before="40" w:after="120"/>
              <w:ind w:left="144" w:right="43"/>
              <w:rPr>
                <w:w w:val="102"/>
              </w:rPr>
            </w:pPr>
            <w:r w:rsidRPr="006F2E7D">
              <w:rPr>
                <w:w w:val="102"/>
              </w:rPr>
              <w:t>1.1.3</w:t>
            </w:r>
            <w:r w:rsidRPr="006F2E7D">
              <w:rPr>
                <w:w w:val="102"/>
              </w:rPr>
              <w:tab/>
              <w:t>Average number of days for post-specific recruitments, from posting of the job opening to candidate selection, for international candidates (2025/26: 60; 2026/27: 70)</w:t>
            </w:r>
          </w:p>
        </w:tc>
      </w:tr>
      <w:tr w:rsidR="00DD1B93" w:rsidRPr="001F67E5" w14:paraId="7B503AC4" w14:textId="77777777" w:rsidTr="008F01C2">
        <w:trPr>
          <w:trHeight w:val="1017"/>
        </w:trPr>
        <w:tc>
          <w:tcPr>
            <w:tcW w:w="4902" w:type="dxa"/>
          </w:tcPr>
          <w:p w14:paraId="3993A81A" w14:textId="77777777" w:rsidR="00DD1B93" w:rsidRPr="001F67E5" w:rsidRDefault="00DD1B93" w:rsidP="00BA2E9A">
            <w:pPr>
              <w:widowControl w:val="0"/>
              <w:tabs>
                <w:tab w:val="left" w:pos="446"/>
                <w:tab w:val="left" w:pos="576"/>
                <w:tab w:val="left" w:pos="864"/>
                <w:tab w:val="left" w:pos="1152"/>
              </w:tabs>
              <w:spacing w:before="40" w:after="120"/>
              <w:ind w:right="43"/>
            </w:pPr>
          </w:p>
        </w:tc>
        <w:tc>
          <w:tcPr>
            <w:tcW w:w="4938" w:type="dxa"/>
          </w:tcPr>
          <w:p w14:paraId="70A4BF6A" w14:textId="7A1AABBC" w:rsidR="00DD1B93" w:rsidRPr="00DD1B93" w:rsidRDefault="00FF3092" w:rsidP="00FF3092">
            <w:pPr>
              <w:widowControl w:val="0"/>
              <w:tabs>
                <w:tab w:val="left" w:pos="763"/>
              </w:tabs>
              <w:spacing w:before="40" w:after="120"/>
              <w:ind w:left="144" w:right="43"/>
              <w:rPr>
                <w:w w:val="102"/>
              </w:rPr>
            </w:pPr>
            <w:r w:rsidRPr="00FF3092">
              <w:rPr>
                <w:w w:val="102"/>
              </w:rPr>
              <w:t>1.1.4</w:t>
            </w:r>
            <w:r w:rsidRPr="00FF3092">
              <w:rPr>
                <w:w w:val="102"/>
              </w:rPr>
              <w:tab/>
              <w:t>Overall score on the property management index based on 20 underlying key performance indicators (2025/26: not applicable; 2026/27: 1,800)</w:t>
            </w:r>
          </w:p>
        </w:tc>
      </w:tr>
      <w:tr w:rsidR="00DD1B93" w:rsidRPr="001F67E5" w14:paraId="512D25CD" w14:textId="77777777" w:rsidTr="008F01C2">
        <w:trPr>
          <w:trHeight w:val="1017"/>
        </w:trPr>
        <w:tc>
          <w:tcPr>
            <w:tcW w:w="4902" w:type="dxa"/>
          </w:tcPr>
          <w:p w14:paraId="7EFA544F" w14:textId="77777777" w:rsidR="00DD1B93" w:rsidRPr="001F67E5" w:rsidRDefault="00DD1B93" w:rsidP="00BA2E9A">
            <w:pPr>
              <w:widowControl w:val="0"/>
              <w:tabs>
                <w:tab w:val="left" w:pos="446"/>
                <w:tab w:val="left" w:pos="576"/>
                <w:tab w:val="left" w:pos="864"/>
                <w:tab w:val="left" w:pos="1152"/>
              </w:tabs>
              <w:spacing w:before="40" w:after="120"/>
              <w:ind w:right="43"/>
            </w:pPr>
          </w:p>
        </w:tc>
        <w:tc>
          <w:tcPr>
            <w:tcW w:w="4938" w:type="dxa"/>
          </w:tcPr>
          <w:p w14:paraId="64815880" w14:textId="26979B78" w:rsidR="00DD1B93" w:rsidRPr="00DD1B93" w:rsidRDefault="00B20C0F" w:rsidP="00B20C0F">
            <w:pPr>
              <w:widowControl w:val="0"/>
              <w:tabs>
                <w:tab w:val="left" w:pos="763"/>
              </w:tabs>
              <w:spacing w:before="40" w:after="120"/>
              <w:ind w:left="144" w:right="43"/>
              <w:rPr>
                <w:w w:val="102"/>
              </w:rPr>
            </w:pPr>
            <w:r w:rsidRPr="00B20C0F">
              <w:rPr>
                <w:w w:val="102"/>
              </w:rPr>
              <w:t>1.1.5</w:t>
            </w:r>
            <w:r w:rsidRPr="00B20C0F">
              <w:rPr>
                <w:w w:val="102"/>
              </w:rPr>
              <w:tab/>
              <w:t>Percentage of contingent personnel in standard-compliant United Nations accommodations at 30 June, in accordance with memorandums of understanding (2025/26: 0.0 per cent; 2026/27: 20.0 per cent)</w:t>
            </w:r>
          </w:p>
        </w:tc>
      </w:tr>
      <w:tr w:rsidR="00DD1B93" w:rsidRPr="001F67E5" w14:paraId="4A21D6C5" w14:textId="77777777" w:rsidTr="0098742C">
        <w:trPr>
          <w:trHeight w:val="1017"/>
        </w:trPr>
        <w:tc>
          <w:tcPr>
            <w:tcW w:w="4902" w:type="dxa"/>
            <w:tcBorders>
              <w:bottom w:val="single" w:sz="2" w:space="0" w:color="auto"/>
            </w:tcBorders>
          </w:tcPr>
          <w:p w14:paraId="6113DAAE" w14:textId="77777777" w:rsidR="00DD1B93" w:rsidRPr="001F67E5" w:rsidRDefault="00DD1B93" w:rsidP="00BA2E9A">
            <w:pPr>
              <w:widowControl w:val="0"/>
              <w:tabs>
                <w:tab w:val="left" w:pos="446"/>
                <w:tab w:val="left" w:pos="576"/>
                <w:tab w:val="left" w:pos="864"/>
                <w:tab w:val="left" w:pos="1152"/>
              </w:tabs>
              <w:spacing w:before="40" w:after="120"/>
              <w:ind w:right="43"/>
            </w:pPr>
          </w:p>
        </w:tc>
        <w:tc>
          <w:tcPr>
            <w:tcW w:w="4938" w:type="dxa"/>
            <w:tcBorders>
              <w:bottom w:val="single" w:sz="2" w:space="0" w:color="auto"/>
            </w:tcBorders>
          </w:tcPr>
          <w:p w14:paraId="51B93B39" w14:textId="0AB3B02D" w:rsidR="00DD1B93" w:rsidRPr="00DD1B93" w:rsidRDefault="00B33D8D" w:rsidP="00B33D8D">
            <w:pPr>
              <w:widowControl w:val="0"/>
              <w:tabs>
                <w:tab w:val="left" w:pos="763"/>
              </w:tabs>
              <w:spacing w:before="40" w:after="120"/>
              <w:ind w:left="144" w:right="43"/>
              <w:rPr>
                <w:w w:val="102"/>
              </w:rPr>
            </w:pPr>
            <w:r w:rsidRPr="00B33D8D">
              <w:rPr>
                <w:w w:val="102"/>
              </w:rPr>
              <w:t>1.1.6</w:t>
            </w:r>
            <w:r w:rsidRPr="00B33D8D">
              <w:rPr>
                <w:w w:val="102"/>
              </w:rPr>
              <w:tab/>
              <w:t>Compliance of vendors with United Nations rations standards for delivery, quality and stock management (2025/26: 95.0 per cent; 2026/27: 95.0 per cent)</w:t>
            </w:r>
          </w:p>
        </w:tc>
      </w:tr>
      <w:tr w:rsidR="00DD1B93" w:rsidRPr="001F67E5" w14:paraId="37FBB01D" w14:textId="77777777" w:rsidTr="00F12C41">
        <w:trPr>
          <w:trHeight w:val="1017"/>
        </w:trPr>
        <w:tc>
          <w:tcPr>
            <w:tcW w:w="4902" w:type="dxa"/>
            <w:tcBorders>
              <w:bottom w:val="single" w:sz="2" w:space="0" w:color="auto"/>
            </w:tcBorders>
          </w:tcPr>
          <w:p w14:paraId="21E721DF" w14:textId="77777777" w:rsidR="00DD1B93" w:rsidRPr="001F67E5" w:rsidRDefault="00DD1B93" w:rsidP="00BA2E9A">
            <w:pPr>
              <w:widowControl w:val="0"/>
              <w:tabs>
                <w:tab w:val="left" w:pos="446"/>
                <w:tab w:val="left" w:pos="576"/>
                <w:tab w:val="left" w:pos="864"/>
                <w:tab w:val="left" w:pos="1152"/>
              </w:tabs>
              <w:spacing w:before="40" w:after="120"/>
              <w:ind w:right="43"/>
            </w:pPr>
          </w:p>
        </w:tc>
        <w:tc>
          <w:tcPr>
            <w:tcW w:w="4938" w:type="dxa"/>
            <w:tcBorders>
              <w:bottom w:val="single" w:sz="2" w:space="0" w:color="auto"/>
            </w:tcBorders>
          </w:tcPr>
          <w:p w14:paraId="3B0B34F7" w14:textId="1A8CD099" w:rsidR="00DD1B93" w:rsidRPr="00DD1B93" w:rsidRDefault="0098742C" w:rsidP="0098742C">
            <w:pPr>
              <w:widowControl w:val="0"/>
              <w:tabs>
                <w:tab w:val="left" w:pos="763"/>
              </w:tabs>
              <w:spacing w:before="40" w:after="120"/>
              <w:ind w:left="144" w:right="43"/>
              <w:rPr>
                <w:w w:val="102"/>
              </w:rPr>
            </w:pPr>
            <w:r w:rsidRPr="0098742C">
              <w:rPr>
                <w:w w:val="102"/>
              </w:rPr>
              <w:t>1.1.7</w:t>
            </w:r>
            <w:r w:rsidRPr="0098742C">
              <w:rPr>
                <w:w w:val="102"/>
              </w:rPr>
              <w:tab/>
              <w:t>Compliance with UNSOH compact commitments towards the Gang Suppression Force (2025/26: 100 per cent; 2026/27: 100 per cent)</w:t>
            </w:r>
          </w:p>
        </w:tc>
      </w:tr>
      <w:tr w:rsidR="00F12C41" w:rsidRPr="001F67E5" w14:paraId="11F5E384" w14:textId="77777777" w:rsidTr="00F12C41">
        <w:trPr>
          <w:trHeight w:hRule="exact" w:val="72"/>
        </w:trPr>
        <w:tc>
          <w:tcPr>
            <w:tcW w:w="4902" w:type="dxa"/>
            <w:tcBorders>
              <w:top w:val="single" w:sz="2" w:space="0" w:color="auto"/>
            </w:tcBorders>
          </w:tcPr>
          <w:p w14:paraId="3CD85D68" w14:textId="77777777" w:rsidR="00F12C41" w:rsidRPr="001F67E5" w:rsidRDefault="00F12C41" w:rsidP="00BA2E9A">
            <w:pPr>
              <w:widowControl w:val="0"/>
              <w:tabs>
                <w:tab w:val="left" w:pos="446"/>
                <w:tab w:val="left" w:pos="576"/>
                <w:tab w:val="left" w:pos="864"/>
                <w:tab w:val="left" w:pos="1152"/>
              </w:tabs>
              <w:spacing w:before="40" w:after="120"/>
              <w:ind w:right="43"/>
            </w:pPr>
          </w:p>
        </w:tc>
        <w:tc>
          <w:tcPr>
            <w:tcW w:w="4938" w:type="dxa"/>
            <w:tcBorders>
              <w:top w:val="single" w:sz="2" w:space="0" w:color="auto"/>
            </w:tcBorders>
          </w:tcPr>
          <w:p w14:paraId="53843519" w14:textId="77777777" w:rsidR="00F12C41" w:rsidRPr="0098742C" w:rsidRDefault="00F12C41" w:rsidP="0098742C">
            <w:pPr>
              <w:widowControl w:val="0"/>
              <w:tabs>
                <w:tab w:val="left" w:pos="763"/>
              </w:tabs>
              <w:spacing w:before="40" w:after="120"/>
              <w:ind w:left="144" w:right="43"/>
              <w:rPr>
                <w:w w:val="102"/>
              </w:rPr>
            </w:pPr>
          </w:p>
        </w:tc>
      </w:tr>
      <w:tr w:rsidR="00792C96" w:rsidRPr="001F67E5" w14:paraId="0DAC9624" w14:textId="77777777" w:rsidTr="00F12C41">
        <w:tc>
          <w:tcPr>
            <w:tcW w:w="4902" w:type="dxa"/>
          </w:tcPr>
          <w:p w14:paraId="45BAAFE2" w14:textId="05CEA4BC" w:rsidR="00792C96" w:rsidRPr="001F67E5" w:rsidRDefault="00864074" w:rsidP="00864074">
            <w:pPr>
              <w:tabs>
                <w:tab w:val="left" w:pos="446"/>
                <w:tab w:val="left" w:pos="576"/>
                <w:tab w:val="left" w:pos="864"/>
                <w:tab w:val="left" w:pos="1152"/>
              </w:tabs>
              <w:spacing w:before="40" w:after="120"/>
              <w:ind w:right="43"/>
            </w:pPr>
            <w:r w:rsidRPr="00864074">
              <w:lastRenderedPageBreak/>
              <w:t>1.2</w:t>
            </w:r>
            <w:r w:rsidRPr="00864074">
              <w:tab/>
              <w:t>Rapid, effective, efficient and responsible administrative, technical and logistical support services to BINUH</w:t>
            </w:r>
          </w:p>
        </w:tc>
        <w:tc>
          <w:tcPr>
            <w:tcW w:w="4938" w:type="dxa"/>
          </w:tcPr>
          <w:p w14:paraId="25FA4818" w14:textId="21AD0274" w:rsidR="00792C96" w:rsidRPr="001F67E5" w:rsidRDefault="00F77A99" w:rsidP="00F77A99">
            <w:pPr>
              <w:tabs>
                <w:tab w:val="left" w:pos="763"/>
              </w:tabs>
              <w:spacing w:before="40" w:after="120"/>
              <w:ind w:left="144" w:right="43"/>
              <w:rPr>
                <w:spacing w:val="2"/>
                <w:w w:val="101"/>
              </w:rPr>
            </w:pPr>
            <w:r w:rsidRPr="00F77A99">
              <w:rPr>
                <w:spacing w:val="2"/>
                <w:w w:val="101"/>
              </w:rPr>
              <w:t>1.2.1</w:t>
            </w:r>
            <w:r w:rsidRPr="00F77A99">
              <w:rPr>
                <w:spacing w:val="2"/>
                <w:w w:val="101"/>
              </w:rPr>
              <w:tab/>
              <w:t>Average number of days for post-specific recruitments, from posting of the job opening to candidate selection, for international candidates (2025/26: 60; 2026/27: 90)</w:t>
            </w:r>
          </w:p>
        </w:tc>
      </w:tr>
      <w:tr w:rsidR="00792C96" w:rsidRPr="001F67E5" w14:paraId="48927C6E" w14:textId="77777777" w:rsidTr="008F01C2">
        <w:trPr>
          <w:trHeight w:val="64"/>
        </w:trPr>
        <w:tc>
          <w:tcPr>
            <w:tcW w:w="4902" w:type="dxa"/>
          </w:tcPr>
          <w:p w14:paraId="31089941" w14:textId="77777777" w:rsidR="00792C96" w:rsidRPr="001F67E5" w:rsidRDefault="00792C96" w:rsidP="00BA2E9A">
            <w:pPr>
              <w:tabs>
                <w:tab w:val="left" w:pos="446"/>
                <w:tab w:val="left" w:pos="576"/>
                <w:tab w:val="left" w:pos="864"/>
                <w:tab w:val="left" w:pos="1152"/>
              </w:tabs>
              <w:spacing w:before="40" w:after="120"/>
              <w:ind w:right="43"/>
            </w:pPr>
          </w:p>
        </w:tc>
        <w:tc>
          <w:tcPr>
            <w:tcW w:w="4938" w:type="dxa"/>
          </w:tcPr>
          <w:p w14:paraId="31EC129A" w14:textId="40521590" w:rsidR="00792C96" w:rsidRPr="001F67E5" w:rsidRDefault="008F01C2" w:rsidP="008F01C2">
            <w:pPr>
              <w:tabs>
                <w:tab w:val="left" w:pos="763"/>
              </w:tabs>
              <w:spacing w:before="40" w:after="120"/>
              <w:ind w:left="144" w:right="43"/>
            </w:pPr>
            <w:r w:rsidRPr="008F01C2">
              <w:t>1.2.2</w:t>
            </w:r>
            <w:r w:rsidRPr="008F01C2">
              <w:tab/>
              <w:t>Overall score on the property management index based on 20 underlying key performance indicators (2025/26: not applicable; 2026/27: 1,800)</w:t>
            </w:r>
          </w:p>
        </w:tc>
      </w:tr>
      <w:tr w:rsidR="00792C96" w:rsidRPr="001F67E5" w14:paraId="2C5F5A51" w14:textId="77777777" w:rsidTr="00DD1B93">
        <w:tc>
          <w:tcPr>
            <w:tcW w:w="4902" w:type="dxa"/>
          </w:tcPr>
          <w:p w14:paraId="0B406F06" w14:textId="77777777" w:rsidR="00792C96" w:rsidRPr="001F67E5" w:rsidRDefault="00792C96" w:rsidP="00BA2E9A">
            <w:pPr>
              <w:tabs>
                <w:tab w:val="left" w:pos="446"/>
                <w:tab w:val="left" w:pos="576"/>
                <w:tab w:val="left" w:pos="864"/>
                <w:tab w:val="left" w:pos="1152"/>
              </w:tabs>
              <w:spacing w:before="40" w:after="120"/>
              <w:ind w:right="43"/>
            </w:pPr>
          </w:p>
        </w:tc>
        <w:tc>
          <w:tcPr>
            <w:tcW w:w="4938" w:type="dxa"/>
          </w:tcPr>
          <w:p w14:paraId="41EFECE1" w14:textId="5A55C5FE" w:rsidR="00792C96" w:rsidRPr="001F67E5" w:rsidRDefault="0061574F" w:rsidP="0061574F">
            <w:pPr>
              <w:tabs>
                <w:tab w:val="left" w:pos="763"/>
              </w:tabs>
              <w:spacing w:before="40" w:after="120"/>
              <w:ind w:left="144"/>
            </w:pPr>
            <w:r w:rsidRPr="0061574F">
              <w:t>1.2.3</w:t>
            </w:r>
            <w:r w:rsidRPr="0061574F">
              <w:tab/>
              <w:t>Compliance with UNSOH compact commitments towards BINUH (2025/26: 100 per cent; 2026/27: 100 per cent)</w:t>
            </w:r>
          </w:p>
        </w:tc>
      </w:tr>
      <w:tr w:rsidR="00792C96" w:rsidRPr="001F67E5" w14:paraId="3A4EA1F6" w14:textId="77777777" w:rsidTr="00151613">
        <w:trPr>
          <w:trHeight w:val="20"/>
        </w:trPr>
        <w:tc>
          <w:tcPr>
            <w:tcW w:w="4902" w:type="dxa"/>
            <w:tcBorders>
              <w:top w:val="single" w:sz="4" w:space="0" w:color="auto"/>
            </w:tcBorders>
            <w:vAlign w:val="bottom"/>
          </w:tcPr>
          <w:p w14:paraId="6118A273" w14:textId="77777777" w:rsidR="00792C96" w:rsidRPr="001F67E5" w:rsidRDefault="00792C96" w:rsidP="00BA2E9A">
            <w:pPr>
              <w:keepNext/>
              <w:keepLines/>
              <w:widowControl w:val="0"/>
              <w:spacing w:before="40" w:after="120"/>
              <w:ind w:right="40"/>
            </w:pPr>
            <w:r w:rsidRPr="001F67E5">
              <w:rPr>
                <w:rFonts w:eastAsia="Times New Roman"/>
                <w:i/>
                <w:sz w:val="14"/>
              </w:rPr>
              <w:t>External factors</w:t>
            </w:r>
          </w:p>
        </w:tc>
        <w:tc>
          <w:tcPr>
            <w:tcW w:w="4938" w:type="dxa"/>
            <w:tcBorders>
              <w:top w:val="single" w:sz="4" w:space="0" w:color="auto"/>
            </w:tcBorders>
          </w:tcPr>
          <w:p w14:paraId="091D0B7E" w14:textId="77777777" w:rsidR="00792C96" w:rsidRPr="001F67E5" w:rsidRDefault="00792C96" w:rsidP="00BA2E9A">
            <w:pPr>
              <w:keepNext/>
              <w:keepLines/>
              <w:widowControl w:val="0"/>
              <w:spacing w:before="40" w:after="120"/>
              <w:ind w:left="144" w:right="43"/>
            </w:pPr>
          </w:p>
        </w:tc>
      </w:tr>
      <w:tr w:rsidR="00792C96" w:rsidRPr="001F67E5" w14:paraId="510FE51D" w14:textId="77777777" w:rsidTr="00151613">
        <w:trPr>
          <w:trHeight w:val="20"/>
        </w:trPr>
        <w:tc>
          <w:tcPr>
            <w:tcW w:w="9840" w:type="dxa"/>
            <w:gridSpan w:val="2"/>
            <w:tcBorders>
              <w:bottom w:val="single" w:sz="12" w:space="0" w:color="auto"/>
            </w:tcBorders>
            <w:vAlign w:val="bottom"/>
          </w:tcPr>
          <w:p w14:paraId="75A83541" w14:textId="025A2BB4" w:rsidR="00792C96" w:rsidRPr="001F67E5" w:rsidRDefault="00792C96" w:rsidP="00151613">
            <w:pPr>
              <w:keepNext/>
              <w:keepLines/>
              <w:widowControl w:val="0"/>
              <w:tabs>
                <w:tab w:val="left" w:pos="288"/>
                <w:tab w:val="left" w:pos="576"/>
                <w:tab w:val="left" w:pos="864"/>
                <w:tab w:val="left" w:pos="1152"/>
              </w:tabs>
              <w:spacing w:before="40" w:after="120"/>
              <w:ind w:left="288" w:hanging="288"/>
            </w:pPr>
            <w:r w:rsidRPr="001F67E5">
              <w:rPr>
                <w:rFonts w:eastAsia="Times New Roman"/>
              </w:rPr>
              <w:tab/>
            </w:r>
            <w:r w:rsidR="00151613" w:rsidRPr="00151613">
              <w:rPr>
                <w:rFonts w:eastAsia="Times New Roman"/>
                <w:spacing w:val="2"/>
              </w:rPr>
              <w:t>Several factors may have an impact on the ability to deliver proposed outputs as planned, including deterioration of the political, security, economic and humanitarian situations; adverse weather conditions; other instances of force majeure; variance in host government compliance with the provisions of the status-of-forces/mission agreement; gaps in capabilities generated by troop- or police-contributing countries with regard to the proposed forces configuration; inability to obtain all necessary clearances for the employment of selected civilian staff candidates; and inability of vendors, contractors and suppliers to deliver goods and services</w:t>
            </w:r>
          </w:p>
        </w:tc>
      </w:tr>
    </w:tbl>
    <w:p w14:paraId="6F46B094" w14:textId="784E3C86" w:rsidR="00F93E52" w:rsidRDefault="00F93E52" w:rsidP="001D3674">
      <w:pPr>
        <w:pStyle w:val="SingleTxt"/>
      </w:pPr>
    </w:p>
    <w:p w14:paraId="6C74CE2F" w14:textId="77777777" w:rsidR="00F93E52" w:rsidRDefault="00F93E52">
      <w:pPr>
        <w:suppressAutoHyphens w:val="0"/>
        <w:spacing w:after="160" w:line="259" w:lineRule="auto"/>
        <w:rPr>
          <w:kern w:val="14"/>
        </w:rPr>
      </w:pPr>
      <w:r>
        <w:br w:type="page"/>
      </w:r>
    </w:p>
    <w:p w14:paraId="526E2FB3" w14:textId="77585720" w:rsidR="001E739E" w:rsidRDefault="001E739E" w:rsidP="001E739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II.</w:t>
      </w:r>
      <w:r>
        <w:tab/>
        <w:t>Financial resources</w:t>
      </w:r>
    </w:p>
    <w:p w14:paraId="6828C961" w14:textId="77777777" w:rsidR="001E739E" w:rsidRPr="001E739E" w:rsidRDefault="001E739E" w:rsidP="001E739E">
      <w:pPr>
        <w:pStyle w:val="SingleTxt"/>
        <w:spacing w:after="0" w:line="120" w:lineRule="exact"/>
        <w:rPr>
          <w:sz w:val="10"/>
        </w:rPr>
      </w:pPr>
    </w:p>
    <w:p w14:paraId="680C7F67" w14:textId="77777777" w:rsidR="001E739E" w:rsidRPr="001E739E" w:rsidRDefault="001E739E" w:rsidP="001E739E">
      <w:pPr>
        <w:pStyle w:val="SingleTxt"/>
        <w:spacing w:after="0" w:line="120" w:lineRule="exact"/>
        <w:rPr>
          <w:sz w:val="10"/>
        </w:rPr>
      </w:pPr>
    </w:p>
    <w:p w14:paraId="650AA04A" w14:textId="77777777" w:rsidR="001E739E" w:rsidRDefault="001E739E" w:rsidP="001E73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A.</w:t>
      </w:r>
      <w:r>
        <w:tab/>
        <w:t>Overall</w:t>
      </w:r>
    </w:p>
    <w:p w14:paraId="63B434B0" w14:textId="77777777" w:rsidR="001E739E" w:rsidRPr="001E739E" w:rsidRDefault="001E739E" w:rsidP="001E739E">
      <w:pPr>
        <w:pStyle w:val="SingleTxt"/>
        <w:spacing w:after="0" w:line="120" w:lineRule="exact"/>
        <w:rPr>
          <w:sz w:val="10"/>
        </w:rPr>
      </w:pPr>
    </w:p>
    <w:p w14:paraId="025D5F55" w14:textId="77777777" w:rsidR="001E739E" w:rsidRPr="001E739E" w:rsidRDefault="001E739E" w:rsidP="001E739E">
      <w:pPr>
        <w:pStyle w:val="SingleTxt"/>
        <w:spacing w:after="0" w:line="120" w:lineRule="exact"/>
        <w:rPr>
          <w:sz w:val="10"/>
        </w:rPr>
      </w:pPr>
    </w:p>
    <w:p w14:paraId="699BCEA5" w14:textId="77777777" w:rsidR="001E739E" w:rsidRPr="0092673E" w:rsidRDefault="001E739E" w:rsidP="006D25AA">
      <w:pPr>
        <w:ind w:left="1267"/>
        <w:rPr>
          <w:sz w:val="14"/>
          <w:szCs w:val="14"/>
        </w:rPr>
      </w:pPr>
      <w:r w:rsidRPr="0092673E">
        <w:rPr>
          <w:sz w:val="14"/>
          <w:szCs w:val="14"/>
        </w:rPr>
        <w:t>(Thousands of United States dollars; budget year is from 1 July to 30 June)</w:t>
      </w:r>
    </w:p>
    <w:p w14:paraId="1953788B" w14:textId="77777777" w:rsidR="001E739E" w:rsidRPr="001E739E" w:rsidRDefault="001E739E" w:rsidP="001E739E">
      <w:pPr>
        <w:pStyle w:val="SingleTxt"/>
        <w:spacing w:after="0" w:line="120" w:lineRule="exact"/>
        <w:rPr>
          <w:sz w:val="10"/>
        </w:rPr>
      </w:pPr>
    </w:p>
    <w:p w14:paraId="55D44762" w14:textId="77777777" w:rsidR="001E739E" w:rsidRPr="001E739E" w:rsidRDefault="001E739E" w:rsidP="001E739E">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68"/>
        <w:gridCol w:w="1085"/>
        <w:gridCol w:w="1356"/>
        <w:gridCol w:w="1085"/>
        <w:gridCol w:w="1017"/>
      </w:tblGrid>
      <w:tr w:rsidR="009F3DCF" w:rsidRPr="00593784" w14:paraId="30205D3E" w14:textId="77777777" w:rsidTr="006D25AA">
        <w:trPr>
          <w:tblHeader/>
        </w:trPr>
        <w:tc>
          <w:tcPr>
            <w:tcW w:w="4050" w:type="dxa"/>
            <w:vMerge w:val="restart"/>
            <w:tcBorders>
              <w:top w:val="single" w:sz="4" w:space="0" w:color="auto"/>
            </w:tcBorders>
            <w:vAlign w:val="bottom"/>
          </w:tcPr>
          <w:p w14:paraId="3EC4F66D" w14:textId="1EAB81A3" w:rsidR="009F3DCF" w:rsidRPr="00593784" w:rsidRDefault="009F3DCF" w:rsidP="00593784">
            <w:pPr>
              <w:pStyle w:val="SingleTxt"/>
              <w:spacing w:before="81" w:after="81" w:line="160" w:lineRule="exact"/>
              <w:ind w:left="0" w:right="40"/>
              <w:jc w:val="left"/>
              <w:rPr>
                <w:i/>
                <w:sz w:val="14"/>
              </w:rPr>
            </w:pPr>
            <w:r w:rsidRPr="00593784">
              <w:rPr>
                <w:i/>
                <w:sz w:val="14"/>
              </w:rPr>
              <w:t>Category</w:t>
            </w:r>
          </w:p>
        </w:tc>
        <w:tc>
          <w:tcPr>
            <w:tcW w:w="1080" w:type="dxa"/>
            <w:vMerge w:val="restart"/>
            <w:tcBorders>
              <w:top w:val="single" w:sz="4" w:space="0" w:color="auto"/>
            </w:tcBorders>
            <w:vAlign w:val="bottom"/>
          </w:tcPr>
          <w:p w14:paraId="252E8DAA" w14:textId="3171FF19" w:rsidR="009F3DCF" w:rsidRPr="00593784" w:rsidRDefault="009F3DCF" w:rsidP="00593784">
            <w:pPr>
              <w:pStyle w:val="SingleTxt"/>
              <w:spacing w:before="81" w:after="81" w:line="160" w:lineRule="exact"/>
              <w:ind w:left="144" w:right="40"/>
              <w:jc w:val="right"/>
              <w:rPr>
                <w:i/>
                <w:sz w:val="14"/>
              </w:rPr>
            </w:pPr>
            <w:r w:rsidRPr="00593784">
              <w:rPr>
                <w:i/>
                <w:sz w:val="14"/>
              </w:rPr>
              <w:t xml:space="preserve">2025/26 </w:t>
            </w:r>
            <w:r>
              <w:rPr>
                <w:i/>
                <w:sz w:val="14"/>
              </w:rPr>
              <w:br/>
            </w:r>
            <w:r w:rsidRPr="00593784">
              <w:rPr>
                <w:i/>
                <w:sz w:val="14"/>
              </w:rPr>
              <w:t>cost estimates</w:t>
            </w:r>
          </w:p>
        </w:tc>
        <w:tc>
          <w:tcPr>
            <w:tcW w:w="1350" w:type="dxa"/>
            <w:vMerge w:val="restart"/>
            <w:tcBorders>
              <w:top w:val="single" w:sz="4" w:space="0" w:color="auto"/>
            </w:tcBorders>
            <w:vAlign w:val="bottom"/>
          </w:tcPr>
          <w:p w14:paraId="05FD72FA" w14:textId="3F227A35" w:rsidR="009F3DCF" w:rsidRPr="00593784" w:rsidRDefault="009F3DCF" w:rsidP="00593784">
            <w:pPr>
              <w:pStyle w:val="SingleTxt"/>
              <w:spacing w:before="81" w:after="81" w:line="160" w:lineRule="exact"/>
              <w:ind w:left="144" w:right="40"/>
              <w:jc w:val="right"/>
              <w:rPr>
                <w:i/>
                <w:sz w:val="14"/>
              </w:rPr>
            </w:pPr>
            <w:r w:rsidRPr="00593784">
              <w:rPr>
                <w:i/>
                <w:sz w:val="14"/>
              </w:rPr>
              <w:t xml:space="preserve">2026/27 </w:t>
            </w:r>
            <w:r>
              <w:rPr>
                <w:i/>
                <w:sz w:val="14"/>
              </w:rPr>
              <w:br/>
            </w:r>
            <w:r w:rsidRPr="00593784">
              <w:rPr>
                <w:i/>
                <w:sz w:val="14"/>
              </w:rPr>
              <w:t>cost estimates</w:t>
            </w:r>
          </w:p>
        </w:tc>
        <w:tc>
          <w:tcPr>
            <w:tcW w:w="2093" w:type="dxa"/>
            <w:gridSpan w:val="2"/>
            <w:tcBorders>
              <w:top w:val="single" w:sz="4" w:space="0" w:color="auto"/>
              <w:bottom w:val="single" w:sz="4" w:space="0" w:color="auto"/>
            </w:tcBorders>
            <w:vAlign w:val="bottom"/>
          </w:tcPr>
          <w:p w14:paraId="4BCA6F65" w14:textId="179AA152" w:rsidR="009F3DCF" w:rsidRPr="00593784" w:rsidRDefault="009F3DCF" w:rsidP="002318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93784">
              <w:rPr>
                <w:i/>
                <w:sz w:val="14"/>
              </w:rPr>
              <w:t>Variance</w:t>
            </w:r>
          </w:p>
        </w:tc>
      </w:tr>
      <w:tr w:rsidR="009F3DCF" w:rsidRPr="00593784" w14:paraId="4D16A8CB" w14:textId="77777777" w:rsidTr="006D25AA">
        <w:trPr>
          <w:tblHeader/>
        </w:trPr>
        <w:tc>
          <w:tcPr>
            <w:tcW w:w="4050" w:type="dxa"/>
            <w:vMerge/>
            <w:vAlign w:val="bottom"/>
          </w:tcPr>
          <w:p w14:paraId="64A5EE69" w14:textId="6385EED8" w:rsidR="009F3DCF" w:rsidRPr="00593784" w:rsidRDefault="009F3DCF" w:rsidP="00593784">
            <w:pPr>
              <w:pStyle w:val="SingleTxt"/>
              <w:spacing w:before="81" w:after="81" w:line="160" w:lineRule="exact"/>
              <w:ind w:left="0" w:right="40"/>
              <w:jc w:val="left"/>
              <w:rPr>
                <w:i/>
                <w:sz w:val="14"/>
              </w:rPr>
            </w:pPr>
          </w:p>
        </w:tc>
        <w:tc>
          <w:tcPr>
            <w:tcW w:w="1080" w:type="dxa"/>
            <w:vMerge/>
            <w:tcBorders>
              <w:bottom w:val="single" w:sz="4" w:space="0" w:color="auto"/>
            </w:tcBorders>
            <w:vAlign w:val="bottom"/>
          </w:tcPr>
          <w:p w14:paraId="4CB818A5" w14:textId="20B8B6C3"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50" w:type="dxa"/>
            <w:vMerge/>
            <w:tcBorders>
              <w:bottom w:val="single" w:sz="4" w:space="0" w:color="auto"/>
            </w:tcBorders>
            <w:vAlign w:val="bottom"/>
          </w:tcPr>
          <w:p w14:paraId="4D965E5D" w14:textId="1DD94949"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tcBorders>
              <w:top w:val="single" w:sz="4" w:space="0" w:color="auto"/>
              <w:bottom w:val="single" w:sz="4" w:space="0" w:color="auto"/>
            </w:tcBorders>
            <w:vAlign w:val="bottom"/>
          </w:tcPr>
          <w:p w14:paraId="1CAEE942"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Amount</w:t>
            </w:r>
          </w:p>
        </w:tc>
        <w:tc>
          <w:tcPr>
            <w:tcW w:w="1013" w:type="dxa"/>
            <w:tcBorders>
              <w:top w:val="single" w:sz="4" w:space="0" w:color="auto"/>
              <w:bottom w:val="single" w:sz="4" w:space="0" w:color="auto"/>
            </w:tcBorders>
            <w:vAlign w:val="bottom"/>
          </w:tcPr>
          <w:p w14:paraId="7D3749C9"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Percentage</w:t>
            </w:r>
          </w:p>
        </w:tc>
      </w:tr>
      <w:tr w:rsidR="009F3DCF" w:rsidRPr="00593784" w14:paraId="1EE53588" w14:textId="77777777" w:rsidTr="006D25AA">
        <w:trPr>
          <w:tblHeader/>
        </w:trPr>
        <w:tc>
          <w:tcPr>
            <w:tcW w:w="4050" w:type="dxa"/>
            <w:vMerge/>
            <w:tcBorders>
              <w:bottom w:val="single" w:sz="12" w:space="0" w:color="auto"/>
            </w:tcBorders>
            <w:vAlign w:val="bottom"/>
          </w:tcPr>
          <w:p w14:paraId="7956487D" w14:textId="1BB6C7C1"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0" w:type="dxa"/>
            <w:tcBorders>
              <w:top w:val="single" w:sz="4" w:space="0" w:color="auto"/>
              <w:bottom w:val="single" w:sz="12" w:space="0" w:color="auto"/>
            </w:tcBorders>
            <w:vAlign w:val="bottom"/>
          </w:tcPr>
          <w:p w14:paraId="7E27CDF4"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(5)</w:t>
            </w:r>
          </w:p>
        </w:tc>
        <w:tc>
          <w:tcPr>
            <w:tcW w:w="1350" w:type="dxa"/>
            <w:tcBorders>
              <w:top w:val="single" w:sz="4" w:space="0" w:color="auto"/>
              <w:bottom w:val="single" w:sz="12" w:space="0" w:color="auto"/>
            </w:tcBorders>
            <w:vAlign w:val="bottom"/>
          </w:tcPr>
          <w:p w14:paraId="5815153B"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(6)</w:t>
            </w:r>
          </w:p>
        </w:tc>
        <w:tc>
          <w:tcPr>
            <w:tcW w:w="1080" w:type="dxa"/>
            <w:tcBorders>
              <w:top w:val="single" w:sz="4" w:space="0" w:color="auto"/>
              <w:bottom w:val="single" w:sz="12" w:space="0" w:color="auto"/>
            </w:tcBorders>
            <w:vAlign w:val="bottom"/>
          </w:tcPr>
          <w:p w14:paraId="3BDC618F"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(7)=(6)-(5)</w:t>
            </w:r>
          </w:p>
        </w:tc>
        <w:tc>
          <w:tcPr>
            <w:tcW w:w="1013" w:type="dxa"/>
            <w:tcBorders>
              <w:top w:val="single" w:sz="4" w:space="0" w:color="auto"/>
              <w:bottom w:val="single" w:sz="12" w:space="0" w:color="auto"/>
            </w:tcBorders>
            <w:vAlign w:val="bottom"/>
          </w:tcPr>
          <w:p w14:paraId="10977EB9" w14:textId="77777777" w:rsidR="009F3DCF" w:rsidRPr="00593784" w:rsidRDefault="009F3DCF"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93784">
              <w:rPr>
                <w:i/>
                <w:sz w:val="14"/>
              </w:rPr>
              <w:t>(8)=(7÷5)</w:t>
            </w:r>
          </w:p>
        </w:tc>
      </w:tr>
      <w:tr w:rsidR="00593784" w:rsidRPr="00593784" w14:paraId="7AA937AB" w14:textId="77777777" w:rsidTr="006D25AA">
        <w:trPr>
          <w:trHeight w:hRule="exact" w:val="115"/>
          <w:tblHeader/>
        </w:trPr>
        <w:tc>
          <w:tcPr>
            <w:tcW w:w="4050" w:type="dxa"/>
            <w:tcBorders>
              <w:top w:val="single" w:sz="12" w:space="0" w:color="auto"/>
            </w:tcBorders>
            <w:vAlign w:val="bottom"/>
          </w:tcPr>
          <w:p w14:paraId="5089647D" w14:textId="77777777" w:rsidR="00593784" w:rsidRPr="00593784" w:rsidRDefault="00593784"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vAlign w:val="bottom"/>
          </w:tcPr>
          <w:p w14:paraId="41E0F157" w14:textId="77777777" w:rsidR="00593784" w:rsidRPr="00593784" w:rsidRDefault="00593784"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vAlign w:val="bottom"/>
          </w:tcPr>
          <w:p w14:paraId="6D977FF4" w14:textId="77777777" w:rsidR="00593784" w:rsidRPr="00593784" w:rsidRDefault="00593784"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vAlign w:val="bottom"/>
          </w:tcPr>
          <w:p w14:paraId="68149C50" w14:textId="77777777" w:rsidR="00593784" w:rsidRPr="00593784" w:rsidRDefault="00593784"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3" w:type="dxa"/>
            <w:tcBorders>
              <w:top w:val="single" w:sz="12" w:space="0" w:color="auto"/>
            </w:tcBorders>
            <w:vAlign w:val="bottom"/>
          </w:tcPr>
          <w:p w14:paraId="79BD9FD2" w14:textId="77777777" w:rsidR="00593784" w:rsidRPr="00593784" w:rsidRDefault="00593784" w:rsidP="005937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93784" w:rsidRPr="00593784" w14:paraId="77659113" w14:textId="77777777" w:rsidTr="006D25AA">
        <w:tc>
          <w:tcPr>
            <w:tcW w:w="4050" w:type="dxa"/>
            <w:vAlign w:val="bottom"/>
          </w:tcPr>
          <w:p w14:paraId="5A43705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593784">
              <w:rPr>
                <w:b/>
                <w:bCs/>
                <w:sz w:val="17"/>
              </w:rPr>
              <w:t>Military and police personnel</w:t>
            </w:r>
          </w:p>
        </w:tc>
        <w:tc>
          <w:tcPr>
            <w:tcW w:w="1080" w:type="dxa"/>
            <w:vAlign w:val="bottom"/>
          </w:tcPr>
          <w:p w14:paraId="6839431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350" w:type="dxa"/>
            <w:vAlign w:val="bottom"/>
          </w:tcPr>
          <w:p w14:paraId="77D0D8B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080" w:type="dxa"/>
            <w:vAlign w:val="bottom"/>
          </w:tcPr>
          <w:p w14:paraId="2217109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013" w:type="dxa"/>
            <w:vAlign w:val="bottom"/>
          </w:tcPr>
          <w:p w14:paraId="69E4538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593784" w:rsidRPr="00593784" w14:paraId="7791C84D" w14:textId="77777777" w:rsidTr="006D25AA">
        <w:tc>
          <w:tcPr>
            <w:tcW w:w="4050" w:type="dxa"/>
            <w:vAlign w:val="bottom"/>
          </w:tcPr>
          <w:p w14:paraId="0E7B6BBC" w14:textId="42F5B4FA" w:rsidR="00593784" w:rsidRPr="00593784"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Military observers</w:t>
            </w:r>
          </w:p>
        </w:tc>
        <w:tc>
          <w:tcPr>
            <w:tcW w:w="1080" w:type="dxa"/>
            <w:vAlign w:val="bottom"/>
          </w:tcPr>
          <w:p w14:paraId="2FE0B91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5B290D6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50F514A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6525D60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0E7D9E31" w14:textId="77777777" w:rsidTr="006D25AA">
        <w:tc>
          <w:tcPr>
            <w:tcW w:w="4050" w:type="dxa"/>
            <w:vAlign w:val="bottom"/>
          </w:tcPr>
          <w:p w14:paraId="2EBE1D6C" w14:textId="672CA3CC" w:rsidR="00593784" w:rsidRPr="00593784"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Military contingents</w:t>
            </w:r>
          </w:p>
        </w:tc>
        <w:tc>
          <w:tcPr>
            <w:tcW w:w="1080" w:type="dxa"/>
            <w:vAlign w:val="bottom"/>
          </w:tcPr>
          <w:p w14:paraId="4E7B7DF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38 558.2</w:t>
            </w:r>
          </w:p>
        </w:tc>
        <w:tc>
          <w:tcPr>
            <w:tcW w:w="1350" w:type="dxa"/>
            <w:vAlign w:val="bottom"/>
          </w:tcPr>
          <w:p w14:paraId="729D573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85 861.2</w:t>
            </w:r>
          </w:p>
        </w:tc>
        <w:tc>
          <w:tcPr>
            <w:tcW w:w="1080" w:type="dxa"/>
            <w:vAlign w:val="bottom"/>
          </w:tcPr>
          <w:p w14:paraId="19286A1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47 303.0</w:t>
            </w:r>
          </w:p>
        </w:tc>
        <w:tc>
          <w:tcPr>
            <w:tcW w:w="1013" w:type="dxa"/>
            <w:vAlign w:val="bottom"/>
          </w:tcPr>
          <w:p w14:paraId="3E7AF7B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122.7</w:t>
            </w:r>
          </w:p>
        </w:tc>
      </w:tr>
      <w:tr w:rsidR="00593784" w:rsidRPr="00593784" w14:paraId="58DA06AB" w14:textId="77777777" w:rsidTr="006D25AA">
        <w:tc>
          <w:tcPr>
            <w:tcW w:w="4050" w:type="dxa"/>
            <w:vAlign w:val="bottom"/>
          </w:tcPr>
          <w:p w14:paraId="042A8390" w14:textId="3694C62A" w:rsidR="00593784" w:rsidRPr="00593784"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United Nations police</w:t>
            </w:r>
          </w:p>
        </w:tc>
        <w:tc>
          <w:tcPr>
            <w:tcW w:w="1080" w:type="dxa"/>
            <w:vAlign w:val="bottom"/>
          </w:tcPr>
          <w:p w14:paraId="6E05E2E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72DED5F0"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69C25B8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603E80A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0CEA1BD3" w14:textId="77777777" w:rsidTr="006D25AA">
        <w:tc>
          <w:tcPr>
            <w:tcW w:w="4050" w:type="dxa"/>
            <w:tcBorders>
              <w:bottom w:val="single" w:sz="4" w:space="0" w:color="auto"/>
            </w:tcBorders>
            <w:vAlign w:val="bottom"/>
          </w:tcPr>
          <w:p w14:paraId="3F3EA7F6" w14:textId="0483192C" w:rsidR="00593784" w:rsidRPr="00593784"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Pr>
                <w:sz w:val="17"/>
              </w:rPr>
              <w:tab/>
            </w:r>
            <w:r w:rsidR="00593784" w:rsidRPr="00593784">
              <w:rPr>
                <w:sz w:val="17"/>
              </w:rPr>
              <w:t>Formed police units</w:t>
            </w:r>
          </w:p>
        </w:tc>
        <w:tc>
          <w:tcPr>
            <w:tcW w:w="1080" w:type="dxa"/>
            <w:tcBorders>
              <w:bottom w:val="single" w:sz="4" w:space="0" w:color="auto"/>
            </w:tcBorders>
            <w:vAlign w:val="bottom"/>
          </w:tcPr>
          <w:p w14:paraId="61BE5A0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1 870.2</w:t>
            </w:r>
          </w:p>
        </w:tc>
        <w:tc>
          <w:tcPr>
            <w:tcW w:w="1350" w:type="dxa"/>
            <w:tcBorders>
              <w:bottom w:val="single" w:sz="4" w:space="0" w:color="auto"/>
            </w:tcBorders>
            <w:vAlign w:val="bottom"/>
          </w:tcPr>
          <w:p w14:paraId="5E910B0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8 766.9</w:t>
            </w:r>
          </w:p>
        </w:tc>
        <w:tc>
          <w:tcPr>
            <w:tcW w:w="1080" w:type="dxa"/>
            <w:tcBorders>
              <w:bottom w:val="single" w:sz="4" w:space="0" w:color="auto"/>
            </w:tcBorders>
            <w:vAlign w:val="bottom"/>
          </w:tcPr>
          <w:p w14:paraId="7D60B36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6 896.7</w:t>
            </w:r>
          </w:p>
        </w:tc>
        <w:tc>
          <w:tcPr>
            <w:tcW w:w="1013" w:type="dxa"/>
            <w:tcBorders>
              <w:bottom w:val="single" w:sz="4" w:space="0" w:color="auto"/>
            </w:tcBorders>
            <w:vAlign w:val="bottom"/>
          </w:tcPr>
          <w:p w14:paraId="01CF688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368.8</w:t>
            </w:r>
          </w:p>
        </w:tc>
      </w:tr>
      <w:tr w:rsidR="00593784" w:rsidRPr="00C62166" w14:paraId="4778B4A8" w14:textId="77777777" w:rsidTr="006D25AA">
        <w:tc>
          <w:tcPr>
            <w:tcW w:w="4050" w:type="dxa"/>
            <w:tcBorders>
              <w:top w:val="single" w:sz="4" w:space="0" w:color="auto"/>
              <w:bottom w:val="single" w:sz="4" w:space="0" w:color="auto"/>
            </w:tcBorders>
            <w:vAlign w:val="bottom"/>
          </w:tcPr>
          <w:p w14:paraId="0C3A2F25" w14:textId="34694D48" w:rsidR="00593784" w:rsidRPr="00C62166"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C62166">
              <w:rPr>
                <w:b/>
                <w:sz w:val="17"/>
              </w:rPr>
              <w:tab/>
            </w:r>
            <w:r w:rsidR="00593784" w:rsidRPr="00C62166">
              <w:rPr>
                <w:b/>
                <w:sz w:val="17"/>
              </w:rPr>
              <w:t>Subtotal</w:t>
            </w:r>
          </w:p>
        </w:tc>
        <w:tc>
          <w:tcPr>
            <w:tcW w:w="1080" w:type="dxa"/>
            <w:tcBorders>
              <w:top w:val="single" w:sz="4" w:space="0" w:color="auto"/>
              <w:bottom w:val="single" w:sz="4" w:space="0" w:color="auto"/>
            </w:tcBorders>
            <w:vAlign w:val="bottom"/>
          </w:tcPr>
          <w:p w14:paraId="2F2F5F79"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40 428.4</w:t>
            </w:r>
          </w:p>
        </w:tc>
        <w:tc>
          <w:tcPr>
            <w:tcW w:w="1350" w:type="dxa"/>
            <w:tcBorders>
              <w:top w:val="single" w:sz="4" w:space="0" w:color="auto"/>
              <w:bottom w:val="single" w:sz="4" w:space="0" w:color="auto"/>
            </w:tcBorders>
            <w:vAlign w:val="bottom"/>
          </w:tcPr>
          <w:p w14:paraId="476E62A7"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94 628.1</w:t>
            </w:r>
          </w:p>
        </w:tc>
        <w:tc>
          <w:tcPr>
            <w:tcW w:w="1080" w:type="dxa"/>
            <w:tcBorders>
              <w:top w:val="single" w:sz="4" w:space="0" w:color="auto"/>
              <w:bottom w:val="single" w:sz="4" w:space="0" w:color="auto"/>
            </w:tcBorders>
            <w:vAlign w:val="bottom"/>
          </w:tcPr>
          <w:p w14:paraId="70CB6E5E"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54 199.7</w:t>
            </w:r>
          </w:p>
        </w:tc>
        <w:tc>
          <w:tcPr>
            <w:tcW w:w="1013" w:type="dxa"/>
            <w:tcBorders>
              <w:top w:val="single" w:sz="4" w:space="0" w:color="auto"/>
              <w:bottom w:val="single" w:sz="4" w:space="0" w:color="auto"/>
            </w:tcBorders>
            <w:vAlign w:val="bottom"/>
          </w:tcPr>
          <w:p w14:paraId="4755F3D9"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134.1</w:t>
            </w:r>
          </w:p>
        </w:tc>
      </w:tr>
      <w:tr w:rsidR="00593784" w:rsidRPr="00BA3AC8" w14:paraId="7B156522" w14:textId="77777777" w:rsidTr="006D25AA">
        <w:tc>
          <w:tcPr>
            <w:tcW w:w="4050" w:type="dxa"/>
            <w:tcBorders>
              <w:top w:val="single" w:sz="4" w:space="0" w:color="auto"/>
            </w:tcBorders>
            <w:vAlign w:val="bottom"/>
          </w:tcPr>
          <w:p w14:paraId="7CB76F4A"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BA3AC8">
              <w:rPr>
                <w:b/>
                <w:bCs/>
                <w:sz w:val="17"/>
              </w:rPr>
              <w:t>Civilian personnel</w:t>
            </w:r>
          </w:p>
        </w:tc>
        <w:tc>
          <w:tcPr>
            <w:tcW w:w="1080" w:type="dxa"/>
            <w:tcBorders>
              <w:top w:val="single" w:sz="4" w:space="0" w:color="auto"/>
            </w:tcBorders>
            <w:vAlign w:val="bottom"/>
          </w:tcPr>
          <w:p w14:paraId="2435570E"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350" w:type="dxa"/>
            <w:tcBorders>
              <w:top w:val="single" w:sz="4" w:space="0" w:color="auto"/>
            </w:tcBorders>
            <w:vAlign w:val="bottom"/>
          </w:tcPr>
          <w:p w14:paraId="2D598097"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080" w:type="dxa"/>
            <w:tcBorders>
              <w:top w:val="single" w:sz="4" w:space="0" w:color="auto"/>
            </w:tcBorders>
            <w:vAlign w:val="bottom"/>
          </w:tcPr>
          <w:p w14:paraId="5DA6E5CA"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013" w:type="dxa"/>
            <w:tcBorders>
              <w:top w:val="single" w:sz="4" w:space="0" w:color="auto"/>
            </w:tcBorders>
            <w:vAlign w:val="bottom"/>
          </w:tcPr>
          <w:p w14:paraId="66CA546A"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r>
      <w:tr w:rsidR="00593784" w:rsidRPr="00593784" w14:paraId="6A255458" w14:textId="77777777" w:rsidTr="006D25AA">
        <w:tc>
          <w:tcPr>
            <w:tcW w:w="4050" w:type="dxa"/>
            <w:vAlign w:val="bottom"/>
          </w:tcPr>
          <w:p w14:paraId="7ED5C880" w14:textId="7E9BE44B"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International staff</w:t>
            </w:r>
          </w:p>
        </w:tc>
        <w:tc>
          <w:tcPr>
            <w:tcW w:w="1080" w:type="dxa"/>
            <w:vAlign w:val="bottom"/>
          </w:tcPr>
          <w:p w14:paraId="6A79E02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16 910.9</w:t>
            </w:r>
          </w:p>
        </w:tc>
        <w:tc>
          <w:tcPr>
            <w:tcW w:w="1350" w:type="dxa"/>
            <w:vAlign w:val="bottom"/>
          </w:tcPr>
          <w:p w14:paraId="6098B8D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46 265.7</w:t>
            </w:r>
          </w:p>
        </w:tc>
        <w:tc>
          <w:tcPr>
            <w:tcW w:w="1080" w:type="dxa"/>
            <w:vAlign w:val="bottom"/>
          </w:tcPr>
          <w:p w14:paraId="5DF8024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29 354.8</w:t>
            </w:r>
          </w:p>
        </w:tc>
        <w:tc>
          <w:tcPr>
            <w:tcW w:w="1013" w:type="dxa"/>
            <w:vAlign w:val="bottom"/>
          </w:tcPr>
          <w:p w14:paraId="0E7CF08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173.6</w:t>
            </w:r>
          </w:p>
        </w:tc>
      </w:tr>
      <w:tr w:rsidR="00593784" w:rsidRPr="00593784" w14:paraId="456AD1FD" w14:textId="77777777" w:rsidTr="006D25AA">
        <w:tc>
          <w:tcPr>
            <w:tcW w:w="4050" w:type="dxa"/>
            <w:vAlign w:val="bottom"/>
          </w:tcPr>
          <w:p w14:paraId="3521AF3A" w14:textId="3D921B6A"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National Professional Officer</w:t>
            </w:r>
          </w:p>
        </w:tc>
        <w:tc>
          <w:tcPr>
            <w:tcW w:w="1080" w:type="dxa"/>
            <w:vAlign w:val="bottom"/>
          </w:tcPr>
          <w:p w14:paraId="684C1631"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620.9</w:t>
            </w:r>
          </w:p>
        </w:tc>
        <w:tc>
          <w:tcPr>
            <w:tcW w:w="1350" w:type="dxa"/>
            <w:vAlign w:val="bottom"/>
          </w:tcPr>
          <w:p w14:paraId="49FC32A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1 741.1</w:t>
            </w:r>
          </w:p>
        </w:tc>
        <w:tc>
          <w:tcPr>
            <w:tcW w:w="1080" w:type="dxa"/>
            <w:vAlign w:val="bottom"/>
          </w:tcPr>
          <w:p w14:paraId="6B2F731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1 120.2</w:t>
            </w:r>
          </w:p>
        </w:tc>
        <w:tc>
          <w:tcPr>
            <w:tcW w:w="1013" w:type="dxa"/>
            <w:vAlign w:val="bottom"/>
          </w:tcPr>
          <w:p w14:paraId="165E944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180.4</w:t>
            </w:r>
          </w:p>
        </w:tc>
      </w:tr>
      <w:tr w:rsidR="00593784" w:rsidRPr="00593784" w14:paraId="6B068ACB" w14:textId="77777777" w:rsidTr="006D25AA">
        <w:tc>
          <w:tcPr>
            <w:tcW w:w="4050" w:type="dxa"/>
            <w:vAlign w:val="bottom"/>
          </w:tcPr>
          <w:p w14:paraId="2E06B638" w14:textId="29328940"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National General Service staff</w:t>
            </w:r>
          </w:p>
        </w:tc>
        <w:tc>
          <w:tcPr>
            <w:tcW w:w="1080" w:type="dxa"/>
            <w:vAlign w:val="bottom"/>
          </w:tcPr>
          <w:p w14:paraId="52895DF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957.7</w:t>
            </w:r>
          </w:p>
        </w:tc>
        <w:tc>
          <w:tcPr>
            <w:tcW w:w="1350" w:type="dxa"/>
            <w:vAlign w:val="bottom"/>
          </w:tcPr>
          <w:p w14:paraId="7AE745A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2 684.9</w:t>
            </w:r>
          </w:p>
        </w:tc>
        <w:tc>
          <w:tcPr>
            <w:tcW w:w="1080" w:type="dxa"/>
            <w:vAlign w:val="bottom"/>
          </w:tcPr>
          <w:p w14:paraId="15678E2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1 727.2</w:t>
            </w:r>
          </w:p>
        </w:tc>
        <w:tc>
          <w:tcPr>
            <w:tcW w:w="1013" w:type="dxa"/>
            <w:vAlign w:val="bottom"/>
          </w:tcPr>
          <w:p w14:paraId="40C54576"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180.3</w:t>
            </w:r>
          </w:p>
        </w:tc>
      </w:tr>
      <w:tr w:rsidR="00593784" w:rsidRPr="00593784" w14:paraId="702FE3D4" w14:textId="77777777" w:rsidTr="006D25AA">
        <w:tc>
          <w:tcPr>
            <w:tcW w:w="4050" w:type="dxa"/>
            <w:vAlign w:val="bottom"/>
          </w:tcPr>
          <w:p w14:paraId="75078029" w14:textId="12C82AA1"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United Nations Volunteers</w:t>
            </w:r>
          </w:p>
        </w:tc>
        <w:tc>
          <w:tcPr>
            <w:tcW w:w="1080" w:type="dxa"/>
            <w:vAlign w:val="bottom"/>
          </w:tcPr>
          <w:p w14:paraId="3BCC8CD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31432BB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78F17DC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6373E54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7DAB3DB1" w14:textId="77777777" w:rsidTr="006D25AA">
        <w:tc>
          <w:tcPr>
            <w:tcW w:w="4050" w:type="dxa"/>
            <w:vAlign w:val="bottom"/>
          </w:tcPr>
          <w:p w14:paraId="784432B3" w14:textId="241815D1"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General temporary assistance</w:t>
            </w:r>
          </w:p>
        </w:tc>
        <w:tc>
          <w:tcPr>
            <w:tcW w:w="1080" w:type="dxa"/>
            <w:vAlign w:val="bottom"/>
          </w:tcPr>
          <w:p w14:paraId="6B59F270"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74B6A4C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1DDD3EE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4BC2726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58FA4EB7" w14:textId="77777777" w:rsidTr="006D25AA">
        <w:tc>
          <w:tcPr>
            <w:tcW w:w="4050" w:type="dxa"/>
            <w:tcBorders>
              <w:bottom w:val="single" w:sz="4" w:space="0" w:color="auto"/>
            </w:tcBorders>
            <w:vAlign w:val="bottom"/>
          </w:tcPr>
          <w:p w14:paraId="2D6AA790" w14:textId="4B09B6A9"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Pr>
                <w:sz w:val="17"/>
              </w:rPr>
              <w:tab/>
            </w:r>
            <w:r w:rsidR="00593784" w:rsidRPr="00593784">
              <w:rPr>
                <w:sz w:val="17"/>
              </w:rPr>
              <w:t>Government-provided personnel</w:t>
            </w:r>
          </w:p>
        </w:tc>
        <w:tc>
          <w:tcPr>
            <w:tcW w:w="1080" w:type="dxa"/>
            <w:tcBorders>
              <w:bottom w:val="single" w:sz="4" w:space="0" w:color="auto"/>
            </w:tcBorders>
            <w:vAlign w:val="bottom"/>
          </w:tcPr>
          <w:p w14:paraId="6FAB0751"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350" w:type="dxa"/>
            <w:tcBorders>
              <w:bottom w:val="single" w:sz="4" w:space="0" w:color="auto"/>
            </w:tcBorders>
            <w:vAlign w:val="bottom"/>
          </w:tcPr>
          <w:p w14:paraId="0F449D9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080" w:type="dxa"/>
            <w:tcBorders>
              <w:bottom w:val="single" w:sz="4" w:space="0" w:color="auto"/>
            </w:tcBorders>
            <w:vAlign w:val="bottom"/>
          </w:tcPr>
          <w:p w14:paraId="565FA58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013" w:type="dxa"/>
            <w:tcBorders>
              <w:bottom w:val="single" w:sz="4" w:space="0" w:color="auto"/>
            </w:tcBorders>
            <w:vAlign w:val="bottom"/>
          </w:tcPr>
          <w:p w14:paraId="2E5DA11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r>
      <w:tr w:rsidR="00593784" w:rsidRPr="00C62166" w14:paraId="711BE15E" w14:textId="77777777" w:rsidTr="006D25AA">
        <w:tc>
          <w:tcPr>
            <w:tcW w:w="4050" w:type="dxa"/>
            <w:tcBorders>
              <w:top w:val="single" w:sz="4" w:space="0" w:color="auto"/>
              <w:bottom w:val="single" w:sz="4" w:space="0" w:color="auto"/>
            </w:tcBorders>
            <w:vAlign w:val="bottom"/>
          </w:tcPr>
          <w:p w14:paraId="15AAAE61" w14:textId="46C681A5" w:rsidR="00593784" w:rsidRPr="00C62166" w:rsidRDefault="00BA3AC8"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C62166">
              <w:rPr>
                <w:b/>
                <w:sz w:val="17"/>
              </w:rPr>
              <w:tab/>
            </w:r>
            <w:r w:rsidR="00593784" w:rsidRPr="00C62166">
              <w:rPr>
                <w:b/>
                <w:sz w:val="17"/>
              </w:rPr>
              <w:t>Subtotal</w:t>
            </w:r>
          </w:p>
        </w:tc>
        <w:tc>
          <w:tcPr>
            <w:tcW w:w="1080" w:type="dxa"/>
            <w:tcBorders>
              <w:top w:val="single" w:sz="4" w:space="0" w:color="auto"/>
              <w:bottom w:val="single" w:sz="4" w:space="0" w:color="auto"/>
            </w:tcBorders>
            <w:vAlign w:val="bottom"/>
          </w:tcPr>
          <w:p w14:paraId="4FF0884B"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18 489.5</w:t>
            </w:r>
          </w:p>
        </w:tc>
        <w:tc>
          <w:tcPr>
            <w:tcW w:w="1350" w:type="dxa"/>
            <w:tcBorders>
              <w:top w:val="single" w:sz="4" w:space="0" w:color="auto"/>
              <w:bottom w:val="single" w:sz="4" w:space="0" w:color="auto"/>
            </w:tcBorders>
            <w:vAlign w:val="bottom"/>
          </w:tcPr>
          <w:p w14:paraId="59A982E8"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50 691.7</w:t>
            </w:r>
          </w:p>
        </w:tc>
        <w:tc>
          <w:tcPr>
            <w:tcW w:w="1080" w:type="dxa"/>
            <w:tcBorders>
              <w:top w:val="single" w:sz="4" w:space="0" w:color="auto"/>
              <w:bottom w:val="single" w:sz="4" w:space="0" w:color="auto"/>
            </w:tcBorders>
            <w:vAlign w:val="bottom"/>
          </w:tcPr>
          <w:p w14:paraId="570FDA11"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32 202.2</w:t>
            </w:r>
          </w:p>
        </w:tc>
        <w:tc>
          <w:tcPr>
            <w:tcW w:w="1013" w:type="dxa"/>
            <w:tcBorders>
              <w:top w:val="single" w:sz="4" w:space="0" w:color="auto"/>
              <w:bottom w:val="single" w:sz="4" w:space="0" w:color="auto"/>
            </w:tcBorders>
            <w:vAlign w:val="bottom"/>
          </w:tcPr>
          <w:p w14:paraId="162DAB93"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174.2</w:t>
            </w:r>
          </w:p>
        </w:tc>
      </w:tr>
      <w:tr w:rsidR="00593784" w:rsidRPr="00BA3AC8" w14:paraId="77D3DD66" w14:textId="77777777" w:rsidTr="006D25AA">
        <w:tc>
          <w:tcPr>
            <w:tcW w:w="4050" w:type="dxa"/>
            <w:tcBorders>
              <w:top w:val="single" w:sz="4" w:space="0" w:color="auto"/>
            </w:tcBorders>
            <w:vAlign w:val="bottom"/>
          </w:tcPr>
          <w:p w14:paraId="55A1D17A"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BA3AC8">
              <w:rPr>
                <w:b/>
                <w:bCs/>
                <w:sz w:val="17"/>
              </w:rPr>
              <w:t>Operational costs</w:t>
            </w:r>
          </w:p>
        </w:tc>
        <w:tc>
          <w:tcPr>
            <w:tcW w:w="1080" w:type="dxa"/>
            <w:tcBorders>
              <w:top w:val="single" w:sz="4" w:space="0" w:color="auto"/>
            </w:tcBorders>
            <w:vAlign w:val="bottom"/>
          </w:tcPr>
          <w:p w14:paraId="3BEE18C0"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350" w:type="dxa"/>
            <w:tcBorders>
              <w:top w:val="single" w:sz="4" w:space="0" w:color="auto"/>
            </w:tcBorders>
            <w:vAlign w:val="bottom"/>
          </w:tcPr>
          <w:p w14:paraId="38385903"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080" w:type="dxa"/>
            <w:tcBorders>
              <w:top w:val="single" w:sz="4" w:space="0" w:color="auto"/>
            </w:tcBorders>
            <w:vAlign w:val="bottom"/>
          </w:tcPr>
          <w:p w14:paraId="64BBAB11"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c>
          <w:tcPr>
            <w:tcW w:w="1013" w:type="dxa"/>
            <w:tcBorders>
              <w:top w:val="single" w:sz="4" w:space="0" w:color="auto"/>
            </w:tcBorders>
            <w:vAlign w:val="bottom"/>
          </w:tcPr>
          <w:p w14:paraId="0E9EA95C" w14:textId="77777777" w:rsidR="00593784" w:rsidRPr="00BA3AC8"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b/>
                <w:bCs/>
                <w:sz w:val="17"/>
              </w:rPr>
            </w:pPr>
          </w:p>
        </w:tc>
      </w:tr>
      <w:tr w:rsidR="00593784" w:rsidRPr="00593784" w14:paraId="5FF19D2D" w14:textId="77777777" w:rsidTr="006D25AA">
        <w:tc>
          <w:tcPr>
            <w:tcW w:w="4050" w:type="dxa"/>
            <w:vAlign w:val="bottom"/>
          </w:tcPr>
          <w:p w14:paraId="15E18DFD" w14:textId="4EB15307"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Civilian electoral observers</w:t>
            </w:r>
          </w:p>
        </w:tc>
        <w:tc>
          <w:tcPr>
            <w:tcW w:w="1080" w:type="dxa"/>
            <w:vAlign w:val="bottom"/>
          </w:tcPr>
          <w:p w14:paraId="0910E72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688148A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42CD9F1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655DF0F4"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6CC113D1" w14:textId="77777777" w:rsidTr="006D25AA">
        <w:tc>
          <w:tcPr>
            <w:tcW w:w="4050" w:type="dxa"/>
            <w:vAlign w:val="bottom"/>
          </w:tcPr>
          <w:p w14:paraId="5327ADB3" w14:textId="03CB0106"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Consultants and consulting services</w:t>
            </w:r>
          </w:p>
        </w:tc>
        <w:tc>
          <w:tcPr>
            <w:tcW w:w="1080" w:type="dxa"/>
            <w:vAlign w:val="bottom"/>
          </w:tcPr>
          <w:p w14:paraId="343F8A8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9.0</w:t>
            </w:r>
          </w:p>
        </w:tc>
        <w:tc>
          <w:tcPr>
            <w:tcW w:w="1350" w:type="dxa"/>
            <w:vAlign w:val="bottom"/>
          </w:tcPr>
          <w:p w14:paraId="04B19F4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12.5</w:t>
            </w:r>
          </w:p>
        </w:tc>
        <w:tc>
          <w:tcPr>
            <w:tcW w:w="1080" w:type="dxa"/>
            <w:vAlign w:val="bottom"/>
          </w:tcPr>
          <w:p w14:paraId="2D39336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3.5</w:t>
            </w:r>
          </w:p>
        </w:tc>
        <w:tc>
          <w:tcPr>
            <w:tcW w:w="1013" w:type="dxa"/>
            <w:vAlign w:val="bottom"/>
          </w:tcPr>
          <w:p w14:paraId="0675B58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38.9</w:t>
            </w:r>
          </w:p>
        </w:tc>
      </w:tr>
      <w:tr w:rsidR="00593784" w:rsidRPr="00593784" w14:paraId="43027B46" w14:textId="77777777" w:rsidTr="006D25AA">
        <w:tc>
          <w:tcPr>
            <w:tcW w:w="4050" w:type="dxa"/>
            <w:vAlign w:val="bottom"/>
          </w:tcPr>
          <w:p w14:paraId="46221FBA" w14:textId="1DF2EF9D"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Official travel</w:t>
            </w:r>
          </w:p>
        </w:tc>
        <w:tc>
          <w:tcPr>
            <w:tcW w:w="1080" w:type="dxa"/>
            <w:vAlign w:val="bottom"/>
          </w:tcPr>
          <w:p w14:paraId="26280481"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3 318.4</w:t>
            </w:r>
          </w:p>
        </w:tc>
        <w:tc>
          <w:tcPr>
            <w:tcW w:w="1350" w:type="dxa"/>
            <w:vAlign w:val="bottom"/>
          </w:tcPr>
          <w:p w14:paraId="68418BD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888.0</w:t>
            </w:r>
          </w:p>
        </w:tc>
        <w:tc>
          <w:tcPr>
            <w:tcW w:w="1080" w:type="dxa"/>
            <w:vAlign w:val="bottom"/>
          </w:tcPr>
          <w:p w14:paraId="359EEC8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(2 430.4)</w:t>
            </w:r>
          </w:p>
        </w:tc>
        <w:tc>
          <w:tcPr>
            <w:tcW w:w="1013" w:type="dxa"/>
            <w:vAlign w:val="bottom"/>
          </w:tcPr>
          <w:p w14:paraId="2CE4078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(73.2)</w:t>
            </w:r>
          </w:p>
        </w:tc>
      </w:tr>
      <w:tr w:rsidR="00593784" w:rsidRPr="00593784" w14:paraId="6EA32091" w14:textId="77777777" w:rsidTr="006D25AA">
        <w:tc>
          <w:tcPr>
            <w:tcW w:w="4050" w:type="dxa"/>
            <w:vAlign w:val="bottom"/>
          </w:tcPr>
          <w:p w14:paraId="513FF81B" w14:textId="0BDF28DD"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Facilities and infrastructure</w:t>
            </w:r>
          </w:p>
        </w:tc>
        <w:tc>
          <w:tcPr>
            <w:tcW w:w="1080" w:type="dxa"/>
            <w:vAlign w:val="bottom"/>
          </w:tcPr>
          <w:p w14:paraId="1E1E0F2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121 787.8</w:t>
            </w:r>
          </w:p>
        </w:tc>
        <w:tc>
          <w:tcPr>
            <w:tcW w:w="1350" w:type="dxa"/>
            <w:vAlign w:val="bottom"/>
          </w:tcPr>
          <w:p w14:paraId="02393CB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154 844.4</w:t>
            </w:r>
          </w:p>
        </w:tc>
        <w:tc>
          <w:tcPr>
            <w:tcW w:w="1080" w:type="dxa"/>
            <w:vAlign w:val="bottom"/>
          </w:tcPr>
          <w:p w14:paraId="68DB0C9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33 056.6</w:t>
            </w:r>
          </w:p>
        </w:tc>
        <w:tc>
          <w:tcPr>
            <w:tcW w:w="1013" w:type="dxa"/>
            <w:vAlign w:val="bottom"/>
          </w:tcPr>
          <w:p w14:paraId="36802F4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27.1</w:t>
            </w:r>
          </w:p>
        </w:tc>
      </w:tr>
      <w:tr w:rsidR="00593784" w:rsidRPr="00593784" w14:paraId="27288495" w14:textId="77777777" w:rsidTr="006D25AA">
        <w:tc>
          <w:tcPr>
            <w:tcW w:w="4050" w:type="dxa"/>
            <w:vAlign w:val="bottom"/>
          </w:tcPr>
          <w:p w14:paraId="03255018" w14:textId="0B2F5D10"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Ground transportation</w:t>
            </w:r>
          </w:p>
        </w:tc>
        <w:tc>
          <w:tcPr>
            <w:tcW w:w="1080" w:type="dxa"/>
            <w:vAlign w:val="bottom"/>
          </w:tcPr>
          <w:p w14:paraId="497E4E1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24 346.8</w:t>
            </w:r>
          </w:p>
        </w:tc>
        <w:tc>
          <w:tcPr>
            <w:tcW w:w="1350" w:type="dxa"/>
            <w:vAlign w:val="bottom"/>
          </w:tcPr>
          <w:p w14:paraId="0D87542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3 006.7</w:t>
            </w:r>
          </w:p>
        </w:tc>
        <w:tc>
          <w:tcPr>
            <w:tcW w:w="1080" w:type="dxa"/>
            <w:vAlign w:val="bottom"/>
          </w:tcPr>
          <w:p w14:paraId="1BB42DB1"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(21 340.1)</w:t>
            </w:r>
          </w:p>
        </w:tc>
        <w:tc>
          <w:tcPr>
            <w:tcW w:w="1013" w:type="dxa"/>
            <w:vAlign w:val="bottom"/>
          </w:tcPr>
          <w:p w14:paraId="6A49AAC0"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(87.7)</w:t>
            </w:r>
          </w:p>
        </w:tc>
      </w:tr>
      <w:tr w:rsidR="00593784" w:rsidRPr="00593784" w14:paraId="5C5CC81F" w14:textId="77777777" w:rsidTr="006D25AA">
        <w:tc>
          <w:tcPr>
            <w:tcW w:w="4050" w:type="dxa"/>
            <w:vAlign w:val="bottom"/>
          </w:tcPr>
          <w:p w14:paraId="58731322" w14:textId="3311D9D3"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Air operations</w:t>
            </w:r>
          </w:p>
        </w:tc>
        <w:tc>
          <w:tcPr>
            <w:tcW w:w="1080" w:type="dxa"/>
            <w:vAlign w:val="bottom"/>
          </w:tcPr>
          <w:p w14:paraId="51B1D25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12 074.7</w:t>
            </w:r>
          </w:p>
        </w:tc>
        <w:tc>
          <w:tcPr>
            <w:tcW w:w="1350" w:type="dxa"/>
            <w:vAlign w:val="bottom"/>
          </w:tcPr>
          <w:p w14:paraId="2DE06A3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38 161.8</w:t>
            </w:r>
          </w:p>
        </w:tc>
        <w:tc>
          <w:tcPr>
            <w:tcW w:w="1080" w:type="dxa"/>
            <w:vAlign w:val="bottom"/>
          </w:tcPr>
          <w:p w14:paraId="15589D4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26 087.1</w:t>
            </w:r>
          </w:p>
        </w:tc>
        <w:tc>
          <w:tcPr>
            <w:tcW w:w="1013" w:type="dxa"/>
            <w:vAlign w:val="bottom"/>
          </w:tcPr>
          <w:p w14:paraId="03973F1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216.0</w:t>
            </w:r>
          </w:p>
        </w:tc>
      </w:tr>
      <w:tr w:rsidR="00593784" w:rsidRPr="00593784" w14:paraId="432EDFC8" w14:textId="77777777" w:rsidTr="006D25AA">
        <w:tc>
          <w:tcPr>
            <w:tcW w:w="4050" w:type="dxa"/>
            <w:vAlign w:val="bottom"/>
          </w:tcPr>
          <w:p w14:paraId="6E763AE1" w14:textId="4EDE312B"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Marine operations</w:t>
            </w:r>
          </w:p>
        </w:tc>
        <w:tc>
          <w:tcPr>
            <w:tcW w:w="1080" w:type="dxa"/>
            <w:vAlign w:val="bottom"/>
          </w:tcPr>
          <w:p w14:paraId="48BDBFF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2 630.4</w:t>
            </w:r>
          </w:p>
        </w:tc>
        <w:tc>
          <w:tcPr>
            <w:tcW w:w="1350" w:type="dxa"/>
            <w:vAlign w:val="bottom"/>
          </w:tcPr>
          <w:p w14:paraId="327AA59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1 000.0</w:t>
            </w:r>
          </w:p>
        </w:tc>
        <w:tc>
          <w:tcPr>
            <w:tcW w:w="1080" w:type="dxa"/>
            <w:vAlign w:val="bottom"/>
          </w:tcPr>
          <w:p w14:paraId="262EC46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(1 630.4)</w:t>
            </w:r>
          </w:p>
        </w:tc>
        <w:tc>
          <w:tcPr>
            <w:tcW w:w="1013" w:type="dxa"/>
            <w:vAlign w:val="bottom"/>
          </w:tcPr>
          <w:p w14:paraId="6B309E1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(62.0)</w:t>
            </w:r>
          </w:p>
        </w:tc>
      </w:tr>
      <w:tr w:rsidR="00593784" w:rsidRPr="00593784" w14:paraId="77EB9CF6" w14:textId="77777777" w:rsidTr="006D25AA">
        <w:tc>
          <w:tcPr>
            <w:tcW w:w="4050" w:type="dxa"/>
            <w:vAlign w:val="bottom"/>
          </w:tcPr>
          <w:p w14:paraId="784BD14C" w14:textId="3D111D55"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Communications and information technology</w:t>
            </w:r>
          </w:p>
        </w:tc>
        <w:tc>
          <w:tcPr>
            <w:tcW w:w="1080" w:type="dxa"/>
            <w:vAlign w:val="bottom"/>
          </w:tcPr>
          <w:p w14:paraId="0FA9420E"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20 342.8</w:t>
            </w:r>
          </w:p>
        </w:tc>
        <w:tc>
          <w:tcPr>
            <w:tcW w:w="1350" w:type="dxa"/>
            <w:vAlign w:val="bottom"/>
          </w:tcPr>
          <w:p w14:paraId="6B57C6D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14 836.2</w:t>
            </w:r>
          </w:p>
        </w:tc>
        <w:tc>
          <w:tcPr>
            <w:tcW w:w="1080" w:type="dxa"/>
            <w:vAlign w:val="bottom"/>
          </w:tcPr>
          <w:p w14:paraId="2174D37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(5 506.6)</w:t>
            </w:r>
          </w:p>
        </w:tc>
        <w:tc>
          <w:tcPr>
            <w:tcW w:w="1013" w:type="dxa"/>
            <w:vAlign w:val="bottom"/>
          </w:tcPr>
          <w:p w14:paraId="19E16BA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(27.1)</w:t>
            </w:r>
          </w:p>
        </w:tc>
      </w:tr>
      <w:tr w:rsidR="00593784" w:rsidRPr="00593784" w14:paraId="663F2C1A" w14:textId="77777777" w:rsidTr="006D25AA">
        <w:tc>
          <w:tcPr>
            <w:tcW w:w="4050" w:type="dxa"/>
            <w:vAlign w:val="bottom"/>
          </w:tcPr>
          <w:p w14:paraId="24F18B85" w14:textId="549F1022"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Medical</w:t>
            </w:r>
          </w:p>
        </w:tc>
        <w:tc>
          <w:tcPr>
            <w:tcW w:w="1080" w:type="dxa"/>
            <w:vAlign w:val="bottom"/>
          </w:tcPr>
          <w:p w14:paraId="6182346C"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12 203.7</w:t>
            </w:r>
          </w:p>
        </w:tc>
        <w:tc>
          <w:tcPr>
            <w:tcW w:w="1350" w:type="dxa"/>
            <w:vAlign w:val="bottom"/>
          </w:tcPr>
          <w:p w14:paraId="5B21FB8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37 664.0</w:t>
            </w:r>
          </w:p>
        </w:tc>
        <w:tc>
          <w:tcPr>
            <w:tcW w:w="1080" w:type="dxa"/>
            <w:vAlign w:val="bottom"/>
          </w:tcPr>
          <w:p w14:paraId="41BB8A9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25 460.3</w:t>
            </w:r>
          </w:p>
        </w:tc>
        <w:tc>
          <w:tcPr>
            <w:tcW w:w="1013" w:type="dxa"/>
            <w:vAlign w:val="bottom"/>
          </w:tcPr>
          <w:p w14:paraId="52C18CB0"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208.6</w:t>
            </w:r>
          </w:p>
        </w:tc>
      </w:tr>
      <w:tr w:rsidR="00593784" w:rsidRPr="00593784" w14:paraId="143886B6" w14:textId="77777777" w:rsidTr="006D25AA">
        <w:tc>
          <w:tcPr>
            <w:tcW w:w="4050" w:type="dxa"/>
            <w:vAlign w:val="bottom"/>
          </w:tcPr>
          <w:p w14:paraId="208BDE6E" w14:textId="753AC26A"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Special equipment</w:t>
            </w:r>
          </w:p>
        </w:tc>
        <w:tc>
          <w:tcPr>
            <w:tcW w:w="1080" w:type="dxa"/>
            <w:vAlign w:val="bottom"/>
          </w:tcPr>
          <w:p w14:paraId="30E0D48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350" w:type="dxa"/>
            <w:vAlign w:val="bottom"/>
          </w:tcPr>
          <w:p w14:paraId="3C467CE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80" w:type="dxa"/>
            <w:vAlign w:val="bottom"/>
          </w:tcPr>
          <w:p w14:paraId="7732DB1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c>
          <w:tcPr>
            <w:tcW w:w="1013" w:type="dxa"/>
            <w:vAlign w:val="bottom"/>
          </w:tcPr>
          <w:p w14:paraId="750D245A"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w:t>
            </w:r>
          </w:p>
        </w:tc>
      </w:tr>
      <w:tr w:rsidR="00593784" w:rsidRPr="00593784" w14:paraId="7E38A67F" w14:textId="77777777" w:rsidTr="006D25AA">
        <w:tc>
          <w:tcPr>
            <w:tcW w:w="4050" w:type="dxa"/>
            <w:vAlign w:val="bottom"/>
          </w:tcPr>
          <w:p w14:paraId="5794AAE3" w14:textId="6A414315"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00593784" w:rsidRPr="00593784">
              <w:rPr>
                <w:sz w:val="17"/>
              </w:rPr>
              <w:t>Other supplies, services and equipment</w:t>
            </w:r>
          </w:p>
        </w:tc>
        <w:tc>
          <w:tcPr>
            <w:tcW w:w="1080" w:type="dxa"/>
            <w:vAlign w:val="bottom"/>
          </w:tcPr>
          <w:p w14:paraId="7D6CBE3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15 697.2</w:t>
            </w:r>
          </w:p>
        </w:tc>
        <w:tc>
          <w:tcPr>
            <w:tcW w:w="1350" w:type="dxa"/>
            <w:vAlign w:val="bottom"/>
          </w:tcPr>
          <w:p w14:paraId="4FC98E68"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7 849.8</w:t>
            </w:r>
          </w:p>
        </w:tc>
        <w:tc>
          <w:tcPr>
            <w:tcW w:w="1080" w:type="dxa"/>
            <w:vAlign w:val="bottom"/>
          </w:tcPr>
          <w:p w14:paraId="02690A9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(7 847.4)</w:t>
            </w:r>
          </w:p>
        </w:tc>
        <w:tc>
          <w:tcPr>
            <w:tcW w:w="1013" w:type="dxa"/>
            <w:vAlign w:val="bottom"/>
          </w:tcPr>
          <w:p w14:paraId="12C72DE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93784">
              <w:rPr>
                <w:sz w:val="17"/>
              </w:rPr>
              <w:t>(50.0)</w:t>
            </w:r>
          </w:p>
        </w:tc>
      </w:tr>
      <w:tr w:rsidR="00593784" w:rsidRPr="00593784" w14:paraId="6552C7DF" w14:textId="77777777" w:rsidTr="006D25AA">
        <w:tc>
          <w:tcPr>
            <w:tcW w:w="4050" w:type="dxa"/>
            <w:tcBorders>
              <w:bottom w:val="single" w:sz="4" w:space="0" w:color="auto"/>
            </w:tcBorders>
            <w:vAlign w:val="bottom"/>
          </w:tcPr>
          <w:p w14:paraId="5E585417" w14:textId="64B77017" w:rsidR="00593784" w:rsidRPr="00593784"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Pr>
                <w:sz w:val="17"/>
              </w:rPr>
              <w:tab/>
            </w:r>
            <w:r w:rsidR="00593784" w:rsidRPr="00593784">
              <w:rPr>
                <w:sz w:val="17"/>
              </w:rPr>
              <w:t>Quick-impact projects</w:t>
            </w:r>
          </w:p>
        </w:tc>
        <w:tc>
          <w:tcPr>
            <w:tcW w:w="1080" w:type="dxa"/>
            <w:tcBorders>
              <w:bottom w:val="single" w:sz="4" w:space="0" w:color="auto"/>
            </w:tcBorders>
            <w:vAlign w:val="bottom"/>
          </w:tcPr>
          <w:p w14:paraId="7D9EDD3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350" w:type="dxa"/>
            <w:tcBorders>
              <w:bottom w:val="single" w:sz="4" w:space="0" w:color="auto"/>
            </w:tcBorders>
            <w:vAlign w:val="bottom"/>
          </w:tcPr>
          <w:p w14:paraId="529A0955"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080" w:type="dxa"/>
            <w:tcBorders>
              <w:bottom w:val="single" w:sz="4" w:space="0" w:color="auto"/>
            </w:tcBorders>
            <w:vAlign w:val="bottom"/>
          </w:tcPr>
          <w:p w14:paraId="7A64E71B"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c>
          <w:tcPr>
            <w:tcW w:w="1013" w:type="dxa"/>
            <w:tcBorders>
              <w:bottom w:val="single" w:sz="4" w:space="0" w:color="auto"/>
            </w:tcBorders>
            <w:vAlign w:val="bottom"/>
          </w:tcPr>
          <w:p w14:paraId="0C02DFDD"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93784">
              <w:rPr>
                <w:sz w:val="17"/>
              </w:rPr>
              <w:t>–</w:t>
            </w:r>
          </w:p>
        </w:tc>
      </w:tr>
      <w:tr w:rsidR="00593784" w:rsidRPr="00C62166" w14:paraId="1B4E0C0B" w14:textId="77777777" w:rsidTr="006D25AA">
        <w:tc>
          <w:tcPr>
            <w:tcW w:w="4050" w:type="dxa"/>
            <w:tcBorders>
              <w:top w:val="single" w:sz="4" w:space="0" w:color="auto"/>
              <w:bottom w:val="single" w:sz="4" w:space="0" w:color="auto"/>
            </w:tcBorders>
            <w:vAlign w:val="bottom"/>
          </w:tcPr>
          <w:p w14:paraId="33CAA4C2" w14:textId="6C541F09" w:rsidR="00593784" w:rsidRPr="00C62166"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C62166">
              <w:rPr>
                <w:b/>
                <w:sz w:val="17"/>
              </w:rPr>
              <w:tab/>
            </w:r>
            <w:r w:rsidR="00593784" w:rsidRPr="00C62166">
              <w:rPr>
                <w:b/>
                <w:sz w:val="17"/>
              </w:rPr>
              <w:t>Subtotal</w:t>
            </w:r>
          </w:p>
        </w:tc>
        <w:tc>
          <w:tcPr>
            <w:tcW w:w="1080" w:type="dxa"/>
            <w:tcBorders>
              <w:top w:val="single" w:sz="4" w:space="0" w:color="auto"/>
              <w:bottom w:val="single" w:sz="4" w:space="0" w:color="auto"/>
            </w:tcBorders>
            <w:vAlign w:val="bottom"/>
          </w:tcPr>
          <w:p w14:paraId="001F6BCA"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212 410.8</w:t>
            </w:r>
          </w:p>
        </w:tc>
        <w:tc>
          <w:tcPr>
            <w:tcW w:w="1350" w:type="dxa"/>
            <w:tcBorders>
              <w:top w:val="single" w:sz="4" w:space="0" w:color="auto"/>
              <w:bottom w:val="single" w:sz="4" w:space="0" w:color="auto"/>
            </w:tcBorders>
            <w:vAlign w:val="bottom"/>
          </w:tcPr>
          <w:p w14:paraId="5076D888"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258 263.4</w:t>
            </w:r>
          </w:p>
        </w:tc>
        <w:tc>
          <w:tcPr>
            <w:tcW w:w="1080" w:type="dxa"/>
            <w:tcBorders>
              <w:top w:val="single" w:sz="4" w:space="0" w:color="auto"/>
              <w:bottom w:val="single" w:sz="4" w:space="0" w:color="auto"/>
            </w:tcBorders>
            <w:vAlign w:val="bottom"/>
          </w:tcPr>
          <w:p w14:paraId="7A5DC36E"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45 852.6</w:t>
            </w:r>
          </w:p>
        </w:tc>
        <w:tc>
          <w:tcPr>
            <w:tcW w:w="1013" w:type="dxa"/>
            <w:tcBorders>
              <w:top w:val="single" w:sz="4" w:space="0" w:color="auto"/>
              <w:bottom w:val="single" w:sz="4" w:space="0" w:color="auto"/>
            </w:tcBorders>
            <w:vAlign w:val="bottom"/>
          </w:tcPr>
          <w:p w14:paraId="7A1F3C02"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21.6</w:t>
            </w:r>
          </w:p>
        </w:tc>
      </w:tr>
      <w:tr w:rsidR="00593784" w:rsidRPr="00C62166" w14:paraId="7CCFFFD3" w14:textId="77777777" w:rsidTr="006D25AA">
        <w:tc>
          <w:tcPr>
            <w:tcW w:w="4050" w:type="dxa"/>
            <w:tcBorders>
              <w:top w:val="single" w:sz="4" w:space="0" w:color="auto"/>
              <w:bottom w:val="single" w:sz="4" w:space="0" w:color="auto"/>
            </w:tcBorders>
            <w:vAlign w:val="bottom"/>
          </w:tcPr>
          <w:p w14:paraId="1C30CA74" w14:textId="72377FB2" w:rsidR="00593784" w:rsidRPr="00C62166" w:rsidRDefault="00C62166"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C62166">
              <w:rPr>
                <w:b/>
                <w:sz w:val="17"/>
              </w:rPr>
              <w:tab/>
            </w:r>
            <w:r w:rsidR="00593784" w:rsidRPr="00C62166">
              <w:rPr>
                <w:b/>
                <w:sz w:val="17"/>
              </w:rPr>
              <w:t>Gross requirements</w:t>
            </w:r>
          </w:p>
        </w:tc>
        <w:tc>
          <w:tcPr>
            <w:tcW w:w="1080" w:type="dxa"/>
            <w:tcBorders>
              <w:top w:val="single" w:sz="4" w:space="0" w:color="auto"/>
              <w:bottom w:val="single" w:sz="4" w:space="0" w:color="auto"/>
            </w:tcBorders>
            <w:vAlign w:val="bottom"/>
          </w:tcPr>
          <w:p w14:paraId="16D3906C"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271 328.7</w:t>
            </w:r>
          </w:p>
        </w:tc>
        <w:tc>
          <w:tcPr>
            <w:tcW w:w="1350" w:type="dxa"/>
            <w:tcBorders>
              <w:top w:val="single" w:sz="4" w:space="0" w:color="auto"/>
              <w:bottom w:val="single" w:sz="4" w:space="0" w:color="auto"/>
            </w:tcBorders>
            <w:vAlign w:val="bottom"/>
          </w:tcPr>
          <w:p w14:paraId="4D582F43"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403 583.2</w:t>
            </w:r>
          </w:p>
        </w:tc>
        <w:tc>
          <w:tcPr>
            <w:tcW w:w="1080" w:type="dxa"/>
            <w:tcBorders>
              <w:top w:val="single" w:sz="4" w:space="0" w:color="auto"/>
              <w:bottom w:val="single" w:sz="4" w:space="0" w:color="auto"/>
            </w:tcBorders>
            <w:vAlign w:val="bottom"/>
          </w:tcPr>
          <w:p w14:paraId="4B1A07BD"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132 254.5</w:t>
            </w:r>
          </w:p>
        </w:tc>
        <w:tc>
          <w:tcPr>
            <w:tcW w:w="1013" w:type="dxa"/>
            <w:tcBorders>
              <w:top w:val="single" w:sz="4" w:space="0" w:color="auto"/>
              <w:bottom w:val="single" w:sz="4" w:space="0" w:color="auto"/>
            </w:tcBorders>
            <w:vAlign w:val="bottom"/>
          </w:tcPr>
          <w:p w14:paraId="40A7B4CD" w14:textId="77777777" w:rsidR="00593784" w:rsidRPr="00C62166"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C62166">
              <w:rPr>
                <w:b/>
                <w:sz w:val="17"/>
              </w:rPr>
              <w:t>48.7</w:t>
            </w:r>
          </w:p>
        </w:tc>
      </w:tr>
      <w:tr w:rsidR="00593784" w:rsidRPr="00593784" w14:paraId="21BF410C" w14:textId="77777777" w:rsidTr="006D25AA">
        <w:tc>
          <w:tcPr>
            <w:tcW w:w="4050" w:type="dxa"/>
            <w:tcBorders>
              <w:top w:val="single" w:sz="4" w:space="0" w:color="auto"/>
              <w:bottom w:val="single" w:sz="4" w:space="0" w:color="auto"/>
            </w:tcBorders>
            <w:vAlign w:val="bottom"/>
          </w:tcPr>
          <w:p w14:paraId="52963C4F"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sz w:val="17"/>
              </w:rPr>
            </w:pPr>
            <w:r w:rsidRPr="00593784">
              <w:rPr>
                <w:sz w:val="17"/>
              </w:rPr>
              <w:t>Staff assessment income</w:t>
            </w:r>
          </w:p>
        </w:tc>
        <w:tc>
          <w:tcPr>
            <w:tcW w:w="1080" w:type="dxa"/>
            <w:tcBorders>
              <w:top w:val="single" w:sz="4" w:space="0" w:color="auto"/>
              <w:bottom w:val="single" w:sz="4" w:space="0" w:color="auto"/>
            </w:tcBorders>
            <w:vAlign w:val="bottom"/>
          </w:tcPr>
          <w:p w14:paraId="689489E0"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593784">
              <w:rPr>
                <w:sz w:val="17"/>
              </w:rPr>
              <w:t>1 792.9</w:t>
            </w:r>
          </w:p>
        </w:tc>
        <w:tc>
          <w:tcPr>
            <w:tcW w:w="1350" w:type="dxa"/>
            <w:tcBorders>
              <w:top w:val="single" w:sz="4" w:space="0" w:color="auto"/>
              <w:bottom w:val="single" w:sz="4" w:space="0" w:color="auto"/>
            </w:tcBorders>
            <w:vAlign w:val="bottom"/>
          </w:tcPr>
          <w:p w14:paraId="257A34C9"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593784">
              <w:rPr>
                <w:sz w:val="17"/>
              </w:rPr>
              <w:t>4 422.5</w:t>
            </w:r>
          </w:p>
        </w:tc>
        <w:tc>
          <w:tcPr>
            <w:tcW w:w="1080" w:type="dxa"/>
            <w:tcBorders>
              <w:top w:val="single" w:sz="4" w:space="0" w:color="auto"/>
              <w:bottom w:val="single" w:sz="4" w:space="0" w:color="auto"/>
            </w:tcBorders>
            <w:vAlign w:val="bottom"/>
          </w:tcPr>
          <w:p w14:paraId="5C47D7C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593784">
              <w:rPr>
                <w:sz w:val="17"/>
              </w:rPr>
              <w:t>2 629.6</w:t>
            </w:r>
          </w:p>
        </w:tc>
        <w:tc>
          <w:tcPr>
            <w:tcW w:w="1013" w:type="dxa"/>
            <w:tcBorders>
              <w:top w:val="single" w:sz="4" w:space="0" w:color="auto"/>
              <w:bottom w:val="single" w:sz="4" w:space="0" w:color="auto"/>
            </w:tcBorders>
            <w:vAlign w:val="bottom"/>
          </w:tcPr>
          <w:p w14:paraId="4B2D3E6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593784">
              <w:rPr>
                <w:sz w:val="17"/>
              </w:rPr>
              <w:t>146.7</w:t>
            </w:r>
          </w:p>
        </w:tc>
      </w:tr>
      <w:tr w:rsidR="00593784" w:rsidRPr="009F3DCF" w14:paraId="0D654089" w14:textId="77777777" w:rsidTr="006D25AA">
        <w:tc>
          <w:tcPr>
            <w:tcW w:w="4050" w:type="dxa"/>
            <w:tcBorders>
              <w:top w:val="single" w:sz="4" w:space="0" w:color="auto"/>
              <w:bottom w:val="single" w:sz="4" w:space="0" w:color="auto"/>
            </w:tcBorders>
            <w:vAlign w:val="bottom"/>
          </w:tcPr>
          <w:p w14:paraId="412F1E1C" w14:textId="6D67C71F" w:rsidR="00593784" w:rsidRPr="009F3DCF" w:rsidRDefault="009F3DCF"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9F3DCF">
              <w:rPr>
                <w:b/>
                <w:sz w:val="17"/>
              </w:rPr>
              <w:tab/>
            </w:r>
            <w:r w:rsidR="00593784" w:rsidRPr="009F3DCF">
              <w:rPr>
                <w:b/>
                <w:sz w:val="17"/>
              </w:rPr>
              <w:t>Net requirements</w:t>
            </w:r>
          </w:p>
        </w:tc>
        <w:tc>
          <w:tcPr>
            <w:tcW w:w="1080" w:type="dxa"/>
            <w:tcBorders>
              <w:top w:val="single" w:sz="4" w:space="0" w:color="auto"/>
              <w:bottom w:val="single" w:sz="4" w:space="0" w:color="auto"/>
            </w:tcBorders>
            <w:vAlign w:val="bottom"/>
          </w:tcPr>
          <w:p w14:paraId="47A2ED37"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269 535.8</w:t>
            </w:r>
          </w:p>
        </w:tc>
        <w:tc>
          <w:tcPr>
            <w:tcW w:w="1350" w:type="dxa"/>
            <w:tcBorders>
              <w:top w:val="single" w:sz="4" w:space="0" w:color="auto"/>
              <w:bottom w:val="single" w:sz="4" w:space="0" w:color="auto"/>
            </w:tcBorders>
            <w:vAlign w:val="bottom"/>
          </w:tcPr>
          <w:p w14:paraId="5073370A"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399 160.7</w:t>
            </w:r>
          </w:p>
        </w:tc>
        <w:tc>
          <w:tcPr>
            <w:tcW w:w="1080" w:type="dxa"/>
            <w:tcBorders>
              <w:top w:val="single" w:sz="4" w:space="0" w:color="auto"/>
              <w:bottom w:val="single" w:sz="4" w:space="0" w:color="auto"/>
            </w:tcBorders>
            <w:vAlign w:val="bottom"/>
          </w:tcPr>
          <w:p w14:paraId="6F134F39"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129 624.9</w:t>
            </w:r>
          </w:p>
        </w:tc>
        <w:tc>
          <w:tcPr>
            <w:tcW w:w="1013" w:type="dxa"/>
            <w:tcBorders>
              <w:top w:val="single" w:sz="4" w:space="0" w:color="auto"/>
              <w:bottom w:val="single" w:sz="4" w:space="0" w:color="auto"/>
            </w:tcBorders>
            <w:vAlign w:val="bottom"/>
          </w:tcPr>
          <w:p w14:paraId="52D340AE"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48.1</w:t>
            </w:r>
          </w:p>
        </w:tc>
      </w:tr>
      <w:tr w:rsidR="00593784" w:rsidRPr="009F3DCF" w14:paraId="28F291AF" w14:textId="77777777" w:rsidTr="006D25AA">
        <w:tc>
          <w:tcPr>
            <w:tcW w:w="4050" w:type="dxa"/>
            <w:tcBorders>
              <w:top w:val="single" w:sz="4" w:space="0" w:color="auto"/>
              <w:bottom w:val="single" w:sz="4" w:space="0" w:color="auto"/>
            </w:tcBorders>
            <w:vAlign w:val="bottom"/>
          </w:tcPr>
          <w:p w14:paraId="00697BC6"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sz w:val="17"/>
              </w:rPr>
            </w:pPr>
            <w:r w:rsidRPr="00593784">
              <w:rPr>
                <w:sz w:val="17"/>
              </w:rPr>
              <w:t>Voluntary contributions in kind (budgeted)</w:t>
            </w:r>
          </w:p>
        </w:tc>
        <w:tc>
          <w:tcPr>
            <w:tcW w:w="1080" w:type="dxa"/>
            <w:tcBorders>
              <w:top w:val="single" w:sz="4" w:space="0" w:color="auto"/>
              <w:bottom w:val="single" w:sz="4" w:space="0" w:color="auto"/>
            </w:tcBorders>
            <w:vAlign w:val="bottom"/>
          </w:tcPr>
          <w:p w14:paraId="69BE10A7"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93784">
              <w:rPr>
                <w:sz w:val="17"/>
              </w:rPr>
              <w:t>–</w:t>
            </w:r>
          </w:p>
        </w:tc>
        <w:tc>
          <w:tcPr>
            <w:tcW w:w="1350" w:type="dxa"/>
            <w:tcBorders>
              <w:top w:val="single" w:sz="4" w:space="0" w:color="auto"/>
              <w:bottom w:val="single" w:sz="4" w:space="0" w:color="auto"/>
            </w:tcBorders>
            <w:vAlign w:val="bottom"/>
          </w:tcPr>
          <w:p w14:paraId="3B91B99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93784">
              <w:rPr>
                <w:sz w:val="17"/>
              </w:rPr>
              <w:t>–</w:t>
            </w:r>
          </w:p>
        </w:tc>
        <w:tc>
          <w:tcPr>
            <w:tcW w:w="1080" w:type="dxa"/>
            <w:tcBorders>
              <w:top w:val="single" w:sz="4" w:space="0" w:color="auto"/>
              <w:bottom w:val="single" w:sz="4" w:space="0" w:color="auto"/>
            </w:tcBorders>
            <w:vAlign w:val="bottom"/>
          </w:tcPr>
          <w:p w14:paraId="60891BA2"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93784">
              <w:rPr>
                <w:sz w:val="17"/>
              </w:rPr>
              <w:t>–</w:t>
            </w:r>
          </w:p>
        </w:tc>
        <w:tc>
          <w:tcPr>
            <w:tcW w:w="1013" w:type="dxa"/>
            <w:tcBorders>
              <w:top w:val="single" w:sz="4" w:space="0" w:color="auto"/>
              <w:bottom w:val="single" w:sz="4" w:space="0" w:color="auto"/>
            </w:tcBorders>
            <w:vAlign w:val="bottom"/>
          </w:tcPr>
          <w:p w14:paraId="06F610E3" w14:textId="77777777" w:rsidR="00593784" w:rsidRPr="00593784"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sz w:val="17"/>
              </w:rPr>
            </w:pPr>
            <w:r w:rsidRPr="00593784">
              <w:rPr>
                <w:sz w:val="17"/>
              </w:rPr>
              <w:t>–</w:t>
            </w:r>
          </w:p>
        </w:tc>
      </w:tr>
      <w:tr w:rsidR="00593784" w:rsidRPr="009F3DCF" w14:paraId="6A010310" w14:textId="77777777" w:rsidTr="006D25AA">
        <w:tc>
          <w:tcPr>
            <w:tcW w:w="4050" w:type="dxa"/>
            <w:tcBorders>
              <w:top w:val="single" w:sz="4" w:space="0" w:color="auto"/>
              <w:bottom w:val="single" w:sz="12" w:space="0" w:color="auto"/>
            </w:tcBorders>
            <w:vAlign w:val="bottom"/>
          </w:tcPr>
          <w:p w14:paraId="7CCBA968" w14:textId="007726DE" w:rsidR="00593784" w:rsidRPr="009F3DCF" w:rsidRDefault="009F3DCF"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9F3DCF">
              <w:rPr>
                <w:b/>
                <w:sz w:val="17"/>
              </w:rPr>
              <w:tab/>
            </w:r>
            <w:r w:rsidR="00593784" w:rsidRPr="009F3DCF">
              <w:rPr>
                <w:b/>
                <w:sz w:val="17"/>
              </w:rPr>
              <w:t>Total requirements</w:t>
            </w:r>
          </w:p>
        </w:tc>
        <w:tc>
          <w:tcPr>
            <w:tcW w:w="1080" w:type="dxa"/>
            <w:tcBorders>
              <w:top w:val="single" w:sz="4" w:space="0" w:color="auto"/>
              <w:bottom w:val="single" w:sz="12" w:space="0" w:color="auto"/>
            </w:tcBorders>
            <w:vAlign w:val="bottom"/>
          </w:tcPr>
          <w:p w14:paraId="2C2EFBE2"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271 328.7</w:t>
            </w:r>
          </w:p>
        </w:tc>
        <w:tc>
          <w:tcPr>
            <w:tcW w:w="1350" w:type="dxa"/>
            <w:tcBorders>
              <w:top w:val="single" w:sz="4" w:space="0" w:color="auto"/>
              <w:bottom w:val="single" w:sz="12" w:space="0" w:color="auto"/>
            </w:tcBorders>
            <w:vAlign w:val="bottom"/>
          </w:tcPr>
          <w:p w14:paraId="2181E5BE"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403 583.2</w:t>
            </w:r>
          </w:p>
        </w:tc>
        <w:tc>
          <w:tcPr>
            <w:tcW w:w="1080" w:type="dxa"/>
            <w:tcBorders>
              <w:top w:val="single" w:sz="4" w:space="0" w:color="auto"/>
              <w:bottom w:val="single" w:sz="12" w:space="0" w:color="auto"/>
            </w:tcBorders>
            <w:vAlign w:val="bottom"/>
          </w:tcPr>
          <w:p w14:paraId="0F577F4C"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132 254.5</w:t>
            </w:r>
          </w:p>
        </w:tc>
        <w:tc>
          <w:tcPr>
            <w:tcW w:w="1013" w:type="dxa"/>
            <w:tcBorders>
              <w:top w:val="single" w:sz="4" w:space="0" w:color="auto"/>
              <w:bottom w:val="single" w:sz="12" w:space="0" w:color="auto"/>
            </w:tcBorders>
            <w:vAlign w:val="bottom"/>
          </w:tcPr>
          <w:p w14:paraId="2ABB2ED9" w14:textId="77777777" w:rsidR="00593784" w:rsidRPr="009F3DCF" w:rsidRDefault="00593784" w:rsidP="003F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F3DCF">
              <w:rPr>
                <w:b/>
                <w:sz w:val="17"/>
              </w:rPr>
              <w:t>48.7</w:t>
            </w:r>
          </w:p>
        </w:tc>
      </w:tr>
    </w:tbl>
    <w:p w14:paraId="1C4AAFFD" w14:textId="77777777" w:rsidR="0043470D" w:rsidRPr="00B211E0" w:rsidRDefault="0043470D" w:rsidP="00B211E0">
      <w:pPr>
        <w:pStyle w:val="SingleTxt"/>
        <w:spacing w:after="0" w:line="120" w:lineRule="exact"/>
        <w:ind w:left="0"/>
        <w:rPr>
          <w:sz w:val="10"/>
        </w:rPr>
      </w:pPr>
    </w:p>
    <w:p w14:paraId="2B36EE71" w14:textId="77777777" w:rsidR="00B211E0" w:rsidRPr="00B211E0" w:rsidRDefault="00B211E0" w:rsidP="00B211E0">
      <w:pPr>
        <w:pStyle w:val="SingleTxt"/>
        <w:spacing w:after="0" w:line="120" w:lineRule="exact"/>
        <w:ind w:left="0"/>
        <w:rPr>
          <w:sz w:val="10"/>
        </w:rPr>
      </w:pPr>
    </w:p>
    <w:p w14:paraId="74E8AC0A" w14:textId="7AF156D2" w:rsidR="00707F8C" w:rsidRDefault="00707F8C" w:rsidP="00707F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B.</w:t>
      </w:r>
      <w:r>
        <w:tab/>
        <w:t>Non-budgeted contributions</w:t>
      </w:r>
    </w:p>
    <w:p w14:paraId="1D1CF2D9" w14:textId="77777777" w:rsidR="00707F8C" w:rsidRPr="00707F8C" w:rsidRDefault="00707F8C" w:rsidP="00707F8C">
      <w:pPr>
        <w:pStyle w:val="SingleTxt"/>
        <w:spacing w:after="0" w:line="120" w:lineRule="exact"/>
        <w:rPr>
          <w:sz w:val="10"/>
        </w:rPr>
      </w:pPr>
    </w:p>
    <w:p w14:paraId="711D7C96" w14:textId="77777777" w:rsidR="00707F8C" w:rsidRPr="00707F8C" w:rsidRDefault="00707F8C" w:rsidP="00707F8C">
      <w:pPr>
        <w:pStyle w:val="SingleTxt"/>
        <w:spacing w:after="0" w:line="120" w:lineRule="exact"/>
        <w:rPr>
          <w:sz w:val="10"/>
        </w:rPr>
      </w:pPr>
    </w:p>
    <w:p w14:paraId="792E82E3" w14:textId="45756C83" w:rsidR="00707F8C" w:rsidRDefault="00707F8C" w:rsidP="00707F8C">
      <w:pPr>
        <w:pStyle w:val="SingleTxt"/>
      </w:pPr>
      <w:r>
        <w:t>65.</w:t>
      </w:r>
      <w:r>
        <w:tab/>
        <w:t>The value of non-budgeted contributions for the periods from 1 October 2025 to 30 June 2026 and from 1 July 2026 to 30 June 2027 will be presented once the status-of-mission agreement is signed.</w:t>
      </w:r>
    </w:p>
    <w:p w14:paraId="0860287E" w14:textId="77777777" w:rsidR="00707F8C" w:rsidRPr="00707F8C" w:rsidRDefault="00707F8C" w:rsidP="00707F8C">
      <w:pPr>
        <w:pStyle w:val="SingleTxt"/>
        <w:spacing w:after="0" w:line="120" w:lineRule="exact"/>
        <w:rPr>
          <w:sz w:val="10"/>
        </w:rPr>
      </w:pPr>
    </w:p>
    <w:p w14:paraId="13BE23CB" w14:textId="77777777" w:rsidR="00707F8C" w:rsidRPr="00707F8C" w:rsidRDefault="00707F8C" w:rsidP="00707F8C">
      <w:pPr>
        <w:pStyle w:val="SingleTxt"/>
        <w:spacing w:after="0" w:line="120" w:lineRule="exact"/>
        <w:rPr>
          <w:sz w:val="10"/>
        </w:rPr>
      </w:pPr>
    </w:p>
    <w:p w14:paraId="0ED77060" w14:textId="4742B419" w:rsidR="00707F8C" w:rsidRDefault="00707F8C" w:rsidP="00707F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C.</w:t>
      </w:r>
      <w:r>
        <w:tab/>
        <w:t>Vacancy factors</w:t>
      </w:r>
    </w:p>
    <w:p w14:paraId="79FEBAF5" w14:textId="77777777" w:rsidR="00707F8C" w:rsidRPr="00707F8C" w:rsidRDefault="00707F8C" w:rsidP="00707F8C">
      <w:pPr>
        <w:pStyle w:val="SingleTxt"/>
        <w:spacing w:after="0" w:line="120" w:lineRule="exact"/>
        <w:rPr>
          <w:sz w:val="10"/>
        </w:rPr>
      </w:pPr>
    </w:p>
    <w:p w14:paraId="6433251B" w14:textId="77777777" w:rsidR="00707F8C" w:rsidRPr="00707F8C" w:rsidRDefault="00707F8C" w:rsidP="00707F8C">
      <w:pPr>
        <w:pStyle w:val="SingleTxt"/>
        <w:spacing w:after="0" w:line="120" w:lineRule="exact"/>
        <w:rPr>
          <w:sz w:val="10"/>
        </w:rPr>
      </w:pPr>
    </w:p>
    <w:p w14:paraId="7CA5DC4E" w14:textId="77777777" w:rsidR="00707F8C" w:rsidRDefault="00707F8C" w:rsidP="00707F8C">
      <w:pPr>
        <w:pStyle w:val="SingleTxt"/>
      </w:pPr>
      <w:r>
        <w:t>66.</w:t>
      </w:r>
      <w:r>
        <w:tab/>
        <w:t>The cost estimates for the periods from 1 October 2025 to 30 June 2026 and from 1 July 2026 to 30 June 2027 take into account the vacancy factors outlined in the table below.</w:t>
      </w:r>
    </w:p>
    <w:p w14:paraId="02018C48" w14:textId="77777777" w:rsidR="00707F8C" w:rsidRPr="0096199E" w:rsidRDefault="00707F8C" w:rsidP="0096199E">
      <w:pPr>
        <w:pStyle w:val="SingleTxt"/>
        <w:spacing w:after="0" w:line="120" w:lineRule="exact"/>
        <w:rPr>
          <w:sz w:val="10"/>
        </w:rPr>
      </w:pPr>
    </w:p>
    <w:p w14:paraId="106F6805" w14:textId="2AB63B08" w:rsidR="00707F8C" w:rsidRPr="00A04D09" w:rsidRDefault="00707F8C" w:rsidP="00A04D09">
      <w:pPr>
        <w:pStyle w:val="SingleTxt"/>
        <w:spacing w:after="0"/>
        <w:rPr>
          <w:b/>
          <w:sz w:val="14"/>
          <w:szCs w:val="14"/>
        </w:rPr>
      </w:pPr>
      <w:r w:rsidRPr="00A04D09">
        <w:rPr>
          <w:sz w:val="14"/>
          <w:szCs w:val="14"/>
        </w:rPr>
        <w:t>(Percentage)</w:t>
      </w:r>
    </w:p>
    <w:p w14:paraId="1CF654B3" w14:textId="77777777" w:rsidR="00707F8C" w:rsidRPr="0096199E" w:rsidRDefault="00707F8C" w:rsidP="0096199E">
      <w:pPr>
        <w:pStyle w:val="SingleTxt"/>
        <w:spacing w:after="0" w:line="120" w:lineRule="exact"/>
        <w:rPr>
          <w:sz w:val="10"/>
        </w:rPr>
      </w:pPr>
    </w:p>
    <w:p w14:paraId="58E8777A" w14:textId="77777777" w:rsidR="0096199E" w:rsidRPr="0096199E" w:rsidRDefault="0096199E" w:rsidP="0096199E">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26"/>
        <w:gridCol w:w="1407"/>
        <w:gridCol w:w="1382"/>
      </w:tblGrid>
      <w:tr w:rsidR="00387FF8" w:rsidRPr="00B50714" w14:paraId="0E0AECE6" w14:textId="77777777" w:rsidTr="00387FF8">
        <w:trPr>
          <w:trHeight w:val="20"/>
          <w:tblHeader/>
        </w:trPr>
        <w:tc>
          <w:tcPr>
            <w:tcW w:w="4526" w:type="dxa"/>
            <w:tcBorders>
              <w:top w:val="single" w:sz="4" w:space="0" w:color="auto"/>
            </w:tcBorders>
            <w:vAlign w:val="bottom"/>
          </w:tcPr>
          <w:p w14:paraId="729FAB10" w14:textId="39DE1076" w:rsidR="00387FF8" w:rsidRPr="00B50714" w:rsidRDefault="00387FF8" w:rsidP="00BA2E9A">
            <w:pPr>
              <w:pStyle w:val="SingleTxt"/>
              <w:spacing w:before="81" w:after="81" w:line="160" w:lineRule="exact"/>
              <w:ind w:left="0" w:right="40"/>
              <w:jc w:val="left"/>
              <w:rPr>
                <w:i/>
                <w:sz w:val="14"/>
              </w:rPr>
            </w:pPr>
            <w:r w:rsidRPr="00B50714">
              <w:rPr>
                <w:i/>
                <w:sz w:val="14"/>
              </w:rPr>
              <w:t>Category</w:t>
            </w:r>
          </w:p>
        </w:tc>
        <w:tc>
          <w:tcPr>
            <w:tcW w:w="1407" w:type="dxa"/>
            <w:tcBorders>
              <w:top w:val="single" w:sz="4" w:space="0" w:color="auto"/>
            </w:tcBorders>
            <w:vAlign w:val="bottom"/>
          </w:tcPr>
          <w:p w14:paraId="72728251" w14:textId="77777777" w:rsidR="00387FF8" w:rsidRPr="00B50714" w:rsidRDefault="00387FF8" w:rsidP="00BA2E9A">
            <w:pPr>
              <w:pStyle w:val="SingleTxt"/>
              <w:spacing w:before="81" w:after="81" w:line="160" w:lineRule="exact"/>
              <w:ind w:left="144" w:right="40"/>
              <w:jc w:val="right"/>
              <w:rPr>
                <w:i/>
                <w:sz w:val="14"/>
              </w:rPr>
            </w:pPr>
            <w:r w:rsidRPr="00B50714">
              <w:rPr>
                <w:i/>
                <w:sz w:val="14"/>
              </w:rPr>
              <w:t>Proposed 2025/26</w:t>
            </w:r>
            <w:r w:rsidRPr="00B50714">
              <w:rPr>
                <w:rFonts w:ascii="Times New Roman Italic" w:hAnsi="Times New Roman Italic" w:cs="Times New Roman Italic"/>
                <w:i/>
                <w:sz w:val="14"/>
                <w:vertAlign w:val="superscript"/>
              </w:rPr>
              <w:t>a</w:t>
            </w:r>
          </w:p>
        </w:tc>
        <w:tc>
          <w:tcPr>
            <w:tcW w:w="1382" w:type="dxa"/>
            <w:tcBorders>
              <w:top w:val="single" w:sz="4" w:space="0" w:color="auto"/>
            </w:tcBorders>
            <w:vAlign w:val="bottom"/>
          </w:tcPr>
          <w:p w14:paraId="2DFE40DB" w14:textId="77777777" w:rsidR="00387FF8" w:rsidRPr="00B50714" w:rsidRDefault="00387FF8" w:rsidP="00BA2E9A">
            <w:pPr>
              <w:pStyle w:val="SingleTxt"/>
              <w:spacing w:before="81" w:after="81" w:line="160" w:lineRule="exact"/>
              <w:ind w:left="144" w:right="40"/>
              <w:jc w:val="right"/>
              <w:rPr>
                <w:i/>
                <w:sz w:val="14"/>
              </w:rPr>
            </w:pPr>
            <w:r w:rsidRPr="00B50714">
              <w:rPr>
                <w:i/>
                <w:sz w:val="14"/>
              </w:rPr>
              <w:t>Proposed 2026/27</w:t>
            </w:r>
          </w:p>
        </w:tc>
      </w:tr>
      <w:tr w:rsidR="00A04A73" w:rsidRPr="00B50714" w14:paraId="1141B367" w14:textId="77777777" w:rsidTr="00387FF8">
        <w:trPr>
          <w:trHeight w:hRule="exact" w:val="115"/>
          <w:tblHeader/>
        </w:trPr>
        <w:tc>
          <w:tcPr>
            <w:tcW w:w="4526" w:type="dxa"/>
            <w:tcBorders>
              <w:top w:val="single" w:sz="12" w:space="0" w:color="auto"/>
            </w:tcBorders>
            <w:vAlign w:val="bottom"/>
          </w:tcPr>
          <w:p w14:paraId="6FA80490"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407" w:type="dxa"/>
            <w:tcBorders>
              <w:top w:val="single" w:sz="12" w:space="0" w:color="auto"/>
            </w:tcBorders>
            <w:vAlign w:val="bottom"/>
          </w:tcPr>
          <w:p w14:paraId="1BC3E84C"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82" w:type="dxa"/>
            <w:tcBorders>
              <w:top w:val="single" w:sz="12" w:space="0" w:color="auto"/>
            </w:tcBorders>
            <w:vAlign w:val="bottom"/>
          </w:tcPr>
          <w:p w14:paraId="45B3794F"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04A73" w:rsidRPr="00B50714" w14:paraId="51029DA0" w14:textId="77777777" w:rsidTr="00387FF8">
        <w:tc>
          <w:tcPr>
            <w:tcW w:w="4526" w:type="dxa"/>
            <w:vAlign w:val="bottom"/>
          </w:tcPr>
          <w:p w14:paraId="208C38E2"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B50714">
              <w:rPr>
                <w:b/>
                <w:bCs/>
                <w:sz w:val="17"/>
              </w:rPr>
              <w:t>Military and police personnel</w:t>
            </w:r>
          </w:p>
        </w:tc>
        <w:tc>
          <w:tcPr>
            <w:tcW w:w="1407" w:type="dxa"/>
            <w:vAlign w:val="bottom"/>
          </w:tcPr>
          <w:p w14:paraId="3E6EEE00"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382" w:type="dxa"/>
            <w:vAlign w:val="bottom"/>
          </w:tcPr>
          <w:p w14:paraId="40AD3CCF"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 xml:space="preserve"> </w:t>
            </w:r>
          </w:p>
        </w:tc>
      </w:tr>
      <w:tr w:rsidR="00F767C9" w:rsidRPr="00300DD2" w14:paraId="0A22208E" w14:textId="77777777" w:rsidTr="00387FF8">
        <w:tc>
          <w:tcPr>
            <w:tcW w:w="4526" w:type="dxa"/>
            <w:vAlign w:val="bottom"/>
          </w:tcPr>
          <w:p w14:paraId="6C65E774" w14:textId="77777777" w:rsidR="00F767C9" w:rsidRPr="00B50714" w:rsidRDefault="00F767C9"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t>Military contingents</w:t>
            </w:r>
          </w:p>
        </w:tc>
        <w:tc>
          <w:tcPr>
            <w:tcW w:w="1407" w:type="dxa"/>
          </w:tcPr>
          <w:p w14:paraId="1C6D2F4D" w14:textId="55B97B41" w:rsidR="00F767C9" w:rsidRPr="00300DD2" w:rsidRDefault="00815592"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00DD2">
              <w:rPr>
                <w:sz w:val="17"/>
              </w:rPr>
              <w:t>93.2</w:t>
            </w:r>
          </w:p>
        </w:tc>
        <w:tc>
          <w:tcPr>
            <w:tcW w:w="1382" w:type="dxa"/>
          </w:tcPr>
          <w:p w14:paraId="23BC4EA7" w14:textId="47BA58CF" w:rsidR="00F767C9" w:rsidRPr="00300DD2" w:rsidRDefault="00F767C9"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00DD2">
              <w:rPr>
                <w:sz w:val="17"/>
              </w:rPr>
              <w:t>24.4</w:t>
            </w:r>
          </w:p>
        </w:tc>
      </w:tr>
      <w:tr w:rsidR="00F767C9" w:rsidRPr="00300DD2" w14:paraId="555A9DB7" w14:textId="77777777" w:rsidTr="00387FF8">
        <w:tc>
          <w:tcPr>
            <w:tcW w:w="4526" w:type="dxa"/>
            <w:vAlign w:val="bottom"/>
          </w:tcPr>
          <w:p w14:paraId="5A47B0CA" w14:textId="77777777" w:rsidR="00F767C9" w:rsidRPr="00B50714" w:rsidRDefault="00F767C9"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t>Formed police units</w:t>
            </w:r>
          </w:p>
        </w:tc>
        <w:tc>
          <w:tcPr>
            <w:tcW w:w="1407" w:type="dxa"/>
          </w:tcPr>
          <w:p w14:paraId="0B5620FC" w14:textId="52EDE220" w:rsidR="00F767C9" w:rsidRPr="00300DD2" w:rsidRDefault="00815592"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00DD2">
              <w:rPr>
                <w:sz w:val="17"/>
              </w:rPr>
              <w:t>94.3</w:t>
            </w:r>
          </w:p>
        </w:tc>
        <w:tc>
          <w:tcPr>
            <w:tcW w:w="1382" w:type="dxa"/>
          </w:tcPr>
          <w:p w14:paraId="023C10BC" w14:textId="0B08D92B" w:rsidR="00F767C9" w:rsidRPr="00300DD2" w:rsidRDefault="00F767C9" w:rsidP="00F767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00DD2">
              <w:rPr>
                <w:sz w:val="17"/>
              </w:rPr>
              <w:t>43.8</w:t>
            </w:r>
          </w:p>
        </w:tc>
      </w:tr>
      <w:tr w:rsidR="00A04A73" w:rsidRPr="00300DD2" w14:paraId="38DCB5DB" w14:textId="77777777" w:rsidTr="00387FF8">
        <w:tc>
          <w:tcPr>
            <w:tcW w:w="4526" w:type="dxa"/>
            <w:vAlign w:val="bottom"/>
          </w:tcPr>
          <w:p w14:paraId="10614FC6"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B50714">
              <w:rPr>
                <w:b/>
                <w:bCs/>
                <w:sz w:val="17"/>
              </w:rPr>
              <w:t>Civilian personnel</w:t>
            </w:r>
          </w:p>
        </w:tc>
        <w:tc>
          <w:tcPr>
            <w:tcW w:w="1407" w:type="dxa"/>
          </w:tcPr>
          <w:p w14:paraId="003E24B1" w14:textId="77777777" w:rsidR="00A04A73" w:rsidRPr="00300DD2"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382" w:type="dxa"/>
          </w:tcPr>
          <w:p w14:paraId="6B1251E5" w14:textId="77777777" w:rsidR="00A04A73" w:rsidRPr="00300DD2"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A04A73" w:rsidRPr="00B50714" w14:paraId="5D2EF139" w14:textId="77777777" w:rsidTr="00387FF8">
        <w:tc>
          <w:tcPr>
            <w:tcW w:w="4526" w:type="dxa"/>
            <w:vAlign w:val="bottom"/>
          </w:tcPr>
          <w:p w14:paraId="06395792"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t>International staff</w:t>
            </w:r>
          </w:p>
        </w:tc>
        <w:tc>
          <w:tcPr>
            <w:tcW w:w="1407" w:type="dxa"/>
          </w:tcPr>
          <w:p w14:paraId="60E13AAD"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75.0</w:t>
            </w:r>
          </w:p>
        </w:tc>
        <w:tc>
          <w:tcPr>
            <w:tcW w:w="1382" w:type="dxa"/>
          </w:tcPr>
          <w:p w14:paraId="3B94F95B"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30.0</w:t>
            </w:r>
          </w:p>
        </w:tc>
      </w:tr>
      <w:tr w:rsidR="00A04A73" w:rsidRPr="00B50714" w14:paraId="1B13C327" w14:textId="77777777" w:rsidTr="00387FF8">
        <w:tc>
          <w:tcPr>
            <w:tcW w:w="4526" w:type="dxa"/>
            <w:vAlign w:val="bottom"/>
          </w:tcPr>
          <w:p w14:paraId="6CE8F763"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t>National staff</w:t>
            </w:r>
          </w:p>
        </w:tc>
        <w:tc>
          <w:tcPr>
            <w:tcW w:w="1407" w:type="dxa"/>
          </w:tcPr>
          <w:p w14:paraId="40678F72"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382" w:type="dxa"/>
          </w:tcPr>
          <w:p w14:paraId="5FF6D344"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A04A73" w:rsidRPr="00B50714" w14:paraId="3C5CE1E5" w14:textId="77777777" w:rsidTr="00387FF8">
        <w:tc>
          <w:tcPr>
            <w:tcW w:w="4526" w:type="dxa"/>
            <w:vAlign w:val="bottom"/>
          </w:tcPr>
          <w:p w14:paraId="603274C6"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r>
            <w:r w:rsidRPr="00B50714">
              <w:rPr>
                <w:sz w:val="17"/>
              </w:rPr>
              <w:tab/>
              <w:t>National Professional Officers</w:t>
            </w:r>
          </w:p>
        </w:tc>
        <w:tc>
          <w:tcPr>
            <w:tcW w:w="1407" w:type="dxa"/>
          </w:tcPr>
          <w:p w14:paraId="0AB6C652"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75.0</w:t>
            </w:r>
          </w:p>
        </w:tc>
        <w:tc>
          <w:tcPr>
            <w:tcW w:w="1382" w:type="dxa"/>
          </w:tcPr>
          <w:p w14:paraId="20E2EAF8"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30.0</w:t>
            </w:r>
          </w:p>
        </w:tc>
      </w:tr>
      <w:tr w:rsidR="00A04A73" w:rsidRPr="00B50714" w14:paraId="7ED4A754" w14:textId="77777777" w:rsidTr="00387FF8">
        <w:tc>
          <w:tcPr>
            <w:tcW w:w="4526" w:type="dxa"/>
            <w:tcBorders>
              <w:bottom w:val="single" w:sz="12" w:space="0" w:color="auto"/>
            </w:tcBorders>
            <w:vAlign w:val="bottom"/>
          </w:tcPr>
          <w:p w14:paraId="5252D1B3"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B50714">
              <w:rPr>
                <w:sz w:val="17"/>
              </w:rPr>
              <w:tab/>
            </w:r>
            <w:r w:rsidRPr="00B50714">
              <w:rPr>
                <w:sz w:val="17"/>
              </w:rPr>
              <w:tab/>
              <w:t>National General Service staff</w:t>
            </w:r>
          </w:p>
        </w:tc>
        <w:tc>
          <w:tcPr>
            <w:tcW w:w="1407" w:type="dxa"/>
            <w:tcBorders>
              <w:bottom w:val="single" w:sz="12" w:space="0" w:color="auto"/>
            </w:tcBorders>
          </w:tcPr>
          <w:p w14:paraId="4E43B31E"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75.0</w:t>
            </w:r>
          </w:p>
        </w:tc>
        <w:tc>
          <w:tcPr>
            <w:tcW w:w="1382" w:type="dxa"/>
            <w:tcBorders>
              <w:bottom w:val="single" w:sz="12" w:space="0" w:color="auto"/>
            </w:tcBorders>
          </w:tcPr>
          <w:p w14:paraId="163B5FBE" w14:textId="77777777" w:rsidR="00A04A73" w:rsidRPr="00B50714" w:rsidRDefault="00A04A73"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B50714">
              <w:rPr>
                <w:sz w:val="17"/>
              </w:rPr>
              <w:t>30.0</w:t>
            </w:r>
          </w:p>
        </w:tc>
      </w:tr>
    </w:tbl>
    <w:p w14:paraId="4F5B16B3" w14:textId="77777777" w:rsidR="0096199E" w:rsidRPr="00A04A73" w:rsidRDefault="0096199E" w:rsidP="00A04A73">
      <w:pPr>
        <w:pStyle w:val="SingleTxt"/>
        <w:spacing w:after="0" w:line="120" w:lineRule="exact"/>
        <w:rPr>
          <w:sz w:val="10"/>
        </w:rPr>
      </w:pPr>
    </w:p>
    <w:p w14:paraId="6C9BDECF" w14:textId="07A82F62" w:rsidR="00707F8C" w:rsidRDefault="00707F8C" w:rsidP="000F0038">
      <w:pPr>
        <w:pStyle w:val="FootnoteText"/>
        <w:tabs>
          <w:tab w:val="clear" w:pos="418"/>
          <w:tab w:val="right" w:pos="1476"/>
          <w:tab w:val="left" w:pos="1548"/>
          <w:tab w:val="right" w:pos="1836"/>
          <w:tab w:val="left" w:pos="1908"/>
        </w:tabs>
        <w:ind w:left="1548" w:right="1267" w:hanging="288"/>
      </w:pPr>
      <w:r>
        <w:tab/>
      </w:r>
      <w:r w:rsidRPr="00A04A73">
        <w:rPr>
          <w:i/>
          <w:iCs/>
          <w:vertAlign w:val="superscript"/>
        </w:rPr>
        <w:t>a</w:t>
      </w:r>
      <w:r>
        <w:tab/>
      </w:r>
      <w:r w:rsidR="00EA0755">
        <w:t>Based</w:t>
      </w:r>
      <w:r>
        <w:t xml:space="preserve"> on </w:t>
      </w:r>
      <w:r w:rsidR="0005267D">
        <w:t>a</w:t>
      </w:r>
      <w:r>
        <w:t xml:space="preserve"> 12-month adjusted vacancy rate.</w:t>
      </w:r>
    </w:p>
    <w:p w14:paraId="32BFAE40" w14:textId="77777777" w:rsidR="00707F8C" w:rsidRPr="000F0038" w:rsidRDefault="00707F8C" w:rsidP="000F0038">
      <w:pPr>
        <w:pStyle w:val="SingleTxt"/>
        <w:spacing w:after="0" w:line="120" w:lineRule="exact"/>
        <w:rPr>
          <w:sz w:val="10"/>
        </w:rPr>
      </w:pPr>
    </w:p>
    <w:p w14:paraId="68189E07" w14:textId="77777777" w:rsidR="000F0038" w:rsidRPr="000F0038" w:rsidRDefault="000F0038" w:rsidP="000F0038">
      <w:pPr>
        <w:pStyle w:val="SingleTxt"/>
        <w:spacing w:after="0" w:line="120" w:lineRule="exact"/>
        <w:rPr>
          <w:sz w:val="10"/>
        </w:rPr>
      </w:pPr>
    </w:p>
    <w:p w14:paraId="7E8C9B3F" w14:textId="592599F2" w:rsidR="00707F8C" w:rsidRDefault="00707F8C" w:rsidP="00707F8C">
      <w:pPr>
        <w:pStyle w:val="SingleTxt"/>
      </w:pPr>
      <w:r>
        <w:t>67.</w:t>
      </w:r>
      <w:r>
        <w:tab/>
        <w:t>The vacancy rate for the 2025/26 period is based on a 50 per cent vacancy rate and the deployment of staff for 6 months, resulting in a 12-month adjusted vacancy rate of 75 per cent</w:t>
      </w:r>
      <w:r w:rsidR="0005267D">
        <w:t xml:space="preserve"> for civilian personnel.</w:t>
      </w:r>
      <w:r>
        <w:t xml:space="preserve"> The vacancy rate for the 2026/27 period is based on the estimated deployment of staff in view of the current pace of recruitment.</w:t>
      </w:r>
    </w:p>
    <w:p w14:paraId="732CC375" w14:textId="77777777" w:rsidR="00707F8C" w:rsidRPr="000F0038" w:rsidRDefault="00707F8C" w:rsidP="000F0038">
      <w:pPr>
        <w:pStyle w:val="SingleTxt"/>
        <w:spacing w:after="0" w:line="120" w:lineRule="exact"/>
        <w:rPr>
          <w:sz w:val="10"/>
        </w:rPr>
      </w:pPr>
    </w:p>
    <w:p w14:paraId="6D67C6D6" w14:textId="77777777" w:rsidR="000F0038" w:rsidRPr="000F0038" w:rsidRDefault="000F0038" w:rsidP="000F0038">
      <w:pPr>
        <w:pStyle w:val="SingleTxt"/>
        <w:spacing w:after="0" w:line="120" w:lineRule="exact"/>
        <w:rPr>
          <w:sz w:val="10"/>
        </w:rPr>
      </w:pPr>
    </w:p>
    <w:p w14:paraId="17535E36" w14:textId="73FB74A2" w:rsidR="00707F8C" w:rsidRDefault="000F0038" w:rsidP="000F003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707F8C">
        <w:t>D.</w:t>
      </w:r>
      <w:r w:rsidR="00707F8C">
        <w:tab/>
        <w:t>Analysis of requirements for air operations</w:t>
      </w:r>
    </w:p>
    <w:p w14:paraId="7451F716" w14:textId="77777777" w:rsidR="00707F8C" w:rsidRPr="000F0038" w:rsidRDefault="00707F8C" w:rsidP="000F0038">
      <w:pPr>
        <w:pStyle w:val="SingleTxt"/>
        <w:spacing w:after="0" w:line="120" w:lineRule="exact"/>
        <w:rPr>
          <w:sz w:val="10"/>
        </w:rPr>
      </w:pPr>
    </w:p>
    <w:p w14:paraId="3D3C379D" w14:textId="77777777" w:rsidR="000F0038" w:rsidRPr="000F0038" w:rsidRDefault="000F0038" w:rsidP="000F0038">
      <w:pPr>
        <w:pStyle w:val="SingleTxt"/>
        <w:spacing w:after="0" w:line="120" w:lineRule="exact"/>
        <w:rPr>
          <w:sz w:val="10"/>
        </w:rPr>
      </w:pPr>
    </w:p>
    <w:p w14:paraId="7812A81E" w14:textId="58DA8927" w:rsidR="00707F8C" w:rsidRDefault="00707F8C" w:rsidP="00707F8C">
      <w:pPr>
        <w:pStyle w:val="SingleTxt"/>
      </w:pPr>
      <w:r>
        <w:t>68.</w:t>
      </w:r>
      <w:r>
        <w:tab/>
        <w:t>The flight hour utilization rates for the periods from 2022/23 to 2024/25, the approved and proposed number of flight hours for the 2025/26 and 2026/27 periods, respectively, and the number of flight hours, calculated on the basis of the policy guidance,</w:t>
      </w:r>
      <w:r w:rsidR="00704810">
        <w:rPr>
          <w:rStyle w:val="FootnoteReference"/>
        </w:rPr>
        <w:footnoteReference w:id="2"/>
      </w:r>
      <w:r w:rsidR="00631E89">
        <w:t xml:space="preserve"> a</w:t>
      </w:r>
      <w:r>
        <w:t>re as follows:</w:t>
      </w:r>
    </w:p>
    <w:p w14:paraId="64088466" w14:textId="77777777" w:rsidR="002318C5" w:rsidRPr="002318C5" w:rsidRDefault="002318C5" w:rsidP="002318C5">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6"/>
        <w:gridCol w:w="966"/>
        <w:gridCol w:w="967"/>
        <w:gridCol w:w="967"/>
        <w:gridCol w:w="967"/>
        <w:gridCol w:w="87"/>
        <w:gridCol w:w="879"/>
        <w:gridCol w:w="967"/>
        <w:gridCol w:w="62"/>
        <w:gridCol w:w="905"/>
        <w:gridCol w:w="967"/>
        <w:gridCol w:w="1030"/>
      </w:tblGrid>
      <w:tr w:rsidR="0088173C" w:rsidRPr="00B50714" w14:paraId="32B83384" w14:textId="77777777" w:rsidTr="00BA2E9A">
        <w:trPr>
          <w:tblHeader/>
        </w:trPr>
        <w:tc>
          <w:tcPr>
            <w:tcW w:w="1086" w:type="dxa"/>
            <w:vMerge w:val="restart"/>
            <w:tcBorders>
              <w:top w:val="single" w:sz="4" w:space="0" w:color="auto"/>
            </w:tcBorders>
            <w:vAlign w:val="bottom"/>
          </w:tcPr>
          <w:p w14:paraId="318518E8" w14:textId="77777777" w:rsidR="0088173C" w:rsidRPr="00B50714" w:rsidRDefault="0088173C" w:rsidP="00BA2E9A">
            <w:pPr>
              <w:pStyle w:val="SingleTxt"/>
              <w:spacing w:before="81" w:after="81" w:line="160" w:lineRule="exact"/>
              <w:ind w:left="0" w:right="40"/>
              <w:rPr>
                <w:i/>
                <w:sz w:val="14"/>
              </w:rPr>
            </w:pPr>
            <w:r w:rsidRPr="00B50714">
              <w:rPr>
                <w:i/>
                <w:sz w:val="14"/>
              </w:rPr>
              <w:lastRenderedPageBreak/>
              <w:t>Aircraft type</w:t>
            </w:r>
          </w:p>
        </w:tc>
        <w:tc>
          <w:tcPr>
            <w:tcW w:w="3867" w:type="dxa"/>
            <w:gridSpan w:val="4"/>
            <w:tcBorders>
              <w:top w:val="single" w:sz="4" w:space="0" w:color="auto"/>
              <w:bottom w:val="single" w:sz="4" w:space="0" w:color="auto"/>
            </w:tcBorders>
            <w:vAlign w:val="bottom"/>
          </w:tcPr>
          <w:p w14:paraId="5A19420A"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B50714">
              <w:rPr>
                <w:i/>
                <w:sz w:val="14"/>
              </w:rPr>
              <w:t>Flight hour utilization (percentage)</w:t>
            </w:r>
          </w:p>
        </w:tc>
        <w:tc>
          <w:tcPr>
            <w:tcW w:w="4897" w:type="dxa"/>
            <w:gridSpan w:val="7"/>
            <w:tcBorders>
              <w:top w:val="single" w:sz="4" w:space="0" w:color="auto"/>
            </w:tcBorders>
            <w:vAlign w:val="bottom"/>
          </w:tcPr>
          <w:p w14:paraId="16075799"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B50714">
              <w:rPr>
                <w:i/>
                <w:sz w:val="14"/>
              </w:rPr>
              <w:t>Flight hours</w:t>
            </w:r>
          </w:p>
        </w:tc>
      </w:tr>
      <w:tr w:rsidR="0088173C" w:rsidRPr="00B50714" w14:paraId="7F17C6A0" w14:textId="77777777" w:rsidTr="00BD7352">
        <w:trPr>
          <w:tblHeader/>
        </w:trPr>
        <w:tc>
          <w:tcPr>
            <w:tcW w:w="1086" w:type="dxa"/>
            <w:vMerge/>
            <w:vAlign w:val="bottom"/>
          </w:tcPr>
          <w:p w14:paraId="5F9D2BDD" w14:textId="77777777" w:rsidR="0088173C" w:rsidRPr="00B50714" w:rsidRDefault="0088173C" w:rsidP="00BA2E9A">
            <w:pPr>
              <w:pStyle w:val="SingleTxt"/>
              <w:spacing w:before="81" w:after="81" w:line="160" w:lineRule="exact"/>
              <w:ind w:left="0" w:right="40"/>
              <w:rPr>
                <w:i/>
                <w:sz w:val="14"/>
              </w:rPr>
            </w:pPr>
          </w:p>
        </w:tc>
        <w:tc>
          <w:tcPr>
            <w:tcW w:w="2900" w:type="dxa"/>
            <w:gridSpan w:val="3"/>
            <w:tcBorders>
              <w:top w:val="single" w:sz="4" w:space="0" w:color="auto"/>
              <w:bottom w:val="single" w:sz="4" w:space="0" w:color="auto"/>
            </w:tcBorders>
            <w:vAlign w:val="bottom"/>
          </w:tcPr>
          <w:p w14:paraId="2BA8A01E"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B50714">
              <w:rPr>
                <w:i/>
                <w:sz w:val="14"/>
              </w:rPr>
              <w:t>Actual</w:t>
            </w:r>
          </w:p>
        </w:tc>
        <w:tc>
          <w:tcPr>
            <w:tcW w:w="967" w:type="dxa"/>
            <w:vMerge w:val="restart"/>
            <w:tcBorders>
              <w:top w:val="single" w:sz="4" w:space="0" w:color="auto"/>
            </w:tcBorders>
            <w:vAlign w:val="bottom"/>
          </w:tcPr>
          <w:p w14:paraId="7F1368C6" w14:textId="77777777" w:rsidR="0088173C" w:rsidRPr="00B50714" w:rsidRDefault="0088173C" w:rsidP="00BA2E9A">
            <w:pPr>
              <w:pStyle w:val="SingleTxt"/>
              <w:spacing w:before="81" w:after="81" w:line="160" w:lineRule="exact"/>
              <w:ind w:left="144" w:right="40"/>
              <w:jc w:val="right"/>
              <w:rPr>
                <w:i/>
                <w:sz w:val="14"/>
              </w:rPr>
            </w:pPr>
            <w:r w:rsidRPr="00B50714">
              <w:rPr>
                <w:i/>
                <w:sz w:val="14"/>
              </w:rPr>
              <w:t>Average (2022/23 to 2024/25)</w:t>
            </w:r>
          </w:p>
        </w:tc>
        <w:tc>
          <w:tcPr>
            <w:tcW w:w="87" w:type="dxa"/>
            <w:vAlign w:val="bottom"/>
          </w:tcPr>
          <w:p w14:paraId="26A777E1"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46" w:type="dxa"/>
            <w:gridSpan w:val="2"/>
            <w:tcBorders>
              <w:top w:val="single" w:sz="2" w:space="0" w:color="auto"/>
            </w:tcBorders>
            <w:vAlign w:val="bottom"/>
          </w:tcPr>
          <w:p w14:paraId="01AEC7A3"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B50714">
              <w:rPr>
                <w:i/>
                <w:sz w:val="14"/>
              </w:rPr>
              <w:t>Proposed</w:t>
            </w:r>
          </w:p>
        </w:tc>
        <w:tc>
          <w:tcPr>
            <w:tcW w:w="62" w:type="dxa"/>
            <w:tcBorders>
              <w:top w:val="single" w:sz="2" w:space="0" w:color="auto"/>
            </w:tcBorders>
            <w:vAlign w:val="bottom"/>
          </w:tcPr>
          <w:p w14:paraId="292D63FA"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2" w:space="0" w:color="auto"/>
              <w:bottom w:val="single" w:sz="4" w:space="0" w:color="auto"/>
            </w:tcBorders>
            <w:vAlign w:val="bottom"/>
          </w:tcPr>
          <w:p w14:paraId="4D61244C"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Policy</w:t>
            </w:r>
          </w:p>
        </w:tc>
        <w:tc>
          <w:tcPr>
            <w:tcW w:w="967" w:type="dxa"/>
            <w:tcBorders>
              <w:top w:val="single" w:sz="2" w:space="0" w:color="auto"/>
              <w:bottom w:val="single" w:sz="4" w:space="0" w:color="auto"/>
            </w:tcBorders>
            <w:vAlign w:val="bottom"/>
          </w:tcPr>
          <w:p w14:paraId="22BA441D"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Proposed</w:t>
            </w:r>
          </w:p>
        </w:tc>
        <w:tc>
          <w:tcPr>
            <w:tcW w:w="1030" w:type="dxa"/>
            <w:vMerge w:val="restart"/>
            <w:tcBorders>
              <w:top w:val="single" w:sz="4" w:space="0" w:color="auto"/>
            </w:tcBorders>
            <w:vAlign w:val="bottom"/>
          </w:tcPr>
          <w:p w14:paraId="5ED3D17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Variance</w:t>
            </w:r>
          </w:p>
        </w:tc>
      </w:tr>
      <w:tr w:rsidR="0088173C" w:rsidRPr="00B50714" w14:paraId="400801CF" w14:textId="77777777" w:rsidTr="00BD7352">
        <w:trPr>
          <w:tblHeader/>
        </w:trPr>
        <w:tc>
          <w:tcPr>
            <w:tcW w:w="1086" w:type="dxa"/>
            <w:vMerge/>
            <w:vAlign w:val="bottom"/>
          </w:tcPr>
          <w:p w14:paraId="4E2BE6C1" w14:textId="77777777" w:rsidR="0088173C" w:rsidRPr="00B50714" w:rsidRDefault="0088173C" w:rsidP="00BA2E9A">
            <w:pPr>
              <w:pStyle w:val="SingleTxt"/>
              <w:spacing w:before="81" w:after="81" w:line="160" w:lineRule="exact"/>
              <w:ind w:left="0" w:right="40"/>
              <w:rPr>
                <w:i/>
                <w:sz w:val="14"/>
              </w:rPr>
            </w:pPr>
          </w:p>
        </w:tc>
        <w:tc>
          <w:tcPr>
            <w:tcW w:w="966" w:type="dxa"/>
            <w:tcBorders>
              <w:top w:val="single" w:sz="4" w:space="0" w:color="auto"/>
              <w:bottom w:val="single" w:sz="4" w:space="0" w:color="auto"/>
            </w:tcBorders>
            <w:vAlign w:val="bottom"/>
          </w:tcPr>
          <w:p w14:paraId="0540530F"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2022/23</w:t>
            </w:r>
          </w:p>
        </w:tc>
        <w:tc>
          <w:tcPr>
            <w:tcW w:w="967" w:type="dxa"/>
            <w:tcBorders>
              <w:top w:val="single" w:sz="4" w:space="0" w:color="auto"/>
              <w:bottom w:val="single" w:sz="4" w:space="0" w:color="auto"/>
            </w:tcBorders>
            <w:vAlign w:val="bottom"/>
          </w:tcPr>
          <w:p w14:paraId="0FBF0ADE"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2023/24</w:t>
            </w:r>
          </w:p>
        </w:tc>
        <w:tc>
          <w:tcPr>
            <w:tcW w:w="967" w:type="dxa"/>
            <w:tcBorders>
              <w:top w:val="single" w:sz="4" w:space="0" w:color="auto"/>
              <w:bottom w:val="single" w:sz="4" w:space="0" w:color="auto"/>
            </w:tcBorders>
            <w:vAlign w:val="bottom"/>
          </w:tcPr>
          <w:p w14:paraId="2F10A4C4"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2024/25</w:t>
            </w:r>
          </w:p>
        </w:tc>
        <w:tc>
          <w:tcPr>
            <w:tcW w:w="967" w:type="dxa"/>
            <w:vMerge/>
            <w:tcBorders>
              <w:bottom w:val="single" w:sz="4" w:space="0" w:color="auto"/>
            </w:tcBorders>
            <w:vAlign w:val="bottom"/>
          </w:tcPr>
          <w:p w14:paraId="2C8DBCEF"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7" w:type="dxa"/>
            <w:vAlign w:val="bottom"/>
          </w:tcPr>
          <w:p w14:paraId="5495EC79"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79" w:type="dxa"/>
            <w:tcBorders>
              <w:top w:val="single" w:sz="4" w:space="0" w:color="auto"/>
              <w:bottom w:val="single" w:sz="4" w:space="0" w:color="auto"/>
            </w:tcBorders>
            <w:vAlign w:val="bottom"/>
          </w:tcPr>
          <w:p w14:paraId="169DBB05"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2024/25</w:t>
            </w:r>
          </w:p>
        </w:tc>
        <w:tc>
          <w:tcPr>
            <w:tcW w:w="967" w:type="dxa"/>
            <w:tcBorders>
              <w:top w:val="single" w:sz="4" w:space="0" w:color="auto"/>
              <w:bottom w:val="single" w:sz="4" w:space="0" w:color="auto"/>
            </w:tcBorders>
            <w:vAlign w:val="bottom"/>
          </w:tcPr>
          <w:p w14:paraId="3C1C7939"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2025/26</w:t>
            </w:r>
          </w:p>
        </w:tc>
        <w:tc>
          <w:tcPr>
            <w:tcW w:w="62" w:type="dxa"/>
            <w:vAlign w:val="bottom"/>
          </w:tcPr>
          <w:p w14:paraId="2B634159"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4" w:space="0" w:color="auto"/>
              <w:bottom w:val="single" w:sz="4" w:space="0" w:color="auto"/>
            </w:tcBorders>
            <w:vAlign w:val="bottom"/>
          </w:tcPr>
          <w:p w14:paraId="19CEAB4E"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2026/27</w:t>
            </w:r>
          </w:p>
        </w:tc>
        <w:tc>
          <w:tcPr>
            <w:tcW w:w="967" w:type="dxa"/>
            <w:tcBorders>
              <w:top w:val="single" w:sz="4" w:space="0" w:color="auto"/>
              <w:bottom w:val="single" w:sz="4" w:space="0" w:color="auto"/>
            </w:tcBorders>
            <w:vAlign w:val="bottom"/>
          </w:tcPr>
          <w:p w14:paraId="288E9D1D"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2026/27</w:t>
            </w:r>
          </w:p>
        </w:tc>
        <w:tc>
          <w:tcPr>
            <w:tcW w:w="1030" w:type="dxa"/>
            <w:vMerge/>
            <w:vAlign w:val="bottom"/>
          </w:tcPr>
          <w:p w14:paraId="022E29D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8173C" w:rsidRPr="00B50714" w14:paraId="7755E731" w14:textId="77777777" w:rsidTr="00BD7352">
        <w:trPr>
          <w:tblHeader/>
        </w:trPr>
        <w:tc>
          <w:tcPr>
            <w:tcW w:w="1086" w:type="dxa"/>
            <w:vMerge/>
            <w:tcBorders>
              <w:bottom w:val="single" w:sz="12" w:space="0" w:color="auto"/>
            </w:tcBorders>
            <w:vAlign w:val="bottom"/>
          </w:tcPr>
          <w:p w14:paraId="0E3A40D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6" w:type="dxa"/>
            <w:tcBorders>
              <w:top w:val="single" w:sz="4" w:space="0" w:color="auto"/>
              <w:bottom w:val="single" w:sz="12" w:space="0" w:color="auto"/>
            </w:tcBorders>
            <w:vAlign w:val="bottom"/>
          </w:tcPr>
          <w:p w14:paraId="6BD62C0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(1)</w:t>
            </w:r>
          </w:p>
        </w:tc>
        <w:tc>
          <w:tcPr>
            <w:tcW w:w="967" w:type="dxa"/>
            <w:tcBorders>
              <w:top w:val="single" w:sz="4" w:space="0" w:color="auto"/>
              <w:bottom w:val="single" w:sz="12" w:space="0" w:color="auto"/>
            </w:tcBorders>
            <w:vAlign w:val="bottom"/>
          </w:tcPr>
          <w:p w14:paraId="1264040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(2)</w:t>
            </w:r>
          </w:p>
        </w:tc>
        <w:tc>
          <w:tcPr>
            <w:tcW w:w="967" w:type="dxa"/>
            <w:tcBorders>
              <w:top w:val="single" w:sz="4" w:space="0" w:color="auto"/>
              <w:bottom w:val="single" w:sz="12" w:space="0" w:color="auto"/>
            </w:tcBorders>
            <w:vAlign w:val="bottom"/>
          </w:tcPr>
          <w:p w14:paraId="21FB4135"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(3)</w:t>
            </w:r>
          </w:p>
        </w:tc>
        <w:tc>
          <w:tcPr>
            <w:tcW w:w="967" w:type="dxa"/>
            <w:tcBorders>
              <w:top w:val="single" w:sz="4" w:space="0" w:color="auto"/>
              <w:bottom w:val="single" w:sz="12" w:space="0" w:color="auto"/>
            </w:tcBorders>
            <w:vAlign w:val="bottom"/>
          </w:tcPr>
          <w:p w14:paraId="3F015EBA"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(4)</w:t>
            </w:r>
          </w:p>
        </w:tc>
        <w:tc>
          <w:tcPr>
            <w:tcW w:w="87" w:type="dxa"/>
            <w:tcBorders>
              <w:bottom w:val="single" w:sz="12" w:space="0" w:color="auto"/>
            </w:tcBorders>
            <w:vAlign w:val="bottom"/>
          </w:tcPr>
          <w:p w14:paraId="329BE28F"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79" w:type="dxa"/>
            <w:tcBorders>
              <w:top w:val="single" w:sz="4" w:space="0" w:color="auto"/>
              <w:bottom w:val="single" w:sz="12" w:space="0" w:color="auto"/>
            </w:tcBorders>
            <w:vAlign w:val="bottom"/>
          </w:tcPr>
          <w:p w14:paraId="214F4B63"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(5)</w:t>
            </w:r>
          </w:p>
        </w:tc>
        <w:tc>
          <w:tcPr>
            <w:tcW w:w="967" w:type="dxa"/>
            <w:tcBorders>
              <w:top w:val="single" w:sz="4" w:space="0" w:color="auto"/>
              <w:bottom w:val="single" w:sz="12" w:space="0" w:color="auto"/>
            </w:tcBorders>
            <w:vAlign w:val="bottom"/>
          </w:tcPr>
          <w:p w14:paraId="7A0BDAB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(6)</w:t>
            </w:r>
          </w:p>
        </w:tc>
        <w:tc>
          <w:tcPr>
            <w:tcW w:w="62" w:type="dxa"/>
            <w:tcBorders>
              <w:bottom w:val="single" w:sz="12" w:space="0" w:color="auto"/>
            </w:tcBorders>
            <w:vAlign w:val="bottom"/>
          </w:tcPr>
          <w:p w14:paraId="33D2C92B"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4" w:space="0" w:color="auto"/>
              <w:bottom w:val="single" w:sz="12" w:space="0" w:color="auto"/>
            </w:tcBorders>
            <w:vAlign w:val="bottom"/>
          </w:tcPr>
          <w:p w14:paraId="387C481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(7)</w:t>
            </w:r>
          </w:p>
        </w:tc>
        <w:tc>
          <w:tcPr>
            <w:tcW w:w="967" w:type="dxa"/>
            <w:tcBorders>
              <w:top w:val="single" w:sz="4" w:space="0" w:color="auto"/>
              <w:bottom w:val="single" w:sz="12" w:space="0" w:color="auto"/>
            </w:tcBorders>
            <w:vAlign w:val="bottom"/>
          </w:tcPr>
          <w:p w14:paraId="12E59F0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(8)</w:t>
            </w:r>
          </w:p>
        </w:tc>
        <w:tc>
          <w:tcPr>
            <w:tcW w:w="1030" w:type="dxa"/>
            <w:tcBorders>
              <w:top w:val="single" w:sz="4" w:space="0" w:color="auto"/>
              <w:bottom w:val="single" w:sz="12" w:space="0" w:color="auto"/>
            </w:tcBorders>
            <w:vAlign w:val="bottom"/>
          </w:tcPr>
          <w:p w14:paraId="0E1283C5"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50714">
              <w:rPr>
                <w:i/>
                <w:sz w:val="14"/>
              </w:rPr>
              <w:t>(9)=(8)-(6)</w:t>
            </w:r>
          </w:p>
        </w:tc>
      </w:tr>
      <w:tr w:rsidR="0088173C" w:rsidRPr="00B50714" w14:paraId="22074A8A" w14:textId="77777777" w:rsidTr="00BA2E9A">
        <w:trPr>
          <w:trHeight w:hRule="exact" w:val="115"/>
          <w:tblHeader/>
        </w:trPr>
        <w:tc>
          <w:tcPr>
            <w:tcW w:w="1086" w:type="dxa"/>
            <w:tcBorders>
              <w:top w:val="single" w:sz="12" w:space="0" w:color="auto"/>
            </w:tcBorders>
            <w:vAlign w:val="bottom"/>
          </w:tcPr>
          <w:p w14:paraId="35933FB5"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6" w:type="dxa"/>
            <w:tcBorders>
              <w:top w:val="single" w:sz="12" w:space="0" w:color="auto"/>
            </w:tcBorders>
            <w:vAlign w:val="bottom"/>
          </w:tcPr>
          <w:p w14:paraId="6CFFD4CC"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2D93925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1161F3BE"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75D0753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6" w:type="dxa"/>
            <w:gridSpan w:val="2"/>
            <w:tcBorders>
              <w:top w:val="single" w:sz="12" w:space="0" w:color="auto"/>
            </w:tcBorders>
            <w:vAlign w:val="bottom"/>
          </w:tcPr>
          <w:p w14:paraId="592DE43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50983FEF"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gridSpan w:val="2"/>
            <w:tcBorders>
              <w:top w:val="single" w:sz="12" w:space="0" w:color="auto"/>
            </w:tcBorders>
            <w:vAlign w:val="bottom"/>
          </w:tcPr>
          <w:p w14:paraId="7BD991A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64B4DD93"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0" w:type="dxa"/>
            <w:tcBorders>
              <w:top w:val="single" w:sz="12" w:space="0" w:color="auto"/>
            </w:tcBorders>
            <w:vAlign w:val="bottom"/>
          </w:tcPr>
          <w:p w14:paraId="09A535A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8173C" w:rsidRPr="00B50714" w14:paraId="5FC4BA2E" w14:textId="77777777" w:rsidTr="00BA2E9A">
        <w:tc>
          <w:tcPr>
            <w:tcW w:w="1086" w:type="dxa"/>
            <w:vAlign w:val="bottom"/>
          </w:tcPr>
          <w:p w14:paraId="0CC35CF0"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B50714">
              <w:rPr>
                <w:sz w:val="17"/>
              </w:rPr>
              <w:t>Fixed-wing</w:t>
            </w:r>
          </w:p>
        </w:tc>
        <w:tc>
          <w:tcPr>
            <w:tcW w:w="966" w:type="dxa"/>
          </w:tcPr>
          <w:p w14:paraId="3DD11DA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33CC"/>
                <w:sz w:val="17"/>
                <w:szCs w:val="17"/>
              </w:rPr>
            </w:pPr>
            <w:r w:rsidRPr="00B50714">
              <w:rPr>
                <w:rFonts w:asciiTheme="majorBidi" w:hAnsiTheme="majorBidi" w:cstheme="majorBidi"/>
                <w:sz w:val="17"/>
              </w:rPr>
              <w:t>–</w:t>
            </w:r>
          </w:p>
        </w:tc>
        <w:tc>
          <w:tcPr>
            <w:tcW w:w="967" w:type="dxa"/>
          </w:tcPr>
          <w:p w14:paraId="1A6A9D6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33CC"/>
                <w:sz w:val="17"/>
                <w:szCs w:val="17"/>
              </w:rPr>
            </w:pPr>
            <w:r w:rsidRPr="00B50714">
              <w:rPr>
                <w:rFonts w:asciiTheme="majorBidi" w:hAnsiTheme="majorBidi" w:cstheme="majorBidi"/>
                <w:sz w:val="17"/>
              </w:rPr>
              <w:t>–</w:t>
            </w:r>
          </w:p>
        </w:tc>
        <w:tc>
          <w:tcPr>
            <w:tcW w:w="967" w:type="dxa"/>
          </w:tcPr>
          <w:p w14:paraId="07255230"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50714">
              <w:rPr>
                <w:rFonts w:asciiTheme="majorBidi" w:hAnsiTheme="majorBidi" w:cstheme="majorBidi"/>
                <w:sz w:val="17"/>
              </w:rPr>
              <w:t>–</w:t>
            </w:r>
          </w:p>
        </w:tc>
        <w:tc>
          <w:tcPr>
            <w:tcW w:w="967" w:type="dxa"/>
          </w:tcPr>
          <w:p w14:paraId="3DCE9FC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50714">
              <w:rPr>
                <w:rFonts w:asciiTheme="majorBidi" w:hAnsiTheme="majorBidi" w:cstheme="majorBidi"/>
                <w:sz w:val="17"/>
              </w:rPr>
              <w:t>–</w:t>
            </w:r>
          </w:p>
        </w:tc>
        <w:tc>
          <w:tcPr>
            <w:tcW w:w="966" w:type="dxa"/>
            <w:gridSpan w:val="2"/>
          </w:tcPr>
          <w:p w14:paraId="3AD472CE"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szCs w:val="17"/>
              </w:rPr>
            </w:pPr>
            <w:r w:rsidRPr="00B50714">
              <w:rPr>
                <w:rFonts w:asciiTheme="majorBidi" w:hAnsiTheme="majorBidi" w:cstheme="majorBidi"/>
                <w:sz w:val="17"/>
              </w:rPr>
              <w:t>–</w:t>
            </w:r>
          </w:p>
        </w:tc>
        <w:tc>
          <w:tcPr>
            <w:tcW w:w="967" w:type="dxa"/>
          </w:tcPr>
          <w:p w14:paraId="034516B1"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szCs w:val="17"/>
              </w:rPr>
            </w:pPr>
            <w:r w:rsidRPr="00B50714">
              <w:rPr>
                <w:color w:val="000000" w:themeColor="text1"/>
                <w:sz w:val="17"/>
              </w:rPr>
              <w:t>23</w:t>
            </w:r>
          </w:p>
        </w:tc>
        <w:tc>
          <w:tcPr>
            <w:tcW w:w="967" w:type="dxa"/>
            <w:gridSpan w:val="2"/>
          </w:tcPr>
          <w:p w14:paraId="0C842D37"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50714">
              <w:rPr>
                <w:rFonts w:asciiTheme="majorBidi" w:hAnsiTheme="majorBidi" w:cstheme="majorBidi"/>
                <w:sz w:val="17"/>
              </w:rPr>
              <w:t>–</w:t>
            </w:r>
          </w:p>
        </w:tc>
        <w:tc>
          <w:tcPr>
            <w:tcW w:w="967" w:type="dxa"/>
          </w:tcPr>
          <w:p w14:paraId="45C75134"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50714">
              <w:rPr>
                <w:sz w:val="17"/>
              </w:rPr>
              <w:t>750</w:t>
            </w:r>
          </w:p>
        </w:tc>
        <w:tc>
          <w:tcPr>
            <w:tcW w:w="1030" w:type="dxa"/>
          </w:tcPr>
          <w:p w14:paraId="0A830789" w14:textId="069E9049" w:rsidR="0088173C" w:rsidRPr="00B50714" w:rsidRDefault="0005267D"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727</w:t>
            </w:r>
          </w:p>
        </w:tc>
      </w:tr>
      <w:tr w:rsidR="0088173C" w:rsidRPr="00B50714" w14:paraId="0C40A750" w14:textId="77777777" w:rsidTr="00BA2E9A">
        <w:tc>
          <w:tcPr>
            <w:tcW w:w="1086" w:type="dxa"/>
            <w:tcBorders>
              <w:bottom w:val="single" w:sz="4" w:space="0" w:color="auto"/>
            </w:tcBorders>
            <w:vAlign w:val="bottom"/>
          </w:tcPr>
          <w:p w14:paraId="1927656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B50714">
              <w:rPr>
                <w:sz w:val="17"/>
              </w:rPr>
              <w:t>Helicopters</w:t>
            </w:r>
          </w:p>
        </w:tc>
        <w:tc>
          <w:tcPr>
            <w:tcW w:w="966" w:type="dxa"/>
            <w:tcBorders>
              <w:bottom w:val="single" w:sz="4" w:space="0" w:color="auto"/>
            </w:tcBorders>
          </w:tcPr>
          <w:p w14:paraId="17691EF2"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33CC"/>
                <w:sz w:val="17"/>
                <w:szCs w:val="17"/>
              </w:rPr>
            </w:pPr>
            <w:r w:rsidRPr="00B50714">
              <w:rPr>
                <w:rFonts w:asciiTheme="majorBidi" w:hAnsiTheme="majorBidi" w:cstheme="majorBidi"/>
                <w:sz w:val="17"/>
              </w:rPr>
              <w:t>–</w:t>
            </w:r>
          </w:p>
        </w:tc>
        <w:tc>
          <w:tcPr>
            <w:tcW w:w="967" w:type="dxa"/>
            <w:tcBorders>
              <w:bottom w:val="single" w:sz="4" w:space="0" w:color="auto"/>
            </w:tcBorders>
          </w:tcPr>
          <w:p w14:paraId="36D4E230"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B50714">
              <w:rPr>
                <w:rFonts w:asciiTheme="majorBidi" w:hAnsiTheme="majorBidi" w:cstheme="majorBidi"/>
                <w:sz w:val="17"/>
              </w:rPr>
              <w:t>–</w:t>
            </w:r>
          </w:p>
        </w:tc>
        <w:tc>
          <w:tcPr>
            <w:tcW w:w="967" w:type="dxa"/>
            <w:tcBorders>
              <w:bottom w:val="single" w:sz="4" w:space="0" w:color="auto"/>
            </w:tcBorders>
          </w:tcPr>
          <w:p w14:paraId="1FF60EBA"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B50714">
              <w:rPr>
                <w:rFonts w:asciiTheme="majorBidi" w:hAnsiTheme="majorBidi" w:cstheme="majorBidi"/>
                <w:sz w:val="17"/>
              </w:rPr>
              <w:t>–</w:t>
            </w:r>
          </w:p>
        </w:tc>
        <w:tc>
          <w:tcPr>
            <w:tcW w:w="967" w:type="dxa"/>
            <w:tcBorders>
              <w:bottom w:val="single" w:sz="4" w:space="0" w:color="auto"/>
            </w:tcBorders>
          </w:tcPr>
          <w:p w14:paraId="3D9FAD64"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B50714">
              <w:rPr>
                <w:rFonts w:asciiTheme="majorBidi" w:hAnsiTheme="majorBidi" w:cstheme="majorBidi"/>
                <w:sz w:val="17"/>
              </w:rPr>
              <w:t>–</w:t>
            </w:r>
          </w:p>
        </w:tc>
        <w:tc>
          <w:tcPr>
            <w:tcW w:w="966" w:type="dxa"/>
            <w:gridSpan w:val="2"/>
            <w:tcBorders>
              <w:bottom w:val="single" w:sz="4" w:space="0" w:color="auto"/>
            </w:tcBorders>
          </w:tcPr>
          <w:p w14:paraId="31CBBB8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B50714">
              <w:rPr>
                <w:rFonts w:asciiTheme="majorBidi" w:hAnsiTheme="majorBidi" w:cstheme="majorBidi"/>
                <w:sz w:val="17"/>
              </w:rPr>
              <w:t>–</w:t>
            </w:r>
          </w:p>
        </w:tc>
        <w:tc>
          <w:tcPr>
            <w:tcW w:w="967" w:type="dxa"/>
            <w:tcBorders>
              <w:bottom w:val="single" w:sz="4" w:space="0" w:color="auto"/>
            </w:tcBorders>
          </w:tcPr>
          <w:p w14:paraId="6FE620F4"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B50714">
              <w:rPr>
                <w:color w:val="000000" w:themeColor="text1"/>
                <w:sz w:val="17"/>
              </w:rPr>
              <w:t>1 024</w:t>
            </w:r>
          </w:p>
        </w:tc>
        <w:tc>
          <w:tcPr>
            <w:tcW w:w="967" w:type="dxa"/>
            <w:gridSpan w:val="2"/>
            <w:tcBorders>
              <w:bottom w:val="single" w:sz="4" w:space="0" w:color="auto"/>
            </w:tcBorders>
          </w:tcPr>
          <w:p w14:paraId="6A8B1498"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B50714">
              <w:rPr>
                <w:rFonts w:asciiTheme="majorBidi" w:hAnsiTheme="majorBidi" w:cstheme="majorBidi"/>
                <w:sz w:val="17"/>
              </w:rPr>
              <w:t>–</w:t>
            </w:r>
          </w:p>
        </w:tc>
        <w:tc>
          <w:tcPr>
            <w:tcW w:w="967" w:type="dxa"/>
            <w:tcBorders>
              <w:bottom w:val="single" w:sz="4" w:space="0" w:color="auto"/>
            </w:tcBorders>
          </w:tcPr>
          <w:p w14:paraId="74A1F10B" w14:textId="77777777" w:rsidR="0088173C" w:rsidRPr="00B50714"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B50714">
              <w:rPr>
                <w:sz w:val="17"/>
                <w:szCs w:val="17"/>
              </w:rPr>
              <w:t>4 440</w:t>
            </w:r>
          </w:p>
        </w:tc>
        <w:tc>
          <w:tcPr>
            <w:tcW w:w="1030" w:type="dxa"/>
            <w:tcBorders>
              <w:bottom w:val="single" w:sz="4" w:space="0" w:color="auto"/>
            </w:tcBorders>
          </w:tcPr>
          <w:p w14:paraId="03A92D6F" w14:textId="7FED1418" w:rsidR="0088173C" w:rsidRPr="00B50714" w:rsidRDefault="00535529"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Pr>
                <w:sz w:val="17"/>
                <w:szCs w:val="17"/>
              </w:rPr>
              <w:t>3 416</w:t>
            </w:r>
          </w:p>
        </w:tc>
      </w:tr>
      <w:tr w:rsidR="0088173C" w:rsidRPr="0088173C" w14:paraId="657F4413" w14:textId="77777777" w:rsidTr="00BA2E9A">
        <w:tc>
          <w:tcPr>
            <w:tcW w:w="1086" w:type="dxa"/>
            <w:tcBorders>
              <w:top w:val="single" w:sz="4" w:space="0" w:color="auto"/>
              <w:bottom w:val="single" w:sz="12" w:space="0" w:color="auto"/>
            </w:tcBorders>
            <w:vAlign w:val="bottom"/>
          </w:tcPr>
          <w:p w14:paraId="275F4D14"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88173C">
              <w:rPr>
                <w:b/>
                <w:sz w:val="17"/>
              </w:rPr>
              <w:tab/>
              <w:t>Total</w:t>
            </w:r>
          </w:p>
        </w:tc>
        <w:tc>
          <w:tcPr>
            <w:tcW w:w="966" w:type="dxa"/>
            <w:tcBorders>
              <w:top w:val="single" w:sz="4" w:space="0" w:color="auto"/>
              <w:bottom w:val="single" w:sz="12" w:space="0" w:color="auto"/>
            </w:tcBorders>
          </w:tcPr>
          <w:p w14:paraId="0E1CC7C5"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rFonts w:asciiTheme="majorBidi" w:hAnsiTheme="majorBidi" w:cstheme="majorBidi"/>
                <w:b/>
                <w:sz w:val="17"/>
              </w:rPr>
              <w:t>–</w:t>
            </w:r>
          </w:p>
        </w:tc>
        <w:tc>
          <w:tcPr>
            <w:tcW w:w="967" w:type="dxa"/>
            <w:tcBorders>
              <w:top w:val="single" w:sz="4" w:space="0" w:color="auto"/>
              <w:bottom w:val="single" w:sz="12" w:space="0" w:color="auto"/>
            </w:tcBorders>
          </w:tcPr>
          <w:p w14:paraId="01287955"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rFonts w:asciiTheme="majorBidi" w:hAnsiTheme="majorBidi" w:cstheme="majorBidi"/>
                <w:b/>
                <w:sz w:val="17"/>
              </w:rPr>
              <w:t>–</w:t>
            </w:r>
          </w:p>
        </w:tc>
        <w:tc>
          <w:tcPr>
            <w:tcW w:w="967" w:type="dxa"/>
            <w:tcBorders>
              <w:top w:val="single" w:sz="4" w:space="0" w:color="auto"/>
              <w:bottom w:val="single" w:sz="12" w:space="0" w:color="auto"/>
            </w:tcBorders>
          </w:tcPr>
          <w:p w14:paraId="08C35E2A"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rFonts w:asciiTheme="majorBidi" w:hAnsiTheme="majorBidi" w:cstheme="majorBidi"/>
                <w:b/>
                <w:sz w:val="17"/>
              </w:rPr>
              <w:t>–</w:t>
            </w:r>
          </w:p>
        </w:tc>
        <w:tc>
          <w:tcPr>
            <w:tcW w:w="967" w:type="dxa"/>
            <w:tcBorders>
              <w:top w:val="single" w:sz="4" w:space="0" w:color="auto"/>
              <w:bottom w:val="single" w:sz="12" w:space="0" w:color="auto"/>
            </w:tcBorders>
          </w:tcPr>
          <w:p w14:paraId="4A003226"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rFonts w:asciiTheme="majorBidi" w:hAnsiTheme="majorBidi" w:cstheme="majorBidi"/>
                <w:b/>
                <w:sz w:val="17"/>
              </w:rPr>
              <w:t>–</w:t>
            </w:r>
          </w:p>
        </w:tc>
        <w:tc>
          <w:tcPr>
            <w:tcW w:w="966" w:type="dxa"/>
            <w:gridSpan w:val="2"/>
            <w:tcBorders>
              <w:top w:val="single" w:sz="4" w:space="0" w:color="auto"/>
              <w:bottom w:val="single" w:sz="12" w:space="0" w:color="auto"/>
            </w:tcBorders>
          </w:tcPr>
          <w:p w14:paraId="0490A653"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szCs w:val="17"/>
              </w:rPr>
            </w:pPr>
            <w:r w:rsidRPr="0088173C">
              <w:rPr>
                <w:rFonts w:asciiTheme="majorBidi" w:hAnsiTheme="majorBidi" w:cstheme="majorBidi"/>
                <w:b/>
                <w:sz w:val="17"/>
              </w:rPr>
              <w:t>–</w:t>
            </w:r>
          </w:p>
        </w:tc>
        <w:tc>
          <w:tcPr>
            <w:tcW w:w="967" w:type="dxa"/>
            <w:tcBorders>
              <w:top w:val="single" w:sz="4" w:space="0" w:color="auto"/>
              <w:bottom w:val="single" w:sz="12" w:space="0" w:color="auto"/>
            </w:tcBorders>
          </w:tcPr>
          <w:p w14:paraId="3C497719"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b/>
                <w:sz w:val="17"/>
              </w:rPr>
              <w:t>1 047</w:t>
            </w:r>
          </w:p>
        </w:tc>
        <w:tc>
          <w:tcPr>
            <w:tcW w:w="967" w:type="dxa"/>
            <w:gridSpan w:val="2"/>
            <w:tcBorders>
              <w:top w:val="single" w:sz="4" w:space="0" w:color="auto"/>
              <w:bottom w:val="single" w:sz="12" w:space="0" w:color="auto"/>
            </w:tcBorders>
          </w:tcPr>
          <w:p w14:paraId="696AD5B8"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rFonts w:asciiTheme="majorBidi" w:hAnsiTheme="majorBidi" w:cstheme="majorBidi"/>
                <w:b/>
                <w:sz w:val="17"/>
              </w:rPr>
              <w:t>–</w:t>
            </w:r>
          </w:p>
        </w:tc>
        <w:tc>
          <w:tcPr>
            <w:tcW w:w="967" w:type="dxa"/>
            <w:tcBorders>
              <w:top w:val="single" w:sz="4" w:space="0" w:color="auto"/>
              <w:bottom w:val="single" w:sz="12" w:space="0" w:color="auto"/>
            </w:tcBorders>
          </w:tcPr>
          <w:p w14:paraId="4295D34D" w14:textId="77777777" w:rsidR="0088173C" w:rsidRPr="0088173C" w:rsidRDefault="0088173C"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88173C">
              <w:rPr>
                <w:b/>
                <w:sz w:val="17"/>
              </w:rPr>
              <w:t>5 190</w:t>
            </w:r>
          </w:p>
        </w:tc>
        <w:tc>
          <w:tcPr>
            <w:tcW w:w="1030" w:type="dxa"/>
            <w:tcBorders>
              <w:top w:val="single" w:sz="4" w:space="0" w:color="auto"/>
              <w:bottom w:val="single" w:sz="12" w:space="0" w:color="auto"/>
            </w:tcBorders>
          </w:tcPr>
          <w:p w14:paraId="08D81A8D" w14:textId="1CD8CE6E" w:rsidR="0088173C" w:rsidRPr="0088173C" w:rsidRDefault="00535529" w:rsidP="00BA2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Pr>
                <w:b/>
                <w:sz w:val="17"/>
                <w:szCs w:val="17"/>
              </w:rPr>
              <w:t>4 143</w:t>
            </w:r>
          </w:p>
        </w:tc>
      </w:tr>
    </w:tbl>
    <w:p w14:paraId="7EC88107" w14:textId="77777777" w:rsidR="00707F8C" w:rsidRPr="0088173C" w:rsidRDefault="00707F8C" w:rsidP="0088173C">
      <w:pPr>
        <w:pStyle w:val="SingleTxt"/>
        <w:spacing w:after="0" w:line="120" w:lineRule="exact"/>
        <w:rPr>
          <w:sz w:val="10"/>
        </w:rPr>
      </w:pPr>
    </w:p>
    <w:p w14:paraId="2F520D10" w14:textId="77777777" w:rsidR="0088173C" w:rsidRPr="0088173C" w:rsidRDefault="0088173C" w:rsidP="0088173C">
      <w:pPr>
        <w:pStyle w:val="SingleTxt"/>
        <w:spacing w:after="0" w:line="120" w:lineRule="exact"/>
        <w:rPr>
          <w:sz w:val="10"/>
        </w:rPr>
      </w:pPr>
    </w:p>
    <w:p w14:paraId="20A411B3" w14:textId="613F9332" w:rsidR="00707F8C" w:rsidRDefault="00707F8C" w:rsidP="00707F8C">
      <w:pPr>
        <w:pStyle w:val="SingleTxt"/>
      </w:pPr>
      <w:r>
        <w:t>69.</w:t>
      </w:r>
      <w:r>
        <w:tab/>
        <w:t>The Mission will deploy 12 aircraft during the 2025/26 budget period and 13 aircraft during the 2026/27 budget period.</w:t>
      </w:r>
    </w:p>
    <w:p w14:paraId="2C82F68F" w14:textId="77777777" w:rsidR="00B65C14" w:rsidRPr="00B65C14" w:rsidRDefault="00B65C14" w:rsidP="00B65C14">
      <w:pPr>
        <w:pStyle w:val="SingleTxt"/>
        <w:spacing w:after="0" w:line="120" w:lineRule="exact"/>
        <w:rPr>
          <w:sz w:val="10"/>
        </w:rPr>
      </w:pPr>
    </w:p>
    <w:p w14:paraId="3804BA4A" w14:textId="77777777" w:rsidR="00B65C14" w:rsidRPr="00B65C14" w:rsidRDefault="00B65C14" w:rsidP="00B65C14">
      <w:pPr>
        <w:pStyle w:val="SingleTxt"/>
        <w:spacing w:after="0" w:line="120" w:lineRule="exact"/>
        <w:rPr>
          <w:sz w:val="10"/>
        </w:rPr>
      </w:pPr>
    </w:p>
    <w:p w14:paraId="1EC3C4F0" w14:textId="77777777" w:rsidR="00A43483" w:rsidRPr="00541A54" w:rsidRDefault="00A43483" w:rsidP="00A4348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41A54">
        <w:tab/>
        <w:t>III.</w:t>
      </w:r>
      <w:r w:rsidRPr="00541A54">
        <w:tab/>
        <w:t>Analysis of variances</w:t>
      </w:r>
      <w:r w:rsidRPr="00AE7171">
        <w:rPr>
          <w:rStyle w:val="FootnoteReference"/>
          <w:b w:val="0"/>
          <w:bCs/>
          <w:position w:val="2"/>
          <w:sz w:val="20"/>
        </w:rPr>
        <w:footnoteReference w:id="3"/>
      </w:r>
    </w:p>
    <w:p w14:paraId="5766E51B" w14:textId="77777777" w:rsidR="00A43483" w:rsidRPr="00541A54" w:rsidRDefault="00A43483" w:rsidP="00A43483">
      <w:pPr>
        <w:pStyle w:val="SingleTxt"/>
        <w:spacing w:after="0" w:line="120" w:lineRule="exact"/>
        <w:rPr>
          <w:sz w:val="10"/>
        </w:rPr>
      </w:pPr>
    </w:p>
    <w:p w14:paraId="2170264F" w14:textId="77777777" w:rsidR="00A43483" w:rsidRPr="00541A54" w:rsidRDefault="00A43483" w:rsidP="00A43483">
      <w:pPr>
        <w:pStyle w:val="SingleTxt"/>
        <w:spacing w:after="0" w:line="120" w:lineRule="exact"/>
        <w:rPr>
          <w:sz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49138B22" w14:textId="77777777" w:rsidTr="00CF570D">
        <w:trPr>
          <w:tblHeader/>
        </w:trPr>
        <w:tc>
          <w:tcPr>
            <w:tcW w:w="3683" w:type="dxa"/>
            <w:tcBorders>
              <w:top w:val="nil"/>
            </w:tcBorders>
            <w:vAlign w:val="bottom"/>
          </w:tcPr>
          <w:p w14:paraId="667A74F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02E5565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332ED73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20" w:type="dxa"/>
            <w:gridSpan w:val="2"/>
            <w:tcBorders>
              <w:top w:val="nil"/>
              <w:bottom w:val="single" w:sz="4" w:space="0" w:color="auto"/>
            </w:tcBorders>
            <w:vAlign w:val="bottom"/>
          </w:tcPr>
          <w:p w14:paraId="27036A58"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693A0D7B" w14:textId="77777777" w:rsidTr="00CF570D">
        <w:tc>
          <w:tcPr>
            <w:tcW w:w="3683" w:type="dxa"/>
            <w:tcBorders>
              <w:bottom w:val="single" w:sz="4" w:space="0" w:color="auto"/>
            </w:tcBorders>
            <w:vAlign w:val="bottom"/>
          </w:tcPr>
          <w:p w14:paraId="0DCD770A"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Military contingents</w:t>
            </w:r>
          </w:p>
        </w:tc>
        <w:tc>
          <w:tcPr>
            <w:tcW w:w="1800" w:type="dxa"/>
            <w:tcBorders>
              <w:top w:val="single" w:sz="4" w:space="0" w:color="auto"/>
              <w:bottom w:val="single" w:sz="4" w:space="0" w:color="auto"/>
            </w:tcBorders>
            <w:vAlign w:val="bottom"/>
          </w:tcPr>
          <w:p w14:paraId="1E5C6C63"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$38 558.2</w:t>
            </w:r>
          </w:p>
        </w:tc>
        <w:tc>
          <w:tcPr>
            <w:tcW w:w="990" w:type="dxa"/>
            <w:gridSpan w:val="2"/>
            <w:tcBorders>
              <w:top w:val="nil"/>
              <w:bottom w:val="single" w:sz="4" w:space="0" w:color="auto"/>
            </w:tcBorders>
            <w:vAlign w:val="bottom"/>
          </w:tcPr>
          <w:p w14:paraId="5AB6DCD1"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$47 303.0</w:t>
            </w:r>
          </w:p>
        </w:tc>
        <w:tc>
          <w:tcPr>
            <w:tcW w:w="810" w:type="dxa"/>
            <w:tcBorders>
              <w:top w:val="nil"/>
              <w:bottom w:val="single" w:sz="4" w:space="0" w:color="auto"/>
            </w:tcBorders>
            <w:vAlign w:val="bottom"/>
          </w:tcPr>
          <w:p w14:paraId="3442296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sz w:val="17"/>
                <w:szCs w:val="17"/>
              </w:rPr>
              <w:t>122.7</w:t>
            </w:r>
            <w:r w:rsidRPr="00541A54">
              <w:rPr>
                <w:rFonts w:asciiTheme="majorBidi" w:hAnsiTheme="majorBidi" w:cstheme="majorBidi"/>
                <w:sz w:val="17"/>
                <w:szCs w:val="17"/>
              </w:rPr>
              <w:t>%</w:t>
            </w:r>
          </w:p>
        </w:tc>
      </w:tr>
    </w:tbl>
    <w:p w14:paraId="73241E11" w14:textId="77777777" w:rsidR="00A43483" w:rsidRPr="00541A54" w:rsidRDefault="00A43483" w:rsidP="00A43483">
      <w:pPr>
        <w:pStyle w:val="SingleTxt"/>
        <w:spacing w:after="0" w:line="120" w:lineRule="exact"/>
        <w:rPr>
          <w:sz w:val="10"/>
        </w:rPr>
      </w:pPr>
    </w:p>
    <w:p w14:paraId="4BA27214" w14:textId="77777777" w:rsidR="00A43483" w:rsidRPr="00541A54" w:rsidRDefault="00A43483" w:rsidP="00A43483">
      <w:pPr>
        <w:pStyle w:val="SingleTxt"/>
      </w:pPr>
      <w:r w:rsidRPr="00541A54">
        <w:t>70.</w:t>
      </w:r>
      <w:r w:rsidRPr="00541A54">
        <w:tab/>
        <w:t xml:space="preserve">For the </w:t>
      </w:r>
      <w:r w:rsidRPr="00541A54">
        <w:rPr>
          <w:bCs/>
        </w:rPr>
        <w:t>2025/26</w:t>
      </w:r>
      <w:r w:rsidRPr="00541A54">
        <w:t xml:space="preserve"> period, the requirements cover: (a) the travel on emplacement of 3,360 military contingent personnel (1,500 by 1 April 2026 and 1,860 by 1 July 2026); (b) the provision of rations for 1,500 military contingent personnel for three months, reserves of bottled water and rations for 14 days and mobilization and transportation fees; (c) the reimbursement of contingent-owned equipment for 1,500 troops for three months; and (d) the cost of freight for the deployment of contingent-owned equipment.</w:t>
      </w:r>
    </w:p>
    <w:p w14:paraId="31FF4581" w14:textId="77777777" w:rsidR="00A43483" w:rsidRPr="00541A54" w:rsidRDefault="00A43483" w:rsidP="00A43483">
      <w:pPr>
        <w:pStyle w:val="SingleTxt"/>
      </w:pPr>
      <w:r w:rsidRPr="00541A54">
        <w:t>71.</w:t>
      </w:r>
      <w:r w:rsidRPr="00541A54">
        <w:tab/>
        <w:t>For the 2026/27 period, the increased requirements are attributable primarily to: (a) an increase in the number of troops from 1,500 in the 2025/26 period to 3,360 as of 1 July 2026 and 4,940 as of 1 January 2027; (b) the provision of rations for 12 months in the 2026/27 period compared with 3 months in the 2025/26 period; (c) the reimbursement of contingent-owned equipment for 12 months in the 2026/27 period compared with 3 months in the 2025/26 period; and (d) the first rotation of 3,360 troops deployed in the 2025/26 period.</w:t>
      </w:r>
    </w:p>
    <w:p w14:paraId="291A3058" w14:textId="77777777" w:rsidR="00A43483" w:rsidRPr="00541A54" w:rsidRDefault="00A43483" w:rsidP="00A43483">
      <w:pPr>
        <w:pStyle w:val="SingleTxt"/>
        <w:tabs>
          <w:tab w:val="clear" w:pos="2218"/>
        </w:tabs>
        <w:ind w:left="1260"/>
      </w:pPr>
      <w:r w:rsidRPr="00541A54">
        <w:t>72.</w:t>
      </w:r>
      <w:r w:rsidRPr="00541A54">
        <w:tab/>
        <w:t>The increased requirements are offset in part by lower freight costs due to a reduction in the amount of contingent-owned equipment deployed.</w:t>
      </w:r>
    </w:p>
    <w:p w14:paraId="6CBD6892" w14:textId="77777777" w:rsidR="00A43483" w:rsidRPr="00541A54" w:rsidRDefault="00A43483" w:rsidP="00A43483">
      <w:pPr>
        <w:pStyle w:val="SingleTxt"/>
        <w:spacing w:after="0" w:line="240" w:lineRule="auto"/>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C1160E6" w14:textId="77777777" w:rsidTr="00CF570D">
        <w:trPr>
          <w:tblHeader/>
        </w:trPr>
        <w:tc>
          <w:tcPr>
            <w:tcW w:w="3683" w:type="dxa"/>
            <w:tcBorders>
              <w:top w:val="nil"/>
            </w:tcBorders>
            <w:vAlign w:val="bottom"/>
          </w:tcPr>
          <w:p w14:paraId="3961A99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72B4E08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2017460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37E58AFA"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5E3596D6" w14:textId="77777777" w:rsidTr="00CF570D">
        <w:tc>
          <w:tcPr>
            <w:tcW w:w="3683" w:type="dxa"/>
            <w:tcBorders>
              <w:bottom w:val="single" w:sz="4" w:space="0" w:color="auto"/>
            </w:tcBorders>
            <w:vAlign w:val="bottom"/>
          </w:tcPr>
          <w:p w14:paraId="41BF4DB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Formed police units</w:t>
            </w:r>
          </w:p>
        </w:tc>
        <w:tc>
          <w:tcPr>
            <w:tcW w:w="1800" w:type="dxa"/>
            <w:tcBorders>
              <w:top w:val="single" w:sz="4" w:space="0" w:color="auto"/>
              <w:bottom w:val="single" w:sz="4" w:space="0" w:color="auto"/>
            </w:tcBorders>
            <w:vAlign w:val="bottom"/>
          </w:tcPr>
          <w:p w14:paraId="6315508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$1 870.2</w:t>
            </w:r>
          </w:p>
        </w:tc>
        <w:tc>
          <w:tcPr>
            <w:tcW w:w="990" w:type="dxa"/>
            <w:gridSpan w:val="2"/>
            <w:tcBorders>
              <w:top w:val="nil"/>
              <w:bottom w:val="single" w:sz="4" w:space="0" w:color="auto"/>
            </w:tcBorders>
            <w:vAlign w:val="bottom"/>
          </w:tcPr>
          <w:p w14:paraId="43C020B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$6 896.7</w:t>
            </w:r>
          </w:p>
        </w:tc>
        <w:tc>
          <w:tcPr>
            <w:tcW w:w="810" w:type="dxa"/>
            <w:tcBorders>
              <w:top w:val="nil"/>
              <w:bottom w:val="single" w:sz="4" w:space="0" w:color="auto"/>
            </w:tcBorders>
            <w:vAlign w:val="bottom"/>
          </w:tcPr>
          <w:p w14:paraId="3CB3F11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sz w:val="17"/>
                <w:szCs w:val="17"/>
              </w:rPr>
              <w:t>368.8</w:t>
            </w:r>
            <w:r w:rsidRPr="00541A54">
              <w:rPr>
                <w:rFonts w:asciiTheme="majorBidi" w:hAnsiTheme="majorBidi" w:cstheme="majorBidi"/>
                <w:sz w:val="17"/>
                <w:szCs w:val="17"/>
              </w:rPr>
              <w:t>%</w:t>
            </w:r>
          </w:p>
        </w:tc>
      </w:tr>
    </w:tbl>
    <w:p w14:paraId="48E87D83" w14:textId="77777777" w:rsidR="00A43483" w:rsidRPr="00541A54" w:rsidRDefault="00A43483" w:rsidP="00A43483">
      <w:pPr>
        <w:pStyle w:val="SingleTxt"/>
        <w:spacing w:after="0" w:line="120" w:lineRule="exact"/>
        <w:rPr>
          <w:sz w:val="10"/>
        </w:rPr>
      </w:pPr>
    </w:p>
    <w:p w14:paraId="1A23E867" w14:textId="77777777" w:rsidR="00A43483" w:rsidRPr="00541A54" w:rsidRDefault="00A43483" w:rsidP="00A43483">
      <w:pPr>
        <w:pStyle w:val="SingleTxt"/>
        <w:tabs>
          <w:tab w:val="clear" w:pos="2218"/>
        </w:tabs>
        <w:ind w:left="1260"/>
      </w:pPr>
      <w:r w:rsidRPr="00541A54">
        <w:t>73.</w:t>
      </w:r>
      <w:r w:rsidRPr="00541A54">
        <w:tab/>
        <w:t>The requirements cover: (a) the travel on emplacement of 140 formed police unit personnel; (b) the provision of rations for 140 formed police unit personnel for three months, as well as reserves of bottled water and rations for 14 days; (c) the reimbursement of contingent-owned equipment for 140 police officers in formed units for three months; and (d) the cost of freight for the deployment of contingent-owned equipment.</w:t>
      </w:r>
    </w:p>
    <w:p w14:paraId="6E977AC7" w14:textId="77777777" w:rsidR="00A43483" w:rsidRPr="00541A54" w:rsidRDefault="00A43483" w:rsidP="002A2F23">
      <w:pPr>
        <w:pStyle w:val="SingleTxt"/>
        <w:tabs>
          <w:tab w:val="clear" w:pos="2218"/>
        </w:tabs>
        <w:spacing w:line="234" w:lineRule="exact"/>
      </w:pPr>
      <w:r w:rsidRPr="00541A54">
        <w:t>74.</w:t>
      </w:r>
      <w:r w:rsidRPr="00541A54">
        <w:tab/>
        <w:t xml:space="preserve">For the 2026/27 period, the increased requirements are attributable primarily to: (a) an increase in the number of formed police unit personnel from 140 in the 2025/26 period to 560 as of 1 January 2027; (b) the provision of rations for 12 months in the 2026/27 period compared with 3 months in the 2025/26 period; (c) the reimbursement </w:t>
      </w:r>
      <w:r w:rsidRPr="00541A54">
        <w:lastRenderedPageBreak/>
        <w:t>of contingent-owned equipment for 12 months in the 2026/27 period compared with 3 months in the 2025/26 period; and (d) the deployment of an additional 420 formed police unit personnel and their equipment.</w:t>
      </w:r>
    </w:p>
    <w:p w14:paraId="444E0972"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00982462" w14:textId="77777777" w:rsidTr="00CF570D">
        <w:trPr>
          <w:tblHeader/>
        </w:trPr>
        <w:tc>
          <w:tcPr>
            <w:tcW w:w="3683" w:type="dxa"/>
            <w:tcBorders>
              <w:top w:val="nil"/>
            </w:tcBorders>
            <w:vAlign w:val="bottom"/>
          </w:tcPr>
          <w:p w14:paraId="00CD3CA6"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5C9C64C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76D3E4A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39F82B0B"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41EE4978" w14:textId="77777777" w:rsidTr="00CF570D">
        <w:tc>
          <w:tcPr>
            <w:tcW w:w="3683" w:type="dxa"/>
            <w:tcBorders>
              <w:bottom w:val="single" w:sz="4" w:space="0" w:color="auto"/>
            </w:tcBorders>
            <w:vAlign w:val="bottom"/>
          </w:tcPr>
          <w:p w14:paraId="67B87FD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rFonts w:eastAsia="Calibri"/>
                <w:b/>
                <w:bCs/>
                <w:sz w:val="17"/>
                <w:szCs w:val="17"/>
              </w:rPr>
              <w:t>International staff</w:t>
            </w:r>
          </w:p>
        </w:tc>
        <w:tc>
          <w:tcPr>
            <w:tcW w:w="1800" w:type="dxa"/>
            <w:tcBorders>
              <w:top w:val="single" w:sz="4" w:space="0" w:color="auto"/>
              <w:bottom w:val="single" w:sz="4" w:space="0" w:color="auto"/>
            </w:tcBorders>
            <w:vAlign w:val="bottom"/>
          </w:tcPr>
          <w:p w14:paraId="2C0D5CCF"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$16 910.9</w:t>
            </w:r>
          </w:p>
        </w:tc>
        <w:tc>
          <w:tcPr>
            <w:tcW w:w="990" w:type="dxa"/>
            <w:gridSpan w:val="2"/>
            <w:tcBorders>
              <w:top w:val="nil"/>
              <w:bottom w:val="single" w:sz="4" w:space="0" w:color="auto"/>
            </w:tcBorders>
            <w:vAlign w:val="bottom"/>
          </w:tcPr>
          <w:p w14:paraId="17AE404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$29 354.8</w:t>
            </w:r>
          </w:p>
        </w:tc>
        <w:tc>
          <w:tcPr>
            <w:tcW w:w="810" w:type="dxa"/>
            <w:tcBorders>
              <w:top w:val="nil"/>
              <w:bottom w:val="single" w:sz="4" w:space="0" w:color="auto"/>
            </w:tcBorders>
            <w:vAlign w:val="bottom"/>
          </w:tcPr>
          <w:p w14:paraId="12E3A2E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173.6%</w:t>
            </w:r>
          </w:p>
        </w:tc>
      </w:tr>
    </w:tbl>
    <w:p w14:paraId="6D856598" w14:textId="77777777" w:rsidR="00A43483" w:rsidRPr="00541A54" w:rsidRDefault="00A43483" w:rsidP="00A43483">
      <w:pPr>
        <w:pStyle w:val="SingleTxt"/>
        <w:spacing w:after="0" w:line="120" w:lineRule="exact"/>
        <w:rPr>
          <w:sz w:val="10"/>
        </w:rPr>
      </w:pPr>
    </w:p>
    <w:p w14:paraId="319772BA" w14:textId="77777777" w:rsidR="00A43483" w:rsidRPr="00541A54" w:rsidRDefault="00A43483" w:rsidP="002A2F23">
      <w:pPr>
        <w:pStyle w:val="SingleTxt"/>
        <w:tabs>
          <w:tab w:val="clear" w:pos="2218"/>
        </w:tabs>
        <w:spacing w:line="234" w:lineRule="exact"/>
      </w:pPr>
      <w:r w:rsidRPr="00541A54">
        <w:t>75.</w:t>
      </w:r>
      <w:r w:rsidRPr="00541A54">
        <w:tab/>
        <w:t>For the 2025/26 period, the requirements cover the salaries, staff assessment and common staff costs of 264 international staff, namely 1 Assistant Secretary-General, 1 D-2, 3 D-1, 16 P-5, 40 P-4, 57 P-3, 7 P-2 and 139 Field Service, with the application of a vacancy rate of 75 per cent. The requirements also cover the danger pay entitlement of 236 international staff based in Port-au-Prince. The requirements take into account an amount of $1,258,600 to be recovered from BINUH for mission support services provided by UNSOH.</w:t>
      </w:r>
    </w:p>
    <w:p w14:paraId="1A1922D0" w14:textId="77777777" w:rsidR="00A43483" w:rsidRPr="00541A54" w:rsidRDefault="00A43483" w:rsidP="002A2F23">
      <w:pPr>
        <w:pStyle w:val="SingleTxt"/>
        <w:tabs>
          <w:tab w:val="clear" w:pos="2218"/>
        </w:tabs>
        <w:spacing w:line="234" w:lineRule="exact"/>
      </w:pPr>
      <w:r w:rsidRPr="00541A54">
        <w:t>76.</w:t>
      </w:r>
      <w:r w:rsidRPr="00541A54">
        <w:tab/>
        <w:t>For the 2026/27 period, the increased requirements are attributable primarily to the application of a lower vacancy rate of 30 per cent compared with a vacancy rate of 75 per cent proposed for the 2025/26 period.</w:t>
      </w:r>
    </w:p>
    <w:p w14:paraId="515945DA"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5DF6AC22" w14:textId="77777777" w:rsidTr="00CF570D">
        <w:trPr>
          <w:tblHeader/>
        </w:trPr>
        <w:tc>
          <w:tcPr>
            <w:tcW w:w="3683" w:type="dxa"/>
            <w:tcBorders>
              <w:top w:val="nil"/>
            </w:tcBorders>
            <w:vAlign w:val="bottom"/>
          </w:tcPr>
          <w:p w14:paraId="68D9903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7D7D7306"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50B2BB7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73CEC208"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26F310E2" w14:textId="77777777" w:rsidTr="00CF570D">
        <w:tc>
          <w:tcPr>
            <w:tcW w:w="3683" w:type="dxa"/>
            <w:tcBorders>
              <w:bottom w:val="single" w:sz="4" w:space="0" w:color="auto"/>
            </w:tcBorders>
            <w:vAlign w:val="bottom"/>
          </w:tcPr>
          <w:p w14:paraId="5B367EA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National Professional Officer</w:t>
            </w:r>
          </w:p>
        </w:tc>
        <w:tc>
          <w:tcPr>
            <w:tcW w:w="1800" w:type="dxa"/>
            <w:tcBorders>
              <w:top w:val="single" w:sz="4" w:space="0" w:color="auto"/>
              <w:bottom w:val="single" w:sz="4" w:space="0" w:color="auto"/>
            </w:tcBorders>
            <w:vAlign w:val="bottom"/>
          </w:tcPr>
          <w:p w14:paraId="54A68305"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$620.9</w:t>
            </w:r>
          </w:p>
        </w:tc>
        <w:tc>
          <w:tcPr>
            <w:tcW w:w="990" w:type="dxa"/>
            <w:gridSpan w:val="2"/>
            <w:tcBorders>
              <w:top w:val="nil"/>
              <w:bottom w:val="single" w:sz="4" w:space="0" w:color="auto"/>
            </w:tcBorders>
            <w:vAlign w:val="bottom"/>
          </w:tcPr>
          <w:p w14:paraId="12FD3E4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$1 120.2</w:t>
            </w:r>
          </w:p>
        </w:tc>
        <w:tc>
          <w:tcPr>
            <w:tcW w:w="810" w:type="dxa"/>
            <w:tcBorders>
              <w:top w:val="nil"/>
              <w:bottom w:val="single" w:sz="4" w:space="0" w:color="auto"/>
            </w:tcBorders>
            <w:vAlign w:val="bottom"/>
          </w:tcPr>
          <w:p w14:paraId="184B972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180.4%</w:t>
            </w:r>
          </w:p>
        </w:tc>
      </w:tr>
    </w:tbl>
    <w:p w14:paraId="55DB73C9" w14:textId="77777777" w:rsidR="00A43483" w:rsidRPr="00541A54" w:rsidRDefault="00A43483" w:rsidP="00A43483">
      <w:pPr>
        <w:pStyle w:val="SingleTxt"/>
        <w:spacing w:after="0" w:line="120" w:lineRule="exact"/>
        <w:rPr>
          <w:sz w:val="10"/>
        </w:rPr>
      </w:pPr>
    </w:p>
    <w:p w14:paraId="5EF5BD02" w14:textId="77777777" w:rsidR="00A43483" w:rsidRPr="00541A54" w:rsidRDefault="00A43483" w:rsidP="002A2F23">
      <w:pPr>
        <w:pStyle w:val="SingleTxt"/>
        <w:tabs>
          <w:tab w:val="clear" w:pos="2218"/>
        </w:tabs>
        <w:spacing w:line="234" w:lineRule="exact"/>
      </w:pPr>
      <w:r w:rsidRPr="00541A54">
        <w:t>77.</w:t>
      </w:r>
      <w:r w:rsidRPr="00541A54">
        <w:tab/>
        <w:t>For the 2025/26 period, the requirements cover the salaries, staff assessment and common staff costs of 23 National Professional Officers, with the application of a vacancy rate of 75 per cent. The requirements also cover the danger pay entitlement of 19 National Professional Officers based in Port-au-Prince. The requirements take into account an amount of $22,900 to be recovered from BINUH for mission support services provided by UNSOH.</w:t>
      </w:r>
    </w:p>
    <w:p w14:paraId="1460F183" w14:textId="77777777" w:rsidR="00A43483" w:rsidRPr="00541A54" w:rsidRDefault="00A43483" w:rsidP="002A2F23">
      <w:pPr>
        <w:pStyle w:val="SingleTxt"/>
        <w:tabs>
          <w:tab w:val="clear" w:pos="2218"/>
        </w:tabs>
        <w:spacing w:line="234" w:lineRule="exact"/>
      </w:pPr>
      <w:r w:rsidRPr="00541A54">
        <w:t>78.</w:t>
      </w:r>
      <w:r w:rsidRPr="00541A54">
        <w:tab/>
        <w:t>For the 2026/27 period, the increased requirements are attributable primarily to the application of a lower vacancy rate of 30 per cent compared with a vacancy rate of 75 per cent proposed for the 2025/26 period.</w:t>
      </w:r>
    </w:p>
    <w:p w14:paraId="661DE4C3"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FFA235F" w14:textId="77777777" w:rsidTr="00CF570D">
        <w:trPr>
          <w:tblHeader/>
        </w:trPr>
        <w:tc>
          <w:tcPr>
            <w:tcW w:w="3683" w:type="dxa"/>
            <w:tcBorders>
              <w:top w:val="nil"/>
            </w:tcBorders>
            <w:vAlign w:val="bottom"/>
          </w:tcPr>
          <w:p w14:paraId="23DDF33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14C77D4A"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441E353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55ECFEDC"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0417FB50" w14:textId="77777777" w:rsidTr="00CF570D">
        <w:tc>
          <w:tcPr>
            <w:tcW w:w="3683" w:type="dxa"/>
            <w:tcBorders>
              <w:bottom w:val="single" w:sz="4" w:space="0" w:color="auto"/>
            </w:tcBorders>
            <w:vAlign w:val="bottom"/>
          </w:tcPr>
          <w:p w14:paraId="3A2BF17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National General Service staff</w:t>
            </w:r>
          </w:p>
        </w:tc>
        <w:tc>
          <w:tcPr>
            <w:tcW w:w="1800" w:type="dxa"/>
            <w:tcBorders>
              <w:top w:val="single" w:sz="4" w:space="0" w:color="auto"/>
              <w:bottom w:val="single" w:sz="4" w:space="0" w:color="auto"/>
            </w:tcBorders>
            <w:vAlign w:val="bottom"/>
          </w:tcPr>
          <w:p w14:paraId="42DB491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$957.7</w:t>
            </w:r>
          </w:p>
        </w:tc>
        <w:tc>
          <w:tcPr>
            <w:tcW w:w="990" w:type="dxa"/>
            <w:gridSpan w:val="2"/>
            <w:tcBorders>
              <w:top w:val="nil"/>
              <w:bottom w:val="single" w:sz="4" w:space="0" w:color="auto"/>
            </w:tcBorders>
            <w:vAlign w:val="bottom"/>
          </w:tcPr>
          <w:p w14:paraId="719079B5"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$1 727.2</w:t>
            </w:r>
          </w:p>
        </w:tc>
        <w:tc>
          <w:tcPr>
            <w:tcW w:w="810" w:type="dxa"/>
            <w:tcBorders>
              <w:top w:val="nil"/>
              <w:bottom w:val="single" w:sz="4" w:space="0" w:color="auto"/>
            </w:tcBorders>
            <w:vAlign w:val="bottom"/>
          </w:tcPr>
          <w:p w14:paraId="4E99F9F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180.3%</w:t>
            </w:r>
          </w:p>
        </w:tc>
      </w:tr>
    </w:tbl>
    <w:p w14:paraId="2710D979" w14:textId="77777777" w:rsidR="00A43483" w:rsidRPr="00541A54" w:rsidRDefault="00A43483" w:rsidP="00A43483">
      <w:pPr>
        <w:pStyle w:val="SingleTxt"/>
        <w:spacing w:after="0" w:line="120" w:lineRule="exact"/>
        <w:rPr>
          <w:sz w:val="10"/>
        </w:rPr>
      </w:pPr>
    </w:p>
    <w:p w14:paraId="4C73AD48" w14:textId="77777777" w:rsidR="00A43483" w:rsidRPr="00541A54" w:rsidRDefault="00A43483" w:rsidP="002A2F23">
      <w:pPr>
        <w:pStyle w:val="SingleTxt"/>
        <w:tabs>
          <w:tab w:val="clear" w:pos="2218"/>
        </w:tabs>
        <w:spacing w:line="232" w:lineRule="exact"/>
      </w:pPr>
      <w:r w:rsidRPr="00541A54">
        <w:t>79.</w:t>
      </w:r>
      <w:r w:rsidRPr="00541A54">
        <w:tab/>
        <w:t>For the 2025/26 period, the requirements cover the salaries, staff assessment and common staff costs of 132 national General Service staff, with the application of a vacancy rate of 75 per cent. The requirements also cover the danger pay entitlement of 117 national General Service staff based in Port-au-Prince. The requirements take into account an amount of $150,500 to be recovered from BINUH for mission support services provided by UNSOH.</w:t>
      </w:r>
    </w:p>
    <w:p w14:paraId="0CCB7116" w14:textId="77777777" w:rsidR="00A43483" w:rsidRPr="00541A54" w:rsidRDefault="00A43483" w:rsidP="002A2F23">
      <w:pPr>
        <w:pStyle w:val="SingleTxt"/>
        <w:tabs>
          <w:tab w:val="clear" w:pos="2218"/>
        </w:tabs>
        <w:spacing w:line="232" w:lineRule="exact"/>
      </w:pPr>
      <w:r w:rsidRPr="00541A54">
        <w:t>80.</w:t>
      </w:r>
      <w:r w:rsidRPr="00541A54">
        <w:tab/>
        <w:t>For the 2026/27 period, the increased requirements are attributable primarily to the application of a lower vacancy rate of 30 per cent compared with a vacancy rate of 75 per cent proposed for the 2025/26 period.</w:t>
      </w:r>
    </w:p>
    <w:p w14:paraId="73BE08DE" w14:textId="77777777" w:rsidR="00A43483" w:rsidRPr="00541A54" w:rsidRDefault="00A43483" w:rsidP="00A43483">
      <w:pPr>
        <w:pStyle w:val="SingleTxt"/>
        <w:spacing w:after="0" w:line="240" w:lineRule="auto"/>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A7774BC" w14:textId="77777777" w:rsidTr="00CF570D">
        <w:trPr>
          <w:tblHeader/>
        </w:trPr>
        <w:tc>
          <w:tcPr>
            <w:tcW w:w="3683" w:type="dxa"/>
            <w:tcBorders>
              <w:top w:val="nil"/>
            </w:tcBorders>
            <w:vAlign w:val="bottom"/>
          </w:tcPr>
          <w:p w14:paraId="5C672F7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7D95147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5B3FEFF3"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3EE536E3"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3B3B3BDE" w14:textId="77777777" w:rsidTr="00CF570D">
        <w:tc>
          <w:tcPr>
            <w:tcW w:w="3683" w:type="dxa"/>
            <w:tcBorders>
              <w:bottom w:val="single" w:sz="4" w:space="0" w:color="auto"/>
            </w:tcBorders>
            <w:vAlign w:val="bottom"/>
          </w:tcPr>
          <w:p w14:paraId="53C63B1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Consultants and consulting services</w:t>
            </w:r>
          </w:p>
        </w:tc>
        <w:tc>
          <w:tcPr>
            <w:tcW w:w="1800" w:type="dxa"/>
            <w:tcBorders>
              <w:top w:val="single" w:sz="4" w:space="0" w:color="auto"/>
              <w:bottom w:val="single" w:sz="4" w:space="0" w:color="auto"/>
            </w:tcBorders>
            <w:vAlign w:val="bottom"/>
          </w:tcPr>
          <w:p w14:paraId="76D4F53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w:t>
            </w:r>
            <w:r w:rsidRPr="00541A54">
              <w:rPr>
                <w:sz w:val="17"/>
                <w:szCs w:val="17"/>
              </w:rPr>
              <w:t>9.0</w:t>
            </w:r>
          </w:p>
        </w:tc>
        <w:tc>
          <w:tcPr>
            <w:tcW w:w="990" w:type="dxa"/>
            <w:gridSpan w:val="2"/>
            <w:tcBorders>
              <w:top w:val="nil"/>
              <w:bottom w:val="single" w:sz="4" w:space="0" w:color="auto"/>
            </w:tcBorders>
            <w:vAlign w:val="bottom"/>
          </w:tcPr>
          <w:p w14:paraId="62D0D483"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$3.5</w:t>
            </w:r>
          </w:p>
        </w:tc>
        <w:tc>
          <w:tcPr>
            <w:tcW w:w="810" w:type="dxa"/>
            <w:tcBorders>
              <w:top w:val="nil"/>
              <w:bottom w:val="single" w:sz="4" w:space="0" w:color="auto"/>
            </w:tcBorders>
            <w:vAlign w:val="bottom"/>
          </w:tcPr>
          <w:p w14:paraId="00759E01"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sz w:val="17"/>
                <w:szCs w:val="17"/>
              </w:rPr>
              <w:t>38.9</w:t>
            </w:r>
            <w:r w:rsidRPr="00541A54">
              <w:rPr>
                <w:rFonts w:asciiTheme="majorBidi" w:hAnsiTheme="majorBidi" w:cstheme="majorBidi"/>
                <w:sz w:val="17"/>
                <w:szCs w:val="17"/>
              </w:rPr>
              <w:t>%</w:t>
            </w:r>
          </w:p>
        </w:tc>
      </w:tr>
    </w:tbl>
    <w:p w14:paraId="6A7493A1" w14:textId="77777777" w:rsidR="00A43483" w:rsidRPr="00541A54" w:rsidRDefault="00A43483" w:rsidP="00A43483">
      <w:pPr>
        <w:pStyle w:val="SingleTxt"/>
        <w:spacing w:after="0" w:line="120" w:lineRule="exact"/>
        <w:rPr>
          <w:sz w:val="10"/>
        </w:rPr>
      </w:pPr>
    </w:p>
    <w:p w14:paraId="155086F2" w14:textId="77777777" w:rsidR="00A43483" w:rsidRPr="00541A54" w:rsidRDefault="00A43483" w:rsidP="002A2F23">
      <w:pPr>
        <w:pStyle w:val="SingleTxt"/>
        <w:tabs>
          <w:tab w:val="clear" w:pos="2218"/>
        </w:tabs>
        <w:spacing w:line="232" w:lineRule="exact"/>
      </w:pPr>
      <w:r w:rsidRPr="00541A54">
        <w:t>81.</w:t>
      </w:r>
      <w:r w:rsidRPr="00541A54">
        <w:tab/>
        <w:t xml:space="preserve">For the </w:t>
      </w:r>
      <w:r w:rsidRPr="00541A54">
        <w:rPr>
          <w:bCs/>
        </w:rPr>
        <w:t>2025/26</w:t>
      </w:r>
      <w:r w:rsidRPr="00541A54">
        <w:t xml:space="preserve"> period, the requirements cover the cost of a videographer for a video project to document the establishment of UNSOH and the deployment of the Gang Suppression Force.</w:t>
      </w:r>
    </w:p>
    <w:p w14:paraId="4D55A444" w14:textId="77777777" w:rsidR="00A43483" w:rsidRPr="00541A54" w:rsidRDefault="00A43483" w:rsidP="002A2F23">
      <w:pPr>
        <w:pStyle w:val="SingleTxt"/>
        <w:tabs>
          <w:tab w:val="clear" w:pos="2218"/>
        </w:tabs>
        <w:spacing w:line="232" w:lineRule="exact"/>
      </w:pPr>
      <w:r w:rsidRPr="00541A54">
        <w:t>82.</w:t>
      </w:r>
      <w:r w:rsidRPr="00541A54">
        <w:tab/>
        <w:t>For the 2026/27 period, the increased requirements are attributable primarily to the recruitment of trainers for a training course on organizational governance.</w:t>
      </w:r>
    </w:p>
    <w:p w14:paraId="698BA0F0"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364E2CB2" w14:textId="77777777" w:rsidTr="00CF570D">
        <w:trPr>
          <w:tblHeader/>
        </w:trPr>
        <w:tc>
          <w:tcPr>
            <w:tcW w:w="3683" w:type="dxa"/>
            <w:tcBorders>
              <w:top w:val="nil"/>
            </w:tcBorders>
            <w:vAlign w:val="bottom"/>
          </w:tcPr>
          <w:p w14:paraId="2CAA080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1202E384"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13DEF2C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6B1596FC"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7E26FCA3" w14:textId="77777777" w:rsidTr="00CF570D">
        <w:tc>
          <w:tcPr>
            <w:tcW w:w="3683" w:type="dxa"/>
            <w:tcBorders>
              <w:bottom w:val="single" w:sz="4" w:space="0" w:color="auto"/>
            </w:tcBorders>
            <w:vAlign w:val="bottom"/>
          </w:tcPr>
          <w:p w14:paraId="701578E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Official travel</w:t>
            </w:r>
          </w:p>
        </w:tc>
        <w:tc>
          <w:tcPr>
            <w:tcW w:w="1800" w:type="dxa"/>
            <w:tcBorders>
              <w:top w:val="single" w:sz="4" w:space="0" w:color="auto"/>
              <w:bottom w:val="single" w:sz="4" w:space="0" w:color="auto"/>
            </w:tcBorders>
            <w:vAlign w:val="bottom"/>
          </w:tcPr>
          <w:p w14:paraId="02CC711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$3 318.4</w:t>
            </w:r>
          </w:p>
        </w:tc>
        <w:tc>
          <w:tcPr>
            <w:tcW w:w="990" w:type="dxa"/>
            <w:gridSpan w:val="2"/>
            <w:tcBorders>
              <w:top w:val="nil"/>
              <w:bottom w:val="single" w:sz="4" w:space="0" w:color="auto"/>
            </w:tcBorders>
            <w:vAlign w:val="bottom"/>
          </w:tcPr>
          <w:p w14:paraId="781B4F4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($2 430.4)</w:t>
            </w:r>
          </w:p>
        </w:tc>
        <w:tc>
          <w:tcPr>
            <w:tcW w:w="810" w:type="dxa"/>
            <w:tcBorders>
              <w:top w:val="nil"/>
              <w:bottom w:val="single" w:sz="4" w:space="0" w:color="auto"/>
            </w:tcBorders>
            <w:vAlign w:val="bottom"/>
          </w:tcPr>
          <w:p w14:paraId="4ABE35E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(73.2%)</w:t>
            </w:r>
          </w:p>
        </w:tc>
      </w:tr>
    </w:tbl>
    <w:p w14:paraId="38B706FB" w14:textId="77777777" w:rsidR="00A43483" w:rsidRPr="00541A54" w:rsidRDefault="00A43483" w:rsidP="00A43483">
      <w:pPr>
        <w:pStyle w:val="SingleTxt"/>
        <w:spacing w:after="0" w:line="120" w:lineRule="exact"/>
        <w:rPr>
          <w:sz w:val="10"/>
        </w:rPr>
      </w:pPr>
    </w:p>
    <w:p w14:paraId="60939822" w14:textId="77777777" w:rsidR="00A43483" w:rsidRPr="00541A54" w:rsidRDefault="00A43483" w:rsidP="00A43483">
      <w:pPr>
        <w:pStyle w:val="SingleTxt"/>
        <w:tabs>
          <w:tab w:val="clear" w:pos="2218"/>
        </w:tabs>
        <w:ind w:left="1260"/>
      </w:pPr>
      <w:r w:rsidRPr="00541A54">
        <w:t>83.</w:t>
      </w:r>
      <w:r w:rsidRPr="00541A54">
        <w:tab/>
        <w:t xml:space="preserve">For the </w:t>
      </w:r>
      <w:r w:rsidRPr="00541A54">
        <w:rPr>
          <w:bCs/>
        </w:rPr>
        <w:t>2025/26</w:t>
      </w:r>
      <w:r w:rsidRPr="00541A54">
        <w:t xml:space="preserve"> period, the requirements cover the travel of staff on temporary duty assignment during the start-up of the Support Office; security and road assessment missions in the field; the travel of senior officials and their close protection officers in the field; and travel for security training.</w:t>
      </w:r>
    </w:p>
    <w:p w14:paraId="19403F19" w14:textId="77777777" w:rsidR="00A43483" w:rsidRPr="00541A54" w:rsidRDefault="00A43483" w:rsidP="00A43483">
      <w:pPr>
        <w:pStyle w:val="SingleTxt"/>
        <w:tabs>
          <w:tab w:val="clear" w:pos="2218"/>
        </w:tabs>
        <w:ind w:left="1260"/>
      </w:pPr>
      <w:r w:rsidRPr="00541A54">
        <w:t>84.</w:t>
      </w:r>
      <w:r w:rsidRPr="00541A54">
        <w:tab/>
        <w:t>For the 2026/27 period, the reduced requirements are attributable primarily to discontinuation of the provision for travel of staff on temporary duty assignment during the start-up of the Support Office.</w:t>
      </w:r>
    </w:p>
    <w:p w14:paraId="50C16764" w14:textId="77777777" w:rsidR="00A43483" w:rsidRPr="00541A54" w:rsidRDefault="00A43483" w:rsidP="00A43483">
      <w:pPr>
        <w:pStyle w:val="SingleTxt"/>
        <w:spacing w:after="0" w:line="240" w:lineRule="auto"/>
        <w:rPr>
          <w:w w:val="101"/>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6071621F" w14:textId="77777777" w:rsidTr="00CF570D">
        <w:trPr>
          <w:tblHeader/>
        </w:trPr>
        <w:tc>
          <w:tcPr>
            <w:tcW w:w="3683" w:type="dxa"/>
            <w:tcBorders>
              <w:top w:val="nil"/>
            </w:tcBorders>
            <w:vAlign w:val="bottom"/>
          </w:tcPr>
          <w:p w14:paraId="26A841D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1FF2BF2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3E9B2FA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627FEB43"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5457B2BB" w14:textId="77777777" w:rsidTr="00CF570D">
        <w:tc>
          <w:tcPr>
            <w:tcW w:w="3683" w:type="dxa"/>
            <w:tcBorders>
              <w:bottom w:val="single" w:sz="4" w:space="0" w:color="auto"/>
            </w:tcBorders>
            <w:vAlign w:val="bottom"/>
          </w:tcPr>
          <w:p w14:paraId="78CE37F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Facilities and infrastructure</w:t>
            </w:r>
          </w:p>
        </w:tc>
        <w:tc>
          <w:tcPr>
            <w:tcW w:w="1800" w:type="dxa"/>
            <w:tcBorders>
              <w:top w:val="single" w:sz="4" w:space="0" w:color="auto"/>
              <w:bottom w:val="single" w:sz="4" w:space="0" w:color="auto"/>
            </w:tcBorders>
            <w:vAlign w:val="bottom"/>
          </w:tcPr>
          <w:p w14:paraId="1A4616D6"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w:t>
            </w:r>
            <w:r w:rsidRPr="00541A54">
              <w:rPr>
                <w:sz w:val="17"/>
                <w:szCs w:val="17"/>
              </w:rPr>
              <w:t>121 787.8</w:t>
            </w:r>
          </w:p>
        </w:tc>
        <w:tc>
          <w:tcPr>
            <w:tcW w:w="990" w:type="dxa"/>
            <w:gridSpan w:val="2"/>
            <w:tcBorders>
              <w:top w:val="nil"/>
              <w:bottom w:val="single" w:sz="4" w:space="0" w:color="auto"/>
            </w:tcBorders>
            <w:vAlign w:val="bottom"/>
          </w:tcPr>
          <w:p w14:paraId="0DE6DF65"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$33 056.6</w:t>
            </w:r>
          </w:p>
        </w:tc>
        <w:tc>
          <w:tcPr>
            <w:tcW w:w="810" w:type="dxa"/>
            <w:tcBorders>
              <w:top w:val="nil"/>
              <w:bottom w:val="single" w:sz="4" w:space="0" w:color="auto"/>
            </w:tcBorders>
            <w:vAlign w:val="bottom"/>
          </w:tcPr>
          <w:p w14:paraId="6D14DC63"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27.1%</w:t>
            </w:r>
          </w:p>
        </w:tc>
      </w:tr>
    </w:tbl>
    <w:p w14:paraId="43709802" w14:textId="77777777" w:rsidR="00A43483" w:rsidRPr="00541A54" w:rsidRDefault="00A43483" w:rsidP="00A43483">
      <w:pPr>
        <w:pStyle w:val="SingleTxt"/>
        <w:spacing w:after="0" w:line="120" w:lineRule="exact"/>
        <w:rPr>
          <w:sz w:val="10"/>
        </w:rPr>
      </w:pPr>
    </w:p>
    <w:p w14:paraId="51846A07" w14:textId="77777777" w:rsidR="00A43483" w:rsidRPr="00541A54" w:rsidRDefault="00A43483" w:rsidP="00A43483">
      <w:pPr>
        <w:pStyle w:val="SingleTxt"/>
        <w:tabs>
          <w:tab w:val="clear" w:pos="2218"/>
        </w:tabs>
        <w:ind w:left="1260"/>
      </w:pPr>
      <w:r w:rsidRPr="00541A54">
        <w:t>85.</w:t>
      </w:r>
      <w:r w:rsidRPr="00541A54">
        <w:tab/>
        <w:t xml:space="preserve">For the </w:t>
      </w:r>
      <w:r w:rsidRPr="00541A54">
        <w:rPr>
          <w:bCs/>
        </w:rPr>
        <w:t>2025/26</w:t>
      </w:r>
      <w:r w:rsidRPr="00541A54">
        <w:t xml:space="preserve"> period, the requirements cover: (a) the first-year construction costs of a multi-year infrastructure project to support 5,500 uniformed and 50 civilian personnel of the Gang Suppression Force and UNSOH civilian personnel, providing accommodation, office space, medical facilities, warehouses and camps, with activities such as ground clearance, perimeter security, hardwall structures, and the fit-out and installation of treatment plants; and (b) the acquisition of prefabricated industrial and residential buildings and structures, cooling accessories, exterior lighting fixtures, cooking and warming equipment, refrigerators, generators and electrical equipment, water treatment equipment, tanks and cylinders, pumps, electrical wires and cables, and various consumables in support of the multi-year infrastructure project.</w:t>
      </w:r>
    </w:p>
    <w:p w14:paraId="5FE47E8F" w14:textId="77777777" w:rsidR="00A43483" w:rsidRPr="00541A54" w:rsidRDefault="00A43483" w:rsidP="00A43483">
      <w:pPr>
        <w:pStyle w:val="SingleTxt"/>
        <w:tabs>
          <w:tab w:val="clear" w:pos="2218"/>
        </w:tabs>
        <w:ind w:left="1260"/>
      </w:pPr>
      <w:r w:rsidRPr="00541A54">
        <w:t>86.</w:t>
      </w:r>
      <w:r w:rsidRPr="00541A54">
        <w:tab/>
        <w:t xml:space="preserve">The requirements also cover: (a) material and field defence supplies for the </w:t>
      </w:r>
      <w:r w:rsidRPr="008001D5">
        <w:rPr>
          <w:spacing w:val="2"/>
        </w:rPr>
        <w:t xml:space="preserve">security of camps, and field defence stores for troops of the Gang Suppression Force for checkpoints, mobile patrol duties and forward operating bases; (b) the maintenance </w:t>
      </w:r>
      <w:r w:rsidRPr="00541A54">
        <w:t>costs and spare parts for wastewater treatment plants, waste management equipment, generators, air conditioners, bulk water treatment plants and various other pieces of equipment; (c) cleaning services, building maintenance and gardening, hydrology investigation services, fumigation and pest control, and laundry services; (d) the acquisition of personal safety and protection equipment, security surveillance and detection equipment, arms and ammunition, various safety and security supplies, and the provision of security guards for UNSOH headquarters in Port-au-Prince and the office in Santo Domingo; (e) the rental of premises in Port-au-Prince and office space in Santo Domingo; (f) the cost of water, electricity and cleaning services for offices in Port-au-Prince and Santo Domingo, and disposal services for solid, liquid and hazardous material; and (g) the provision of fuel for generators for UNSOH and the Gang Suppression Force.</w:t>
      </w:r>
    </w:p>
    <w:p w14:paraId="5BD822FE" w14:textId="77777777" w:rsidR="00A43483" w:rsidRPr="00541A54" w:rsidRDefault="00A43483" w:rsidP="00A43483">
      <w:pPr>
        <w:pStyle w:val="SingleTxt"/>
        <w:tabs>
          <w:tab w:val="clear" w:pos="2218"/>
        </w:tabs>
        <w:ind w:left="1260"/>
      </w:pPr>
      <w:r w:rsidRPr="00541A54">
        <w:t>87.</w:t>
      </w:r>
      <w:r w:rsidRPr="00541A54">
        <w:tab/>
        <w:t>For the 2026/27 period, the increased requirements are attributable primarily to: (a) the continued implementation of the multi-year infrastructure project to support 5,500 uniformed and 50 civilian personnel of the Gang Suppression Force and UNSOH civilian personnel, with expansion in the regions and the implementation of a renewable energy project that includes the installation of turnkey solar hybrid systems; and (b) the provision of utilities and waste disposal services, maintenance services, security services, spare parts and supplies, the rental of premises, and fuel for 12 months in the 2026/27 period compared with 6 months in the 2025/26 period.</w:t>
      </w:r>
    </w:p>
    <w:p w14:paraId="0DC34B75" w14:textId="77777777" w:rsidR="00A43483" w:rsidRPr="00541A54" w:rsidRDefault="00A43483" w:rsidP="00A43483">
      <w:pPr>
        <w:pStyle w:val="SingleTxt"/>
        <w:tabs>
          <w:tab w:val="clear" w:pos="2218"/>
        </w:tabs>
        <w:ind w:left="1260"/>
      </w:pPr>
      <w:r w:rsidRPr="00541A54">
        <w:t>88.</w:t>
      </w:r>
      <w:r w:rsidRPr="00541A54">
        <w:tab/>
        <w:t>The increased requirements are offset in part by discontinuation of the one-time provision for the acquisition of equipment for the start-up of the Support Office.</w:t>
      </w:r>
    </w:p>
    <w:p w14:paraId="18329189"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4841AE16" w14:textId="77777777" w:rsidTr="00CF570D">
        <w:trPr>
          <w:tblHeader/>
        </w:trPr>
        <w:tc>
          <w:tcPr>
            <w:tcW w:w="3683" w:type="dxa"/>
            <w:tcBorders>
              <w:top w:val="nil"/>
            </w:tcBorders>
            <w:vAlign w:val="bottom"/>
          </w:tcPr>
          <w:p w14:paraId="6705F9E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6B51EC0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40D9078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6102ECC2"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389063CA" w14:textId="77777777" w:rsidTr="00CF570D">
        <w:tc>
          <w:tcPr>
            <w:tcW w:w="3683" w:type="dxa"/>
            <w:tcBorders>
              <w:bottom w:val="single" w:sz="4" w:space="0" w:color="auto"/>
            </w:tcBorders>
            <w:vAlign w:val="bottom"/>
          </w:tcPr>
          <w:p w14:paraId="1AC05324"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Ground transportation</w:t>
            </w:r>
          </w:p>
        </w:tc>
        <w:tc>
          <w:tcPr>
            <w:tcW w:w="1800" w:type="dxa"/>
            <w:tcBorders>
              <w:top w:val="single" w:sz="4" w:space="0" w:color="auto"/>
              <w:bottom w:val="single" w:sz="4" w:space="0" w:color="auto"/>
            </w:tcBorders>
            <w:vAlign w:val="bottom"/>
          </w:tcPr>
          <w:p w14:paraId="5F425B0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$24 346.8</w:t>
            </w:r>
          </w:p>
        </w:tc>
        <w:tc>
          <w:tcPr>
            <w:tcW w:w="990" w:type="dxa"/>
            <w:gridSpan w:val="2"/>
            <w:tcBorders>
              <w:top w:val="nil"/>
              <w:bottom w:val="single" w:sz="4" w:space="0" w:color="auto"/>
            </w:tcBorders>
            <w:vAlign w:val="bottom"/>
          </w:tcPr>
          <w:p w14:paraId="0FABECC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pacing w:val="0"/>
                <w:sz w:val="17"/>
                <w:szCs w:val="17"/>
              </w:rPr>
            </w:pPr>
            <w:r w:rsidRPr="00541A54">
              <w:rPr>
                <w:rFonts w:asciiTheme="majorBidi" w:hAnsiTheme="majorBidi" w:cstheme="majorBidi"/>
                <w:spacing w:val="0"/>
                <w:sz w:val="17"/>
                <w:szCs w:val="17"/>
              </w:rPr>
              <w:t>($21 340.1)</w:t>
            </w:r>
          </w:p>
        </w:tc>
        <w:tc>
          <w:tcPr>
            <w:tcW w:w="810" w:type="dxa"/>
            <w:tcBorders>
              <w:top w:val="nil"/>
              <w:bottom w:val="single" w:sz="4" w:space="0" w:color="auto"/>
            </w:tcBorders>
            <w:vAlign w:val="bottom"/>
          </w:tcPr>
          <w:p w14:paraId="51A8173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(87.7%)</w:t>
            </w:r>
          </w:p>
        </w:tc>
      </w:tr>
    </w:tbl>
    <w:p w14:paraId="1651140D" w14:textId="77777777" w:rsidR="00A43483" w:rsidRPr="00541A54" w:rsidRDefault="00A43483" w:rsidP="00A43483">
      <w:pPr>
        <w:pStyle w:val="SingleTxt"/>
        <w:spacing w:after="0" w:line="120" w:lineRule="exact"/>
        <w:rPr>
          <w:sz w:val="10"/>
        </w:rPr>
      </w:pPr>
    </w:p>
    <w:p w14:paraId="3F7AFE21" w14:textId="77777777" w:rsidR="00A43483" w:rsidRPr="00300DD2" w:rsidRDefault="00A43483" w:rsidP="00A43483">
      <w:pPr>
        <w:pStyle w:val="SingleTxt"/>
        <w:tabs>
          <w:tab w:val="clear" w:pos="2218"/>
        </w:tabs>
        <w:ind w:left="1260"/>
        <w:rPr>
          <w:spacing w:val="2"/>
          <w:w w:val="102"/>
        </w:rPr>
      </w:pPr>
      <w:r w:rsidRPr="00300DD2">
        <w:rPr>
          <w:spacing w:val="2"/>
          <w:w w:val="102"/>
        </w:rPr>
        <w:t>89.</w:t>
      </w:r>
      <w:r w:rsidRPr="00300DD2">
        <w:rPr>
          <w:spacing w:val="2"/>
          <w:w w:val="102"/>
        </w:rPr>
        <w:tab/>
        <w:t xml:space="preserve">For the </w:t>
      </w:r>
      <w:r w:rsidRPr="00300DD2">
        <w:rPr>
          <w:bCs/>
          <w:spacing w:val="2"/>
          <w:w w:val="102"/>
        </w:rPr>
        <w:t>2025/26</w:t>
      </w:r>
      <w:r w:rsidRPr="00300DD2">
        <w:rPr>
          <w:spacing w:val="2"/>
          <w:w w:val="102"/>
        </w:rPr>
        <w:t xml:space="preserve"> period, the requirements cover the acquisition of 30 light passenger vehicles, 1 bus, 5 vans and 62 armoured vehicles to support the mobility of UNSOH and civilian personnel of the Gang Suppression Force, as well as 24 trucks for various uses, 4 ambulances, including 3 armoured ones, 3 armoured personnel carriers, 9 pieces of engineering equipment, 23 pieces of material handling equipment, and 29 trailers and vehicle attachments; the rental of material-handling equipment used for construction projects and of buses and light vehicles in Santo Domingo for the transportation of personnel; the acquisition of workshop tools, as well as </w:t>
      </w:r>
      <w:proofErr w:type="spellStart"/>
      <w:r w:rsidRPr="00300DD2">
        <w:rPr>
          <w:spacing w:val="2"/>
          <w:w w:val="102"/>
        </w:rPr>
        <w:t>CarLog</w:t>
      </w:r>
      <w:proofErr w:type="spellEnd"/>
      <w:r w:rsidRPr="00300DD2">
        <w:rPr>
          <w:spacing w:val="2"/>
          <w:w w:val="102"/>
        </w:rPr>
        <w:t xml:space="preserve"> kits and software; the provision of fuel for vehicles for UNSOH and the Gang Suppression Force; and spare parts, repairs and maintenance and insurance of the vehicle fleet.</w:t>
      </w:r>
    </w:p>
    <w:p w14:paraId="6C7415CC" w14:textId="77777777" w:rsidR="00A43483" w:rsidRPr="00541A54" w:rsidRDefault="00A43483" w:rsidP="00A43483">
      <w:pPr>
        <w:pStyle w:val="SingleTxt"/>
        <w:tabs>
          <w:tab w:val="clear" w:pos="2218"/>
        </w:tabs>
        <w:ind w:left="1260"/>
      </w:pPr>
      <w:r w:rsidRPr="00541A54">
        <w:t>90.</w:t>
      </w:r>
      <w:r w:rsidRPr="00541A54">
        <w:tab/>
        <w:t>For the 2026/27 period, the reduced requirements are attributable primarily to discontinuation of the one-time provision for the acquisition of vehicles for the start-up of the Support Office.</w:t>
      </w:r>
    </w:p>
    <w:p w14:paraId="3C751CD5" w14:textId="77777777" w:rsidR="00A43483" w:rsidRPr="00541A54" w:rsidRDefault="00A43483" w:rsidP="00A43483">
      <w:pPr>
        <w:pStyle w:val="SingleTxt"/>
        <w:tabs>
          <w:tab w:val="clear" w:pos="2218"/>
        </w:tabs>
        <w:ind w:left="1260"/>
      </w:pPr>
      <w:r w:rsidRPr="00541A54">
        <w:t>91.</w:t>
      </w:r>
      <w:r w:rsidRPr="00541A54">
        <w:tab/>
        <w:t>The reduced requirements are offset in part by increased requirements for repairs and maintenance, spare parts and fuel as a result of an increase in the vehicle fleet and the Support Office operating for 12 months in the 2026/27 period.</w:t>
      </w:r>
    </w:p>
    <w:p w14:paraId="73DFFC9B"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367A2A13" w14:textId="77777777" w:rsidTr="00CF570D">
        <w:trPr>
          <w:tblHeader/>
        </w:trPr>
        <w:tc>
          <w:tcPr>
            <w:tcW w:w="3683" w:type="dxa"/>
            <w:tcBorders>
              <w:top w:val="nil"/>
            </w:tcBorders>
            <w:vAlign w:val="bottom"/>
          </w:tcPr>
          <w:p w14:paraId="72EAAF5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3056296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r w:rsidRPr="00541A54">
              <w:rPr>
                <w:i/>
                <w:sz w:val="14"/>
                <w:szCs w:val="14"/>
              </w:rPr>
              <w:t>2025/26 requirements</w:t>
            </w:r>
          </w:p>
        </w:tc>
        <w:tc>
          <w:tcPr>
            <w:tcW w:w="115" w:type="dxa"/>
            <w:tcBorders>
              <w:top w:val="nil"/>
              <w:bottom w:val="nil"/>
            </w:tcBorders>
            <w:vAlign w:val="bottom"/>
          </w:tcPr>
          <w:p w14:paraId="747E1054"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23455928"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09C83A13" w14:textId="77777777" w:rsidTr="00CF570D">
        <w:tc>
          <w:tcPr>
            <w:tcW w:w="3683" w:type="dxa"/>
            <w:tcBorders>
              <w:bottom w:val="single" w:sz="4" w:space="0" w:color="auto"/>
            </w:tcBorders>
            <w:vAlign w:val="bottom"/>
          </w:tcPr>
          <w:p w14:paraId="07ACECE1"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Air operations</w:t>
            </w:r>
          </w:p>
        </w:tc>
        <w:tc>
          <w:tcPr>
            <w:tcW w:w="1800" w:type="dxa"/>
            <w:tcBorders>
              <w:top w:val="single" w:sz="4" w:space="0" w:color="auto"/>
              <w:bottom w:val="single" w:sz="4" w:space="0" w:color="auto"/>
            </w:tcBorders>
            <w:vAlign w:val="bottom"/>
          </w:tcPr>
          <w:p w14:paraId="10081C4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$12 074.7</w:t>
            </w:r>
          </w:p>
        </w:tc>
        <w:tc>
          <w:tcPr>
            <w:tcW w:w="990" w:type="dxa"/>
            <w:gridSpan w:val="2"/>
            <w:tcBorders>
              <w:top w:val="nil"/>
              <w:bottom w:val="single" w:sz="4" w:space="0" w:color="auto"/>
            </w:tcBorders>
            <w:vAlign w:val="bottom"/>
          </w:tcPr>
          <w:p w14:paraId="22318D8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$26 087.1</w:t>
            </w:r>
          </w:p>
        </w:tc>
        <w:tc>
          <w:tcPr>
            <w:tcW w:w="810" w:type="dxa"/>
            <w:tcBorders>
              <w:top w:val="nil"/>
              <w:bottom w:val="single" w:sz="4" w:space="0" w:color="auto"/>
            </w:tcBorders>
            <w:vAlign w:val="bottom"/>
          </w:tcPr>
          <w:p w14:paraId="620F8E05"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216.0%</w:t>
            </w:r>
          </w:p>
        </w:tc>
      </w:tr>
    </w:tbl>
    <w:p w14:paraId="61689FBA" w14:textId="77777777" w:rsidR="00A43483" w:rsidRPr="00541A54" w:rsidRDefault="00A43483" w:rsidP="00A43483">
      <w:pPr>
        <w:pStyle w:val="SingleTxt"/>
        <w:spacing w:after="0" w:line="120" w:lineRule="exact"/>
        <w:rPr>
          <w:sz w:val="10"/>
        </w:rPr>
      </w:pPr>
    </w:p>
    <w:p w14:paraId="05C47E96" w14:textId="77777777" w:rsidR="00A43483" w:rsidRPr="00541A54" w:rsidRDefault="00A43483" w:rsidP="00A43483">
      <w:pPr>
        <w:pStyle w:val="SingleTxt"/>
        <w:tabs>
          <w:tab w:val="clear" w:pos="2218"/>
        </w:tabs>
        <w:ind w:left="1260"/>
      </w:pPr>
      <w:r w:rsidRPr="00541A54">
        <w:t>92.</w:t>
      </w:r>
      <w:r w:rsidRPr="00541A54">
        <w:tab/>
        <w:t xml:space="preserve">For the </w:t>
      </w:r>
      <w:r w:rsidRPr="00541A54">
        <w:rPr>
          <w:bCs/>
        </w:rPr>
        <w:t>2025/26</w:t>
      </w:r>
      <w:r w:rsidRPr="00541A54">
        <w:t xml:space="preserve"> period, the requirements cover the cost of the deployment of one fixed-wing aircraft positioned in Santo Domingo as of January 2026, two civilian medium utility helicopters as of January and March 2026 and eight military utility helicopters by the end of June 2026; the cost of 1,047 flight hours and the related fuel; monthly operation and maintenance costs, and one-time transportation and delivery costs in relation to the fuel contract; insurance for the fleet; daily subsistence allowance for crew members; airport charges; the cost of the aviation information management system for one fixed-wing aircraft and two helicopters; and various aviation equipment and supplies.</w:t>
      </w:r>
    </w:p>
    <w:p w14:paraId="5E38F610" w14:textId="77777777" w:rsidR="00A43483" w:rsidRPr="00541A54" w:rsidRDefault="00A43483" w:rsidP="00A43483">
      <w:pPr>
        <w:pStyle w:val="SingleTxt"/>
        <w:tabs>
          <w:tab w:val="clear" w:pos="2218"/>
        </w:tabs>
        <w:ind w:left="1260"/>
      </w:pPr>
      <w:r w:rsidRPr="00541A54">
        <w:t>93.</w:t>
      </w:r>
      <w:r w:rsidRPr="00541A54">
        <w:tab/>
        <w:t>For the 2026/27 period, the increased requirements are attributable primarily to: (a) an increase in the aviation fleet by one fixed-wing aircraft; and (b) an increase in the number of flight hours from 1,047 in the 2025/26 period to 5,190 in the 2026/27 period as a result of the Support Office operating for 12 months in the 2026/27 period.</w:t>
      </w:r>
    </w:p>
    <w:p w14:paraId="4A44BF25"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BB95FF0" w14:textId="77777777" w:rsidTr="00CF570D">
        <w:trPr>
          <w:tblHeader/>
        </w:trPr>
        <w:tc>
          <w:tcPr>
            <w:tcW w:w="3683" w:type="dxa"/>
            <w:tcBorders>
              <w:top w:val="nil"/>
            </w:tcBorders>
            <w:vAlign w:val="bottom"/>
          </w:tcPr>
          <w:p w14:paraId="4A65C78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3DA4851F"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6B93D27F"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20FF42FB"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7AA3094B" w14:textId="77777777" w:rsidTr="00CF570D">
        <w:tc>
          <w:tcPr>
            <w:tcW w:w="3683" w:type="dxa"/>
            <w:tcBorders>
              <w:bottom w:val="single" w:sz="4" w:space="0" w:color="auto"/>
            </w:tcBorders>
            <w:vAlign w:val="bottom"/>
          </w:tcPr>
          <w:p w14:paraId="11A2625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 xml:space="preserve">Marine </w:t>
            </w:r>
            <w:r w:rsidRPr="00541A54">
              <w:rPr>
                <w:rFonts w:ascii="Times New Roman Bold" w:hAnsi="Times New Roman Bold" w:cs="Times New Roman Bold"/>
                <w:b/>
                <w:bCs/>
                <w:sz w:val="17"/>
                <w:szCs w:val="17"/>
              </w:rPr>
              <w:t>operations</w:t>
            </w:r>
          </w:p>
        </w:tc>
        <w:tc>
          <w:tcPr>
            <w:tcW w:w="1800" w:type="dxa"/>
            <w:tcBorders>
              <w:top w:val="single" w:sz="4" w:space="0" w:color="auto"/>
              <w:bottom w:val="single" w:sz="4" w:space="0" w:color="auto"/>
            </w:tcBorders>
            <w:vAlign w:val="bottom"/>
          </w:tcPr>
          <w:p w14:paraId="1DA369AA"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$2 630.4</w:t>
            </w:r>
          </w:p>
        </w:tc>
        <w:tc>
          <w:tcPr>
            <w:tcW w:w="990" w:type="dxa"/>
            <w:gridSpan w:val="2"/>
            <w:tcBorders>
              <w:top w:val="nil"/>
              <w:bottom w:val="single" w:sz="4" w:space="0" w:color="auto"/>
            </w:tcBorders>
            <w:vAlign w:val="bottom"/>
          </w:tcPr>
          <w:p w14:paraId="2119723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($1 630.4)</w:t>
            </w:r>
          </w:p>
        </w:tc>
        <w:tc>
          <w:tcPr>
            <w:tcW w:w="810" w:type="dxa"/>
            <w:tcBorders>
              <w:top w:val="nil"/>
              <w:bottom w:val="single" w:sz="4" w:space="0" w:color="auto"/>
            </w:tcBorders>
            <w:vAlign w:val="bottom"/>
          </w:tcPr>
          <w:p w14:paraId="6840023F"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(62.0%)</w:t>
            </w:r>
          </w:p>
        </w:tc>
      </w:tr>
    </w:tbl>
    <w:p w14:paraId="5BA87D5A" w14:textId="77777777" w:rsidR="00A43483" w:rsidRPr="00541A54" w:rsidRDefault="00A43483" w:rsidP="00A43483">
      <w:pPr>
        <w:pStyle w:val="SingleTxt"/>
        <w:spacing w:after="0" w:line="120" w:lineRule="exact"/>
        <w:rPr>
          <w:sz w:val="10"/>
        </w:rPr>
      </w:pPr>
    </w:p>
    <w:p w14:paraId="69DDD051" w14:textId="77777777" w:rsidR="00A43483" w:rsidRPr="00541A54" w:rsidRDefault="00A43483" w:rsidP="00A43483">
      <w:pPr>
        <w:pStyle w:val="SingleTxt"/>
        <w:tabs>
          <w:tab w:val="clear" w:pos="2218"/>
        </w:tabs>
        <w:ind w:left="1260"/>
      </w:pPr>
      <w:r w:rsidRPr="00541A54">
        <w:t>94.</w:t>
      </w:r>
      <w:r w:rsidRPr="00541A54">
        <w:tab/>
        <w:t xml:space="preserve">For the </w:t>
      </w:r>
      <w:r w:rsidRPr="00541A54">
        <w:rPr>
          <w:bCs/>
        </w:rPr>
        <w:t>2025/26</w:t>
      </w:r>
      <w:r w:rsidRPr="00541A54">
        <w:t xml:space="preserve"> period, the requirements cover the cost of sea containers for the transportation of equipment acquired or transferred from strategic deployment stocks and closing missions.</w:t>
      </w:r>
    </w:p>
    <w:p w14:paraId="7D8D9F78" w14:textId="77777777" w:rsidR="00A43483" w:rsidRPr="00541A54" w:rsidRDefault="00A43483" w:rsidP="00A43483">
      <w:pPr>
        <w:pStyle w:val="SingleTxt"/>
        <w:tabs>
          <w:tab w:val="clear" w:pos="2218"/>
        </w:tabs>
        <w:ind w:left="1260"/>
      </w:pPr>
      <w:r w:rsidRPr="00541A54">
        <w:t>95.</w:t>
      </w:r>
      <w:r w:rsidRPr="00541A54">
        <w:tab/>
        <w:t>For the 2026/27 period, the reduced requirements are attributable primarily to the lower number of sea containers needed as a result of the reduction in acquisitions.</w:t>
      </w:r>
    </w:p>
    <w:p w14:paraId="3D2BBBF3"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611450F0" w14:textId="77777777" w:rsidTr="00CF570D">
        <w:trPr>
          <w:tblHeader/>
        </w:trPr>
        <w:tc>
          <w:tcPr>
            <w:tcW w:w="3683" w:type="dxa"/>
            <w:tcBorders>
              <w:top w:val="nil"/>
            </w:tcBorders>
            <w:vAlign w:val="bottom"/>
          </w:tcPr>
          <w:p w14:paraId="51D62EC5"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20CD1F13"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782DD7C4"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11BB7F6E"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79D94C8F" w14:textId="77777777" w:rsidTr="00CF570D">
        <w:tc>
          <w:tcPr>
            <w:tcW w:w="3683" w:type="dxa"/>
            <w:tcBorders>
              <w:bottom w:val="single" w:sz="4" w:space="0" w:color="auto"/>
            </w:tcBorders>
            <w:vAlign w:val="bottom"/>
          </w:tcPr>
          <w:p w14:paraId="6371E6F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Communications and information technology</w:t>
            </w:r>
          </w:p>
        </w:tc>
        <w:tc>
          <w:tcPr>
            <w:tcW w:w="1800" w:type="dxa"/>
            <w:tcBorders>
              <w:top w:val="single" w:sz="4" w:space="0" w:color="auto"/>
              <w:bottom w:val="single" w:sz="4" w:space="0" w:color="auto"/>
            </w:tcBorders>
            <w:vAlign w:val="bottom"/>
          </w:tcPr>
          <w:p w14:paraId="23B5B10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$20 342.8</w:t>
            </w:r>
          </w:p>
        </w:tc>
        <w:tc>
          <w:tcPr>
            <w:tcW w:w="990" w:type="dxa"/>
            <w:gridSpan w:val="2"/>
            <w:tcBorders>
              <w:top w:val="nil"/>
              <w:bottom w:val="single" w:sz="4" w:space="0" w:color="auto"/>
            </w:tcBorders>
            <w:vAlign w:val="bottom"/>
          </w:tcPr>
          <w:p w14:paraId="0C5413BC"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($5 506.6)</w:t>
            </w:r>
          </w:p>
        </w:tc>
        <w:tc>
          <w:tcPr>
            <w:tcW w:w="810" w:type="dxa"/>
            <w:tcBorders>
              <w:top w:val="nil"/>
              <w:bottom w:val="single" w:sz="4" w:space="0" w:color="auto"/>
            </w:tcBorders>
            <w:vAlign w:val="bottom"/>
          </w:tcPr>
          <w:p w14:paraId="1085D8C2"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(27.1%)</w:t>
            </w:r>
          </w:p>
        </w:tc>
      </w:tr>
    </w:tbl>
    <w:p w14:paraId="205B1219" w14:textId="77777777" w:rsidR="00A43483" w:rsidRPr="00541A54" w:rsidRDefault="00A43483" w:rsidP="00A43483">
      <w:pPr>
        <w:pStyle w:val="SingleTxt"/>
        <w:spacing w:after="0" w:line="120" w:lineRule="exact"/>
        <w:rPr>
          <w:sz w:val="10"/>
        </w:rPr>
      </w:pPr>
    </w:p>
    <w:p w14:paraId="60D1FE34" w14:textId="77777777" w:rsidR="00A43483" w:rsidRPr="00541A54" w:rsidRDefault="00A43483" w:rsidP="00A43483">
      <w:pPr>
        <w:pStyle w:val="SingleTxt"/>
        <w:tabs>
          <w:tab w:val="clear" w:pos="2218"/>
        </w:tabs>
        <w:ind w:left="1260"/>
      </w:pPr>
      <w:r w:rsidRPr="00541A54">
        <w:t>96.</w:t>
      </w:r>
      <w:r w:rsidRPr="00541A54">
        <w:tab/>
        <w:t xml:space="preserve">For the </w:t>
      </w:r>
      <w:r w:rsidRPr="00541A54">
        <w:rPr>
          <w:bCs/>
        </w:rPr>
        <w:t>2025/26</w:t>
      </w:r>
      <w:r w:rsidRPr="00541A54">
        <w:t xml:space="preserve"> period, the requirements cover the acquisition of network and </w:t>
      </w:r>
      <w:r w:rsidRPr="008001D5">
        <w:rPr>
          <w:spacing w:val="2"/>
        </w:rPr>
        <w:t>storage equipment, videoconference equipment, uninterruptible power supply, servers,</w:t>
      </w:r>
      <w:r w:rsidRPr="00541A54">
        <w:t xml:space="preserve"> </w:t>
      </w:r>
      <w:r w:rsidRPr="00541A54">
        <w:lastRenderedPageBreak/>
        <w:t>notebook and desktop computers, computer displays and computer accessories; the installation of communications equipment, including modular telecommunication modules, base telecommunication radio stations, closed-circuit television, public address systems, counter systems to unmanned aerial systems, and local area network and fibre optic cabling; communication services, including wide area network, internet services, satellite transponder services, radio frequency track system, Starlink data package, and fixed and mobile phone services; and information security software, geographical information system (GIS) licences and geodata acquisition and specialized software, and telemedicine capability.</w:t>
      </w:r>
    </w:p>
    <w:p w14:paraId="731208C6" w14:textId="77777777" w:rsidR="00A43483" w:rsidRPr="00541A54" w:rsidRDefault="00A43483" w:rsidP="00A43483">
      <w:pPr>
        <w:pStyle w:val="SingleTxt"/>
        <w:tabs>
          <w:tab w:val="clear" w:pos="2218"/>
        </w:tabs>
        <w:ind w:left="1260"/>
      </w:pPr>
      <w:r w:rsidRPr="00541A54">
        <w:t>97.</w:t>
      </w:r>
      <w:r w:rsidRPr="00541A54">
        <w:tab/>
        <w:t>For the 2026/27 period, the reduced requirements are attributable primarily to discontinuation of the one-time provision for the acquisition and installation of equipment for the start-up of the Support Office.</w:t>
      </w:r>
    </w:p>
    <w:p w14:paraId="15E785C0" w14:textId="77777777" w:rsidR="00A43483" w:rsidRPr="00541A54" w:rsidRDefault="00A43483" w:rsidP="00A43483">
      <w:pPr>
        <w:pStyle w:val="SingleTxt"/>
        <w:tabs>
          <w:tab w:val="clear" w:pos="2218"/>
        </w:tabs>
        <w:ind w:left="1260"/>
      </w:pPr>
      <w:r w:rsidRPr="00541A54">
        <w:t>98.</w:t>
      </w:r>
      <w:r w:rsidRPr="00541A54">
        <w:tab/>
        <w:t>The reduced requirements are offset in part by increased requirements for communication services and the rental of an increased number of telecommunications towers and microwave hubs as a result of the increase in the number of troops and the number of locations.</w:t>
      </w:r>
    </w:p>
    <w:p w14:paraId="6E02C6ED" w14:textId="77777777" w:rsidR="00A43483" w:rsidRPr="00541A54" w:rsidRDefault="00A43483" w:rsidP="00A43483">
      <w:pPr>
        <w:pStyle w:val="SingleTxt"/>
        <w:tabs>
          <w:tab w:val="clear" w:pos="2218"/>
        </w:tabs>
        <w:spacing w:after="0" w:line="240" w:lineRule="auto"/>
        <w:ind w:left="1260"/>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32B4F43" w14:textId="77777777" w:rsidTr="00CF570D">
        <w:trPr>
          <w:tblHeader/>
        </w:trPr>
        <w:tc>
          <w:tcPr>
            <w:tcW w:w="3683" w:type="dxa"/>
            <w:tcBorders>
              <w:top w:val="nil"/>
            </w:tcBorders>
            <w:vAlign w:val="bottom"/>
          </w:tcPr>
          <w:p w14:paraId="7B966A6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547DF35F"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7EEE75A0"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1D236D78"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00889D19" w14:textId="77777777" w:rsidTr="00CF570D">
        <w:tc>
          <w:tcPr>
            <w:tcW w:w="3683" w:type="dxa"/>
            <w:tcBorders>
              <w:bottom w:val="single" w:sz="4" w:space="0" w:color="auto"/>
            </w:tcBorders>
            <w:vAlign w:val="bottom"/>
          </w:tcPr>
          <w:p w14:paraId="5F8C9FCB"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Medical</w:t>
            </w:r>
          </w:p>
        </w:tc>
        <w:tc>
          <w:tcPr>
            <w:tcW w:w="1800" w:type="dxa"/>
            <w:tcBorders>
              <w:top w:val="single" w:sz="4" w:space="0" w:color="auto"/>
              <w:bottom w:val="single" w:sz="4" w:space="0" w:color="auto"/>
            </w:tcBorders>
            <w:vAlign w:val="bottom"/>
          </w:tcPr>
          <w:p w14:paraId="30DB22A9"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w:t>
            </w:r>
            <w:r w:rsidRPr="00541A54">
              <w:rPr>
                <w:sz w:val="17"/>
                <w:szCs w:val="17"/>
              </w:rPr>
              <w:t>12 203.7</w:t>
            </w:r>
          </w:p>
        </w:tc>
        <w:tc>
          <w:tcPr>
            <w:tcW w:w="990" w:type="dxa"/>
            <w:gridSpan w:val="2"/>
            <w:tcBorders>
              <w:top w:val="nil"/>
              <w:bottom w:val="single" w:sz="4" w:space="0" w:color="auto"/>
            </w:tcBorders>
            <w:vAlign w:val="bottom"/>
          </w:tcPr>
          <w:p w14:paraId="61CD8728"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$25 460.3</w:t>
            </w:r>
          </w:p>
        </w:tc>
        <w:tc>
          <w:tcPr>
            <w:tcW w:w="810" w:type="dxa"/>
            <w:tcBorders>
              <w:top w:val="nil"/>
              <w:bottom w:val="single" w:sz="4" w:space="0" w:color="auto"/>
            </w:tcBorders>
            <w:vAlign w:val="bottom"/>
          </w:tcPr>
          <w:p w14:paraId="24C6FA9A"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208.6%</w:t>
            </w:r>
          </w:p>
        </w:tc>
      </w:tr>
    </w:tbl>
    <w:p w14:paraId="13FF6F92" w14:textId="77777777" w:rsidR="00A43483" w:rsidRPr="00541A54" w:rsidRDefault="00A43483" w:rsidP="00A43483">
      <w:pPr>
        <w:pStyle w:val="SingleTxt"/>
        <w:spacing w:after="0" w:line="120" w:lineRule="exact"/>
        <w:rPr>
          <w:sz w:val="10"/>
        </w:rPr>
      </w:pPr>
    </w:p>
    <w:p w14:paraId="49680350" w14:textId="77777777" w:rsidR="00A43483" w:rsidRPr="00541A54" w:rsidRDefault="00A43483" w:rsidP="00A43483">
      <w:pPr>
        <w:pStyle w:val="SingleTxt"/>
      </w:pPr>
      <w:r w:rsidRPr="00541A54">
        <w:t>99.</w:t>
      </w:r>
      <w:r w:rsidRPr="00541A54">
        <w:tab/>
        <w:t xml:space="preserve">For the </w:t>
      </w:r>
      <w:r w:rsidRPr="00541A54">
        <w:rPr>
          <w:bCs/>
        </w:rPr>
        <w:t>2025/26</w:t>
      </w:r>
      <w:r w:rsidRPr="00541A54">
        <w:t xml:space="preserve"> period, the requirements cover the establishment of a turnkey level II-plus medical facility in Port-au-Prince through commercial arrangements; specialized services, including X-ray and laboratory; medical evacuation through air ambulance; commercial arrangements with treatment facilities in the Dominican Republic and other regional locations; the acquisition of cholera vaccines for Gang Suppression Force and UNSOH personnel, along with condoms, blood supplies and other medicines and consumables; and the acquisition of equipment for the United Nations level I clinic.</w:t>
      </w:r>
    </w:p>
    <w:p w14:paraId="36540026" w14:textId="77777777" w:rsidR="00A43483" w:rsidRPr="00541A54" w:rsidRDefault="00A43483" w:rsidP="00A43483">
      <w:pPr>
        <w:pStyle w:val="SingleTxt"/>
        <w:tabs>
          <w:tab w:val="clear" w:pos="2218"/>
        </w:tabs>
        <w:ind w:left="1260"/>
      </w:pPr>
      <w:r w:rsidRPr="00541A54">
        <w:t>100.</w:t>
      </w:r>
      <w:r w:rsidRPr="00541A54">
        <w:tab/>
        <w:t>For the 2026/27 period, the increased requirements are attributable primarily to the provision of various medical services, including services provided by the turnkey level II-plus medical facility for 12 months in the 2026/27 period compared with 3 to 6 months in the 2025/26 period.</w:t>
      </w:r>
    </w:p>
    <w:p w14:paraId="4F967923" w14:textId="77777777" w:rsidR="00A43483" w:rsidRPr="00541A54" w:rsidRDefault="00A43483" w:rsidP="00A43483">
      <w:pPr>
        <w:pStyle w:val="SingleTxt"/>
        <w:tabs>
          <w:tab w:val="clear" w:pos="2218"/>
        </w:tabs>
        <w:ind w:left="1260"/>
      </w:pPr>
      <w:r w:rsidRPr="00541A54">
        <w:t>101.</w:t>
      </w:r>
      <w:r w:rsidRPr="00541A54">
        <w:tab/>
        <w:t>The increased requirements are offset in part by discontinuation of the one-time provision for the acquisition of equipment for the start-up of the Support Office.</w:t>
      </w:r>
    </w:p>
    <w:p w14:paraId="5AB20A8E" w14:textId="77777777" w:rsidR="00A43483" w:rsidRPr="00541A54" w:rsidRDefault="00A43483" w:rsidP="00A43483">
      <w:pPr>
        <w:pStyle w:val="SingleTxt"/>
        <w:spacing w:after="0" w:line="240" w:lineRule="auto"/>
        <w:rPr>
          <w:sz w:val="10"/>
          <w:szCs w:val="10"/>
        </w:rPr>
      </w:pPr>
    </w:p>
    <w:tbl>
      <w:tblPr>
        <w:tblW w:w="0" w:type="auto"/>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83"/>
        <w:gridCol w:w="1800"/>
        <w:gridCol w:w="115"/>
        <w:gridCol w:w="875"/>
        <w:gridCol w:w="810"/>
      </w:tblGrid>
      <w:tr w:rsidR="00A43483" w:rsidRPr="00541A54" w14:paraId="78F6BF18" w14:textId="77777777" w:rsidTr="00CF570D">
        <w:trPr>
          <w:tblHeader/>
        </w:trPr>
        <w:tc>
          <w:tcPr>
            <w:tcW w:w="3683" w:type="dxa"/>
            <w:tcBorders>
              <w:top w:val="nil"/>
            </w:tcBorders>
            <w:vAlign w:val="bottom"/>
          </w:tcPr>
          <w:p w14:paraId="7B4BD76D"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00" w:type="dxa"/>
            <w:tcBorders>
              <w:top w:val="nil"/>
              <w:bottom w:val="single" w:sz="4" w:space="0" w:color="auto"/>
            </w:tcBorders>
            <w:vAlign w:val="bottom"/>
          </w:tcPr>
          <w:p w14:paraId="27947BB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szCs w:val="14"/>
              </w:rPr>
            </w:pPr>
            <w:r w:rsidRPr="00541A54">
              <w:rPr>
                <w:i/>
                <w:sz w:val="14"/>
                <w:szCs w:val="14"/>
              </w:rPr>
              <w:t>2025/26 requirements</w:t>
            </w:r>
          </w:p>
        </w:tc>
        <w:tc>
          <w:tcPr>
            <w:tcW w:w="115" w:type="dxa"/>
            <w:tcBorders>
              <w:top w:val="nil"/>
              <w:bottom w:val="nil"/>
            </w:tcBorders>
            <w:vAlign w:val="bottom"/>
          </w:tcPr>
          <w:p w14:paraId="065BE75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685" w:type="dxa"/>
            <w:gridSpan w:val="2"/>
            <w:tcBorders>
              <w:top w:val="nil"/>
              <w:bottom w:val="single" w:sz="4" w:space="0" w:color="auto"/>
            </w:tcBorders>
            <w:vAlign w:val="bottom"/>
          </w:tcPr>
          <w:p w14:paraId="0EC6BABE" w14:textId="77777777" w:rsidR="00A43483" w:rsidRPr="00541A54" w:rsidRDefault="00A43483" w:rsidP="00C67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541A54">
              <w:rPr>
                <w:i/>
                <w:sz w:val="14"/>
                <w:szCs w:val="14"/>
              </w:rPr>
              <w:t>2026/27 variance</w:t>
            </w:r>
          </w:p>
        </w:tc>
      </w:tr>
      <w:tr w:rsidR="00A43483" w:rsidRPr="00541A54" w14:paraId="527B0929" w14:textId="77777777" w:rsidTr="00CF570D">
        <w:tc>
          <w:tcPr>
            <w:tcW w:w="3683" w:type="dxa"/>
            <w:tcBorders>
              <w:bottom w:val="single" w:sz="4" w:space="0" w:color="auto"/>
            </w:tcBorders>
            <w:vAlign w:val="bottom"/>
          </w:tcPr>
          <w:p w14:paraId="2D0E0524"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541A54">
              <w:rPr>
                <w:b/>
                <w:bCs/>
                <w:sz w:val="17"/>
                <w:szCs w:val="17"/>
              </w:rPr>
              <w:t>Other supplies, services and equipment</w:t>
            </w:r>
          </w:p>
        </w:tc>
        <w:tc>
          <w:tcPr>
            <w:tcW w:w="1800" w:type="dxa"/>
            <w:tcBorders>
              <w:top w:val="single" w:sz="4" w:space="0" w:color="auto"/>
              <w:bottom w:val="single" w:sz="4" w:space="0" w:color="auto"/>
            </w:tcBorders>
            <w:vAlign w:val="bottom"/>
          </w:tcPr>
          <w:p w14:paraId="0DE7EEA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541A54">
              <w:rPr>
                <w:rFonts w:asciiTheme="majorBidi" w:hAnsiTheme="majorBidi" w:cstheme="majorBidi"/>
                <w:sz w:val="17"/>
                <w:szCs w:val="17"/>
              </w:rPr>
              <w:t>$15 697.2</w:t>
            </w:r>
          </w:p>
        </w:tc>
        <w:tc>
          <w:tcPr>
            <w:tcW w:w="990" w:type="dxa"/>
            <w:gridSpan w:val="2"/>
            <w:tcBorders>
              <w:top w:val="nil"/>
              <w:bottom w:val="single" w:sz="4" w:space="0" w:color="auto"/>
            </w:tcBorders>
            <w:vAlign w:val="bottom"/>
          </w:tcPr>
          <w:p w14:paraId="15BB3577"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($7 847.4)</w:t>
            </w:r>
          </w:p>
        </w:tc>
        <w:tc>
          <w:tcPr>
            <w:tcW w:w="810" w:type="dxa"/>
            <w:tcBorders>
              <w:top w:val="nil"/>
              <w:bottom w:val="single" w:sz="4" w:space="0" w:color="auto"/>
            </w:tcBorders>
            <w:vAlign w:val="bottom"/>
          </w:tcPr>
          <w:p w14:paraId="49FEE3EE" w14:textId="77777777" w:rsidR="00A43483" w:rsidRPr="00541A54" w:rsidRDefault="00A43483"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rFonts w:asciiTheme="majorBidi" w:hAnsiTheme="majorBidi" w:cstheme="majorBidi"/>
                <w:sz w:val="17"/>
                <w:szCs w:val="17"/>
              </w:rPr>
            </w:pPr>
            <w:r w:rsidRPr="00541A54">
              <w:rPr>
                <w:rFonts w:asciiTheme="majorBidi" w:hAnsiTheme="majorBidi" w:cstheme="majorBidi"/>
                <w:sz w:val="17"/>
                <w:szCs w:val="17"/>
              </w:rPr>
              <w:t>(50.0%)</w:t>
            </w:r>
          </w:p>
        </w:tc>
      </w:tr>
    </w:tbl>
    <w:p w14:paraId="551B52B8" w14:textId="77777777" w:rsidR="00A43483" w:rsidRPr="00541A54" w:rsidRDefault="00A43483" w:rsidP="00A43483">
      <w:pPr>
        <w:pStyle w:val="SingleTxt"/>
        <w:spacing w:after="0" w:line="120" w:lineRule="exact"/>
        <w:rPr>
          <w:sz w:val="10"/>
        </w:rPr>
      </w:pPr>
    </w:p>
    <w:p w14:paraId="14413B1B" w14:textId="77777777" w:rsidR="00A43483" w:rsidRPr="00541A54" w:rsidRDefault="00A43483" w:rsidP="00A43483">
      <w:pPr>
        <w:pStyle w:val="SingleTxt"/>
      </w:pPr>
      <w:r w:rsidRPr="00541A54">
        <w:t>102.</w:t>
      </w:r>
      <w:r w:rsidRPr="00541A54">
        <w:tab/>
        <w:t xml:space="preserve">For the </w:t>
      </w:r>
      <w:r w:rsidRPr="00541A54">
        <w:rPr>
          <w:bCs/>
        </w:rPr>
        <w:t>2025/26</w:t>
      </w:r>
      <w:r w:rsidRPr="00541A54">
        <w:t xml:space="preserve"> period, the requirements cover the cost of sea and air freight for equipment and supplies from vendors or transferred from strategic deployment stocks and closing missions; training fees for mandatory security training; the acquisition of packing materials and gym equipment; individual contractors; and the cost of general insurance, external audits, operational maps and bank charges.</w:t>
      </w:r>
    </w:p>
    <w:p w14:paraId="2585419E" w14:textId="77777777" w:rsidR="00A43483" w:rsidRPr="00541A54" w:rsidRDefault="00A43483" w:rsidP="00A43483">
      <w:pPr>
        <w:pStyle w:val="SingleTxt"/>
      </w:pPr>
      <w:r w:rsidRPr="00541A54">
        <w:t>103.</w:t>
      </w:r>
      <w:r w:rsidRPr="00541A54">
        <w:tab/>
        <w:t>For the 2026/27 period, the reduced requirements are attributable primarily to: (a) a reduction in freight costs as a result of a reduction in acquisitions; and (b) discontinuation of the one-time provision for the acquisition of packing materials for the start-up of the Support Office.</w:t>
      </w:r>
    </w:p>
    <w:p w14:paraId="043316D4" w14:textId="77777777" w:rsidR="00A43483" w:rsidRPr="00541A54" w:rsidRDefault="00A43483" w:rsidP="00A43483">
      <w:pPr>
        <w:pStyle w:val="SingleTxt"/>
      </w:pPr>
      <w:r w:rsidRPr="00541A54">
        <w:t>104.</w:t>
      </w:r>
      <w:r w:rsidRPr="00541A54">
        <w:tab/>
        <w:t>The reduced requirements are offset in part by increased requirements due to: (a) the provision of general insurance for 12 months in the 2026/27 period compared with 6 months in the 2025/26 period; and (b) the provision of individual contractors for 12 months in the 2026/27 period compared with 3 months in the 2025/26 period.</w:t>
      </w:r>
    </w:p>
    <w:p w14:paraId="4B67847F" w14:textId="77777777" w:rsidR="00A43483" w:rsidRPr="00541A54" w:rsidRDefault="00A43483" w:rsidP="00A4348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41A54">
        <w:lastRenderedPageBreak/>
        <w:tab/>
        <w:t>IV.</w:t>
      </w:r>
      <w:r w:rsidRPr="00541A54">
        <w:tab/>
        <w:t>Actions to be taken by the General Assembly</w:t>
      </w:r>
    </w:p>
    <w:p w14:paraId="5D52D873" w14:textId="77777777" w:rsidR="00A43483" w:rsidRPr="00541A54" w:rsidRDefault="00A43483" w:rsidP="00A43483">
      <w:pPr>
        <w:pStyle w:val="SingleTxt"/>
        <w:keepNext/>
        <w:spacing w:after="0" w:line="120" w:lineRule="exact"/>
        <w:rPr>
          <w:sz w:val="10"/>
        </w:rPr>
      </w:pPr>
    </w:p>
    <w:p w14:paraId="4E469C3A" w14:textId="77777777" w:rsidR="00A43483" w:rsidRPr="00541A54" w:rsidRDefault="00A43483" w:rsidP="00A43483">
      <w:pPr>
        <w:pStyle w:val="SingleTxt"/>
        <w:keepNext/>
        <w:spacing w:after="0" w:line="120" w:lineRule="exact"/>
        <w:rPr>
          <w:sz w:val="10"/>
        </w:rPr>
      </w:pPr>
    </w:p>
    <w:p w14:paraId="05E43EDB" w14:textId="77777777" w:rsidR="00A43483" w:rsidRPr="00541A54" w:rsidRDefault="00A43483" w:rsidP="00A43483">
      <w:pPr>
        <w:pStyle w:val="SingleTxt"/>
        <w:tabs>
          <w:tab w:val="clear" w:pos="2218"/>
        </w:tabs>
        <w:ind w:left="1260"/>
        <w:rPr>
          <w:b/>
          <w:bCs/>
        </w:rPr>
      </w:pPr>
      <w:r w:rsidRPr="002B0EF2">
        <w:t>105.</w:t>
      </w:r>
      <w:r w:rsidRPr="00541A54">
        <w:rPr>
          <w:b/>
          <w:bCs/>
        </w:rPr>
        <w:tab/>
        <w:t xml:space="preserve">The actions to be taken by the General Assembly in connection with the financing of the United Nations </w:t>
      </w:r>
      <w:r w:rsidRPr="00541A54">
        <w:rPr>
          <w:rFonts w:eastAsia="Calibri"/>
          <w:b/>
          <w:bCs/>
        </w:rPr>
        <w:t>Support Office in Haiti</w:t>
      </w:r>
      <w:r w:rsidRPr="00541A54">
        <w:rPr>
          <w:b/>
          <w:bCs/>
        </w:rPr>
        <w:t xml:space="preserve"> are:</w:t>
      </w:r>
    </w:p>
    <w:p w14:paraId="204C0C9C" w14:textId="77777777" w:rsidR="00A43483" w:rsidRPr="00541A54" w:rsidRDefault="00A43483" w:rsidP="00A43483">
      <w:pPr>
        <w:pStyle w:val="SingleTxt"/>
        <w:rPr>
          <w:b/>
          <w:bCs/>
        </w:rPr>
      </w:pPr>
      <w:r w:rsidRPr="00541A54">
        <w:tab/>
        <w:t>(a)</w:t>
      </w:r>
      <w:r w:rsidRPr="00541A54">
        <w:tab/>
      </w:r>
      <w:r w:rsidRPr="00541A54">
        <w:rPr>
          <w:b/>
          <w:bCs/>
        </w:rPr>
        <w:t>To appropriate the amount of $271,328,700 for the maintenance of the Support Office for the 9-month period from 1 October 2025 to 30 June 2026;</w:t>
      </w:r>
    </w:p>
    <w:p w14:paraId="208C873A" w14:textId="77777777" w:rsidR="00A43483" w:rsidRPr="00541A54" w:rsidRDefault="00A43483" w:rsidP="00A43483">
      <w:pPr>
        <w:pStyle w:val="SingleTxt"/>
        <w:rPr>
          <w:b/>
          <w:bCs/>
        </w:rPr>
      </w:pPr>
      <w:r w:rsidRPr="00541A54">
        <w:tab/>
        <w:t>(b)</w:t>
      </w:r>
      <w:r w:rsidRPr="00541A54">
        <w:tab/>
      </w:r>
      <w:r w:rsidRPr="00541A54">
        <w:rPr>
          <w:b/>
          <w:bCs/>
        </w:rPr>
        <w:t>To appropriate the amount of $403,583,200 for the maintenance of the Support Office for the 12-month period from 1 July 2026 to 30 June 2027;</w:t>
      </w:r>
    </w:p>
    <w:p w14:paraId="4A2C8BA5" w14:textId="77777777" w:rsidR="00A43483" w:rsidRPr="00541A54" w:rsidRDefault="00A43483" w:rsidP="00A43483">
      <w:pPr>
        <w:pStyle w:val="SingleTxt"/>
        <w:rPr>
          <w:b/>
          <w:bCs/>
        </w:rPr>
      </w:pPr>
      <w:r w:rsidRPr="00541A54">
        <w:tab/>
        <w:t>(c)</w:t>
      </w:r>
      <w:r w:rsidRPr="00541A54">
        <w:tab/>
      </w:r>
      <w:r w:rsidRPr="00541A54">
        <w:rPr>
          <w:b/>
          <w:bCs/>
        </w:rPr>
        <w:t>To assess the amount in subparagraph (b) above at a monthly rate of $33,631,933 should the Security Council decide to continue the mandate of the Support Office.</w:t>
      </w:r>
    </w:p>
    <w:p w14:paraId="29F60F09" w14:textId="77777777" w:rsidR="00A43483" w:rsidRPr="00541A54" w:rsidRDefault="00A43483" w:rsidP="00A43483">
      <w:pPr>
        <w:suppressAutoHyphens w:val="0"/>
        <w:spacing w:after="160" w:line="259" w:lineRule="auto"/>
      </w:pPr>
      <w:r w:rsidRPr="00541A54">
        <w:br w:type="page"/>
      </w:r>
    </w:p>
    <w:p w14:paraId="764A8DEC" w14:textId="77777777" w:rsidR="009D25D1" w:rsidRDefault="009D25D1" w:rsidP="00707F8C">
      <w:pPr>
        <w:pStyle w:val="SingleTxt"/>
        <w:sectPr w:rsidR="009D25D1" w:rsidSect="00DC1F9E">
          <w:endnotePr>
            <w:numFmt w:val="decimal"/>
          </w:endnotePr>
          <w:type w:val="continuous"/>
          <w:pgSz w:w="12240" w:h="15840"/>
          <w:pgMar w:top="1440" w:right="1200" w:bottom="1152" w:left="1200" w:header="432" w:footer="504" w:gutter="0"/>
          <w:cols w:space="720"/>
          <w:noEndnote/>
          <w:docGrid w:linePitch="360"/>
        </w:sectPr>
      </w:pPr>
    </w:p>
    <w:p w14:paraId="69A3209E" w14:textId="7D4CABF1" w:rsidR="009D25D1" w:rsidRPr="00541A54" w:rsidRDefault="009D25D1" w:rsidP="009D25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41A54">
        <w:lastRenderedPageBreak/>
        <w:t>Annex</w:t>
      </w:r>
    </w:p>
    <w:p w14:paraId="32274C54" w14:textId="65C88156" w:rsidR="009D25D1" w:rsidRPr="00541A54" w:rsidRDefault="009D25D1" w:rsidP="009D25D1">
      <w:pPr>
        <w:pStyle w:val="SingleTxt"/>
        <w:spacing w:after="0" w:line="120" w:lineRule="exact"/>
        <w:rPr>
          <w:sz w:val="10"/>
        </w:rPr>
      </w:pPr>
    </w:p>
    <w:p w14:paraId="28A800D1" w14:textId="66D97934" w:rsidR="009D25D1" w:rsidRPr="00541A54" w:rsidRDefault="009D25D1" w:rsidP="009D25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41A54">
        <w:tab/>
      </w:r>
      <w:r w:rsidRPr="00541A54">
        <w:tab/>
        <w:t>Organization chart</w:t>
      </w:r>
    </w:p>
    <w:p w14:paraId="503424A5" w14:textId="400BBB39" w:rsidR="009D25D1" w:rsidRPr="00541A54" w:rsidRDefault="00005250" w:rsidP="009D25D1">
      <w:pPr>
        <w:pStyle w:val="SingleTxt"/>
        <w:spacing w:after="0" w:line="120" w:lineRule="exact"/>
        <w:rPr>
          <w:sz w:val="10"/>
        </w:rPr>
      </w:pPr>
      <w:r w:rsidRPr="00005250">
        <w:rPr>
          <w:noProof/>
        </w:rPr>
        <w:drawing>
          <wp:anchor distT="0" distB="0" distL="114300" distR="114300" simplePos="0" relativeHeight="251663360" behindDoc="0" locked="0" layoutInCell="1" allowOverlap="1" wp14:anchorId="3C28FC79" wp14:editId="2FE8A3FF">
            <wp:simplePos x="0" y="0"/>
            <wp:positionH relativeFrom="column">
              <wp:posOffset>47625</wp:posOffset>
            </wp:positionH>
            <wp:positionV relativeFrom="paragraph">
              <wp:posOffset>87630</wp:posOffset>
            </wp:positionV>
            <wp:extent cx="8300720" cy="5381625"/>
            <wp:effectExtent l="0" t="0" r="5080" b="9525"/>
            <wp:wrapTopAndBottom/>
            <wp:docPr id="16215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65263" name=""/>
                    <pic:cNvPicPr/>
                  </pic:nvPicPr>
                  <pic:blipFill>
                    <a:blip r:embed="rId34">
                      <a:extLst>
                        <a:ext uri="{28A0092B-C50C-407E-A947-70E740481C1C}">
                          <a14:useLocalDpi xmlns:a14="http://schemas.microsoft.com/office/drawing/2010/main" val="0"/>
                        </a:ext>
                      </a:extLst>
                    </a:blip>
                    <a:stretch>
                      <a:fillRect/>
                    </a:stretch>
                  </pic:blipFill>
                  <pic:spPr>
                    <a:xfrm>
                      <a:off x="0" y="0"/>
                      <a:ext cx="8300720" cy="5381625"/>
                    </a:xfrm>
                    <a:prstGeom prst="rect">
                      <a:avLst/>
                    </a:prstGeom>
                  </pic:spPr>
                </pic:pic>
              </a:graphicData>
            </a:graphic>
            <wp14:sizeRelH relativeFrom="page">
              <wp14:pctWidth>0</wp14:pctWidth>
            </wp14:sizeRelH>
            <wp14:sizeRelV relativeFrom="page">
              <wp14:pctHeight>0</wp14:pctHeight>
            </wp14:sizeRelV>
          </wp:anchor>
        </w:drawing>
      </w:r>
      <w:r w:rsidR="00982014" w:rsidRPr="00541A54">
        <w:rPr>
          <w:noProof/>
          <w:w w:val="100"/>
        </w:rPr>
        <mc:AlternateContent>
          <mc:Choice Requires="wps">
            <w:drawing>
              <wp:anchor distT="0" distB="0" distL="114300" distR="114300" simplePos="0" relativeHeight="251662336" behindDoc="0" locked="0" layoutInCell="1" allowOverlap="1" wp14:anchorId="6F9E6920" wp14:editId="7CCFFE48">
                <wp:simplePos x="0" y="0"/>
                <wp:positionH relativeFrom="leftMargin">
                  <wp:posOffset>524147</wp:posOffset>
                </wp:positionH>
                <wp:positionV relativeFrom="page">
                  <wp:posOffset>3444240</wp:posOffset>
                </wp:positionV>
                <wp:extent cx="0" cy="914400"/>
                <wp:effectExtent l="0" t="0" r="38100" b="19050"/>
                <wp:wrapNone/>
                <wp:docPr id="865018628" name="Straight Connector 1"/>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C3A023" id="Straight Connector 1" o:spid="_x0000_s1026" style="position:absolute;z-index:251662336;visibility:visible;mso-wrap-style:square;mso-wrap-distance-left:9pt;mso-wrap-distance-top:0;mso-wrap-distance-right:9pt;mso-wrap-distance-bottom:0;mso-position-horizontal:absolute;mso-position-horizontal-relative:left-margin-area;mso-position-vertical:absolute;mso-position-vertical-relative:page" from="41.25pt,271.2pt" to="41.25pt,3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" strokecolor="#010000" strokeweight=".25pt">
                <v:stroke joinstyle="miter"/>
                <w10:wrap anchorx="margin" anchory="page"/>
              </v:line>
            </w:pict>
          </mc:Fallback>
        </mc:AlternateContent>
      </w:r>
    </w:p>
    <w:p w14:paraId="3B1BB673" w14:textId="77777777" w:rsidR="00005250" w:rsidRPr="00541A54" w:rsidRDefault="00005250" w:rsidP="009D25D1">
      <w:pPr>
        <w:pStyle w:val="SingleTxt"/>
        <w:spacing w:after="0" w:line="120" w:lineRule="exact"/>
        <w:rPr>
          <w:sz w:val="10"/>
        </w:rPr>
      </w:pPr>
    </w:p>
    <w:p w14:paraId="6AEA2B13" w14:textId="3AA7B3A2" w:rsidR="009D25D1" w:rsidRDefault="009D25D1" w:rsidP="009D25D1">
      <w:pPr>
        <w:pStyle w:val="FootnoteText"/>
        <w:tabs>
          <w:tab w:val="clear" w:pos="418"/>
          <w:tab w:val="right" w:pos="216"/>
          <w:tab w:val="left" w:pos="288"/>
          <w:tab w:val="right" w:pos="576"/>
          <w:tab w:val="left" w:pos="648"/>
        </w:tabs>
        <w:ind w:left="288" w:hanging="288"/>
      </w:pPr>
      <w:r w:rsidRPr="00541A54">
        <w:rPr>
          <w:i/>
          <w:iCs/>
        </w:rPr>
        <w:t>Abbreviations</w:t>
      </w:r>
      <w:r w:rsidRPr="00541A54">
        <w:t>: ASG, Assistant Secretary-General; FS, Field Service; NGS, national General Service; NPO, National Professional Officer.</w:t>
      </w:r>
    </w:p>
    <w:p w14:paraId="511F7C83" w14:textId="77777777" w:rsidR="009D25D1" w:rsidRDefault="009D25D1" w:rsidP="00707F8C">
      <w:pPr>
        <w:pStyle w:val="SingleTxt"/>
        <w:sectPr w:rsidR="009D25D1" w:rsidSect="009D25D1">
          <w:headerReference w:type="even" r:id="rId35"/>
          <w:headerReference w:type="default" r:id="rId36"/>
          <w:footerReference w:type="even" r:id="rId37"/>
          <w:footerReference w:type="default" r:id="rId38"/>
          <w:endnotePr>
            <w:numFmt w:val="decimal"/>
          </w:endnotePr>
          <w:pgSz w:w="15840" w:h="12240" w:orient="landscape"/>
          <w:pgMar w:top="1195" w:right="1440" w:bottom="1195" w:left="1152" w:header="576" w:footer="1037" w:gutter="0"/>
          <w:cols w:space="720"/>
          <w:noEndnote/>
          <w:bidi/>
          <w:rtlGutter/>
          <w:docGrid w:linePitch="360"/>
        </w:sectPr>
      </w:pPr>
    </w:p>
    <w:p w14:paraId="56781C6E" w14:textId="77777777" w:rsidR="00B211E0" w:rsidRPr="002E0CF7" w:rsidRDefault="00B211E0" w:rsidP="002E0CF7">
      <w:pPr>
        <w:pStyle w:val="SingleTxt"/>
        <w:spacing w:after="0" w:line="240" w:lineRule="auto"/>
        <w:rPr>
          <w:sz w:val="2"/>
        </w:rPr>
      </w:pPr>
    </w:p>
    <w:sectPr w:rsidR="00B211E0" w:rsidRPr="002E0CF7" w:rsidSect="002E0CF7">
      <w:headerReference w:type="even" r:id="rId39"/>
      <w:headerReference w:type="default" r:id="rId40"/>
      <w:footerReference w:type="even" r:id="rId41"/>
      <w:footerReference w:type="default" r:id="rId42"/>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8T09:51:00Z" w:initials="Start">
    <w:p w14:paraId="44026C47" w14:textId="77777777" w:rsidR="004C2D60" w:rsidRDefault="004C2D60">
      <w:pPr>
        <w:pStyle w:val="CommentText"/>
      </w:pPr>
      <w:r>
        <w:rPr>
          <w:rStyle w:val="CommentReference"/>
        </w:rPr>
        <w:annotationRef/>
      </w:r>
      <w:r>
        <w:t>&lt;&lt;ODS JOB NO&gt;&gt;N2602466E&lt;&lt;ODS JOB NO&gt;&gt;</w:t>
      </w:r>
    </w:p>
    <w:p w14:paraId="337C6669" w14:textId="77777777" w:rsidR="004C2D60" w:rsidRDefault="004C2D60">
      <w:pPr>
        <w:pStyle w:val="CommentText"/>
      </w:pPr>
      <w:r>
        <w:t>&lt;&lt;ODS DOC SYMBOL1&gt;&gt;A/80/630&lt;&lt;ODS DOC SYMBOL1&gt;&gt;</w:t>
      </w:r>
    </w:p>
    <w:p w14:paraId="3DF2A570" w14:textId="4671A70E" w:rsidR="004C2D60" w:rsidRDefault="004C2D60">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F2A5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61D742" w16cex:dateUtc="2026-02-18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F2A570" w16cid:durableId="4461D7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F5FA" w14:textId="77777777" w:rsidR="00D1714A" w:rsidRDefault="00D1714A" w:rsidP="00331D20">
      <w:r>
        <w:separator/>
      </w:r>
    </w:p>
  </w:endnote>
  <w:endnote w:type="continuationSeparator" w:id="0">
    <w:p w14:paraId="775E2560" w14:textId="77777777" w:rsidR="00D1714A" w:rsidRDefault="00D1714A"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宋體">
    <w:altName w:val="Microsoft JhengHei"/>
    <w:charset w:val="88"/>
    <w:family w:val="modern"/>
    <w:pitch w:val="fixed"/>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C2D60" w14:paraId="2ECFF9A5" w14:textId="77777777" w:rsidTr="004C2D60">
      <w:tc>
        <w:tcPr>
          <w:tcW w:w="4920" w:type="dxa"/>
        </w:tcPr>
        <w:p w14:paraId="490FD61C" w14:textId="4CB25178" w:rsidR="004C2D60" w:rsidRPr="004C2D60" w:rsidRDefault="004C2D60" w:rsidP="004C2D6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p>
      </w:tc>
      <w:tc>
        <w:tcPr>
          <w:tcW w:w="4920" w:type="dxa"/>
        </w:tcPr>
        <w:p w14:paraId="7F95BF11" w14:textId="117D3A27" w:rsidR="004C2D60" w:rsidRPr="004C2D60" w:rsidRDefault="004C2D60" w:rsidP="004C2D6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9A5F671" w14:textId="77777777" w:rsidR="004C2D60" w:rsidRPr="004C2D60" w:rsidRDefault="004C2D60" w:rsidP="004C2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C2D60" w14:paraId="5D60CB91" w14:textId="77777777" w:rsidTr="004C2D60">
      <w:tc>
        <w:tcPr>
          <w:tcW w:w="4920" w:type="dxa"/>
        </w:tcPr>
        <w:p w14:paraId="1C62F154" w14:textId="72A3BFC5" w:rsidR="004C2D60" w:rsidRPr="004C2D60" w:rsidRDefault="004C2D60" w:rsidP="004C2D6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AD0F557" w14:textId="5428203B" w:rsidR="004C2D60" w:rsidRPr="004C2D60" w:rsidRDefault="004C2D60" w:rsidP="004C2D6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r>
            <w:rPr>
              <w:b w:val="0"/>
              <w:w w:val="103"/>
              <w:sz w:val="14"/>
            </w:rPr>
            <w:fldChar w:fldCharType="begin"/>
          </w:r>
          <w:r>
            <w:rPr>
              <w:b w:val="0"/>
              <w:w w:val="103"/>
              <w:sz w:val="14"/>
            </w:rPr>
            <w:instrText xml:space="preserve"> 26-01656 \* MERGEFORMAT </w:instrText>
          </w:r>
          <w:r>
            <w:rPr>
              <w:b w:val="0"/>
              <w:w w:val="103"/>
              <w:sz w:val="14"/>
            </w:rPr>
            <w:fldChar w:fldCharType="end"/>
          </w:r>
        </w:p>
      </w:tc>
    </w:tr>
  </w:tbl>
  <w:p w14:paraId="0ADAEEAB" w14:textId="77777777" w:rsidR="004C2D60" w:rsidRPr="004C2D60" w:rsidRDefault="004C2D60" w:rsidP="004C2D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C2D60" w14:paraId="2B628710" w14:textId="77777777" w:rsidTr="004C2D60">
      <w:tc>
        <w:tcPr>
          <w:tcW w:w="3801" w:type="dxa"/>
        </w:tcPr>
        <w:p w14:paraId="7EA729DA" w14:textId="6DAFAD08" w:rsidR="004C2D60" w:rsidRDefault="004C2D60" w:rsidP="004C2D60">
          <w:pPr>
            <w:pStyle w:val="ReleaseDate0"/>
          </w:pPr>
          <w:r>
            <w:rPr>
              <w:noProof/>
            </w:rPr>
            <w:drawing>
              <wp:anchor distT="0" distB="0" distL="114300" distR="114300" simplePos="0" relativeHeight="251659264" behindDoc="0" locked="0" layoutInCell="1" allowOverlap="1" wp14:anchorId="2E564311" wp14:editId="6DBB1A73">
                <wp:simplePos x="0" y="0"/>
                <wp:positionH relativeFrom="column">
                  <wp:posOffset>5495290</wp:posOffset>
                </wp:positionH>
                <wp:positionV relativeFrom="paragraph">
                  <wp:posOffset>-365760</wp:posOffset>
                </wp:positionV>
                <wp:extent cx="694690" cy="694690"/>
                <wp:effectExtent l="0" t="0" r="0" b="0"/>
                <wp:wrapNone/>
                <wp:docPr id="497226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26-01656 (E)    </w:t>
          </w:r>
          <w:r w:rsidR="008A6325">
            <w:t>2</w:t>
          </w:r>
          <w:r w:rsidR="00B411E2">
            <w:t>3</w:t>
          </w:r>
          <w:r>
            <w:t>0226</w:t>
          </w:r>
        </w:p>
        <w:p w14:paraId="7A4C50BE" w14:textId="6DFD9963" w:rsidR="004C2D60" w:rsidRPr="004C2D60" w:rsidRDefault="004C2D60" w:rsidP="004C2D6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*2601656*</w:t>
          </w:r>
        </w:p>
      </w:tc>
      <w:tc>
        <w:tcPr>
          <w:tcW w:w="4920" w:type="dxa"/>
        </w:tcPr>
        <w:p w14:paraId="5CC2772B" w14:textId="50A4BDC9" w:rsidR="004C2D60" w:rsidRDefault="004C2D60" w:rsidP="004C2D60">
          <w:pPr>
            <w:pStyle w:val="Footer"/>
            <w:jc w:val="right"/>
            <w:rPr>
              <w:b w:val="0"/>
              <w:sz w:val="20"/>
            </w:rPr>
          </w:pPr>
          <w:r>
            <w:rPr>
              <w:b w:val="0"/>
              <w:sz w:val="20"/>
            </w:rPr>
            <w:drawing>
              <wp:anchor distT="0" distB="0" distL="114300" distR="114300" simplePos="0" relativeHeight="251658240" behindDoc="0" locked="0" layoutInCell="1" allowOverlap="1" wp14:anchorId="5B119FAF" wp14:editId="5C690CEB">
                <wp:simplePos x="0" y="0"/>
                <wp:positionH relativeFrom="column">
                  <wp:posOffset>2054134</wp:posOffset>
                </wp:positionH>
                <wp:positionV relativeFrom="paragraph">
                  <wp:posOffset>45720</wp:posOffset>
                </wp:positionV>
                <wp:extent cx="929642" cy="231648"/>
                <wp:effectExtent l="0" t="0" r="3810" b="0"/>
                <wp:wrapNone/>
                <wp:docPr id="1303607374" name="Picture 2"/>
                <wp:cNvGraphicFramePr/>
                <a:graphic xmlns:a="http://schemas.openxmlformats.org/drawingml/2006/main">
                  <a:graphicData uri="http://schemas.openxmlformats.org/drawingml/2006/picture">
                    <pic:pic xmlns:pic="http://schemas.openxmlformats.org/drawingml/2006/picture">
                      <pic:nvPicPr>
                        <pic:cNvPr id="130360737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06558D6" w14:textId="77777777" w:rsidR="004C2D60" w:rsidRPr="004C2D60" w:rsidRDefault="004C2D60" w:rsidP="004C2D60">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D25D1" w:rsidRPr="009D25D1" w14:paraId="014ED5C4" w14:textId="77777777" w:rsidTr="009D25D1">
      <w:trPr>
        <w:cantSplit/>
        <w:trHeight w:val="4925"/>
      </w:trPr>
      <w:tc>
        <w:tcPr>
          <w:tcW w:w="13238" w:type="dxa"/>
          <w:textDirection w:val="tbRl"/>
        </w:tcPr>
        <w:p w14:paraId="083200A1" w14:textId="1F698C06" w:rsidR="009D25D1" w:rsidRPr="009D25D1" w:rsidRDefault="009D25D1" w:rsidP="009D25D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37</w:t>
          </w:r>
          <w:r>
            <w:rPr>
              <w:w w:val="103"/>
            </w:rPr>
            <w:fldChar w:fldCharType="end"/>
          </w:r>
        </w:p>
      </w:tc>
    </w:tr>
    <w:tr w:rsidR="009D25D1" w:rsidRPr="009D25D1" w14:paraId="5E19422F" w14:textId="77777777" w:rsidTr="009D25D1">
      <w:trPr>
        <w:cantSplit/>
        <w:trHeight w:val="4925"/>
      </w:trPr>
      <w:tc>
        <w:tcPr>
          <w:tcW w:w="13238" w:type="dxa"/>
          <w:textDirection w:val="tbRl"/>
        </w:tcPr>
        <w:p w14:paraId="486B794C" w14:textId="6015E655" w:rsidR="009D25D1" w:rsidRPr="009D25D1" w:rsidRDefault="009D25D1" w:rsidP="009D25D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p>
      </w:tc>
    </w:tr>
  </w:tbl>
  <w:p w14:paraId="6586F13B" w14:textId="77777777" w:rsidR="009D25D1" w:rsidRPr="009D25D1" w:rsidRDefault="009D25D1" w:rsidP="009D25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D25D1" w:rsidRPr="009D25D1" w14:paraId="2D16DC28" w14:textId="77777777" w:rsidTr="009D25D1">
      <w:trPr>
        <w:cantSplit/>
        <w:trHeight w:val="4925"/>
      </w:trPr>
      <w:tc>
        <w:tcPr>
          <w:tcW w:w="13238" w:type="dxa"/>
          <w:textDirection w:val="tbRl"/>
        </w:tcPr>
        <w:p w14:paraId="790417ED" w14:textId="7A3824A7" w:rsidR="009D25D1" w:rsidRPr="009D25D1" w:rsidRDefault="009D25D1" w:rsidP="009D25D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p>
      </w:tc>
    </w:tr>
    <w:tr w:rsidR="009D25D1" w:rsidRPr="009D25D1" w14:paraId="238E39CC" w14:textId="77777777" w:rsidTr="009D25D1">
      <w:trPr>
        <w:cantSplit/>
        <w:trHeight w:val="4925"/>
      </w:trPr>
      <w:tc>
        <w:tcPr>
          <w:tcW w:w="13238" w:type="dxa"/>
          <w:textDirection w:val="tbRl"/>
        </w:tcPr>
        <w:p w14:paraId="6108A426" w14:textId="0D3B2F83" w:rsidR="009D25D1" w:rsidRPr="009D25D1" w:rsidRDefault="009D25D1" w:rsidP="009D25D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37</w:t>
          </w:r>
          <w:r>
            <w:rPr>
              <w:w w:val="103"/>
            </w:rPr>
            <w:fldChar w:fldCharType="end"/>
          </w:r>
        </w:p>
      </w:tc>
    </w:tr>
  </w:tbl>
  <w:p w14:paraId="6BF0FA1D" w14:textId="77777777" w:rsidR="009D25D1" w:rsidRPr="009D25D1" w:rsidRDefault="009D25D1" w:rsidP="009D25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D25D1" w14:paraId="730F4378" w14:textId="77777777" w:rsidTr="004C2D60">
      <w:tc>
        <w:tcPr>
          <w:tcW w:w="4920" w:type="dxa"/>
        </w:tcPr>
        <w:p w14:paraId="04581D2E" w14:textId="4B318567" w:rsidR="009D25D1" w:rsidRPr="004C2D60" w:rsidRDefault="009D25D1" w:rsidP="004C2D6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p>
      </w:tc>
      <w:tc>
        <w:tcPr>
          <w:tcW w:w="4920" w:type="dxa"/>
        </w:tcPr>
        <w:p w14:paraId="43641F3D" w14:textId="77777777" w:rsidR="009D25D1" w:rsidRPr="004C2D60" w:rsidRDefault="009D25D1" w:rsidP="004C2D6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B9C4A68" w14:textId="77777777" w:rsidR="009D25D1" w:rsidRPr="004C2D60" w:rsidRDefault="009D25D1" w:rsidP="004C2D6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D25D1" w14:paraId="368FCF97" w14:textId="77777777" w:rsidTr="004C2D60">
      <w:tc>
        <w:tcPr>
          <w:tcW w:w="4920" w:type="dxa"/>
        </w:tcPr>
        <w:p w14:paraId="7BA81543" w14:textId="77777777" w:rsidR="009D25D1" w:rsidRPr="004C2D60" w:rsidRDefault="009D25D1" w:rsidP="004C2D6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A44A58B" w14:textId="7AC72D56" w:rsidR="009D25D1" w:rsidRPr="004C2D60" w:rsidRDefault="009D25D1" w:rsidP="004C2D6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54BD5">
            <w:rPr>
              <w:b w:val="0"/>
              <w:w w:val="103"/>
              <w:sz w:val="14"/>
            </w:rPr>
            <w:t>26-01656</w:t>
          </w:r>
          <w:r>
            <w:rPr>
              <w:b w:val="0"/>
              <w:w w:val="103"/>
              <w:sz w:val="14"/>
            </w:rPr>
            <w:fldChar w:fldCharType="end"/>
          </w:r>
          <w:r>
            <w:rPr>
              <w:b w:val="0"/>
              <w:w w:val="103"/>
              <w:sz w:val="14"/>
            </w:rPr>
            <w:fldChar w:fldCharType="begin"/>
          </w:r>
          <w:r>
            <w:rPr>
              <w:b w:val="0"/>
              <w:w w:val="103"/>
              <w:sz w:val="14"/>
            </w:rPr>
            <w:instrText xml:space="preserve"> 26-01656 \* MERGEFORMAT </w:instrText>
          </w:r>
          <w:r>
            <w:rPr>
              <w:b w:val="0"/>
              <w:w w:val="103"/>
              <w:sz w:val="14"/>
            </w:rPr>
            <w:fldChar w:fldCharType="end"/>
          </w:r>
        </w:p>
      </w:tc>
    </w:tr>
  </w:tbl>
  <w:p w14:paraId="461BA4B4" w14:textId="77777777" w:rsidR="009D25D1" w:rsidRPr="004C2D60" w:rsidRDefault="009D25D1" w:rsidP="004C2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9507" w14:textId="77777777" w:rsidR="00D1714A" w:rsidRPr="00B10ACC" w:rsidRDefault="00D1714A" w:rsidP="00B10ACC">
      <w:pPr>
        <w:pStyle w:val="Footer"/>
        <w:spacing w:after="80"/>
        <w:ind w:left="792"/>
        <w:rPr>
          <w:sz w:val="16"/>
        </w:rPr>
      </w:pPr>
      <w:r w:rsidRPr="00B10ACC">
        <w:rPr>
          <w:sz w:val="16"/>
        </w:rPr>
        <w:t>__________________</w:t>
      </w:r>
    </w:p>
  </w:footnote>
  <w:footnote w:type="continuationSeparator" w:id="0">
    <w:p w14:paraId="2D7DFAC3" w14:textId="77777777" w:rsidR="00D1714A" w:rsidRPr="00B10ACC" w:rsidRDefault="00D1714A" w:rsidP="00B10ACC">
      <w:pPr>
        <w:pStyle w:val="Footer"/>
        <w:spacing w:after="80"/>
        <w:ind w:left="792"/>
        <w:rPr>
          <w:sz w:val="16"/>
        </w:rPr>
      </w:pPr>
      <w:r w:rsidRPr="00B10ACC">
        <w:rPr>
          <w:sz w:val="16"/>
        </w:rPr>
        <w:t>__________________</w:t>
      </w:r>
    </w:p>
  </w:footnote>
  <w:footnote w:id="1">
    <w:p w14:paraId="7E7945E9" w14:textId="0D78ADC9" w:rsidR="00B10ACC" w:rsidRPr="00B10ACC" w:rsidRDefault="00B10ACC" w:rsidP="001530F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1530F1" w:rsidRPr="001530F1">
        <w:t>The results-based budgeting outputs are available for consultation on the Umoja Analytics platform as part of efforts to streamline the volume of information presented in the new combined budget and performance report</w:t>
      </w:r>
      <w:r w:rsidR="001530F1">
        <w:t>.</w:t>
      </w:r>
    </w:p>
  </w:footnote>
  <w:footnote w:id="2">
    <w:p w14:paraId="52CC75F5" w14:textId="1621668C" w:rsidR="00704810" w:rsidRPr="00704810" w:rsidRDefault="00704810" w:rsidP="00AC788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AC7886" w:rsidRPr="00AC7886" w:rsidDel="005A318F">
        <w:t>Missions that utilized 90 per cent or more of the number of flight hours approved for the most recent performance period can propose to maintain the same number of flight hours approved for that performance period (202</w:t>
      </w:r>
      <w:r w:rsidR="00AC7886" w:rsidRPr="00AC7886">
        <w:t>4</w:t>
      </w:r>
      <w:r w:rsidR="00AC7886" w:rsidRPr="00AC7886" w:rsidDel="005A318F">
        <w:t>/2</w:t>
      </w:r>
      <w:r w:rsidR="00AC7886" w:rsidRPr="00AC7886">
        <w:t>5</w:t>
      </w:r>
      <w:r w:rsidR="00AC7886" w:rsidRPr="00AC7886" w:rsidDel="005A318F">
        <w:t>) in the respective categories (rotary</w:t>
      </w:r>
      <w:r w:rsidR="00AC7886" w:rsidRPr="00AC7886">
        <w:t>-</w:t>
      </w:r>
      <w:r w:rsidR="00AC7886" w:rsidRPr="00AC7886" w:rsidDel="005A318F">
        <w:t xml:space="preserve"> or fixed-wing). For missions that utilized less than 90 per cent of the approved flight hours, the proposed flight hours are based on the higher of the average utilization percentage of the three most recent performance periods,</w:t>
      </w:r>
      <w:r w:rsidR="00AC7886" w:rsidRPr="00AC7886" w:rsidDel="005A318F">
        <w:rPr>
          <w:lang w:val="en-US"/>
        </w:rPr>
        <w:t xml:space="preserve"> as shown in the table, and the utilization percentage of the most recent period (202</w:t>
      </w:r>
      <w:r w:rsidR="00AC7886" w:rsidRPr="00AC7886">
        <w:rPr>
          <w:lang w:val="en-US"/>
        </w:rPr>
        <w:t>4</w:t>
      </w:r>
      <w:r w:rsidR="00AC7886" w:rsidRPr="00AC7886" w:rsidDel="005A318F">
        <w:rPr>
          <w:lang w:val="en-US"/>
        </w:rPr>
        <w:t>/2</w:t>
      </w:r>
      <w:r w:rsidR="00AC7886" w:rsidRPr="00AC7886">
        <w:rPr>
          <w:lang w:val="en-US"/>
        </w:rPr>
        <w:t>5</w:t>
      </w:r>
      <w:r w:rsidR="00AC7886" w:rsidRPr="00AC7886" w:rsidDel="005A318F">
        <w:rPr>
          <w:lang w:val="en-US"/>
        </w:rPr>
        <w:t>). The higher of those two percentages is then applied to the number of flight hours approved for the most recent performance period (202</w:t>
      </w:r>
      <w:r w:rsidR="00AC7886" w:rsidRPr="00AC7886">
        <w:rPr>
          <w:lang w:val="en-US"/>
        </w:rPr>
        <w:t>4</w:t>
      </w:r>
      <w:r w:rsidR="00AC7886" w:rsidRPr="00AC7886" w:rsidDel="005A318F">
        <w:rPr>
          <w:lang w:val="en-US"/>
        </w:rPr>
        <w:t>/2</w:t>
      </w:r>
      <w:r w:rsidR="00AC7886" w:rsidRPr="00AC7886">
        <w:rPr>
          <w:lang w:val="en-US"/>
        </w:rPr>
        <w:t>5</w:t>
      </w:r>
      <w:r w:rsidR="00AC7886" w:rsidRPr="00AC7886" w:rsidDel="005A318F">
        <w:rPr>
          <w:lang w:val="en-US"/>
        </w:rPr>
        <w:t xml:space="preserve">) to obtain the proposed flight hours. </w:t>
      </w:r>
      <w:r w:rsidR="00AC7886" w:rsidRPr="00AC7886" w:rsidDel="005A318F">
        <w:t>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r w:rsidR="00AC7886" w:rsidRPr="00AC7886">
        <w:t>.</w:t>
      </w:r>
    </w:p>
  </w:footnote>
  <w:footnote w:id="3">
    <w:p w14:paraId="5FAB9ACB" w14:textId="77777777" w:rsidR="00A43483" w:rsidRPr="00D419A6" w:rsidRDefault="00A43483" w:rsidP="00D419A6">
      <w:pPr>
        <w:tabs>
          <w:tab w:val="right" w:pos="1195"/>
          <w:tab w:val="left" w:pos="1267"/>
          <w:tab w:val="left" w:pos="1742"/>
          <w:tab w:val="left" w:pos="2218"/>
          <w:tab w:val="left" w:pos="2693"/>
        </w:tabs>
        <w:spacing w:line="210" w:lineRule="exact"/>
        <w:ind w:left="1267" w:right="1267" w:hanging="432"/>
        <w:rPr>
          <w:sz w:val="17"/>
          <w:szCs w:val="17"/>
        </w:rPr>
      </w:pPr>
      <w:r w:rsidRPr="00D419A6">
        <w:rPr>
          <w:sz w:val="17"/>
          <w:szCs w:val="17"/>
        </w:rPr>
        <w:tab/>
      </w:r>
      <w:r w:rsidRPr="00D419A6">
        <w:rPr>
          <w:rStyle w:val="FootnoteReference"/>
          <w:sz w:val="17"/>
          <w:szCs w:val="17"/>
        </w:rPr>
        <w:footnoteRef/>
      </w:r>
      <w:r w:rsidRPr="00D419A6">
        <w:rPr>
          <w:sz w:val="17"/>
          <w:szCs w:val="17"/>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C2D60" w14:paraId="438678E2" w14:textId="77777777" w:rsidTr="004C2D60">
      <w:trPr>
        <w:trHeight w:hRule="exact" w:val="864"/>
      </w:trPr>
      <w:tc>
        <w:tcPr>
          <w:tcW w:w="4920" w:type="dxa"/>
          <w:vAlign w:val="bottom"/>
        </w:tcPr>
        <w:p w14:paraId="01A6241C" w14:textId="2BB2B62E" w:rsidR="004C2D60" w:rsidRPr="004C2D60" w:rsidRDefault="004C2D60" w:rsidP="004C2D60">
          <w:pPr>
            <w:pStyle w:val="Header"/>
            <w:spacing w:after="80"/>
            <w:rPr>
              <w:b/>
            </w:rPr>
          </w:pPr>
          <w:r>
            <w:rPr>
              <w:b/>
            </w:rPr>
            <w:fldChar w:fldCharType="begin"/>
          </w:r>
          <w:r>
            <w:rPr>
              <w:b/>
            </w:rPr>
            <w:instrText xml:space="preserve"> DOCVARIABLE "sss1" \* MERGEFORMAT </w:instrText>
          </w:r>
          <w:r>
            <w:rPr>
              <w:b/>
            </w:rPr>
            <w:fldChar w:fldCharType="separate"/>
          </w:r>
          <w:r w:rsidR="00654BD5">
            <w:rPr>
              <w:b/>
            </w:rPr>
            <w:t>A/80/630</w:t>
          </w:r>
          <w:r>
            <w:rPr>
              <w:b/>
            </w:rPr>
            <w:fldChar w:fldCharType="end"/>
          </w:r>
        </w:p>
      </w:tc>
      <w:tc>
        <w:tcPr>
          <w:tcW w:w="4920" w:type="dxa"/>
          <w:vAlign w:val="bottom"/>
        </w:tcPr>
        <w:p w14:paraId="5DC401D0" w14:textId="77777777" w:rsidR="004C2D60" w:rsidRDefault="004C2D60" w:rsidP="004C2D60">
          <w:pPr>
            <w:pStyle w:val="Header"/>
          </w:pPr>
        </w:p>
      </w:tc>
    </w:tr>
  </w:tbl>
  <w:p w14:paraId="7DC82378" w14:textId="77777777" w:rsidR="004C2D60" w:rsidRPr="004C2D60" w:rsidRDefault="004C2D60" w:rsidP="004C2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C2D60" w14:paraId="5D3DA367" w14:textId="77777777" w:rsidTr="004C2D60">
      <w:trPr>
        <w:trHeight w:hRule="exact" w:val="864"/>
      </w:trPr>
      <w:tc>
        <w:tcPr>
          <w:tcW w:w="4920" w:type="dxa"/>
          <w:vAlign w:val="bottom"/>
        </w:tcPr>
        <w:p w14:paraId="67A537FA" w14:textId="77777777" w:rsidR="004C2D60" w:rsidRDefault="004C2D60" w:rsidP="004C2D60">
          <w:pPr>
            <w:pStyle w:val="Header"/>
          </w:pPr>
        </w:p>
      </w:tc>
      <w:tc>
        <w:tcPr>
          <w:tcW w:w="4920" w:type="dxa"/>
          <w:vAlign w:val="bottom"/>
        </w:tcPr>
        <w:p w14:paraId="48617120" w14:textId="69A3D9B8" w:rsidR="004C2D60" w:rsidRPr="004C2D60" w:rsidRDefault="004C2D60" w:rsidP="004C2D60">
          <w:pPr>
            <w:pStyle w:val="Header"/>
            <w:spacing w:after="80"/>
            <w:jc w:val="right"/>
            <w:rPr>
              <w:b/>
            </w:rPr>
          </w:pPr>
          <w:r>
            <w:rPr>
              <w:b/>
            </w:rPr>
            <w:fldChar w:fldCharType="begin"/>
          </w:r>
          <w:r>
            <w:rPr>
              <w:b/>
            </w:rPr>
            <w:instrText xml:space="preserve"> DOCVARIABLE "sss1" \* MERGEFORMAT </w:instrText>
          </w:r>
          <w:r>
            <w:rPr>
              <w:b/>
            </w:rPr>
            <w:fldChar w:fldCharType="separate"/>
          </w:r>
          <w:r w:rsidR="00654BD5">
            <w:rPr>
              <w:b/>
            </w:rPr>
            <w:t>A/80/630</w:t>
          </w:r>
          <w:r>
            <w:rPr>
              <w:b/>
            </w:rPr>
            <w:fldChar w:fldCharType="end"/>
          </w:r>
        </w:p>
      </w:tc>
    </w:tr>
  </w:tbl>
  <w:p w14:paraId="0F754C71" w14:textId="77777777" w:rsidR="004C2D60" w:rsidRPr="004C2D60" w:rsidRDefault="004C2D60" w:rsidP="004C2D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C2D60" w14:paraId="0DAA2994" w14:textId="77777777" w:rsidTr="004C2D60">
      <w:trPr>
        <w:trHeight w:hRule="exact" w:val="864"/>
      </w:trPr>
      <w:tc>
        <w:tcPr>
          <w:tcW w:w="1267" w:type="dxa"/>
          <w:tcBorders>
            <w:bottom w:val="single" w:sz="4" w:space="0" w:color="auto"/>
          </w:tcBorders>
          <w:vAlign w:val="bottom"/>
        </w:tcPr>
        <w:p w14:paraId="07338B9E" w14:textId="77777777" w:rsidR="004C2D60" w:rsidRDefault="004C2D60" w:rsidP="004C2D60">
          <w:pPr>
            <w:pStyle w:val="Header"/>
            <w:spacing w:after="120"/>
          </w:pPr>
        </w:p>
      </w:tc>
      <w:tc>
        <w:tcPr>
          <w:tcW w:w="1872" w:type="dxa"/>
          <w:tcBorders>
            <w:bottom w:val="single" w:sz="4" w:space="0" w:color="auto"/>
          </w:tcBorders>
          <w:vAlign w:val="bottom"/>
        </w:tcPr>
        <w:p w14:paraId="5F7FE544" w14:textId="38ED2748" w:rsidR="004C2D60" w:rsidRPr="004C2D60" w:rsidRDefault="004C2D60" w:rsidP="004C2D6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88B5CBC" w14:textId="77777777" w:rsidR="004C2D60" w:rsidRDefault="004C2D60" w:rsidP="004C2D60">
          <w:pPr>
            <w:pStyle w:val="Header"/>
            <w:spacing w:after="120"/>
          </w:pPr>
        </w:p>
      </w:tc>
      <w:tc>
        <w:tcPr>
          <w:tcW w:w="6466" w:type="dxa"/>
          <w:gridSpan w:val="4"/>
          <w:tcBorders>
            <w:bottom w:val="single" w:sz="4" w:space="0" w:color="auto"/>
          </w:tcBorders>
          <w:vAlign w:val="bottom"/>
        </w:tcPr>
        <w:p w14:paraId="25717BE1" w14:textId="54A6AD91" w:rsidR="004C2D60" w:rsidRPr="004C2D60" w:rsidRDefault="004C2D60" w:rsidP="004C2D60">
          <w:pPr>
            <w:spacing w:after="80" w:line="240" w:lineRule="auto"/>
            <w:jc w:val="right"/>
            <w:rPr>
              <w:position w:val="-4"/>
            </w:rPr>
          </w:pPr>
          <w:r>
            <w:rPr>
              <w:position w:val="-4"/>
              <w:sz w:val="40"/>
            </w:rPr>
            <w:t>A</w:t>
          </w:r>
          <w:r>
            <w:rPr>
              <w:position w:val="-4"/>
            </w:rPr>
            <w:t>/80/630</w:t>
          </w:r>
        </w:p>
      </w:tc>
    </w:tr>
    <w:tr w:rsidR="004C2D60" w:rsidRPr="004C2D60" w14:paraId="315C31BF" w14:textId="77777777" w:rsidTr="004C2D60">
      <w:trPr>
        <w:gridAfter w:val="1"/>
        <w:wAfter w:w="15" w:type="dxa"/>
        <w:trHeight w:hRule="exact" w:val="2880"/>
      </w:trPr>
      <w:tc>
        <w:tcPr>
          <w:tcW w:w="1267" w:type="dxa"/>
          <w:tcBorders>
            <w:top w:val="single" w:sz="4" w:space="0" w:color="auto"/>
            <w:bottom w:val="single" w:sz="12" w:space="0" w:color="auto"/>
          </w:tcBorders>
        </w:tcPr>
        <w:p w14:paraId="5409C724" w14:textId="790AA056" w:rsidR="004C2D60" w:rsidRPr="004C2D60" w:rsidRDefault="004C2D60" w:rsidP="004C2D60">
          <w:pPr>
            <w:pStyle w:val="Header"/>
            <w:spacing w:before="120"/>
            <w:jc w:val="center"/>
          </w:pPr>
          <w:r>
            <w:t xml:space="preserve"> </w:t>
          </w:r>
          <w:r>
            <w:drawing>
              <wp:inline distT="0" distB="0" distL="0" distR="0" wp14:anchorId="27B6041F" wp14:editId="0429E39F">
                <wp:extent cx="713232" cy="597103"/>
                <wp:effectExtent l="0" t="0" r="0" b="0"/>
                <wp:docPr id="644462167" name="Picture 1"/>
                <wp:cNvGraphicFramePr/>
                <a:graphic xmlns:a="http://schemas.openxmlformats.org/drawingml/2006/main">
                  <a:graphicData uri="http://schemas.openxmlformats.org/drawingml/2006/picture">
                    <pic:pic xmlns:pic="http://schemas.openxmlformats.org/drawingml/2006/picture">
                      <pic:nvPicPr>
                        <pic:cNvPr id="64446216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62988A5" w14:textId="560E0BA6" w:rsidR="004C2D60" w:rsidRPr="004C2D60" w:rsidRDefault="004C2D60" w:rsidP="004C2D60">
          <w:pPr>
            <w:pStyle w:val="XLarge"/>
            <w:spacing w:before="109"/>
          </w:pPr>
          <w:r>
            <w:t>General Assembly</w:t>
          </w:r>
        </w:p>
      </w:tc>
      <w:tc>
        <w:tcPr>
          <w:tcW w:w="245" w:type="dxa"/>
          <w:tcBorders>
            <w:top w:val="single" w:sz="4" w:space="0" w:color="auto"/>
            <w:bottom w:val="single" w:sz="12" w:space="0" w:color="auto"/>
          </w:tcBorders>
        </w:tcPr>
        <w:p w14:paraId="526BF03E" w14:textId="77777777" w:rsidR="004C2D60" w:rsidRPr="004C2D60" w:rsidRDefault="004C2D60" w:rsidP="004C2D60">
          <w:pPr>
            <w:pStyle w:val="Header"/>
            <w:spacing w:before="109"/>
          </w:pPr>
        </w:p>
      </w:tc>
      <w:tc>
        <w:tcPr>
          <w:tcW w:w="3096" w:type="dxa"/>
          <w:tcBorders>
            <w:top w:val="single" w:sz="4" w:space="0" w:color="auto"/>
            <w:bottom w:val="single" w:sz="12" w:space="0" w:color="auto"/>
          </w:tcBorders>
        </w:tcPr>
        <w:p w14:paraId="43A2008D" w14:textId="77777777" w:rsidR="004C2D60" w:rsidRPr="008A6325" w:rsidRDefault="004C2D60" w:rsidP="004C2D60">
          <w:pPr>
            <w:pStyle w:val="Publication"/>
            <w:spacing w:before="240"/>
            <w:rPr>
              <w:color w:val="010000"/>
              <w:lang w:val="en-US"/>
            </w:rPr>
          </w:pPr>
          <w:r w:rsidRPr="008A6325">
            <w:rPr>
              <w:color w:val="010000"/>
              <w:lang w:val="en-US"/>
            </w:rPr>
            <w:t>Distr.: General</w:t>
          </w:r>
        </w:p>
        <w:p w14:paraId="1A00C4A6" w14:textId="77777777" w:rsidR="004C2D60" w:rsidRPr="008A6325" w:rsidRDefault="004C2D60" w:rsidP="004C2D60">
          <w:pPr>
            <w:rPr>
              <w:lang w:val="en-US"/>
            </w:rPr>
          </w:pPr>
          <w:r w:rsidRPr="008A6325">
            <w:rPr>
              <w:lang w:val="en-US"/>
            </w:rPr>
            <w:t>10 February 2026</w:t>
          </w:r>
        </w:p>
        <w:p w14:paraId="68D3B4F4" w14:textId="0110076B" w:rsidR="004C2D60" w:rsidRPr="008A6325" w:rsidRDefault="004C2D60" w:rsidP="004C2D60">
          <w:pPr>
            <w:rPr>
              <w:lang w:val="en-US"/>
            </w:rPr>
          </w:pPr>
        </w:p>
        <w:p w14:paraId="11EC4D3F" w14:textId="3B496F8F" w:rsidR="004C2D60" w:rsidRPr="008A6325" w:rsidRDefault="004C2D60" w:rsidP="004C2D60">
          <w:pPr>
            <w:rPr>
              <w:lang w:val="en-US"/>
            </w:rPr>
          </w:pPr>
          <w:r w:rsidRPr="008A6325">
            <w:rPr>
              <w:lang w:val="en-US"/>
            </w:rPr>
            <w:t>Original: English</w:t>
          </w:r>
        </w:p>
      </w:tc>
    </w:tr>
  </w:tbl>
  <w:p w14:paraId="6D6A4BC0" w14:textId="77777777" w:rsidR="004C2D60" w:rsidRPr="004C2D60" w:rsidRDefault="004C2D60" w:rsidP="004C2D6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D25D1" w:rsidRPr="009D25D1" w14:paraId="4A5B17BF" w14:textId="77777777" w:rsidTr="009D25D1">
      <w:trPr>
        <w:cantSplit/>
        <w:trHeight w:val="4925"/>
      </w:trPr>
      <w:tc>
        <w:tcPr>
          <w:tcW w:w="864" w:type="dxa"/>
          <w:textDirection w:val="tbRl"/>
          <w:vAlign w:val="bottom"/>
        </w:tcPr>
        <w:p w14:paraId="3198B4C1" w14:textId="3E28F30D" w:rsidR="009D25D1" w:rsidRPr="009D25D1" w:rsidRDefault="009D25D1" w:rsidP="009D25D1">
          <w:pPr>
            <w:pStyle w:val="Header"/>
            <w:ind w:left="14" w:right="14"/>
            <w:rPr>
              <w:b/>
              <w:w w:val="103"/>
            </w:rPr>
          </w:pPr>
          <w:r w:rsidRPr="009D25D1">
            <w:rPr>
              <w:b/>
              <w:w w:val="103"/>
            </w:rPr>
            <w:fldChar w:fldCharType="begin"/>
          </w:r>
          <w:r w:rsidRPr="009D25D1">
            <w:rPr>
              <w:b/>
              <w:w w:val="103"/>
            </w:rPr>
            <w:instrText xml:space="preserve"> DOCVARIABLE "sss1" \* MERGEFORMAT </w:instrText>
          </w:r>
          <w:r w:rsidRPr="009D25D1">
            <w:rPr>
              <w:b/>
              <w:w w:val="103"/>
            </w:rPr>
            <w:fldChar w:fldCharType="separate"/>
          </w:r>
          <w:r w:rsidR="00654BD5">
            <w:rPr>
              <w:b/>
              <w:w w:val="103"/>
            </w:rPr>
            <w:t>A/80/630</w:t>
          </w:r>
          <w:r w:rsidRPr="009D25D1">
            <w:rPr>
              <w:b/>
              <w:w w:val="103"/>
            </w:rPr>
            <w:fldChar w:fldCharType="end"/>
          </w:r>
        </w:p>
      </w:tc>
    </w:tr>
    <w:tr w:rsidR="009D25D1" w:rsidRPr="009D25D1" w14:paraId="69971E05" w14:textId="77777777" w:rsidTr="009D25D1">
      <w:trPr>
        <w:cantSplit/>
        <w:trHeight w:val="4925"/>
      </w:trPr>
      <w:tc>
        <w:tcPr>
          <w:tcW w:w="864" w:type="dxa"/>
          <w:textDirection w:val="tbRl"/>
          <w:vAlign w:val="bottom"/>
        </w:tcPr>
        <w:p w14:paraId="23AAC6BE" w14:textId="77777777" w:rsidR="009D25D1" w:rsidRPr="009D25D1" w:rsidRDefault="009D25D1" w:rsidP="009D25D1">
          <w:pPr>
            <w:pStyle w:val="Header"/>
            <w:ind w:left="14" w:right="14"/>
            <w:rPr>
              <w:b/>
              <w:w w:val="103"/>
            </w:rPr>
          </w:pPr>
        </w:p>
      </w:tc>
    </w:tr>
  </w:tbl>
  <w:p w14:paraId="4E48C3FF" w14:textId="77777777" w:rsidR="009D25D1" w:rsidRPr="009D25D1" w:rsidRDefault="009D25D1" w:rsidP="009D25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D25D1" w:rsidRPr="009D25D1" w14:paraId="56AD816A" w14:textId="77777777" w:rsidTr="009D25D1">
      <w:trPr>
        <w:trHeight w:val="4925"/>
      </w:trPr>
      <w:tc>
        <w:tcPr>
          <w:tcW w:w="864" w:type="dxa"/>
          <w:vAlign w:val="bottom"/>
        </w:tcPr>
        <w:p w14:paraId="772161B0" w14:textId="77777777" w:rsidR="009D25D1" w:rsidRPr="009D25D1" w:rsidRDefault="009D25D1" w:rsidP="009D25D1">
          <w:pPr>
            <w:pStyle w:val="Header"/>
            <w:ind w:left="14" w:right="14"/>
            <w:jc w:val="right"/>
            <w:rPr>
              <w:b/>
              <w:bCs/>
              <w:w w:val="103"/>
              <w:szCs w:val="26"/>
            </w:rPr>
          </w:pPr>
        </w:p>
      </w:tc>
    </w:tr>
    <w:tr w:rsidR="009D25D1" w:rsidRPr="009D25D1" w14:paraId="21425678" w14:textId="77777777" w:rsidTr="009D25D1">
      <w:trPr>
        <w:cantSplit/>
        <w:trHeight w:val="4925"/>
      </w:trPr>
      <w:tc>
        <w:tcPr>
          <w:tcW w:w="864" w:type="dxa"/>
          <w:textDirection w:val="tbRl"/>
          <w:vAlign w:val="bottom"/>
        </w:tcPr>
        <w:p w14:paraId="594AAFAD" w14:textId="754A7028" w:rsidR="009D25D1" w:rsidRPr="009D25D1" w:rsidRDefault="009D25D1" w:rsidP="009D25D1">
          <w:pPr>
            <w:pStyle w:val="Header"/>
            <w:ind w:left="14" w:right="14"/>
            <w:jc w:val="right"/>
            <w:rPr>
              <w:b/>
              <w:bCs/>
              <w:w w:val="103"/>
              <w:szCs w:val="26"/>
            </w:rPr>
          </w:pPr>
          <w:r w:rsidRPr="009D25D1">
            <w:rPr>
              <w:b/>
              <w:bCs/>
              <w:w w:val="103"/>
              <w:szCs w:val="26"/>
            </w:rPr>
            <w:fldChar w:fldCharType="begin"/>
          </w:r>
          <w:r w:rsidRPr="009D25D1">
            <w:rPr>
              <w:b/>
              <w:bCs/>
              <w:w w:val="103"/>
              <w:szCs w:val="26"/>
            </w:rPr>
            <w:instrText xml:space="preserve"> DOCVARIABLE "sss1" \* MERGEFORMAT </w:instrText>
          </w:r>
          <w:r w:rsidRPr="009D25D1">
            <w:rPr>
              <w:b/>
              <w:bCs/>
              <w:w w:val="103"/>
              <w:szCs w:val="26"/>
            </w:rPr>
            <w:fldChar w:fldCharType="separate"/>
          </w:r>
          <w:r w:rsidR="00654BD5">
            <w:rPr>
              <w:b/>
              <w:bCs/>
              <w:w w:val="103"/>
              <w:szCs w:val="26"/>
            </w:rPr>
            <w:t>A/80/630</w:t>
          </w:r>
          <w:r w:rsidRPr="009D25D1">
            <w:rPr>
              <w:b/>
              <w:bCs/>
              <w:w w:val="103"/>
              <w:szCs w:val="26"/>
            </w:rPr>
            <w:fldChar w:fldCharType="end"/>
          </w:r>
        </w:p>
      </w:tc>
    </w:tr>
  </w:tbl>
  <w:p w14:paraId="0AFE63AE" w14:textId="77777777" w:rsidR="009D25D1" w:rsidRPr="009D25D1" w:rsidRDefault="009D25D1" w:rsidP="009D25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D25D1" w14:paraId="4585856C" w14:textId="77777777" w:rsidTr="004C2D60">
      <w:trPr>
        <w:trHeight w:hRule="exact" w:val="864"/>
      </w:trPr>
      <w:tc>
        <w:tcPr>
          <w:tcW w:w="4920" w:type="dxa"/>
          <w:vAlign w:val="bottom"/>
        </w:tcPr>
        <w:p w14:paraId="1528E071" w14:textId="610954A7" w:rsidR="009D25D1" w:rsidRPr="004C2D60" w:rsidRDefault="009D25D1" w:rsidP="004C2D60">
          <w:pPr>
            <w:pStyle w:val="Header"/>
            <w:spacing w:after="80"/>
            <w:rPr>
              <w:b/>
            </w:rPr>
          </w:pPr>
          <w:r>
            <w:rPr>
              <w:b/>
            </w:rPr>
            <w:fldChar w:fldCharType="begin"/>
          </w:r>
          <w:r>
            <w:rPr>
              <w:b/>
            </w:rPr>
            <w:instrText xml:space="preserve"> DOCVARIABLE "sss1" \* MERGEFORMAT </w:instrText>
          </w:r>
          <w:r>
            <w:rPr>
              <w:b/>
            </w:rPr>
            <w:fldChar w:fldCharType="separate"/>
          </w:r>
          <w:r w:rsidR="00654BD5">
            <w:rPr>
              <w:b/>
            </w:rPr>
            <w:t>A/80/630</w:t>
          </w:r>
          <w:r>
            <w:rPr>
              <w:b/>
            </w:rPr>
            <w:fldChar w:fldCharType="end"/>
          </w:r>
        </w:p>
      </w:tc>
      <w:tc>
        <w:tcPr>
          <w:tcW w:w="4920" w:type="dxa"/>
          <w:vAlign w:val="bottom"/>
        </w:tcPr>
        <w:p w14:paraId="5C370346" w14:textId="77777777" w:rsidR="009D25D1" w:rsidRDefault="009D25D1" w:rsidP="004C2D60">
          <w:pPr>
            <w:pStyle w:val="Header"/>
          </w:pPr>
        </w:p>
      </w:tc>
    </w:tr>
  </w:tbl>
  <w:p w14:paraId="2E5C56C7" w14:textId="77777777" w:rsidR="009D25D1" w:rsidRPr="004C2D60" w:rsidRDefault="009D25D1" w:rsidP="004C2D6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D25D1" w14:paraId="59D00109" w14:textId="77777777" w:rsidTr="004C2D60">
      <w:trPr>
        <w:trHeight w:hRule="exact" w:val="864"/>
      </w:trPr>
      <w:tc>
        <w:tcPr>
          <w:tcW w:w="4920" w:type="dxa"/>
          <w:vAlign w:val="bottom"/>
        </w:tcPr>
        <w:p w14:paraId="76D2F6F1" w14:textId="77777777" w:rsidR="009D25D1" w:rsidRDefault="009D25D1" w:rsidP="004C2D60">
          <w:pPr>
            <w:pStyle w:val="Header"/>
          </w:pPr>
        </w:p>
      </w:tc>
      <w:tc>
        <w:tcPr>
          <w:tcW w:w="4920" w:type="dxa"/>
          <w:vAlign w:val="bottom"/>
        </w:tcPr>
        <w:p w14:paraId="16587011" w14:textId="578AB49D" w:rsidR="009D25D1" w:rsidRPr="004C2D60" w:rsidRDefault="009D25D1" w:rsidP="004C2D60">
          <w:pPr>
            <w:pStyle w:val="Header"/>
            <w:spacing w:after="80"/>
            <w:jc w:val="right"/>
            <w:rPr>
              <w:b/>
            </w:rPr>
          </w:pPr>
          <w:r>
            <w:rPr>
              <w:b/>
            </w:rPr>
            <w:fldChar w:fldCharType="begin"/>
          </w:r>
          <w:r>
            <w:rPr>
              <w:b/>
            </w:rPr>
            <w:instrText xml:space="preserve"> DOCVARIABLE "sss1" \* MERGEFORMAT </w:instrText>
          </w:r>
          <w:r>
            <w:rPr>
              <w:b/>
            </w:rPr>
            <w:fldChar w:fldCharType="separate"/>
          </w:r>
          <w:r w:rsidR="00654BD5">
            <w:rPr>
              <w:b/>
            </w:rPr>
            <w:t>A/80/630</w:t>
          </w:r>
          <w:r>
            <w:rPr>
              <w:b/>
            </w:rPr>
            <w:fldChar w:fldCharType="end"/>
          </w:r>
        </w:p>
      </w:tc>
    </w:tr>
  </w:tbl>
  <w:p w14:paraId="1BC48D57" w14:textId="77777777" w:rsidR="009D25D1" w:rsidRPr="004C2D60" w:rsidRDefault="009D25D1" w:rsidP="004C2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4D480DEE"/>
    <w:multiLevelType w:val="multilevel"/>
    <w:tmpl w:val="709EDAB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93E16B1"/>
    <w:multiLevelType w:val="multilevel"/>
    <w:tmpl w:val="3D74F720"/>
    <w:name w:val="TOC2"/>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36052305">
    <w:abstractNumId w:val="11"/>
  </w:num>
  <w:num w:numId="8" w16cid:durableId="1679231921">
    <w:abstractNumId w:val="5"/>
  </w:num>
  <w:num w:numId="9" w16cid:durableId="1031536774">
    <w:abstractNumId w:val="10"/>
  </w:num>
  <w:num w:numId="10" w16cid:durableId="1877236076">
    <w:abstractNumId w:val="8"/>
  </w:num>
  <w:num w:numId="11" w16cid:durableId="1461075889">
    <w:abstractNumId w:val="7"/>
  </w:num>
  <w:num w:numId="12" w16cid:durableId="224806422">
    <w:abstractNumId w:val="1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Support Office in Haiti_x000d_"/>
    <w:docVar w:name="Agenda1" w:val="Agenda item 177_x000d_"/>
    <w:docVar w:name="Barcode" w:val="*2601656*"/>
    <w:docVar w:name="CreationDt" w:val="18/02/2026 9:51: AM"/>
    <w:docVar w:name="DocCategory" w:val="Doc"/>
    <w:docVar w:name="DocType" w:val="Final"/>
    <w:docVar w:name="DutyStation" w:val="New York"/>
    <w:docVar w:name="FooterJN" w:val="26-01656"/>
    <w:docVar w:name="jobn" w:val="26-01656 (E)"/>
    <w:docVar w:name="jobnDT" w:val="26-01656 (E)   180226"/>
    <w:docVar w:name="jobnDTDT" w:val="26-01656 (E)   180226   180226"/>
    <w:docVar w:name="JobNo" w:val="2601656E"/>
    <w:docVar w:name="JobNo2" w:val="2602466E"/>
    <w:docVar w:name="LocalDrive" w:val="-1"/>
    <w:docVar w:name="OandT" w:val=" "/>
    <w:docVar w:name="Session1" w:val="Eightieth session_x000d_"/>
    <w:docVar w:name="sss1" w:val="A/80/630"/>
    <w:docVar w:name="sss2" w:val="-"/>
    <w:docVar w:name="Symbol1" w:val="A/80/630"/>
    <w:docVar w:name="Symbol2" w:val="-"/>
    <w:docVar w:name="Title1" w:val="_x0009__x0009_Budgets for the periods from 1 October 2025 to 30 June 2026 and from 1 July 2026 to 30 June 2027 for the United  ations Support Office in Haiti_x000d_"/>
    <w:docVar w:name="Title2" w:val="_x0009__x0009_Report of the Secretary-General_x000d_"/>
  </w:docVars>
  <w:rsids>
    <w:rsidRoot w:val="00C86635"/>
    <w:rsid w:val="00000565"/>
    <w:rsid w:val="00001169"/>
    <w:rsid w:val="00001967"/>
    <w:rsid w:val="00005250"/>
    <w:rsid w:val="00020BAC"/>
    <w:rsid w:val="000347FA"/>
    <w:rsid w:val="0005267D"/>
    <w:rsid w:val="00054516"/>
    <w:rsid w:val="00056A2E"/>
    <w:rsid w:val="00064202"/>
    <w:rsid w:val="00065FC5"/>
    <w:rsid w:val="00074762"/>
    <w:rsid w:val="00077AD2"/>
    <w:rsid w:val="000A3473"/>
    <w:rsid w:val="000A4EA2"/>
    <w:rsid w:val="000C5681"/>
    <w:rsid w:val="000C68BC"/>
    <w:rsid w:val="000E7D21"/>
    <w:rsid w:val="000F0038"/>
    <w:rsid w:val="000F7015"/>
    <w:rsid w:val="00102F2F"/>
    <w:rsid w:val="00104DBF"/>
    <w:rsid w:val="00105618"/>
    <w:rsid w:val="001127E0"/>
    <w:rsid w:val="001129C3"/>
    <w:rsid w:val="00121141"/>
    <w:rsid w:val="001325B0"/>
    <w:rsid w:val="00142021"/>
    <w:rsid w:val="00142415"/>
    <w:rsid w:val="00151613"/>
    <w:rsid w:val="00151F81"/>
    <w:rsid w:val="001530F1"/>
    <w:rsid w:val="0015535D"/>
    <w:rsid w:val="00162285"/>
    <w:rsid w:val="00171CDD"/>
    <w:rsid w:val="001727F8"/>
    <w:rsid w:val="0018102C"/>
    <w:rsid w:val="00190CC2"/>
    <w:rsid w:val="00192C4A"/>
    <w:rsid w:val="00193C87"/>
    <w:rsid w:val="00194664"/>
    <w:rsid w:val="001958D5"/>
    <w:rsid w:val="001978D5"/>
    <w:rsid w:val="001B1BAE"/>
    <w:rsid w:val="001D3674"/>
    <w:rsid w:val="001E29DC"/>
    <w:rsid w:val="001E739E"/>
    <w:rsid w:val="001F053B"/>
    <w:rsid w:val="001F54A7"/>
    <w:rsid w:val="00200BAA"/>
    <w:rsid w:val="00211A4E"/>
    <w:rsid w:val="00211DB1"/>
    <w:rsid w:val="00211F10"/>
    <w:rsid w:val="002318C5"/>
    <w:rsid w:val="002322D2"/>
    <w:rsid w:val="00232490"/>
    <w:rsid w:val="00232B37"/>
    <w:rsid w:val="00240F56"/>
    <w:rsid w:val="00241075"/>
    <w:rsid w:val="002453A6"/>
    <w:rsid w:val="00246B6F"/>
    <w:rsid w:val="00247400"/>
    <w:rsid w:val="00250521"/>
    <w:rsid w:val="00253159"/>
    <w:rsid w:val="00254683"/>
    <w:rsid w:val="0027492E"/>
    <w:rsid w:val="00280401"/>
    <w:rsid w:val="0029529B"/>
    <w:rsid w:val="002A03C2"/>
    <w:rsid w:val="002A2F23"/>
    <w:rsid w:val="002A53E6"/>
    <w:rsid w:val="002B0604"/>
    <w:rsid w:val="002B5479"/>
    <w:rsid w:val="002B6045"/>
    <w:rsid w:val="002B751F"/>
    <w:rsid w:val="002B7EDC"/>
    <w:rsid w:val="002C4A26"/>
    <w:rsid w:val="002C4E37"/>
    <w:rsid w:val="002E0CF7"/>
    <w:rsid w:val="002E101F"/>
    <w:rsid w:val="002E2B75"/>
    <w:rsid w:val="002E304D"/>
    <w:rsid w:val="002E5447"/>
    <w:rsid w:val="002E57B6"/>
    <w:rsid w:val="002E6B7E"/>
    <w:rsid w:val="00300DD2"/>
    <w:rsid w:val="003073ED"/>
    <w:rsid w:val="00313379"/>
    <w:rsid w:val="00326100"/>
    <w:rsid w:val="00326F18"/>
    <w:rsid w:val="00330681"/>
    <w:rsid w:val="00331D20"/>
    <w:rsid w:val="00336267"/>
    <w:rsid w:val="00341C1C"/>
    <w:rsid w:val="003554C8"/>
    <w:rsid w:val="00365FD7"/>
    <w:rsid w:val="00373732"/>
    <w:rsid w:val="00376549"/>
    <w:rsid w:val="003770EC"/>
    <w:rsid w:val="00381765"/>
    <w:rsid w:val="003852E4"/>
    <w:rsid w:val="00387FF8"/>
    <w:rsid w:val="003923C0"/>
    <w:rsid w:val="0039633C"/>
    <w:rsid w:val="0039701D"/>
    <w:rsid w:val="003B1D1B"/>
    <w:rsid w:val="003B3741"/>
    <w:rsid w:val="003B3ED2"/>
    <w:rsid w:val="003B691F"/>
    <w:rsid w:val="003C2929"/>
    <w:rsid w:val="003C3012"/>
    <w:rsid w:val="003D06A3"/>
    <w:rsid w:val="003D0762"/>
    <w:rsid w:val="003D0E5E"/>
    <w:rsid w:val="003D5A2B"/>
    <w:rsid w:val="003E155A"/>
    <w:rsid w:val="003E5E54"/>
    <w:rsid w:val="003F0C8A"/>
    <w:rsid w:val="003F2A8F"/>
    <w:rsid w:val="003F2ED7"/>
    <w:rsid w:val="003F39FF"/>
    <w:rsid w:val="003F3FFE"/>
    <w:rsid w:val="003F5A7C"/>
    <w:rsid w:val="003F6C79"/>
    <w:rsid w:val="003F75F8"/>
    <w:rsid w:val="004011B8"/>
    <w:rsid w:val="004019ED"/>
    <w:rsid w:val="0040548F"/>
    <w:rsid w:val="00405A82"/>
    <w:rsid w:val="004200C7"/>
    <w:rsid w:val="0042135F"/>
    <w:rsid w:val="00421A89"/>
    <w:rsid w:val="004278E3"/>
    <w:rsid w:val="0043470D"/>
    <w:rsid w:val="004353E3"/>
    <w:rsid w:val="00443AE6"/>
    <w:rsid w:val="00450B5B"/>
    <w:rsid w:val="004536CE"/>
    <w:rsid w:val="004650AA"/>
    <w:rsid w:val="0047638E"/>
    <w:rsid w:val="0048657A"/>
    <w:rsid w:val="00492A32"/>
    <w:rsid w:val="004947D8"/>
    <w:rsid w:val="00495E7B"/>
    <w:rsid w:val="0049669D"/>
    <w:rsid w:val="004A3C42"/>
    <w:rsid w:val="004A41E3"/>
    <w:rsid w:val="004B4C17"/>
    <w:rsid w:val="004B5E08"/>
    <w:rsid w:val="004B71F3"/>
    <w:rsid w:val="004B7B91"/>
    <w:rsid w:val="004C2D60"/>
    <w:rsid w:val="004C520B"/>
    <w:rsid w:val="004E759E"/>
    <w:rsid w:val="004F5722"/>
    <w:rsid w:val="005009D3"/>
    <w:rsid w:val="005054E4"/>
    <w:rsid w:val="00511492"/>
    <w:rsid w:val="0051512A"/>
    <w:rsid w:val="00531C08"/>
    <w:rsid w:val="00535529"/>
    <w:rsid w:val="0054211F"/>
    <w:rsid w:val="00543FCB"/>
    <w:rsid w:val="00557E8E"/>
    <w:rsid w:val="005610B1"/>
    <w:rsid w:val="0056507F"/>
    <w:rsid w:val="00566772"/>
    <w:rsid w:val="0058460B"/>
    <w:rsid w:val="00593784"/>
    <w:rsid w:val="00594D08"/>
    <w:rsid w:val="005A2D2F"/>
    <w:rsid w:val="005A30CE"/>
    <w:rsid w:val="005A55DA"/>
    <w:rsid w:val="005B2BB9"/>
    <w:rsid w:val="005B647B"/>
    <w:rsid w:val="005B7B18"/>
    <w:rsid w:val="005C09DF"/>
    <w:rsid w:val="005D088D"/>
    <w:rsid w:val="005D0EEA"/>
    <w:rsid w:val="005D4F00"/>
    <w:rsid w:val="005E67A9"/>
    <w:rsid w:val="005F66E3"/>
    <w:rsid w:val="00602C58"/>
    <w:rsid w:val="00602D84"/>
    <w:rsid w:val="0060369A"/>
    <w:rsid w:val="00604974"/>
    <w:rsid w:val="0061574F"/>
    <w:rsid w:val="00631E89"/>
    <w:rsid w:val="00642149"/>
    <w:rsid w:val="00645A64"/>
    <w:rsid w:val="00654BA6"/>
    <w:rsid w:val="00654BD5"/>
    <w:rsid w:val="00655B7D"/>
    <w:rsid w:val="00655EDE"/>
    <w:rsid w:val="00665001"/>
    <w:rsid w:val="00684C11"/>
    <w:rsid w:val="00690DBE"/>
    <w:rsid w:val="00694F0A"/>
    <w:rsid w:val="00695998"/>
    <w:rsid w:val="006A10EA"/>
    <w:rsid w:val="006A1127"/>
    <w:rsid w:val="006A1C1E"/>
    <w:rsid w:val="006A31AA"/>
    <w:rsid w:val="006A542F"/>
    <w:rsid w:val="006B474D"/>
    <w:rsid w:val="006B59ED"/>
    <w:rsid w:val="006C11FE"/>
    <w:rsid w:val="006C571F"/>
    <w:rsid w:val="006C7738"/>
    <w:rsid w:val="006D1DC9"/>
    <w:rsid w:val="006D20BD"/>
    <w:rsid w:val="006D25AA"/>
    <w:rsid w:val="006D3283"/>
    <w:rsid w:val="006E1917"/>
    <w:rsid w:val="006E2776"/>
    <w:rsid w:val="006E732A"/>
    <w:rsid w:val="006F2E7D"/>
    <w:rsid w:val="006F3128"/>
    <w:rsid w:val="00704810"/>
    <w:rsid w:val="00704CC6"/>
    <w:rsid w:val="00707F8C"/>
    <w:rsid w:val="00725DCB"/>
    <w:rsid w:val="00727155"/>
    <w:rsid w:val="00730DD0"/>
    <w:rsid w:val="0073184E"/>
    <w:rsid w:val="0075010F"/>
    <w:rsid w:val="00754FBA"/>
    <w:rsid w:val="007558C0"/>
    <w:rsid w:val="0075791F"/>
    <w:rsid w:val="007633C9"/>
    <w:rsid w:val="00763B85"/>
    <w:rsid w:val="0076645D"/>
    <w:rsid w:val="00777F62"/>
    <w:rsid w:val="00780A77"/>
    <w:rsid w:val="0078108F"/>
    <w:rsid w:val="00792C96"/>
    <w:rsid w:val="007A0EB1"/>
    <w:rsid w:val="007A7F5C"/>
    <w:rsid w:val="007B2B33"/>
    <w:rsid w:val="007B304F"/>
    <w:rsid w:val="007B4CD6"/>
    <w:rsid w:val="007B667F"/>
    <w:rsid w:val="007C3668"/>
    <w:rsid w:val="007C4CDF"/>
    <w:rsid w:val="007E475E"/>
    <w:rsid w:val="007E63AF"/>
    <w:rsid w:val="007F0A63"/>
    <w:rsid w:val="007F3848"/>
    <w:rsid w:val="008001D5"/>
    <w:rsid w:val="00800D88"/>
    <w:rsid w:val="00802D1F"/>
    <w:rsid w:val="008138CB"/>
    <w:rsid w:val="00815592"/>
    <w:rsid w:val="00835684"/>
    <w:rsid w:val="00840787"/>
    <w:rsid w:val="0085199B"/>
    <w:rsid w:val="008618C7"/>
    <w:rsid w:val="00863195"/>
    <w:rsid w:val="00864074"/>
    <w:rsid w:val="00865C90"/>
    <w:rsid w:val="00866A78"/>
    <w:rsid w:val="00871053"/>
    <w:rsid w:val="00872F86"/>
    <w:rsid w:val="00877270"/>
    <w:rsid w:val="0088056D"/>
    <w:rsid w:val="0088173C"/>
    <w:rsid w:val="008A1043"/>
    <w:rsid w:val="008A2590"/>
    <w:rsid w:val="008A6325"/>
    <w:rsid w:val="008A7DB2"/>
    <w:rsid w:val="008B1F3A"/>
    <w:rsid w:val="008E5383"/>
    <w:rsid w:val="008F01C2"/>
    <w:rsid w:val="008F11CA"/>
    <w:rsid w:val="008F2144"/>
    <w:rsid w:val="008F47AA"/>
    <w:rsid w:val="0090092C"/>
    <w:rsid w:val="00903DA3"/>
    <w:rsid w:val="00911D71"/>
    <w:rsid w:val="00920EF8"/>
    <w:rsid w:val="00922290"/>
    <w:rsid w:val="0092637D"/>
    <w:rsid w:val="0092673E"/>
    <w:rsid w:val="00930FC1"/>
    <w:rsid w:val="009340B2"/>
    <w:rsid w:val="00934670"/>
    <w:rsid w:val="009475F6"/>
    <w:rsid w:val="00955A82"/>
    <w:rsid w:val="00960F0A"/>
    <w:rsid w:val="0096199E"/>
    <w:rsid w:val="009633BE"/>
    <w:rsid w:val="009764B8"/>
    <w:rsid w:val="00976519"/>
    <w:rsid w:val="00982014"/>
    <w:rsid w:val="009831F9"/>
    <w:rsid w:val="0098742C"/>
    <w:rsid w:val="00991904"/>
    <w:rsid w:val="009A7E7A"/>
    <w:rsid w:val="009B00E9"/>
    <w:rsid w:val="009B04F0"/>
    <w:rsid w:val="009B0F08"/>
    <w:rsid w:val="009B6168"/>
    <w:rsid w:val="009D0ABF"/>
    <w:rsid w:val="009D25D1"/>
    <w:rsid w:val="009D56BA"/>
    <w:rsid w:val="009F2E5D"/>
    <w:rsid w:val="009F3DCF"/>
    <w:rsid w:val="009F6306"/>
    <w:rsid w:val="00A04A73"/>
    <w:rsid w:val="00A04D09"/>
    <w:rsid w:val="00A101CB"/>
    <w:rsid w:val="00A1632E"/>
    <w:rsid w:val="00A26582"/>
    <w:rsid w:val="00A40FA9"/>
    <w:rsid w:val="00A43483"/>
    <w:rsid w:val="00A57EBF"/>
    <w:rsid w:val="00A630C0"/>
    <w:rsid w:val="00A701E7"/>
    <w:rsid w:val="00A723AF"/>
    <w:rsid w:val="00A72797"/>
    <w:rsid w:val="00A77F1C"/>
    <w:rsid w:val="00A84EFD"/>
    <w:rsid w:val="00AA29EE"/>
    <w:rsid w:val="00AB7235"/>
    <w:rsid w:val="00AC3433"/>
    <w:rsid w:val="00AC5EAA"/>
    <w:rsid w:val="00AC7755"/>
    <w:rsid w:val="00AC7886"/>
    <w:rsid w:val="00AD63E2"/>
    <w:rsid w:val="00AE436A"/>
    <w:rsid w:val="00AE7171"/>
    <w:rsid w:val="00AF30AE"/>
    <w:rsid w:val="00AF3F1B"/>
    <w:rsid w:val="00AF6388"/>
    <w:rsid w:val="00B02A68"/>
    <w:rsid w:val="00B0640D"/>
    <w:rsid w:val="00B10ACC"/>
    <w:rsid w:val="00B11609"/>
    <w:rsid w:val="00B125A0"/>
    <w:rsid w:val="00B20C0F"/>
    <w:rsid w:val="00B211E0"/>
    <w:rsid w:val="00B21DFB"/>
    <w:rsid w:val="00B24905"/>
    <w:rsid w:val="00B26182"/>
    <w:rsid w:val="00B272FA"/>
    <w:rsid w:val="00B27698"/>
    <w:rsid w:val="00B27F1E"/>
    <w:rsid w:val="00B30606"/>
    <w:rsid w:val="00B30A24"/>
    <w:rsid w:val="00B33D8D"/>
    <w:rsid w:val="00B408D9"/>
    <w:rsid w:val="00B411E2"/>
    <w:rsid w:val="00B43072"/>
    <w:rsid w:val="00B43769"/>
    <w:rsid w:val="00B46D88"/>
    <w:rsid w:val="00B57CEF"/>
    <w:rsid w:val="00B61635"/>
    <w:rsid w:val="00B65C14"/>
    <w:rsid w:val="00B7299C"/>
    <w:rsid w:val="00B82DBD"/>
    <w:rsid w:val="00B840A5"/>
    <w:rsid w:val="00B866CD"/>
    <w:rsid w:val="00B901FD"/>
    <w:rsid w:val="00B9452E"/>
    <w:rsid w:val="00B9747D"/>
    <w:rsid w:val="00BA3AC8"/>
    <w:rsid w:val="00BA4031"/>
    <w:rsid w:val="00BB77BA"/>
    <w:rsid w:val="00BC2C8A"/>
    <w:rsid w:val="00BD7352"/>
    <w:rsid w:val="00BE18BB"/>
    <w:rsid w:val="00BE317D"/>
    <w:rsid w:val="00BE7E3C"/>
    <w:rsid w:val="00BF257F"/>
    <w:rsid w:val="00BF5E7B"/>
    <w:rsid w:val="00BF5ECC"/>
    <w:rsid w:val="00C0683E"/>
    <w:rsid w:val="00C06EFA"/>
    <w:rsid w:val="00C131E5"/>
    <w:rsid w:val="00C164B9"/>
    <w:rsid w:val="00C16A02"/>
    <w:rsid w:val="00C16CF8"/>
    <w:rsid w:val="00C16D72"/>
    <w:rsid w:val="00C174A0"/>
    <w:rsid w:val="00C26145"/>
    <w:rsid w:val="00C2737F"/>
    <w:rsid w:val="00C30DCA"/>
    <w:rsid w:val="00C34BFC"/>
    <w:rsid w:val="00C37002"/>
    <w:rsid w:val="00C45E16"/>
    <w:rsid w:val="00C55B35"/>
    <w:rsid w:val="00C60123"/>
    <w:rsid w:val="00C60DD3"/>
    <w:rsid w:val="00C6119A"/>
    <w:rsid w:val="00C62166"/>
    <w:rsid w:val="00C64247"/>
    <w:rsid w:val="00C6771E"/>
    <w:rsid w:val="00C72F93"/>
    <w:rsid w:val="00C747C9"/>
    <w:rsid w:val="00C75CAB"/>
    <w:rsid w:val="00C82B4B"/>
    <w:rsid w:val="00C86635"/>
    <w:rsid w:val="00C93C8B"/>
    <w:rsid w:val="00C97992"/>
    <w:rsid w:val="00CA1330"/>
    <w:rsid w:val="00CA4174"/>
    <w:rsid w:val="00CC2D86"/>
    <w:rsid w:val="00CC4FD8"/>
    <w:rsid w:val="00CD2DC2"/>
    <w:rsid w:val="00CD4907"/>
    <w:rsid w:val="00CE35F9"/>
    <w:rsid w:val="00D1624F"/>
    <w:rsid w:val="00D16A2B"/>
    <w:rsid w:val="00D1714A"/>
    <w:rsid w:val="00D23FFB"/>
    <w:rsid w:val="00D25115"/>
    <w:rsid w:val="00D30F94"/>
    <w:rsid w:val="00D409D0"/>
    <w:rsid w:val="00D419A6"/>
    <w:rsid w:val="00D44AC7"/>
    <w:rsid w:val="00D5416C"/>
    <w:rsid w:val="00D62511"/>
    <w:rsid w:val="00D676A2"/>
    <w:rsid w:val="00D75359"/>
    <w:rsid w:val="00D82FD4"/>
    <w:rsid w:val="00D84917"/>
    <w:rsid w:val="00D859D6"/>
    <w:rsid w:val="00D9751B"/>
    <w:rsid w:val="00D97E0D"/>
    <w:rsid w:val="00DA1A5F"/>
    <w:rsid w:val="00DA1F2D"/>
    <w:rsid w:val="00DA7762"/>
    <w:rsid w:val="00DB0712"/>
    <w:rsid w:val="00DB652C"/>
    <w:rsid w:val="00DC0D7D"/>
    <w:rsid w:val="00DC1F9E"/>
    <w:rsid w:val="00DC4FC5"/>
    <w:rsid w:val="00DC5B69"/>
    <w:rsid w:val="00DD1B93"/>
    <w:rsid w:val="00DE254A"/>
    <w:rsid w:val="00DF3FDF"/>
    <w:rsid w:val="00E012A7"/>
    <w:rsid w:val="00E106CB"/>
    <w:rsid w:val="00E12BD1"/>
    <w:rsid w:val="00E16CEC"/>
    <w:rsid w:val="00E2083B"/>
    <w:rsid w:val="00E30FDE"/>
    <w:rsid w:val="00E3622D"/>
    <w:rsid w:val="00E3780A"/>
    <w:rsid w:val="00E53294"/>
    <w:rsid w:val="00E548DF"/>
    <w:rsid w:val="00E56A0F"/>
    <w:rsid w:val="00E6651D"/>
    <w:rsid w:val="00E670D4"/>
    <w:rsid w:val="00E700F1"/>
    <w:rsid w:val="00E73B41"/>
    <w:rsid w:val="00E73BE3"/>
    <w:rsid w:val="00E8036E"/>
    <w:rsid w:val="00E85D67"/>
    <w:rsid w:val="00E9043A"/>
    <w:rsid w:val="00E96BA2"/>
    <w:rsid w:val="00E97917"/>
    <w:rsid w:val="00EA0755"/>
    <w:rsid w:val="00EA1709"/>
    <w:rsid w:val="00EA529A"/>
    <w:rsid w:val="00EB4B26"/>
    <w:rsid w:val="00EC2300"/>
    <w:rsid w:val="00EC42F2"/>
    <w:rsid w:val="00EC50ED"/>
    <w:rsid w:val="00ED231B"/>
    <w:rsid w:val="00EE47AE"/>
    <w:rsid w:val="00EE5944"/>
    <w:rsid w:val="00EE6BC2"/>
    <w:rsid w:val="00EF1DB6"/>
    <w:rsid w:val="00EF4813"/>
    <w:rsid w:val="00EF6D18"/>
    <w:rsid w:val="00EF72B7"/>
    <w:rsid w:val="00F003B9"/>
    <w:rsid w:val="00F00F19"/>
    <w:rsid w:val="00F022CA"/>
    <w:rsid w:val="00F05AC4"/>
    <w:rsid w:val="00F10149"/>
    <w:rsid w:val="00F10A9D"/>
    <w:rsid w:val="00F12C41"/>
    <w:rsid w:val="00F17B69"/>
    <w:rsid w:val="00F34A66"/>
    <w:rsid w:val="00F50CDF"/>
    <w:rsid w:val="00F53CB4"/>
    <w:rsid w:val="00F56CE6"/>
    <w:rsid w:val="00F60920"/>
    <w:rsid w:val="00F63031"/>
    <w:rsid w:val="00F64123"/>
    <w:rsid w:val="00F65F4F"/>
    <w:rsid w:val="00F72D29"/>
    <w:rsid w:val="00F767C9"/>
    <w:rsid w:val="00F773E8"/>
    <w:rsid w:val="00F77A99"/>
    <w:rsid w:val="00F80678"/>
    <w:rsid w:val="00F825E4"/>
    <w:rsid w:val="00F87947"/>
    <w:rsid w:val="00F9315E"/>
    <w:rsid w:val="00F93E52"/>
    <w:rsid w:val="00F95E56"/>
    <w:rsid w:val="00FA16CE"/>
    <w:rsid w:val="00FB0BBE"/>
    <w:rsid w:val="00FB0FD3"/>
    <w:rsid w:val="00FC0479"/>
    <w:rsid w:val="00FC1DDF"/>
    <w:rsid w:val="00FC5A8E"/>
    <w:rsid w:val="00FC5DD8"/>
    <w:rsid w:val="00FC64DB"/>
    <w:rsid w:val="00FC6529"/>
    <w:rsid w:val="00FC6F28"/>
    <w:rsid w:val="00FC7A13"/>
    <w:rsid w:val="00FD1B9D"/>
    <w:rsid w:val="00FE3DBB"/>
    <w:rsid w:val="00FE758B"/>
    <w:rsid w:val="00FE7815"/>
    <w:rsid w:val="00FF0389"/>
    <w:rsid w:val="00FF3092"/>
    <w:rsid w:val="00FF5F1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1FCA8"/>
  <w15:chartTrackingRefBased/>
  <w15:docId w15:val="{90B9D050-843B-41AD-897A-C642115A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11"/>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11"/>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11"/>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11"/>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11"/>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11"/>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11"/>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11"/>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11"/>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uiPriority w:val="99"/>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uiPriority w:val="99"/>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7"/>
      </w:numPr>
      <w:spacing w:after="120"/>
      <w:ind w:right="1264"/>
      <w:jc w:val="both"/>
    </w:pPr>
  </w:style>
  <w:style w:type="paragraph" w:customStyle="1" w:styleId="Bullet2">
    <w:name w:val="Bullet 2"/>
    <w:basedOn w:val="Normal"/>
    <w:qFormat/>
    <w:rsid w:val="00C60123"/>
    <w:pPr>
      <w:numPr>
        <w:numId w:val="8"/>
      </w:numPr>
      <w:spacing w:after="120"/>
      <w:ind w:right="1264"/>
      <w:jc w:val="both"/>
    </w:pPr>
  </w:style>
  <w:style w:type="paragraph" w:customStyle="1" w:styleId="Bullet3">
    <w:name w:val="Bullet 3"/>
    <w:basedOn w:val="SingleTxt"/>
    <w:qFormat/>
    <w:rsid w:val="00C60123"/>
    <w:pPr>
      <w:numPr>
        <w:numId w:val="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uiPriority w:val="99"/>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n-GB"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n-GB"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n-GB"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n-GB"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n-GB"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n-GB"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n-GB"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10"/>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C86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35"/>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C866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35"/>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C866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6635"/>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aliases w:val="normal,Bullets,References,Liste 1,Numbered List Paragraph,ReferencesCxSpLast,Normal1,List Paragraph1,Paragrafo elenco,Normal2,Normal3,Normal4,Normal5,Normal6,Normal7,Normal8,Normal9,Normal10,Normal11,Normal12,Normal13,Normal14,3,Normal111"/>
    <w:basedOn w:val="Normal"/>
    <w:link w:val="ListParagraphChar"/>
    <w:uiPriority w:val="34"/>
    <w:qFormat/>
    <w:rsid w:val="00C86635"/>
    <w:pPr>
      <w:ind w:left="720"/>
      <w:contextualSpacing/>
    </w:pPr>
  </w:style>
  <w:style w:type="character" w:styleId="IntenseEmphasis">
    <w:name w:val="Intense Emphasis"/>
    <w:basedOn w:val="DefaultParagraphFont"/>
    <w:uiPriority w:val="21"/>
    <w:qFormat/>
    <w:rsid w:val="00C86635"/>
    <w:rPr>
      <w:i/>
      <w:iCs/>
      <w:color w:val="2F5496" w:themeColor="accent1" w:themeShade="BF"/>
    </w:rPr>
  </w:style>
  <w:style w:type="paragraph" w:styleId="IntenseQuote">
    <w:name w:val="Intense Quote"/>
    <w:basedOn w:val="Normal"/>
    <w:next w:val="Normal"/>
    <w:link w:val="IntenseQuoteChar"/>
    <w:uiPriority w:val="30"/>
    <w:qFormat/>
    <w:rsid w:val="00C86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635"/>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C86635"/>
    <w:rPr>
      <w:b/>
      <w:bCs/>
      <w:smallCaps/>
      <w:color w:val="2F5496" w:themeColor="accent1" w:themeShade="BF"/>
      <w:spacing w:val="5"/>
    </w:rPr>
  </w:style>
  <w:style w:type="paragraph" w:styleId="CommentText">
    <w:name w:val="annotation text"/>
    <w:basedOn w:val="Normal"/>
    <w:link w:val="CommentTextChar"/>
    <w:uiPriority w:val="99"/>
    <w:unhideWhenUsed/>
    <w:qFormat/>
    <w:rsid w:val="004C2D60"/>
    <w:pPr>
      <w:spacing w:line="240" w:lineRule="auto"/>
    </w:pPr>
    <w:rPr>
      <w:szCs w:val="20"/>
    </w:rPr>
  </w:style>
  <w:style w:type="character" w:customStyle="1" w:styleId="CommentTextChar">
    <w:name w:val="Comment Text Char"/>
    <w:basedOn w:val="DefaultParagraphFont"/>
    <w:link w:val="CommentText"/>
    <w:uiPriority w:val="99"/>
    <w:qFormat/>
    <w:rsid w:val="004C2D60"/>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4C2D60"/>
    <w:rPr>
      <w:b/>
      <w:bCs/>
    </w:rPr>
  </w:style>
  <w:style w:type="character" w:customStyle="1" w:styleId="CommentSubjectChar">
    <w:name w:val="Comment Subject Char"/>
    <w:basedOn w:val="CommentTextChar"/>
    <w:link w:val="CommentSubject"/>
    <w:uiPriority w:val="99"/>
    <w:semiHidden/>
    <w:rsid w:val="004C2D60"/>
    <w:rPr>
      <w:rFonts w:ascii="Times New Roman" w:eastAsiaTheme="minorHAnsi" w:hAnsi="Times New Roman" w:cs="Times New Roman"/>
      <w:b/>
      <w:bCs/>
      <w:spacing w:val="4"/>
      <w:w w:val="103"/>
      <w:sz w:val="20"/>
      <w:szCs w:val="20"/>
      <w:lang w:val="en-GB" w:eastAsia="en-US"/>
    </w:rPr>
  </w:style>
  <w:style w:type="character" w:customStyle="1" w:styleId="ListParagraphChar">
    <w:name w:val="List Paragraph Char"/>
    <w:aliases w:val="normal Char,Bullets Char,References Char,Liste 1 Char,Numbered List Paragraph Char,ReferencesCxSpLast Char,Normal1 Char,List Paragraph1 Char,Paragrafo elenco Char,Normal2 Char,Normal3 Char,Normal4 Char,Normal5 Char,Normal6 Char"/>
    <w:basedOn w:val="DefaultParagraphFont"/>
    <w:link w:val="ListParagraph"/>
    <w:uiPriority w:val="34"/>
    <w:qFormat/>
    <w:rsid w:val="0015535D"/>
    <w:rPr>
      <w:rFonts w:ascii="Times New Roman" w:eastAsiaTheme="minorHAnsi" w:hAnsi="Times New Roman" w:cs="Times New Roman"/>
      <w:spacing w:val="4"/>
      <w:w w:val="103"/>
      <w:sz w:val="20"/>
      <w:lang w:val="en-GB" w:eastAsia="en-US"/>
    </w:rPr>
  </w:style>
  <w:style w:type="paragraph" w:styleId="Revision">
    <w:name w:val="Revision"/>
    <w:hidden/>
    <w:uiPriority w:val="99"/>
    <w:semiHidden/>
    <w:rsid w:val="00405A82"/>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NormalWeb">
    <w:name w:val="Normal (Web)"/>
    <w:basedOn w:val="Normal"/>
    <w:uiPriority w:val="99"/>
    <w:semiHidden/>
    <w:unhideWhenUsed/>
    <w:rsid w:val="00405A82"/>
    <w:rPr>
      <w:kern w:val="14"/>
      <w:sz w:val="24"/>
      <w:szCs w:val="24"/>
      <w14:ligatures w14:val="none"/>
    </w:rPr>
  </w:style>
  <w:style w:type="character" w:customStyle="1" w:styleId="atowb">
    <w:name w:val="atowb"/>
    <w:basedOn w:val="DefaultParagraphFont"/>
    <w:rsid w:val="00405A82"/>
  </w:style>
  <w:style w:type="paragraph" w:customStyle="1" w:styleId="ParagraphsSingleTxt">
    <w:name w:val="Paragraphs_Single Txt"/>
    <w:basedOn w:val="SingleTxt"/>
    <w:rsid w:val="00405A82"/>
    <w:pPr>
      <w:tabs>
        <w:tab w:val="right" w:pos="1020"/>
        <w:tab w:val="num" w:pos="1627"/>
      </w:tabs>
      <w:spacing w:line="480" w:lineRule="auto"/>
      <w:ind w:right="1260"/>
    </w:pPr>
    <w:rPr>
      <w:rFonts w:eastAsia="Times New Roman"/>
      <w:szCs w:val="20"/>
    </w:rPr>
  </w:style>
  <w:style w:type="paragraph" w:customStyle="1" w:styleId="UNLongmemo-paragraph">
    <w:name w:val="UN Long memo - paragraph"/>
    <w:rsid w:val="00405A82"/>
    <w:pPr>
      <w:tabs>
        <w:tab w:val="num" w:pos="1440"/>
      </w:tabs>
      <w:spacing w:after="270" w:line="270" w:lineRule="exact"/>
      <w:ind w:left="720" w:right="720" w:firstLine="360"/>
      <w:outlineLvl w:val="0"/>
    </w:pPr>
    <w:rPr>
      <w:rFonts w:ascii="Times New Roman" w:eastAsia="宋體" w:hAnsi="Times New Roman" w:cs="Times New Roman"/>
      <w:kern w:val="0"/>
      <w:sz w:val="24"/>
      <w:szCs w:val="20"/>
      <w:lang w:val="en-GB" w:eastAsia="zh-TW"/>
      <w14:ligatures w14:val="none"/>
    </w:rPr>
  </w:style>
  <w:style w:type="character" w:styleId="Mention">
    <w:name w:val="Mention"/>
    <w:basedOn w:val="DefaultParagraphFont"/>
    <w:uiPriority w:val="99"/>
    <w:unhideWhenUsed/>
    <w:rsid w:val="00405A82"/>
    <w:rPr>
      <w:color w:val="2B579A"/>
      <w:shd w:val="clear" w:color="auto" w:fill="E1DFDD"/>
    </w:rPr>
  </w:style>
  <w:style w:type="paragraph" w:customStyle="1" w:styleId="Default">
    <w:name w:val="Default"/>
    <w:rsid w:val="00405A82"/>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GB"/>
      <w14:ligatures w14:val="none"/>
    </w:rPr>
  </w:style>
  <w:style w:type="character" w:customStyle="1" w:styleId="normaltextrun">
    <w:name w:val="normaltextrun"/>
    <w:basedOn w:val="DefaultParagraphFont"/>
    <w:rsid w:val="00405A82"/>
  </w:style>
  <w:style w:type="character" w:customStyle="1" w:styleId="None">
    <w:name w:val="None"/>
    <w:rsid w:val="00405A82"/>
  </w:style>
  <w:style w:type="character" w:customStyle="1" w:styleId="cf01">
    <w:name w:val="cf01"/>
    <w:basedOn w:val="DefaultParagraphFont"/>
    <w:rsid w:val="00405A82"/>
    <w:rPr>
      <w:rFonts w:ascii="Segoe UI" w:hAnsi="Segoe UI" w:cs="Segoe UI" w:hint="default"/>
      <w:sz w:val="18"/>
      <w:szCs w:val="18"/>
    </w:rPr>
  </w:style>
  <w:style w:type="character" w:customStyle="1" w:styleId="ui-provider">
    <w:name w:val="ui-provider"/>
    <w:basedOn w:val="DefaultParagraphFont"/>
    <w:rsid w:val="00405A82"/>
  </w:style>
  <w:style w:type="character" w:customStyle="1" w:styleId="eop">
    <w:name w:val="eop"/>
    <w:basedOn w:val="DefaultParagraphFont"/>
    <w:rsid w:val="00405A82"/>
  </w:style>
  <w:style w:type="paragraph" w:customStyle="1" w:styleId="paragraph">
    <w:name w:val="paragraph"/>
    <w:basedOn w:val="Normal"/>
    <w:rsid w:val="00405A82"/>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f0">
    <w:name w:val="pf0"/>
    <w:basedOn w:val="Normal"/>
    <w:rsid w:val="00405A82"/>
    <w:pPr>
      <w:suppressAutoHyphens w:val="0"/>
      <w:spacing w:before="100" w:beforeAutospacing="1" w:after="100" w:afterAutospacing="1" w:line="240" w:lineRule="auto"/>
    </w:pPr>
    <w:rPr>
      <w:rFonts w:eastAsia="Times New Roman"/>
      <w:spacing w:val="0"/>
      <w:w w:val="100"/>
      <w:kern w:val="0"/>
      <w:sz w:val="24"/>
      <w:szCs w:val="24"/>
      <w:lang w:eastAsia="zh-CN"/>
      <w14:ligatures w14:val="none"/>
    </w:rPr>
  </w:style>
  <w:style w:type="character" w:customStyle="1" w:styleId="cf11">
    <w:name w:val="cf11"/>
    <w:basedOn w:val="DefaultParagraphFont"/>
    <w:rsid w:val="00405A82"/>
    <w:rPr>
      <w:rFonts w:ascii="Segoe UI" w:hAnsi="Segoe UI" w:cs="Segoe UI" w:hint="default"/>
      <w:sz w:val="18"/>
      <w:szCs w:val="18"/>
    </w:rPr>
  </w:style>
  <w:style w:type="character" w:styleId="Strong">
    <w:name w:val="Strong"/>
    <w:basedOn w:val="DefaultParagraphFont"/>
    <w:uiPriority w:val="22"/>
    <w:qFormat/>
    <w:rsid w:val="00405A82"/>
    <w:rPr>
      <w:b/>
      <w:bCs/>
    </w:rPr>
  </w:style>
  <w:style w:type="paragraph" w:customStyle="1" w:styleId="msonormal0">
    <w:name w:val="msonormal"/>
    <w:basedOn w:val="Normal"/>
    <w:rsid w:val="00405A82"/>
    <w:pPr>
      <w:suppressAutoHyphens w:val="0"/>
      <w:spacing w:before="100" w:beforeAutospacing="1" w:after="100" w:afterAutospacing="1" w:line="240" w:lineRule="auto"/>
    </w:pPr>
    <w:rPr>
      <w:rFonts w:eastAsia="Times New Roman"/>
      <w:spacing w:val="0"/>
      <w:w w:val="100"/>
      <w:kern w:val="0"/>
      <w:sz w:val="24"/>
      <w:szCs w:val="24"/>
      <w:lang w:val="en-US" w:eastAsia="zh-CN"/>
      <w14:ligatures w14:val="none"/>
    </w:rPr>
  </w:style>
  <w:style w:type="paragraph" w:customStyle="1" w:styleId="font5">
    <w:name w:val="font5"/>
    <w:basedOn w:val="Normal"/>
    <w:rsid w:val="00405A82"/>
    <w:pPr>
      <w:suppressAutoHyphens w:val="0"/>
      <w:spacing w:before="100" w:beforeAutospacing="1" w:after="100" w:afterAutospacing="1" w:line="240" w:lineRule="auto"/>
    </w:pPr>
    <w:rPr>
      <w:rFonts w:ascii="Tahoma" w:eastAsia="Times New Roman" w:hAnsi="Tahoma" w:cs="Tahoma"/>
      <w:color w:val="000000"/>
      <w:spacing w:val="0"/>
      <w:w w:val="100"/>
      <w:kern w:val="0"/>
      <w:sz w:val="18"/>
      <w:szCs w:val="18"/>
      <w:lang w:val="en-US" w:eastAsia="zh-CN"/>
      <w14:ligatures w14:val="none"/>
    </w:rPr>
  </w:style>
  <w:style w:type="paragraph" w:customStyle="1" w:styleId="font6">
    <w:name w:val="font6"/>
    <w:basedOn w:val="Normal"/>
    <w:rsid w:val="00405A82"/>
    <w:pPr>
      <w:suppressAutoHyphens w:val="0"/>
      <w:spacing w:before="100" w:beforeAutospacing="1" w:after="100" w:afterAutospacing="1" w:line="240" w:lineRule="auto"/>
    </w:pPr>
    <w:rPr>
      <w:rFonts w:ascii="Tahoma" w:eastAsia="Times New Roman" w:hAnsi="Tahoma" w:cs="Tahoma"/>
      <w:b/>
      <w:bCs/>
      <w:color w:val="000000"/>
      <w:spacing w:val="0"/>
      <w:w w:val="100"/>
      <w:kern w:val="0"/>
      <w:sz w:val="18"/>
      <w:szCs w:val="18"/>
      <w:lang w:val="en-US" w:eastAsia="zh-CN"/>
      <w14:ligatures w14:val="none"/>
    </w:rPr>
  </w:style>
  <w:style w:type="paragraph" w:customStyle="1" w:styleId="xl65">
    <w:name w:val="xl65"/>
    <w:basedOn w:val="Normal"/>
    <w:rsid w:val="00405A82"/>
    <w:pPr>
      <w:suppressAutoHyphens w:val="0"/>
      <w:spacing w:before="100" w:beforeAutospacing="1" w:after="100" w:afterAutospacing="1" w:line="240" w:lineRule="auto"/>
    </w:pPr>
    <w:rPr>
      <w:rFonts w:eastAsia="Times New Roman"/>
      <w:spacing w:val="0"/>
      <w:w w:val="100"/>
      <w:kern w:val="0"/>
      <w:szCs w:val="20"/>
      <w:lang w:val="en-US" w:eastAsia="zh-CN"/>
      <w14:ligatures w14:val="none"/>
    </w:rPr>
  </w:style>
  <w:style w:type="paragraph" w:customStyle="1" w:styleId="xl66">
    <w:name w:val="xl66"/>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67">
    <w:name w:val="xl67"/>
    <w:basedOn w:val="Normal"/>
    <w:rsid w:val="00405A82"/>
    <w:pPr>
      <w:suppressAutoHyphens w:val="0"/>
      <w:spacing w:before="100" w:beforeAutospacing="1" w:after="100" w:afterAutospacing="1" w:line="240" w:lineRule="auto"/>
      <w:jc w:val="center"/>
    </w:pPr>
    <w:rPr>
      <w:rFonts w:eastAsia="Times New Roman"/>
      <w:spacing w:val="0"/>
      <w:w w:val="100"/>
      <w:kern w:val="0"/>
      <w:szCs w:val="20"/>
      <w:lang w:val="en-US" w:eastAsia="zh-CN"/>
      <w14:ligatures w14:val="none"/>
    </w:rPr>
  </w:style>
  <w:style w:type="paragraph" w:customStyle="1" w:styleId="xl68">
    <w:name w:val="xl68"/>
    <w:basedOn w:val="Normal"/>
    <w:rsid w:val="00405A82"/>
    <w:pPr>
      <w:pBdr>
        <w:top w:val="single" w:sz="4" w:space="0" w:color="auto"/>
        <w:bottom w:val="single" w:sz="8" w:space="0" w:color="auto"/>
      </w:pBdr>
      <w:suppressAutoHyphens w:val="0"/>
      <w:spacing w:before="100" w:beforeAutospacing="1" w:after="100" w:afterAutospacing="1" w:line="240" w:lineRule="auto"/>
      <w:textAlignment w:val="center"/>
    </w:pPr>
    <w:rPr>
      <w:rFonts w:eastAsia="Times New Roman"/>
      <w:b/>
      <w:bCs/>
      <w:i/>
      <w:iCs/>
      <w:spacing w:val="0"/>
      <w:w w:val="100"/>
      <w:kern w:val="0"/>
      <w:szCs w:val="20"/>
      <w:lang w:val="en-US" w:eastAsia="zh-CN"/>
      <w14:ligatures w14:val="none"/>
    </w:rPr>
  </w:style>
  <w:style w:type="paragraph" w:customStyle="1" w:styleId="xl69">
    <w:name w:val="xl69"/>
    <w:basedOn w:val="Normal"/>
    <w:rsid w:val="00405A82"/>
    <w:pPr>
      <w:pBdr>
        <w:top w:val="single" w:sz="4" w:space="0" w:color="auto"/>
        <w:bottom w:val="single" w:sz="8" w:space="0" w:color="auto"/>
      </w:pBdr>
      <w:suppressAutoHyphens w:val="0"/>
      <w:spacing w:before="100" w:beforeAutospacing="1" w:after="100" w:afterAutospacing="1" w:line="240" w:lineRule="auto"/>
      <w:textAlignment w:val="center"/>
    </w:pPr>
    <w:rPr>
      <w:rFonts w:eastAsia="Times New Roman"/>
      <w:b/>
      <w:bCs/>
      <w:i/>
      <w:iCs/>
      <w:spacing w:val="0"/>
      <w:w w:val="100"/>
      <w:kern w:val="0"/>
      <w:szCs w:val="20"/>
      <w:lang w:val="en-US" w:eastAsia="zh-CN"/>
      <w14:ligatures w14:val="none"/>
    </w:rPr>
  </w:style>
  <w:style w:type="paragraph" w:customStyle="1" w:styleId="xl70">
    <w:name w:val="xl70"/>
    <w:basedOn w:val="Normal"/>
    <w:rsid w:val="00405A82"/>
    <w:pPr>
      <w:pBdr>
        <w:top w:val="single" w:sz="4" w:space="0" w:color="auto"/>
        <w:bottom w:val="single" w:sz="8" w:space="0" w:color="auto"/>
      </w:pBdr>
      <w:suppressAutoHyphens w:val="0"/>
      <w:spacing w:before="100" w:beforeAutospacing="1" w:after="100" w:afterAutospacing="1" w:line="240" w:lineRule="auto"/>
      <w:jc w:val="center"/>
      <w:textAlignment w:val="center"/>
    </w:pPr>
    <w:rPr>
      <w:rFonts w:eastAsia="Times New Roman"/>
      <w:b/>
      <w:bCs/>
      <w:i/>
      <w:iCs/>
      <w:spacing w:val="0"/>
      <w:w w:val="100"/>
      <w:kern w:val="0"/>
      <w:szCs w:val="20"/>
      <w:lang w:val="en-US" w:eastAsia="zh-CN"/>
      <w14:ligatures w14:val="none"/>
    </w:rPr>
  </w:style>
  <w:style w:type="paragraph" w:customStyle="1" w:styleId="xl71">
    <w:name w:val="xl71"/>
    <w:basedOn w:val="Normal"/>
    <w:rsid w:val="00405A82"/>
    <w:pPr>
      <w:suppressAutoHyphens w:val="0"/>
      <w:spacing w:before="100" w:beforeAutospacing="1" w:after="100" w:afterAutospacing="1" w:line="240" w:lineRule="auto"/>
    </w:pPr>
    <w:rPr>
      <w:rFonts w:eastAsia="Times New Roman"/>
      <w:spacing w:val="0"/>
      <w:w w:val="100"/>
      <w:kern w:val="0"/>
      <w:szCs w:val="20"/>
      <w:lang w:val="en-US" w:eastAsia="zh-CN"/>
      <w14:ligatures w14:val="none"/>
    </w:rPr>
  </w:style>
  <w:style w:type="paragraph" w:customStyle="1" w:styleId="xl72">
    <w:name w:val="xl72"/>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73">
    <w:name w:val="xl73"/>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74">
    <w:name w:val="xl74"/>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75">
    <w:name w:val="xl75"/>
    <w:basedOn w:val="Normal"/>
    <w:rsid w:val="00405A82"/>
    <w:pPr>
      <w:pBdr>
        <w:bottom w:val="single" w:sz="4" w:space="0" w:color="auto"/>
      </w:pBdr>
      <w:suppressAutoHyphens w:val="0"/>
      <w:spacing w:before="100" w:beforeAutospacing="1" w:after="100" w:afterAutospacing="1" w:line="240" w:lineRule="auto"/>
      <w:jc w:val="center"/>
      <w:textAlignment w:val="center"/>
    </w:pPr>
    <w:rPr>
      <w:rFonts w:eastAsia="Times New Roman"/>
      <w:spacing w:val="0"/>
      <w:w w:val="100"/>
      <w:kern w:val="0"/>
      <w:szCs w:val="20"/>
      <w:lang w:val="en-US" w:eastAsia="zh-CN"/>
      <w14:ligatures w14:val="none"/>
    </w:rPr>
  </w:style>
  <w:style w:type="paragraph" w:customStyle="1" w:styleId="xl76">
    <w:name w:val="xl76"/>
    <w:basedOn w:val="Normal"/>
    <w:rsid w:val="00405A82"/>
    <w:pPr>
      <w:suppressAutoHyphens w:val="0"/>
      <w:spacing w:before="100" w:beforeAutospacing="1" w:after="100" w:afterAutospacing="1" w:line="240" w:lineRule="auto"/>
    </w:pPr>
    <w:rPr>
      <w:rFonts w:eastAsia="Times New Roman"/>
      <w:b/>
      <w:bCs/>
      <w:spacing w:val="0"/>
      <w:w w:val="100"/>
      <w:kern w:val="0"/>
      <w:szCs w:val="20"/>
      <w:lang w:val="en-US" w:eastAsia="zh-CN"/>
      <w14:ligatures w14:val="none"/>
    </w:rPr>
  </w:style>
  <w:style w:type="paragraph" w:customStyle="1" w:styleId="xl77">
    <w:name w:val="xl77"/>
    <w:basedOn w:val="Normal"/>
    <w:rsid w:val="00405A82"/>
    <w:pPr>
      <w:suppressAutoHyphens w:val="0"/>
      <w:spacing w:before="100" w:beforeAutospacing="1" w:after="100" w:afterAutospacing="1" w:line="240" w:lineRule="auto"/>
    </w:pPr>
    <w:rPr>
      <w:rFonts w:eastAsia="Times New Roman"/>
      <w:spacing w:val="0"/>
      <w:w w:val="100"/>
      <w:kern w:val="0"/>
      <w:szCs w:val="20"/>
      <w:lang w:val="en-US" w:eastAsia="zh-CN"/>
      <w14:ligatures w14:val="none"/>
    </w:rPr>
  </w:style>
  <w:style w:type="paragraph" w:customStyle="1" w:styleId="xl78">
    <w:name w:val="xl78"/>
    <w:basedOn w:val="Normal"/>
    <w:rsid w:val="00405A82"/>
    <w:pPr>
      <w:suppressAutoHyphens w:val="0"/>
      <w:spacing w:before="100" w:beforeAutospacing="1" w:after="100" w:afterAutospacing="1" w:line="240" w:lineRule="auto"/>
    </w:pPr>
    <w:rPr>
      <w:rFonts w:eastAsia="Times New Roman"/>
      <w:spacing w:val="0"/>
      <w:w w:val="100"/>
      <w:kern w:val="0"/>
      <w:szCs w:val="20"/>
      <w:lang w:val="en-US" w:eastAsia="zh-CN"/>
      <w14:ligatures w14:val="none"/>
    </w:rPr>
  </w:style>
  <w:style w:type="paragraph" w:customStyle="1" w:styleId="xl79">
    <w:name w:val="xl79"/>
    <w:basedOn w:val="Normal"/>
    <w:rsid w:val="00405A82"/>
    <w:pP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80">
    <w:name w:val="xl80"/>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81">
    <w:name w:val="xl81"/>
    <w:basedOn w:val="Normal"/>
    <w:rsid w:val="00405A82"/>
    <w:pPr>
      <w:suppressAutoHyphens w:val="0"/>
      <w:spacing w:before="100" w:beforeAutospacing="1" w:after="100" w:afterAutospacing="1" w:line="240" w:lineRule="auto"/>
      <w:jc w:val="center"/>
      <w:textAlignment w:val="center"/>
    </w:pPr>
    <w:rPr>
      <w:rFonts w:eastAsia="Times New Roman"/>
      <w:spacing w:val="0"/>
      <w:w w:val="100"/>
      <w:kern w:val="0"/>
      <w:szCs w:val="20"/>
      <w:lang w:val="en-US" w:eastAsia="zh-CN"/>
      <w14:ligatures w14:val="none"/>
    </w:rPr>
  </w:style>
  <w:style w:type="paragraph" w:customStyle="1" w:styleId="xl82">
    <w:name w:val="xl82"/>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83">
    <w:name w:val="xl83"/>
    <w:basedOn w:val="Normal"/>
    <w:rsid w:val="00405A82"/>
    <w:pPr>
      <w:pBdr>
        <w:top w:val="single" w:sz="4" w:space="0" w:color="auto"/>
        <w:bottom w:val="single" w:sz="4"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84">
    <w:name w:val="xl84"/>
    <w:basedOn w:val="Normal"/>
    <w:rsid w:val="00405A82"/>
    <w:pPr>
      <w:pBdr>
        <w:top w:val="single" w:sz="4" w:space="0" w:color="auto"/>
        <w:bottom w:val="single" w:sz="4"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85">
    <w:name w:val="xl85"/>
    <w:basedOn w:val="Normal"/>
    <w:rsid w:val="00405A82"/>
    <w:pPr>
      <w:pBdr>
        <w:top w:val="single" w:sz="4" w:space="0" w:color="auto"/>
        <w:bottom w:val="single" w:sz="4"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86">
    <w:name w:val="xl86"/>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87">
    <w:name w:val="xl87"/>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88">
    <w:name w:val="xl88"/>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89">
    <w:name w:val="xl89"/>
    <w:basedOn w:val="Normal"/>
    <w:rsid w:val="00405A82"/>
    <w:pPr>
      <w:pBdr>
        <w:top w:val="single" w:sz="4" w:space="0" w:color="auto"/>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90">
    <w:name w:val="xl90"/>
    <w:basedOn w:val="Normal"/>
    <w:rsid w:val="00405A82"/>
    <w:pPr>
      <w:pBdr>
        <w:top w:val="single" w:sz="4" w:space="0" w:color="auto"/>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91">
    <w:name w:val="xl91"/>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92">
    <w:name w:val="xl92"/>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93">
    <w:name w:val="xl93"/>
    <w:basedOn w:val="Normal"/>
    <w:rsid w:val="00405A82"/>
    <w:pPr>
      <w:suppressAutoHyphens w:val="0"/>
      <w:spacing w:before="100" w:beforeAutospacing="1" w:after="100" w:afterAutospacing="1" w:line="240" w:lineRule="auto"/>
      <w:textAlignment w:val="top"/>
    </w:pPr>
    <w:rPr>
      <w:rFonts w:eastAsia="Times New Roman"/>
      <w:spacing w:val="0"/>
      <w:w w:val="100"/>
      <w:kern w:val="0"/>
      <w:szCs w:val="20"/>
      <w:lang w:val="en-US" w:eastAsia="zh-CN"/>
      <w14:ligatures w14:val="none"/>
    </w:rPr>
  </w:style>
  <w:style w:type="paragraph" w:customStyle="1" w:styleId="xl94">
    <w:name w:val="xl94"/>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95">
    <w:name w:val="xl95"/>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96">
    <w:name w:val="xl96"/>
    <w:basedOn w:val="Normal"/>
    <w:rsid w:val="00405A82"/>
    <w:pPr>
      <w:pBdr>
        <w:bottom w:val="single" w:sz="4" w:space="0" w:color="auto"/>
      </w:pBd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97">
    <w:name w:val="xl97"/>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98">
    <w:name w:val="xl98"/>
    <w:basedOn w:val="Normal"/>
    <w:rsid w:val="00405A82"/>
    <w:pPr>
      <w:suppressAutoHyphens w:val="0"/>
      <w:spacing w:before="100" w:beforeAutospacing="1" w:after="100" w:afterAutospacing="1" w:line="240" w:lineRule="auto"/>
      <w:textAlignment w:val="top"/>
    </w:pPr>
    <w:rPr>
      <w:rFonts w:eastAsia="Times New Roman"/>
      <w:b/>
      <w:bCs/>
      <w:spacing w:val="0"/>
      <w:w w:val="100"/>
      <w:kern w:val="0"/>
      <w:szCs w:val="20"/>
      <w:lang w:val="en-US" w:eastAsia="zh-CN"/>
      <w14:ligatures w14:val="none"/>
    </w:rPr>
  </w:style>
  <w:style w:type="paragraph" w:customStyle="1" w:styleId="xl99">
    <w:name w:val="xl99"/>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100">
    <w:name w:val="xl100"/>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101">
    <w:name w:val="xl101"/>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u w:val="single"/>
      <w:lang w:val="en-US" w:eastAsia="zh-CN"/>
      <w14:ligatures w14:val="none"/>
    </w:rPr>
  </w:style>
  <w:style w:type="paragraph" w:customStyle="1" w:styleId="xl102">
    <w:name w:val="xl102"/>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103">
    <w:name w:val="xl103"/>
    <w:basedOn w:val="Normal"/>
    <w:rsid w:val="00405A82"/>
    <w:pPr>
      <w:suppressAutoHyphens w:val="0"/>
      <w:spacing w:before="100" w:beforeAutospacing="1" w:after="100" w:afterAutospacing="1" w:line="240" w:lineRule="auto"/>
      <w:textAlignment w:val="center"/>
    </w:pPr>
    <w:rPr>
      <w:rFonts w:eastAsia="Times New Roman"/>
      <w:color w:val="FF0000"/>
      <w:spacing w:val="0"/>
      <w:w w:val="100"/>
      <w:kern w:val="0"/>
      <w:szCs w:val="20"/>
      <w:lang w:val="en-US" w:eastAsia="zh-CN"/>
      <w14:ligatures w14:val="none"/>
    </w:rPr>
  </w:style>
  <w:style w:type="paragraph" w:customStyle="1" w:styleId="xl104">
    <w:name w:val="xl104"/>
    <w:basedOn w:val="Normal"/>
    <w:rsid w:val="00405A82"/>
    <w:pPr>
      <w:suppressAutoHyphens w:val="0"/>
      <w:spacing w:before="100" w:beforeAutospacing="1" w:after="100" w:afterAutospacing="1" w:line="240" w:lineRule="auto"/>
      <w:textAlignment w:val="center"/>
    </w:pPr>
    <w:rPr>
      <w:rFonts w:eastAsia="Times New Roman"/>
      <w:color w:val="FF0000"/>
      <w:spacing w:val="0"/>
      <w:w w:val="100"/>
      <w:kern w:val="0"/>
      <w:szCs w:val="20"/>
      <w:lang w:val="en-US" w:eastAsia="zh-CN"/>
      <w14:ligatures w14:val="none"/>
    </w:rPr>
  </w:style>
  <w:style w:type="paragraph" w:customStyle="1" w:styleId="xl105">
    <w:name w:val="xl105"/>
    <w:basedOn w:val="Normal"/>
    <w:rsid w:val="00405A82"/>
    <w:pPr>
      <w:pBdr>
        <w:top w:val="single" w:sz="4" w:space="0" w:color="auto"/>
        <w:bottom w:val="single" w:sz="8" w:space="0" w:color="auto"/>
      </w:pBdr>
      <w:suppressAutoHyphens w:val="0"/>
      <w:spacing w:before="100" w:beforeAutospacing="1" w:after="100" w:afterAutospacing="1" w:line="240" w:lineRule="auto"/>
      <w:jc w:val="center"/>
      <w:textAlignment w:val="center"/>
    </w:pPr>
    <w:rPr>
      <w:rFonts w:eastAsia="Times New Roman"/>
      <w:b/>
      <w:bCs/>
      <w:i/>
      <w:iCs/>
      <w:spacing w:val="0"/>
      <w:w w:val="100"/>
      <w:kern w:val="0"/>
      <w:szCs w:val="20"/>
      <w:lang w:val="en-US" w:eastAsia="zh-CN"/>
      <w14:ligatures w14:val="none"/>
    </w:rPr>
  </w:style>
  <w:style w:type="paragraph" w:customStyle="1" w:styleId="xl106">
    <w:name w:val="xl106"/>
    <w:basedOn w:val="Normal"/>
    <w:rsid w:val="00405A82"/>
    <w:pPr>
      <w:suppressAutoHyphens w:val="0"/>
      <w:spacing w:before="100" w:beforeAutospacing="1" w:after="100" w:afterAutospacing="1" w:line="240" w:lineRule="auto"/>
      <w:jc w:val="center"/>
    </w:pPr>
    <w:rPr>
      <w:rFonts w:eastAsia="Times New Roman"/>
      <w:spacing w:val="0"/>
      <w:w w:val="100"/>
      <w:kern w:val="0"/>
      <w:szCs w:val="20"/>
      <w:lang w:val="en-US" w:eastAsia="zh-CN"/>
      <w14:ligatures w14:val="none"/>
    </w:rPr>
  </w:style>
  <w:style w:type="paragraph" w:customStyle="1" w:styleId="xl107">
    <w:name w:val="xl107"/>
    <w:basedOn w:val="Normal"/>
    <w:rsid w:val="00405A82"/>
    <w:pPr>
      <w:pBdr>
        <w:bottom w:val="single" w:sz="4" w:space="0" w:color="auto"/>
      </w:pBdr>
      <w:suppressAutoHyphens w:val="0"/>
      <w:spacing w:before="100" w:beforeAutospacing="1" w:after="100" w:afterAutospacing="1" w:line="240" w:lineRule="auto"/>
      <w:jc w:val="center"/>
      <w:textAlignment w:val="center"/>
    </w:pPr>
    <w:rPr>
      <w:rFonts w:eastAsia="Times New Roman"/>
      <w:color w:val="FF0000"/>
      <w:spacing w:val="0"/>
      <w:w w:val="100"/>
      <w:kern w:val="0"/>
      <w:szCs w:val="20"/>
      <w:lang w:val="en-US" w:eastAsia="zh-CN"/>
      <w14:ligatures w14:val="none"/>
    </w:rPr>
  </w:style>
  <w:style w:type="paragraph" w:customStyle="1" w:styleId="xl108">
    <w:name w:val="xl108"/>
    <w:basedOn w:val="Normal"/>
    <w:rsid w:val="00405A82"/>
    <w:pPr>
      <w:suppressAutoHyphens w:val="0"/>
      <w:spacing w:before="100" w:beforeAutospacing="1" w:after="100" w:afterAutospacing="1" w:line="240" w:lineRule="auto"/>
      <w:jc w:val="center"/>
    </w:pPr>
    <w:rPr>
      <w:rFonts w:eastAsia="Times New Roman"/>
      <w:color w:val="FF0000"/>
      <w:spacing w:val="0"/>
      <w:w w:val="100"/>
      <w:kern w:val="0"/>
      <w:szCs w:val="20"/>
      <w:lang w:val="en-US" w:eastAsia="zh-CN"/>
      <w14:ligatures w14:val="none"/>
    </w:rPr>
  </w:style>
  <w:style w:type="paragraph" w:customStyle="1" w:styleId="xl109">
    <w:name w:val="xl109"/>
    <w:basedOn w:val="Normal"/>
    <w:rsid w:val="00405A82"/>
    <w:pPr>
      <w:suppressAutoHyphens w:val="0"/>
      <w:spacing w:before="100" w:beforeAutospacing="1" w:after="100" w:afterAutospacing="1" w:line="240" w:lineRule="auto"/>
      <w:jc w:val="center"/>
      <w:textAlignment w:val="center"/>
    </w:pPr>
    <w:rPr>
      <w:rFonts w:eastAsia="Times New Roman"/>
      <w:color w:val="FF0000"/>
      <w:spacing w:val="0"/>
      <w:w w:val="100"/>
      <w:kern w:val="0"/>
      <w:szCs w:val="20"/>
      <w:lang w:val="en-US" w:eastAsia="zh-CN"/>
      <w14:ligatures w14:val="none"/>
    </w:rPr>
  </w:style>
  <w:style w:type="paragraph" w:customStyle="1" w:styleId="xl110">
    <w:name w:val="xl110"/>
    <w:basedOn w:val="Normal"/>
    <w:rsid w:val="00405A82"/>
    <w:pPr>
      <w:suppressAutoHyphens w:val="0"/>
      <w:spacing w:before="100" w:beforeAutospacing="1" w:after="100" w:afterAutospacing="1" w:line="240" w:lineRule="auto"/>
      <w:jc w:val="center"/>
      <w:textAlignment w:val="center"/>
    </w:pPr>
    <w:rPr>
      <w:rFonts w:eastAsia="Times New Roman"/>
      <w:spacing w:val="0"/>
      <w:w w:val="100"/>
      <w:kern w:val="0"/>
      <w:szCs w:val="20"/>
      <w:lang w:val="en-US" w:eastAsia="zh-CN"/>
      <w14:ligatures w14:val="none"/>
    </w:rPr>
  </w:style>
  <w:style w:type="paragraph" w:customStyle="1" w:styleId="xl111">
    <w:name w:val="xl111"/>
    <w:basedOn w:val="Normal"/>
    <w:rsid w:val="00405A82"/>
    <w:pPr>
      <w:suppressAutoHyphens w:val="0"/>
      <w:spacing w:before="100" w:beforeAutospacing="1" w:after="100" w:afterAutospacing="1" w:line="240" w:lineRule="auto"/>
      <w:jc w:val="center"/>
      <w:textAlignment w:val="center"/>
    </w:pPr>
    <w:rPr>
      <w:rFonts w:eastAsia="Times New Roman"/>
      <w:spacing w:val="0"/>
      <w:w w:val="100"/>
      <w:kern w:val="0"/>
      <w:szCs w:val="20"/>
      <w:lang w:val="en-US" w:eastAsia="zh-CN"/>
      <w14:ligatures w14:val="none"/>
    </w:rPr>
  </w:style>
  <w:style w:type="paragraph" w:customStyle="1" w:styleId="xl112">
    <w:name w:val="xl112"/>
    <w:basedOn w:val="Normal"/>
    <w:rsid w:val="00405A82"/>
    <w:pPr>
      <w:pBdr>
        <w:top w:val="single" w:sz="4" w:space="0" w:color="auto"/>
        <w:bottom w:val="single" w:sz="4" w:space="0" w:color="auto"/>
      </w:pBdr>
      <w:suppressAutoHyphens w:val="0"/>
      <w:spacing w:before="100" w:beforeAutospacing="1" w:after="100" w:afterAutospacing="1" w:line="240" w:lineRule="auto"/>
      <w:jc w:val="center"/>
      <w:textAlignment w:val="center"/>
    </w:pPr>
    <w:rPr>
      <w:rFonts w:eastAsia="Times New Roman"/>
      <w:b/>
      <w:bCs/>
      <w:spacing w:val="0"/>
      <w:w w:val="100"/>
      <w:kern w:val="0"/>
      <w:szCs w:val="20"/>
      <w:lang w:val="en-US" w:eastAsia="zh-CN"/>
      <w14:ligatures w14:val="none"/>
    </w:rPr>
  </w:style>
  <w:style w:type="paragraph" w:customStyle="1" w:styleId="xl113">
    <w:name w:val="xl113"/>
    <w:basedOn w:val="Normal"/>
    <w:rsid w:val="00405A82"/>
    <w:pPr>
      <w:suppressAutoHyphens w:val="0"/>
      <w:spacing w:before="100" w:beforeAutospacing="1" w:after="100" w:afterAutospacing="1" w:line="240" w:lineRule="auto"/>
      <w:jc w:val="center"/>
      <w:textAlignment w:val="top"/>
    </w:pPr>
    <w:rPr>
      <w:rFonts w:eastAsia="Times New Roman"/>
      <w:color w:val="FF0000"/>
      <w:spacing w:val="0"/>
      <w:w w:val="100"/>
      <w:kern w:val="0"/>
      <w:szCs w:val="20"/>
      <w:lang w:val="en-US" w:eastAsia="zh-CN"/>
      <w14:ligatures w14:val="none"/>
    </w:rPr>
  </w:style>
  <w:style w:type="paragraph" w:customStyle="1" w:styleId="xl114">
    <w:name w:val="xl114"/>
    <w:basedOn w:val="Normal"/>
    <w:rsid w:val="00405A82"/>
    <w:pPr>
      <w:pBdr>
        <w:top w:val="single" w:sz="4" w:space="0" w:color="auto"/>
        <w:bottom w:val="single" w:sz="8" w:space="0" w:color="auto"/>
      </w:pBdr>
      <w:suppressAutoHyphens w:val="0"/>
      <w:spacing w:before="100" w:beforeAutospacing="1" w:after="100" w:afterAutospacing="1" w:line="240" w:lineRule="auto"/>
      <w:jc w:val="center"/>
      <w:textAlignment w:val="center"/>
    </w:pPr>
    <w:rPr>
      <w:rFonts w:eastAsia="Times New Roman"/>
      <w:b/>
      <w:bCs/>
      <w:spacing w:val="0"/>
      <w:w w:val="100"/>
      <w:kern w:val="0"/>
      <w:szCs w:val="20"/>
      <w:lang w:val="en-US" w:eastAsia="zh-CN"/>
      <w14:ligatures w14:val="none"/>
    </w:rPr>
  </w:style>
  <w:style w:type="paragraph" w:customStyle="1" w:styleId="xl115">
    <w:name w:val="xl115"/>
    <w:basedOn w:val="Normal"/>
    <w:rsid w:val="00405A82"/>
    <w:pPr>
      <w:suppressAutoHyphens w:val="0"/>
      <w:spacing w:before="100" w:beforeAutospacing="1" w:after="100" w:afterAutospacing="1" w:line="240" w:lineRule="auto"/>
      <w:jc w:val="center"/>
      <w:textAlignment w:val="top"/>
    </w:pPr>
    <w:rPr>
      <w:rFonts w:eastAsia="Times New Roman"/>
      <w:color w:val="FF0000"/>
      <w:spacing w:val="0"/>
      <w:w w:val="100"/>
      <w:kern w:val="0"/>
      <w:szCs w:val="20"/>
      <w:lang w:val="en-US" w:eastAsia="zh-CN"/>
      <w14:ligatures w14:val="none"/>
    </w:rPr>
  </w:style>
  <w:style w:type="paragraph" w:customStyle="1" w:styleId="xl116">
    <w:name w:val="xl116"/>
    <w:basedOn w:val="Normal"/>
    <w:rsid w:val="00405A82"/>
    <w:pPr>
      <w:pBdr>
        <w:bottom w:val="single" w:sz="4" w:space="0" w:color="auto"/>
      </w:pBdr>
      <w:suppressAutoHyphens w:val="0"/>
      <w:spacing w:before="100" w:beforeAutospacing="1" w:after="100" w:afterAutospacing="1" w:line="240" w:lineRule="auto"/>
      <w:jc w:val="center"/>
      <w:textAlignment w:val="center"/>
    </w:pPr>
    <w:rPr>
      <w:rFonts w:eastAsia="Times New Roman"/>
      <w:color w:val="FF0000"/>
      <w:spacing w:val="0"/>
      <w:w w:val="100"/>
      <w:kern w:val="0"/>
      <w:szCs w:val="20"/>
      <w:lang w:val="en-US" w:eastAsia="zh-CN"/>
      <w14:ligatures w14:val="none"/>
    </w:rPr>
  </w:style>
  <w:style w:type="paragraph" w:customStyle="1" w:styleId="xl117">
    <w:name w:val="xl117"/>
    <w:basedOn w:val="Normal"/>
    <w:rsid w:val="00405A82"/>
    <w:pPr>
      <w:suppressAutoHyphens w:val="0"/>
      <w:spacing w:before="100" w:beforeAutospacing="1" w:after="100" w:afterAutospacing="1" w:line="240" w:lineRule="auto"/>
      <w:jc w:val="center"/>
      <w:textAlignment w:val="center"/>
    </w:pPr>
    <w:rPr>
      <w:rFonts w:eastAsia="Times New Roman"/>
      <w:spacing w:val="0"/>
      <w:w w:val="100"/>
      <w:kern w:val="0"/>
      <w:szCs w:val="20"/>
      <w:lang w:val="en-US" w:eastAsia="zh-CN"/>
      <w14:ligatures w14:val="none"/>
    </w:rPr>
  </w:style>
  <w:style w:type="paragraph" w:customStyle="1" w:styleId="xl118">
    <w:name w:val="xl118"/>
    <w:basedOn w:val="Normal"/>
    <w:rsid w:val="00405A82"/>
    <w:pPr>
      <w:suppressAutoHyphens w:val="0"/>
      <w:spacing w:before="100" w:beforeAutospacing="1" w:after="100" w:afterAutospacing="1" w:line="240" w:lineRule="auto"/>
      <w:jc w:val="center"/>
      <w:textAlignment w:val="center"/>
    </w:pPr>
    <w:rPr>
      <w:rFonts w:eastAsia="Times New Roman"/>
      <w:color w:val="FF0000"/>
      <w:spacing w:val="0"/>
      <w:w w:val="100"/>
      <w:kern w:val="0"/>
      <w:szCs w:val="20"/>
      <w:lang w:val="en-US" w:eastAsia="zh-CN"/>
      <w14:ligatures w14:val="none"/>
    </w:rPr>
  </w:style>
  <w:style w:type="paragraph" w:customStyle="1" w:styleId="xl119">
    <w:name w:val="xl119"/>
    <w:basedOn w:val="Normal"/>
    <w:rsid w:val="00405A82"/>
    <w:pPr>
      <w:pBdr>
        <w:top w:val="single" w:sz="4" w:space="0" w:color="auto"/>
        <w:bottom w:val="single" w:sz="8" w:space="0" w:color="auto"/>
      </w:pBdr>
      <w:shd w:val="clear" w:color="000000" w:fill="D9D9D9"/>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120">
    <w:name w:val="xl120"/>
    <w:basedOn w:val="Normal"/>
    <w:rsid w:val="00405A82"/>
    <w:pPr>
      <w:pBdr>
        <w:top w:val="single" w:sz="4" w:space="0" w:color="auto"/>
        <w:bottom w:val="single" w:sz="8" w:space="0" w:color="auto"/>
      </w:pBdr>
      <w:shd w:val="clear" w:color="000000" w:fill="D9D9D9"/>
      <w:suppressAutoHyphens w:val="0"/>
      <w:spacing w:before="100" w:beforeAutospacing="1" w:after="100" w:afterAutospacing="1" w:line="240" w:lineRule="auto"/>
      <w:textAlignment w:val="center"/>
    </w:pPr>
    <w:rPr>
      <w:rFonts w:eastAsia="Times New Roman"/>
      <w:b/>
      <w:bCs/>
      <w:spacing w:val="0"/>
      <w:w w:val="100"/>
      <w:kern w:val="0"/>
      <w:szCs w:val="20"/>
      <w:lang w:val="en-US" w:eastAsia="zh-CN"/>
      <w14:ligatures w14:val="none"/>
    </w:rPr>
  </w:style>
  <w:style w:type="paragraph" w:customStyle="1" w:styleId="xl121">
    <w:name w:val="xl121"/>
    <w:basedOn w:val="Normal"/>
    <w:rsid w:val="00405A82"/>
    <w:pPr>
      <w:pBdr>
        <w:top w:val="single" w:sz="4" w:space="0" w:color="auto"/>
        <w:bottom w:val="single" w:sz="8" w:space="0" w:color="auto"/>
      </w:pBdr>
      <w:shd w:val="clear" w:color="000000" w:fill="D9D9D9"/>
      <w:suppressAutoHyphens w:val="0"/>
      <w:spacing w:before="100" w:beforeAutospacing="1" w:after="100" w:afterAutospacing="1" w:line="240" w:lineRule="auto"/>
      <w:jc w:val="center"/>
      <w:textAlignment w:val="center"/>
    </w:pPr>
    <w:rPr>
      <w:rFonts w:eastAsia="Times New Roman"/>
      <w:b/>
      <w:bCs/>
      <w:spacing w:val="0"/>
      <w:w w:val="100"/>
      <w:kern w:val="0"/>
      <w:szCs w:val="20"/>
      <w:lang w:val="en-US" w:eastAsia="zh-CN"/>
      <w14:ligatures w14:val="none"/>
    </w:rPr>
  </w:style>
  <w:style w:type="paragraph" w:customStyle="1" w:styleId="xl122">
    <w:name w:val="xl122"/>
    <w:basedOn w:val="Normal"/>
    <w:rsid w:val="00405A82"/>
    <w:pPr>
      <w:suppressAutoHyphens w:val="0"/>
      <w:spacing w:before="100" w:beforeAutospacing="1" w:after="100" w:afterAutospacing="1" w:line="240" w:lineRule="auto"/>
      <w:jc w:val="center"/>
      <w:textAlignment w:val="top"/>
    </w:pPr>
    <w:rPr>
      <w:rFonts w:eastAsia="Times New Roman"/>
      <w:spacing w:val="0"/>
      <w:w w:val="100"/>
      <w:kern w:val="0"/>
      <w:szCs w:val="20"/>
      <w:lang w:val="en-US" w:eastAsia="zh-CN"/>
      <w14:ligatures w14:val="none"/>
    </w:rPr>
  </w:style>
  <w:style w:type="paragraph" w:customStyle="1" w:styleId="xl123">
    <w:name w:val="xl123"/>
    <w:basedOn w:val="Normal"/>
    <w:rsid w:val="00405A82"/>
    <w:pPr>
      <w:suppressAutoHyphens w:val="0"/>
      <w:spacing w:before="100" w:beforeAutospacing="1" w:after="100" w:afterAutospacing="1" w:line="240" w:lineRule="auto"/>
      <w:textAlignment w:val="center"/>
    </w:pPr>
    <w:rPr>
      <w:rFonts w:eastAsia="Times New Roman"/>
      <w:spacing w:val="0"/>
      <w:w w:val="100"/>
      <w:kern w:val="0"/>
      <w:szCs w:val="20"/>
      <w:lang w:val="en-US" w:eastAsia="zh-CN"/>
      <w14:ligatures w14:val="none"/>
    </w:rPr>
  </w:style>
  <w:style w:type="paragraph" w:customStyle="1" w:styleId="xl124">
    <w:name w:val="xl124"/>
    <w:basedOn w:val="Normal"/>
    <w:rsid w:val="00405A82"/>
    <w:pPr>
      <w:suppressAutoHyphens w:val="0"/>
      <w:spacing w:before="100" w:beforeAutospacing="1" w:after="100" w:afterAutospacing="1" w:line="240" w:lineRule="auto"/>
      <w:textAlignment w:val="top"/>
    </w:pPr>
    <w:rPr>
      <w:rFonts w:eastAsia="Times New Roman"/>
      <w:spacing w:val="0"/>
      <w:w w:val="100"/>
      <w:kern w:val="0"/>
      <w:sz w:val="24"/>
      <w:szCs w:val="24"/>
      <w:lang w:val="en-US" w:eastAsia="zh-CN"/>
      <w14:ligatures w14:val="none"/>
    </w:rPr>
  </w:style>
  <w:style w:type="paragraph" w:styleId="Date">
    <w:name w:val="Date"/>
    <w:basedOn w:val="Normal"/>
    <w:next w:val="Normal"/>
    <w:link w:val="DateChar"/>
    <w:uiPriority w:val="99"/>
    <w:semiHidden/>
    <w:unhideWhenUsed/>
    <w:rsid w:val="00405A82"/>
    <w:rPr>
      <w:kern w:val="14"/>
      <w:szCs w:val="20"/>
      <w14:ligatures w14:val="none"/>
    </w:rPr>
  </w:style>
  <w:style w:type="character" w:customStyle="1" w:styleId="DateChar">
    <w:name w:val="Date Char"/>
    <w:basedOn w:val="DefaultParagraphFont"/>
    <w:link w:val="Date"/>
    <w:uiPriority w:val="99"/>
    <w:semiHidden/>
    <w:rsid w:val="00405A82"/>
    <w:rPr>
      <w:rFonts w:ascii="Times New Roman" w:eastAsiaTheme="minorHAnsi" w:hAnsi="Times New Roman" w:cs="Times New Roman"/>
      <w:spacing w:val="4"/>
      <w:w w:val="103"/>
      <w:kern w:val="14"/>
      <w:sz w:val="2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S/RES/2699(2023)" TargetMode="External"/><Relationship Id="rId39" Type="http://schemas.openxmlformats.org/officeDocument/2006/relationships/header" Target="header6.xml"/><Relationship Id="rId21" Type="http://schemas.openxmlformats.org/officeDocument/2006/relationships/hyperlink" Target="https://docs.un.org/en/A/80/499" TargetMode="External"/><Relationship Id="rId34" Type="http://schemas.openxmlformats.org/officeDocument/2006/relationships/image" Target="media/image4.png"/><Relationship Id="rId42" Type="http://schemas.openxmlformats.org/officeDocument/2006/relationships/footer" Target="footer7.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793(202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cs.un.org/en/A/RES/80/241" TargetMode="External"/><Relationship Id="rId32" Type="http://schemas.openxmlformats.org/officeDocument/2006/relationships/hyperlink" Target="https://docs.un.org/en/S/RES/2793(2025)" TargetMode="External"/><Relationship Id="rId37" Type="http://schemas.openxmlformats.org/officeDocument/2006/relationships/footer" Target="footer4.xml"/><Relationship Id="rId40" Type="http://schemas.openxmlformats.org/officeDocument/2006/relationships/header" Target="header7.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A/80/567" TargetMode="External"/><Relationship Id="rId28" Type="http://schemas.openxmlformats.org/officeDocument/2006/relationships/hyperlink" Target="https://docs.un.org/en/S/2025/122" TargetMode="External"/><Relationship Id="rId36" Type="http://schemas.openxmlformats.org/officeDocument/2006/relationships/header" Target="header5.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S/RES/2793(2025)" TargetMode="External"/><Relationship Id="rId44"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499" TargetMode="External"/><Relationship Id="rId27" Type="http://schemas.openxmlformats.org/officeDocument/2006/relationships/hyperlink" Target="https://docs.un.org/en/S/RES/2751(2024)" TargetMode="External"/><Relationship Id="rId30" Type="http://schemas.openxmlformats.org/officeDocument/2006/relationships/hyperlink" Target="https://docs.un.org/en/S/RES/2814(2026)" TargetMode="External"/><Relationship Id="rId35" Type="http://schemas.openxmlformats.org/officeDocument/2006/relationships/header" Target="header4.xm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S/RES/2793(2025)" TargetMode="External"/><Relationship Id="rId33" Type="http://schemas.openxmlformats.org/officeDocument/2006/relationships/hyperlink" Target="https://docs.un.org/en/S/RES/2793(2025)" TargetMode="External"/><Relationship Id="rId38" Type="http://schemas.openxmlformats.org/officeDocument/2006/relationships/footer" Target="footer5.xml"/><Relationship Id="rId20" Type="http://schemas.openxmlformats.org/officeDocument/2006/relationships/hyperlink" Target="https://docs.un.org/en/S/RES/2793(2025)" TargetMode="External"/><Relationship Id="rId41" Type="http://schemas.openxmlformats.org/officeDocument/2006/relationships/footer" Target="footer6.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8A87079BE917469101071A8C95A492" ma:contentTypeVersion="19" ma:contentTypeDescription="Create a new document." ma:contentTypeScope="" ma:versionID="72e5ab7e5ca599dc8e8ebdd82d20d58e">
  <xsd:schema xmlns:xsd="http://www.w3.org/2001/XMLSchema" xmlns:xs="http://www.w3.org/2001/XMLSchema" xmlns:p="http://schemas.microsoft.com/office/2006/metadata/properties" xmlns:ns2="ff390913-0a23-479f-8ac8-2b54e7c47cdc" xmlns:ns3="ea0ec693-b112-41c0-8629-e3b04af4f42e" xmlns:ns4="985ec44e-1bab-4c0b-9df0-6ba128686fc9" targetNamespace="http://schemas.microsoft.com/office/2006/metadata/properties" ma:root="true" ma:fieldsID="bcb7927a1c4b4d55744a131948ccfa05" ns2:_="" ns3:_="" ns4:_="">
    <xsd:import namespace="ff390913-0a23-479f-8ac8-2b54e7c47cdc"/>
    <xsd:import namespace="ea0ec693-b112-41c0-8629-e3b04af4f42e"/>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90913-0a23-479f-8ac8-2b54e7c47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0ec693-b112-41c0-8629-e3b04af4f42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80f89bb-8e87-4607-b6e0-4f50a40fb328}" ma:internalName="TaxCatchAll" ma:showField="CatchAllData" ma:web="ea0ec693-b112-41c0-8629-e3b04af4f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ff390913-0a23-479f-8ac8-2b54e7c47c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791147-9F97-49FC-A053-17F98B05C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90913-0a23-479f-8ac8-2b54e7c47cdc"/>
    <ds:schemaRef ds:uri="ea0ec693-b112-41c0-8629-e3b04af4f42e"/>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985ec44e-1bab-4c0b-9df0-6ba128686fc9"/>
    <ds:schemaRef ds:uri="ff390913-0a23-479f-8ac8-2b54e7c47cdc"/>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TotalTime>
  <Pages>34</Pages>
  <Words>12999</Words>
  <Characters>74099</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2026-02-23T22:22:00Z</cp:lastPrinted>
  <dcterms:created xsi:type="dcterms:W3CDTF">2026-02-23T22:21:00Z</dcterms:created>
  <dcterms:modified xsi:type="dcterms:W3CDTF">2026-02-23T22:22:00Z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2601656</vt:lpwstr>
  </property>
  <property fmtid="{D5CDD505-2E9C-101B-9397-08002B2CF9AE}" pid="3" name="ODSRefJobNo">
    <vt:lpwstr>2602466E</vt:lpwstr>
  </property>
  <property fmtid="{D5CDD505-2E9C-101B-9397-08002B2CF9AE}" pid="4" name="Symbol1">
    <vt:lpwstr>A/80/630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180226</vt:lpwstr>
  </property>
  <property fmtid="{D5CDD505-2E9C-101B-9397-08002B2CF9AE}" pid="15" name="Session1">
    <vt:lpwstr>Eightieth session_x000d_</vt:lpwstr>
  </property>
  <property fmtid="{D5CDD505-2E9C-101B-9397-08002B2CF9AE}" pid="16" name="Agenda1">
    <vt:lpwstr>Agenda item 177_x000d_</vt:lpwstr>
  </property>
  <property fmtid="{D5CDD505-2E9C-101B-9397-08002B2CF9AE}" pid="17" name="Agenda Title1">
    <vt:lpwstr>Financing of the United Nations Support Office in Haiti_x000d_</vt:lpwstr>
  </property>
  <property fmtid="{D5CDD505-2E9C-101B-9397-08002B2CF9AE}" pid="18" name="Title1">
    <vt:lpwstr>Budgets for the periods from 1 October 2025 to 30 June 2026 and from 1 July 2026 to 30 June 2027 for the United Nations Support Office in Haiti</vt:lpwstr>
  </property>
  <property fmtid="{D5CDD505-2E9C-101B-9397-08002B2CF9AE}" pid="19" name="Title2">
    <vt:lpwstr>Report of the Secretary-General</vt:lpwstr>
  </property>
  <property fmtid="{D5CDD505-2E9C-101B-9397-08002B2CF9AE}" pid="20" name="ContentTypeId">
    <vt:lpwstr>0x010100148A87079BE917469101071A8C95A492</vt:lpwstr>
  </property>
  <property fmtid="{D5CDD505-2E9C-101B-9397-08002B2CF9AE}" pid="21" name="MediaServiceImageTags">
    <vt:lpwstr/>
  </property>
</Properties>
</file>