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Inspection Report</w:t>
      </w:r>
    </w:p>
    <w:p>
      <w:r>
        <w:t>Report Type: Combined Inspection Report</w:t>
      </w:r>
    </w:p>
    <w:p>
      <w:r>
        <w:t>Source File: 4795078C1_S001-_R-A_F00.pdf</w:t>
      </w:r>
    </w:p>
    <w:p>
      <w:r>
        <w:t>Generated At: 2025-09-01T06:50:57.487Z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