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52680" w14:textId="2BF880C5" w:rsidR="007D35CC" w:rsidRDefault="00742999" w:rsidP="00742999">
      <w:pPr>
        <w:pStyle w:val="Titel"/>
        <w:rPr>
          <w:sz w:val="36"/>
          <w:szCs w:val="36"/>
        </w:rPr>
      </w:pPr>
      <w:r w:rsidRPr="00742999">
        <w:rPr>
          <w:sz w:val="36"/>
          <w:szCs w:val="36"/>
        </w:rPr>
        <w:t>Quick-Start Guide</w:t>
      </w:r>
    </w:p>
    <w:p w14:paraId="15FFC6A8" w14:textId="5F07C982" w:rsidR="00742999" w:rsidRPr="00D86D77" w:rsidRDefault="00742999" w:rsidP="00742999">
      <w:pPr>
        <w:pStyle w:val="berschrift2"/>
        <w:numPr>
          <w:ilvl w:val="0"/>
          <w:numId w:val="10"/>
        </w:numPr>
        <w:rPr>
          <w:lang w:val="en-US"/>
        </w:rPr>
      </w:pPr>
      <w:bookmarkStart w:id="0" w:name="_Toc167798342"/>
      <w:r w:rsidRPr="00D86D77">
        <w:rPr>
          <w:lang w:val="en-US"/>
        </w:rPr>
        <w:t>Requirements</w:t>
      </w:r>
      <w:bookmarkEnd w:id="0"/>
    </w:p>
    <w:p w14:paraId="1074E8F6" w14:textId="77777777" w:rsidR="00742999" w:rsidRPr="00D86D77" w:rsidRDefault="00742999" w:rsidP="00742999">
      <w:pPr>
        <w:pStyle w:val="Listenabsatz"/>
        <w:ind w:left="360"/>
        <w:rPr>
          <w:lang w:val="en-US"/>
        </w:rPr>
      </w:pPr>
      <w:r w:rsidRPr="00D86D77">
        <w:rPr>
          <w:lang w:val="en-US"/>
        </w:rPr>
        <w:t>For single molecule tracking</w:t>
      </w:r>
    </w:p>
    <w:p w14:paraId="7019D53E" w14:textId="77777777" w:rsidR="00742999" w:rsidRPr="00D86D77" w:rsidRDefault="00742999" w:rsidP="00742999">
      <w:pPr>
        <w:pStyle w:val="Listenabsatz"/>
        <w:numPr>
          <w:ilvl w:val="0"/>
          <w:numId w:val="6"/>
        </w:numPr>
        <w:rPr>
          <w:lang w:val="en-US"/>
        </w:rPr>
      </w:pPr>
      <w:r w:rsidRPr="00D86D77">
        <w:rPr>
          <w:lang w:val="en-US"/>
        </w:rPr>
        <w:t>Single molecule data</w:t>
      </w:r>
    </w:p>
    <w:p w14:paraId="2A16AE5A" w14:textId="77777777" w:rsidR="00742999" w:rsidRPr="00D86D77" w:rsidRDefault="00742999" w:rsidP="00742999">
      <w:pPr>
        <w:pStyle w:val="Listenabsatz"/>
        <w:numPr>
          <w:ilvl w:val="0"/>
          <w:numId w:val="6"/>
        </w:numPr>
        <w:rPr>
          <w:lang w:val="en-US"/>
        </w:rPr>
      </w:pPr>
      <w:r w:rsidRPr="00D86D77">
        <w:rPr>
          <w:lang w:val="en-US"/>
        </w:rPr>
        <w:t>Localization software</w:t>
      </w:r>
    </w:p>
    <w:p w14:paraId="432B6BDE" w14:textId="77777777" w:rsidR="00742999" w:rsidRPr="00D86D77" w:rsidRDefault="00742999" w:rsidP="00742999">
      <w:pPr>
        <w:pStyle w:val="Listenabsatz"/>
        <w:numPr>
          <w:ilvl w:val="1"/>
          <w:numId w:val="6"/>
        </w:numPr>
        <w:rPr>
          <w:lang w:val="en-US"/>
        </w:rPr>
      </w:pPr>
      <w:r w:rsidRPr="00D86D77">
        <w:rPr>
          <w:lang w:val="en-US"/>
        </w:rPr>
        <w:t>Picasso</w:t>
      </w:r>
    </w:p>
    <w:p w14:paraId="73D5EDD3" w14:textId="77777777" w:rsidR="00742999" w:rsidRPr="00D86D77" w:rsidRDefault="00742999" w:rsidP="00742999">
      <w:pPr>
        <w:pStyle w:val="Listenabsatz"/>
        <w:numPr>
          <w:ilvl w:val="1"/>
          <w:numId w:val="6"/>
        </w:numPr>
        <w:rPr>
          <w:lang w:val="en-US"/>
        </w:rPr>
      </w:pPr>
      <w:r w:rsidRPr="00D86D77">
        <w:rPr>
          <w:lang w:val="en-US"/>
        </w:rPr>
        <w:t>SMAP</w:t>
      </w:r>
    </w:p>
    <w:p w14:paraId="7111B11C" w14:textId="77777777" w:rsidR="00742999" w:rsidRPr="00D86D77" w:rsidRDefault="00742999" w:rsidP="00742999">
      <w:pPr>
        <w:pStyle w:val="Listenabsatz"/>
        <w:numPr>
          <w:ilvl w:val="0"/>
          <w:numId w:val="6"/>
        </w:numPr>
        <w:rPr>
          <w:lang w:val="en-US"/>
        </w:rPr>
      </w:pPr>
      <w:r w:rsidRPr="00D86D77">
        <w:rPr>
          <w:lang w:val="en-US"/>
        </w:rPr>
        <w:t>Tracking software</w:t>
      </w:r>
    </w:p>
    <w:p w14:paraId="4EC469F2" w14:textId="77777777" w:rsidR="00742999" w:rsidRPr="00D86D77" w:rsidRDefault="00742999" w:rsidP="00742999">
      <w:pPr>
        <w:pStyle w:val="Listenabsatz"/>
        <w:numPr>
          <w:ilvl w:val="1"/>
          <w:numId w:val="6"/>
        </w:numPr>
        <w:rPr>
          <w:lang w:val="en-US"/>
        </w:rPr>
      </w:pPr>
      <w:r w:rsidRPr="00D86D77">
        <w:rPr>
          <w:lang w:val="en-US"/>
        </w:rPr>
        <w:t>Swift</w:t>
      </w:r>
    </w:p>
    <w:p w14:paraId="60213C9B" w14:textId="77777777" w:rsidR="00742999" w:rsidRPr="00D86D77" w:rsidRDefault="00742999" w:rsidP="00742999">
      <w:pPr>
        <w:pStyle w:val="Listenabsatz"/>
        <w:numPr>
          <w:ilvl w:val="1"/>
          <w:numId w:val="6"/>
        </w:numPr>
        <w:rPr>
          <w:lang w:val="en-US"/>
        </w:rPr>
      </w:pPr>
      <w:r w:rsidRPr="00D86D77">
        <w:rPr>
          <w:lang w:val="en-US"/>
        </w:rPr>
        <w:t>Tardis</w:t>
      </w:r>
    </w:p>
    <w:p w14:paraId="761F0263" w14:textId="77777777" w:rsidR="00742999" w:rsidRPr="00D86D77" w:rsidRDefault="00742999" w:rsidP="00742999">
      <w:pPr>
        <w:pStyle w:val="Listenabsatz"/>
        <w:numPr>
          <w:ilvl w:val="1"/>
          <w:numId w:val="6"/>
        </w:numPr>
        <w:rPr>
          <w:lang w:val="en-US"/>
        </w:rPr>
      </w:pPr>
      <w:r w:rsidRPr="00D86D77">
        <w:rPr>
          <w:lang w:val="en-US"/>
        </w:rPr>
        <w:t>NOBIAS</w:t>
      </w:r>
    </w:p>
    <w:p w14:paraId="1EAB8861" w14:textId="77777777" w:rsidR="00742999" w:rsidRPr="00D86D77" w:rsidRDefault="00742999" w:rsidP="00742999">
      <w:pPr>
        <w:pStyle w:val="Listenabsatz"/>
        <w:numPr>
          <w:ilvl w:val="1"/>
          <w:numId w:val="6"/>
        </w:numPr>
        <w:rPr>
          <w:lang w:val="en-US"/>
        </w:rPr>
      </w:pPr>
      <w:r w:rsidRPr="00D86D77">
        <w:rPr>
          <w:lang w:val="en-US"/>
        </w:rPr>
        <w:t>U-Track</w:t>
      </w:r>
      <w:r>
        <w:rPr>
          <w:lang w:val="en-US"/>
        </w:rPr>
        <w:t xml:space="preserve"> 3D</w:t>
      </w:r>
    </w:p>
    <w:p w14:paraId="359BA0D2" w14:textId="77777777" w:rsidR="00742999" w:rsidRPr="00D86D77" w:rsidRDefault="00742999" w:rsidP="00742999">
      <w:pPr>
        <w:pStyle w:val="Listenabsatz"/>
        <w:ind w:left="360"/>
        <w:rPr>
          <w:lang w:val="en-US"/>
        </w:rPr>
      </w:pPr>
      <w:r w:rsidRPr="00D86D77">
        <w:rPr>
          <w:lang w:val="en-US"/>
        </w:rPr>
        <w:t>For the use of Third Peak</w:t>
      </w:r>
    </w:p>
    <w:p w14:paraId="2E7558E1" w14:textId="77777777" w:rsidR="00742999" w:rsidRPr="00D86D77" w:rsidRDefault="00742999" w:rsidP="00742999">
      <w:pPr>
        <w:pStyle w:val="Listenabsatz"/>
        <w:numPr>
          <w:ilvl w:val="0"/>
          <w:numId w:val="1"/>
        </w:numPr>
        <w:rPr>
          <w:lang w:val="en-US"/>
        </w:rPr>
      </w:pPr>
      <w:r w:rsidRPr="00D86D77">
        <w:rPr>
          <w:lang w:val="en-US"/>
        </w:rPr>
        <w:t>Matlab 20</w:t>
      </w:r>
      <w:r>
        <w:rPr>
          <w:lang w:val="en-US"/>
        </w:rPr>
        <w:t>23a</w:t>
      </w:r>
      <w:r w:rsidRPr="00D86D77">
        <w:rPr>
          <w:lang w:val="en-US"/>
        </w:rPr>
        <w:t xml:space="preserve"> if using the Github repository.</w:t>
      </w:r>
    </w:p>
    <w:p w14:paraId="66DF793E" w14:textId="77777777" w:rsidR="00742999" w:rsidRPr="00D86D77" w:rsidRDefault="00742999" w:rsidP="00742999">
      <w:pPr>
        <w:pStyle w:val="Listenabsatz"/>
        <w:numPr>
          <w:ilvl w:val="0"/>
          <w:numId w:val="1"/>
        </w:numPr>
        <w:rPr>
          <w:lang w:val="en-US"/>
        </w:rPr>
      </w:pPr>
      <w:r w:rsidRPr="00D86D77">
        <w:rPr>
          <w:lang w:val="en-US"/>
        </w:rPr>
        <w:t>Matlab Runtime 202</w:t>
      </w:r>
      <w:r>
        <w:rPr>
          <w:lang w:val="en-US"/>
        </w:rPr>
        <w:t>3a</w:t>
      </w:r>
      <w:r w:rsidRPr="00D86D77">
        <w:rPr>
          <w:lang w:val="en-US"/>
        </w:rPr>
        <w:t>.</w:t>
      </w:r>
    </w:p>
    <w:p w14:paraId="263B20A2" w14:textId="77777777" w:rsidR="00742999" w:rsidRDefault="00742999" w:rsidP="00742999">
      <w:pPr>
        <w:pStyle w:val="Listenabsatz"/>
        <w:numPr>
          <w:ilvl w:val="0"/>
          <w:numId w:val="1"/>
        </w:numPr>
        <w:rPr>
          <w:lang w:val="en-US"/>
        </w:rPr>
      </w:pPr>
      <w:r w:rsidRPr="00D86D77">
        <w:rPr>
          <w:lang w:val="en-US"/>
        </w:rPr>
        <w:t>Windows 10 or above if using the compiled program.</w:t>
      </w:r>
    </w:p>
    <w:p w14:paraId="455FA9EA" w14:textId="77777777" w:rsidR="00742999" w:rsidRDefault="00742999" w:rsidP="00742999">
      <w:pPr>
        <w:ind w:left="360"/>
        <w:rPr>
          <w:lang w:val="en-US"/>
        </w:rPr>
      </w:pPr>
      <w:r>
        <w:rPr>
          <w:lang w:val="en-US"/>
        </w:rPr>
        <w:t>Optional for DeepSPT</w:t>
      </w:r>
    </w:p>
    <w:p w14:paraId="02063F4B" w14:textId="77777777" w:rsidR="00742999" w:rsidRDefault="00742999" w:rsidP="00742999">
      <w:pPr>
        <w:pStyle w:val="Listenabsatz"/>
        <w:numPr>
          <w:ilvl w:val="0"/>
          <w:numId w:val="8"/>
        </w:numPr>
        <w:rPr>
          <w:lang w:val="en-US"/>
        </w:rPr>
      </w:pPr>
      <w:r>
        <w:rPr>
          <w:lang w:val="en-US"/>
        </w:rPr>
        <w:t>Python 3.8</w:t>
      </w:r>
    </w:p>
    <w:p w14:paraId="44B6C616" w14:textId="77777777" w:rsidR="00742999" w:rsidRPr="003F1A86" w:rsidRDefault="00742999" w:rsidP="00742999">
      <w:pPr>
        <w:pStyle w:val="Listenabsatz"/>
        <w:numPr>
          <w:ilvl w:val="0"/>
          <w:numId w:val="8"/>
        </w:numPr>
        <w:rPr>
          <w:lang w:val="en-US"/>
        </w:rPr>
      </w:pPr>
      <w:r>
        <w:rPr>
          <w:lang w:val="en-US"/>
        </w:rPr>
        <w:t>DeepSPT package</w:t>
      </w:r>
    </w:p>
    <w:p w14:paraId="32DA096B" w14:textId="22D78DB4" w:rsidR="00742999" w:rsidRPr="00D86D77" w:rsidRDefault="00742999" w:rsidP="00742999">
      <w:pPr>
        <w:pStyle w:val="berschrift2"/>
        <w:rPr>
          <w:lang w:val="en-US"/>
        </w:rPr>
      </w:pPr>
      <w:bookmarkStart w:id="1" w:name="_Toc167798343"/>
      <w:r>
        <w:rPr>
          <w:lang w:val="en-US"/>
        </w:rPr>
        <w:t>2</w:t>
      </w:r>
      <w:r w:rsidRPr="00D86D77">
        <w:rPr>
          <w:lang w:val="en-US"/>
        </w:rPr>
        <w:t xml:space="preserve"> Installation</w:t>
      </w:r>
      <w:bookmarkEnd w:id="1"/>
    </w:p>
    <w:p w14:paraId="71A82D07" w14:textId="77777777" w:rsidR="00742999" w:rsidRPr="00D86D77" w:rsidRDefault="00742999" w:rsidP="00742999">
      <w:pPr>
        <w:rPr>
          <w:lang w:val="en-US"/>
        </w:rPr>
      </w:pPr>
      <w:r w:rsidRPr="00D86D77">
        <w:rPr>
          <w:lang w:val="en-US"/>
        </w:rPr>
        <w:t>The files for Third Peak can be found here:</w:t>
      </w:r>
    </w:p>
    <w:p w14:paraId="5BD4599B" w14:textId="77777777" w:rsidR="00742999" w:rsidRPr="00D86D77" w:rsidRDefault="00000000" w:rsidP="00742999">
      <w:pPr>
        <w:rPr>
          <w:lang w:val="en-US"/>
        </w:rPr>
      </w:pPr>
      <w:hyperlink r:id="rId5" w:history="1">
        <w:r w:rsidR="00742999" w:rsidRPr="00D86D77">
          <w:rPr>
            <w:rStyle w:val="Hyperlink"/>
            <w:lang w:val="en-US"/>
          </w:rPr>
          <w:t>https://github.com/unithmueller/ThirdPeak</w:t>
        </w:r>
      </w:hyperlink>
    </w:p>
    <w:p w14:paraId="7C7E7715" w14:textId="77777777" w:rsidR="00742999" w:rsidRPr="00D86D77" w:rsidRDefault="00742999" w:rsidP="00742999">
      <w:pPr>
        <w:rPr>
          <w:lang w:val="en-US"/>
        </w:rPr>
      </w:pPr>
      <w:r w:rsidRPr="00D86D77">
        <w:rPr>
          <w:lang w:val="en-US"/>
        </w:rPr>
        <w:t>For Windows:</w:t>
      </w:r>
    </w:p>
    <w:p w14:paraId="1AAB506D" w14:textId="77777777" w:rsidR="00742999" w:rsidRPr="00D86D77" w:rsidRDefault="00742999" w:rsidP="00742999">
      <w:pPr>
        <w:pStyle w:val="Listenabsatz"/>
        <w:numPr>
          <w:ilvl w:val="0"/>
          <w:numId w:val="2"/>
        </w:numPr>
        <w:rPr>
          <w:lang w:val="en-US"/>
        </w:rPr>
      </w:pPr>
      <w:r w:rsidRPr="00D86D77">
        <w:rPr>
          <w:lang w:val="en-US"/>
        </w:rPr>
        <w:t>Install the Matlab Runtime 20</w:t>
      </w:r>
      <w:r>
        <w:rPr>
          <w:lang w:val="en-US"/>
        </w:rPr>
        <w:t>23a</w:t>
      </w:r>
      <w:r w:rsidRPr="00D86D77">
        <w:rPr>
          <w:lang w:val="en-US"/>
        </w:rPr>
        <w:t xml:space="preserve"> </w:t>
      </w:r>
    </w:p>
    <w:p w14:paraId="39391960" w14:textId="77777777" w:rsidR="00742999" w:rsidRPr="00D86D77" w:rsidRDefault="00000000" w:rsidP="00742999">
      <w:pPr>
        <w:pStyle w:val="Listenabsatz"/>
        <w:rPr>
          <w:lang w:val="en-US"/>
        </w:rPr>
      </w:pPr>
      <w:hyperlink r:id="rId6" w:history="1">
        <w:r w:rsidR="00742999" w:rsidRPr="00D86D77">
          <w:rPr>
            <w:rStyle w:val="Hyperlink"/>
            <w:lang w:val="en-US"/>
          </w:rPr>
          <w:t>https://de.mathworks.com/products/compiler/matlab-runtime.html</w:t>
        </w:r>
      </w:hyperlink>
    </w:p>
    <w:p w14:paraId="5E8F3F0E" w14:textId="77777777" w:rsidR="00742999" w:rsidRPr="00D86D77" w:rsidRDefault="00742999" w:rsidP="00742999">
      <w:pPr>
        <w:pStyle w:val="Listenabsatz"/>
        <w:numPr>
          <w:ilvl w:val="0"/>
          <w:numId w:val="2"/>
        </w:numPr>
        <w:rPr>
          <w:lang w:val="en-US"/>
        </w:rPr>
      </w:pPr>
      <w:r w:rsidRPr="00D86D77">
        <w:rPr>
          <w:lang w:val="en-US"/>
        </w:rPr>
        <w:t>Install Third Peak by the latest .exe from the releases tab</w:t>
      </w:r>
    </w:p>
    <w:p w14:paraId="3872EB5B" w14:textId="77777777" w:rsidR="00742999" w:rsidRPr="00D86D77" w:rsidRDefault="00742999" w:rsidP="00742999">
      <w:pPr>
        <w:rPr>
          <w:lang w:val="en-US"/>
        </w:rPr>
      </w:pPr>
      <w:r w:rsidRPr="00D86D77">
        <w:rPr>
          <w:lang w:val="en-US"/>
        </w:rPr>
        <w:t>For Mac:</w:t>
      </w:r>
    </w:p>
    <w:p w14:paraId="2BBBD1C9" w14:textId="77777777" w:rsidR="00742999" w:rsidRPr="00D86D77" w:rsidRDefault="00742999" w:rsidP="00742999">
      <w:pPr>
        <w:pStyle w:val="Listenabsatz"/>
        <w:numPr>
          <w:ilvl w:val="0"/>
          <w:numId w:val="2"/>
        </w:numPr>
        <w:rPr>
          <w:lang w:val="en-US"/>
        </w:rPr>
      </w:pPr>
      <w:r w:rsidRPr="00D86D77">
        <w:rPr>
          <w:lang w:val="en-US"/>
        </w:rPr>
        <w:t>Install the Matlab Runtime 20</w:t>
      </w:r>
      <w:r>
        <w:rPr>
          <w:lang w:val="en-US"/>
        </w:rPr>
        <w:t>23a</w:t>
      </w:r>
      <w:r w:rsidRPr="00D86D77">
        <w:rPr>
          <w:lang w:val="en-US"/>
        </w:rPr>
        <w:t xml:space="preserve"> </w:t>
      </w:r>
    </w:p>
    <w:p w14:paraId="5F6BC9AF" w14:textId="77777777" w:rsidR="00742999" w:rsidRPr="00D86D77" w:rsidRDefault="00000000" w:rsidP="00742999">
      <w:pPr>
        <w:pStyle w:val="Listenabsatz"/>
        <w:rPr>
          <w:lang w:val="en-US"/>
        </w:rPr>
      </w:pPr>
      <w:hyperlink r:id="rId7" w:history="1">
        <w:r w:rsidR="00742999" w:rsidRPr="00D86D77">
          <w:rPr>
            <w:rStyle w:val="Hyperlink"/>
            <w:lang w:val="en-US"/>
          </w:rPr>
          <w:t>https://de.mathworks.com/products/compiler/matlab-runtime.html</w:t>
        </w:r>
      </w:hyperlink>
    </w:p>
    <w:p w14:paraId="45252B38" w14:textId="77777777" w:rsidR="00742999" w:rsidRPr="00D86D77" w:rsidRDefault="00742999" w:rsidP="00742999">
      <w:pPr>
        <w:pStyle w:val="Listenabsatz"/>
        <w:numPr>
          <w:ilvl w:val="0"/>
          <w:numId w:val="2"/>
        </w:numPr>
        <w:rPr>
          <w:lang w:val="en-US"/>
        </w:rPr>
      </w:pPr>
      <w:r w:rsidRPr="00D86D77">
        <w:rPr>
          <w:lang w:val="en-US"/>
        </w:rPr>
        <w:t>Install ThirdPeak</w:t>
      </w:r>
    </w:p>
    <w:p w14:paraId="3DF7EBB8" w14:textId="77777777" w:rsidR="00742999" w:rsidRPr="00D86D77" w:rsidRDefault="00742999" w:rsidP="00742999">
      <w:pPr>
        <w:rPr>
          <w:lang w:val="en-US"/>
        </w:rPr>
      </w:pPr>
      <w:r w:rsidRPr="00D86D77">
        <w:rPr>
          <w:lang w:val="en-US"/>
        </w:rPr>
        <w:t>Directly from Matlab:</w:t>
      </w:r>
    </w:p>
    <w:p w14:paraId="6B1ACCA8" w14:textId="77777777" w:rsidR="00742999" w:rsidRPr="00D86D77" w:rsidRDefault="00742999" w:rsidP="00742999">
      <w:pPr>
        <w:pStyle w:val="Listenabsatz"/>
        <w:numPr>
          <w:ilvl w:val="0"/>
          <w:numId w:val="4"/>
        </w:numPr>
        <w:rPr>
          <w:lang w:val="en-US"/>
        </w:rPr>
      </w:pPr>
      <w:r w:rsidRPr="00D86D77">
        <w:rPr>
          <w:lang w:val="en-US"/>
        </w:rPr>
        <w:t>Open Matlab, go to the APPS tab and select “Install App”</w:t>
      </w:r>
    </w:p>
    <w:p w14:paraId="7E2A2890" w14:textId="77777777" w:rsidR="00742999" w:rsidRPr="00D86D77" w:rsidRDefault="00742999" w:rsidP="00742999">
      <w:pPr>
        <w:pStyle w:val="Listenabsatz"/>
        <w:numPr>
          <w:ilvl w:val="0"/>
          <w:numId w:val="4"/>
        </w:numPr>
        <w:rPr>
          <w:lang w:val="en-US"/>
        </w:rPr>
      </w:pPr>
      <w:r w:rsidRPr="00D86D77">
        <w:rPr>
          <w:lang w:val="en-US"/>
        </w:rPr>
        <w:t>Select the ThirdPeak.mlappinstall</w:t>
      </w:r>
    </w:p>
    <w:p w14:paraId="32630CEE" w14:textId="77777777" w:rsidR="00742999" w:rsidRPr="00D86D77" w:rsidRDefault="00742999" w:rsidP="00742999">
      <w:pPr>
        <w:ind w:firstLine="360"/>
        <w:rPr>
          <w:lang w:val="en-US"/>
        </w:rPr>
      </w:pPr>
      <w:r w:rsidRPr="00D86D77">
        <w:rPr>
          <w:lang w:val="en-US"/>
        </w:rPr>
        <w:t>or</w:t>
      </w:r>
    </w:p>
    <w:p w14:paraId="1CF3E09A" w14:textId="77777777" w:rsidR="00742999" w:rsidRPr="00D86D77" w:rsidRDefault="00742999" w:rsidP="00742999">
      <w:pPr>
        <w:pStyle w:val="Listenabsatz"/>
        <w:numPr>
          <w:ilvl w:val="0"/>
          <w:numId w:val="3"/>
        </w:numPr>
        <w:rPr>
          <w:lang w:val="en-US"/>
        </w:rPr>
      </w:pPr>
      <w:r w:rsidRPr="00D86D77">
        <w:rPr>
          <w:lang w:val="en-US"/>
        </w:rPr>
        <w:t>Select the Third Peak directory cloned or downloaded from Github</w:t>
      </w:r>
    </w:p>
    <w:p w14:paraId="52FC3B20" w14:textId="77777777" w:rsidR="00742999" w:rsidRPr="00D86D77" w:rsidRDefault="00742999" w:rsidP="00742999">
      <w:pPr>
        <w:pStyle w:val="Listenabsatz"/>
        <w:numPr>
          <w:ilvl w:val="0"/>
          <w:numId w:val="3"/>
        </w:numPr>
        <w:rPr>
          <w:lang w:val="en-US"/>
        </w:rPr>
      </w:pPr>
      <w:r w:rsidRPr="00D86D77">
        <w:rPr>
          <w:lang w:val="en-US"/>
        </w:rPr>
        <w:t>Add the Path and Subfolders to the Matlab environment</w:t>
      </w:r>
    </w:p>
    <w:p w14:paraId="317529E5" w14:textId="77777777" w:rsidR="00742999" w:rsidRDefault="00742999" w:rsidP="00742999">
      <w:pPr>
        <w:pStyle w:val="Listenabsatz"/>
        <w:numPr>
          <w:ilvl w:val="0"/>
          <w:numId w:val="3"/>
        </w:numPr>
        <w:rPr>
          <w:lang w:val="en-US"/>
        </w:rPr>
      </w:pPr>
      <w:r w:rsidRPr="00D86D77">
        <w:rPr>
          <w:lang w:val="en-US"/>
        </w:rPr>
        <w:t>Navigate to the GUI folder and open SelectionWindow.mlapp</w:t>
      </w:r>
    </w:p>
    <w:p w14:paraId="76D505E9" w14:textId="77777777" w:rsidR="00742999" w:rsidRDefault="00742999" w:rsidP="00742999">
      <w:pPr>
        <w:rPr>
          <w:lang w:val="en-US"/>
        </w:rPr>
      </w:pPr>
      <w:r>
        <w:rPr>
          <w:lang w:val="en-US"/>
        </w:rPr>
        <w:t>For DeepSPT</w:t>
      </w:r>
    </w:p>
    <w:p w14:paraId="6550C609" w14:textId="77777777" w:rsidR="00742999" w:rsidRDefault="00742999" w:rsidP="00742999">
      <w:pPr>
        <w:rPr>
          <w:lang w:val="en-US"/>
        </w:rPr>
      </w:pPr>
      <w:r>
        <w:rPr>
          <w:lang w:val="en-US"/>
        </w:rPr>
        <w:lastRenderedPageBreak/>
        <w:t xml:space="preserve">I would recommend using anaconda/conda as a python runtime environment management software. DeepSPT requires Python 3.8 due to some package dependencies, but this could break current python environments. After setting up the environment for python 3.8, install the dependencies for DeepSPT. </w:t>
      </w:r>
    </w:p>
    <w:p w14:paraId="66CA33FD" w14:textId="613101D3" w:rsidR="00742999" w:rsidRDefault="00742999" w:rsidP="00742999">
      <w:pPr>
        <w:rPr>
          <w:lang w:val="en-US"/>
        </w:rPr>
      </w:pPr>
      <w:r>
        <w:rPr>
          <w:lang w:val="en-US"/>
        </w:rPr>
        <w:t xml:space="preserve">In the AdditionalScripts folder </w:t>
      </w:r>
      <w:r w:rsidR="003674D2">
        <w:rPr>
          <w:lang w:val="en-US"/>
        </w:rPr>
        <w:t xml:space="preserve">of ThirdPeak </w:t>
      </w:r>
      <w:r>
        <w:rPr>
          <w:lang w:val="en-US"/>
        </w:rPr>
        <w:t xml:space="preserve">is a DeepSPT folder that contains several text files that needs to be edited to fit the local environment. </w:t>
      </w:r>
    </w:p>
    <w:p w14:paraId="76396040" w14:textId="77777777" w:rsidR="00742999" w:rsidRDefault="00742999" w:rsidP="00742999">
      <w:pPr>
        <w:pStyle w:val="Listenabsatz"/>
        <w:numPr>
          <w:ilvl w:val="0"/>
          <w:numId w:val="9"/>
        </w:numPr>
        <w:rPr>
          <w:lang w:val="en-US"/>
        </w:rPr>
      </w:pPr>
      <w:r>
        <w:rPr>
          <w:lang w:val="en-US"/>
        </w:rPr>
        <w:t>PythonDeepSPTEnvironmentPath contains the path to the python executable which is part of the DeepSPT environment in anaconda/conda</w:t>
      </w:r>
    </w:p>
    <w:p w14:paraId="122E744F" w14:textId="77777777" w:rsidR="00742999" w:rsidRDefault="00742999" w:rsidP="00742999">
      <w:pPr>
        <w:pStyle w:val="Listenabsatz"/>
        <w:numPr>
          <w:ilvl w:val="0"/>
          <w:numId w:val="9"/>
        </w:numPr>
        <w:rPr>
          <w:lang w:val="en-US"/>
        </w:rPr>
      </w:pPr>
      <w:r>
        <w:rPr>
          <w:lang w:val="en-US"/>
        </w:rPr>
        <w:t>DeepSPTLocationPath contains the path to the cloned Repository</w:t>
      </w:r>
    </w:p>
    <w:p w14:paraId="1B30B452" w14:textId="77777777" w:rsidR="00742999" w:rsidRDefault="00742999" w:rsidP="00742999">
      <w:pPr>
        <w:pStyle w:val="Listenabsatz"/>
        <w:numPr>
          <w:ilvl w:val="0"/>
          <w:numId w:val="9"/>
        </w:numPr>
        <w:rPr>
          <w:lang w:val="en-US"/>
        </w:rPr>
      </w:pPr>
      <w:r>
        <w:rPr>
          <w:lang w:val="en-US"/>
        </w:rPr>
        <w:t>hMM_used contains the path to the fingerprinting model that should be used</w:t>
      </w:r>
    </w:p>
    <w:p w14:paraId="36827B6A" w14:textId="77777777" w:rsidR="00742999" w:rsidRDefault="00742999" w:rsidP="00742999">
      <w:pPr>
        <w:pStyle w:val="Listenabsatz"/>
        <w:numPr>
          <w:ilvl w:val="0"/>
          <w:numId w:val="9"/>
        </w:numPr>
        <w:rPr>
          <w:lang w:val="en-US"/>
        </w:rPr>
      </w:pPr>
      <w:r>
        <w:rPr>
          <w:lang w:val="en-US"/>
        </w:rPr>
        <w:t>mode contains the mode selection for python; 0 represents the standard analysis and is currently the only implemented option</w:t>
      </w:r>
    </w:p>
    <w:p w14:paraId="46C5723D" w14:textId="77777777" w:rsidR="00742999" w:rsidRDefault="00742999" w:rsidP="00742999">
      <w:pPr>
        <w:pStyle w:val="Listenabsatz"/>
        <w:numPr>
          <w:ilvl w:val="0"/>
          <w:numId w:val="9"/>
        </w:numPr>
        <w:rPr>
          <w:lang w:val="en-US"/>
        </w:rPr>
      </w:pPr>
      <w:r>
        <w:rPr>
          <w:lang w:val="en-US"/>
        </w:rPr>
        <w:t>Downstream_LSM_used can contain a path to a custom model to determine diffusion type changepoints as shown in the associated publication of the Hatzakis lab</w:t>
      </w:r>
    </w:p>
    <w:p w14:paraId="1FBC7B1C" w14:textId="77777777" w:rsidR="00742999" w:rsidRPr="00EF7375" w:rsidRDefault="00742999" w:rsidP="00742999">
      <w:pPr>
        <w:pStyle w:val="Listenabsatz"/>
        <w:numPr>
          <w:ilvl w:val="0"/>
          <w:numId w:val="9"/>
        </w:numPr>
        <w:rPr>
          <w:lang w:val="en-US"/>
        </w:rPr>
      </w:pPr>
      <w:r>
        <w:rPr>
          <w:lang w:val="en-US"/>
        </w:rPr>
        <w:t>Dowstream_MLP-used can contain a path to a custom model to determine differently diffusing particles as shown in the associated publication of the Hatzakis lab</w:t>
      </w:r>
    </w:p>
    <w:p w14:paraId="1CCB98B2" w14:textId="77777777" w:rsidR="00742999" w:rsidRDefault="00742999" w:rsidP="00742999">
      <w:pPr>
        <w:rPr>
          <w:lang w:val="en-US"/>
        </w:rPr>
      </w:pPr>
    </w:p>
    <w:p w14:paraId="49ADAEFE" w14:textId="77777777" w:rsidR="00742999" w:rsidRPr="00D86D77" w:rsidRDefault="00742999" w:rsidP="00742999">
      <w:pPr>
        <w:rPr>
          <w:lang w:val="en-US"/>
        </w:rPr>
      </w:pPr>
    </w:p>
    <w:p w14:paraId="271F274F" w14:textId="0ED1407B" w:rsidR="00742999" w:rsidRPr="00D86D77" w:rsidRDefault="00742999" w:rsidP="00742999">
      <w:pPr>
        <w:pStyle w:val="berschrift2"/>
        <w:rPr>
          <w:lang w:val="en-US"/>
        </w:rPr>
      </w:pPr>
      <w:bookmarkStart w:id="2" w:name="_Toc167798344"/>
      <w:r>
        <w:rPr>
          <w:lang w:val="en-US"/>
        </w:rPr>
        <w:t>4</w:t>
      </w:r>
      <w:r w:rsidRPr="00D86D77">
        <w:rPr>
          <w:lang w:val="en-US"/>
        </w:rPr>
        <w:t xml:space="preserve"> Running the software</w:t>
      </w:r>
      <w:bookmarkEnd w:id="2"/>
    </w:p>
    <w:p w14:paraId="7133BDCA" w14:textId="77777777" w:rsidR="00742999" w:rsidRPr="00D86D77" w:rsidRDefault="00742999" w:rsidP="00742999">
      <w:pPr>
        <w:rPr>
          <w:lang w:val="en-US"/>
        </w:rPr>
      </w:pPr>
      <w:r w:rsidRPr="00D86D77">
        <w:rPr>
          <w:lang w:val="en-US"/>
        </w:rPr>
        <w:t>For Windows:</w:t>
      </w:r>
    </w:p>
    <w:p w14:paraId="6904E225" w14:textId="77777777" w:rsidR="00742999" w:rsidRPr="00D86D77" w:rsidRDefault="00742999" w:rsidP="00742999">
      <w:pPr>
        <w:pStyle w:val="Listenabsatz"/>
        <w:numPr>
          <w:ilvl w:val="0"/>
          <w:numId w:val="2"/>
        </w:numPr>
        <w:rPr>
          <w:lang w:val="en-US"/>
        </w:rPr>
      </w:pPr>
      <w:r w:rsidRPr="00D86D77">
        <w:rPr>
          <w:lang w:val="en-US"/>
        </w:rPr>
        <w:t>Start the software using the .exe in the installation or folder or the icon on your desktop</w:t>
      </w:r>
    </w:p>
    <w:p w14:paraId="7B6497B4" w14:textId="77777777" w:rsidR="00742999" w:rsidRPr="00D86D77" w:rsidRDefault="00742999" w:rsidP="00742999">
      <w:pPr>
        <w:rPr>
          <w:lang w:val="en-US"/>
        </w:rPr>
      </w:pPr>
      <w:r w:rsidRPr="00D86D77">
        <w:rPr>
          <w:lang w:val="en-US"/>
        </w:rPr>
        <w:t>For Mac:</w:t>
      </w:r>
    </w:p>
    <w:p w14:paraId="5D1CD4AB" w14:textId="77777777" w:rsidR="00742999" w:rsidRPr="00D86D77" w:rsidRDefault="00742999" w:rsidP="00742999">
      <w:pPr>
        <w:pStyle w:val="Listenabsatz"/>
        <w:numPr>
          <w:ilvl w:val="0"/>
          <w:numId w:val="2"/>
        </w:numPr>
        <w:rPr>
          <w:lang w:val="en-US"/>
        </w:rPr>
      </w:pPr>
      <w:r w:rsidRPr="00D86D77">
        <w:rPr>
          <w:lang w:val="en-US"/>
        </w:rPr>
        <w:t>Open the terminal</w:t>
      </w:r>
    </w:p>
    <w:p w14:paraId="36177CC3" w14:textId="77777777" w:rsidR="00742999" w:rsidRPr="00D86D77" w:rsidRDefault="00742999" w:rsidP="00742999">
      <w:pPr>
        <w:pStyle w:val="Listenabsatz"/>
        <w:numPr>
          <w:ilvl w:val="0"/>
          <w:numId w:val="2"/>
        </w:numPr>
        <w:rPr>
          <w:lang w:val="en-US"/>
        </w:rPr>
      </w:pPr>
      <w:r w:rsidRPr="00D86D77">
        <w:rPr>
          <w:lang w:val="en-US"/>
        </w:rPr>
        <w:t>Move to the directory where ThirdPeak is located inside the terminal</w:t>
      </w:r>
    </w:p>
    <w:p w14:paraId="3E1A1A1C" w14:textId="77777777" w:rsidR="00742999" w:rsidRPr="00D86D77" w:rsidRDefault="00742999" w:rsidP="00742999">
      <w:pPr>
        <w:pStyle w:val="Listenabsatz"/>
        <w:numPr>
          <w:ilvl w:val="0"/>
          <w:numId w:val="2"/>
        </w:numPr>
        <w:rPr>
          <w:lang w:val="en-US"/>
        </w:rPr>
      </w:pPr>
      <w:r w:rsidRPr="00D86D77">
        <w:rPr>
          <w:lang w:val="en-US"/>
        </w:rPr>
        <w:t>Type “/run_ThirdPeak.sh&lt;MatlabRuntimeDirectory&gt;”.</w:t>
      </w:r>
    </w:p>
    <w:p w14:paraId="0A6872C6" w14:textId="77777777" w:rsidR="00742999" w:rsidRPr="00D86D77" w:rsidRDefault="00742999" w:rsidP="00742999">
      <w:pPr>
        <w:rPr>
          <w:lang w:val="en-US"/>
        </w:rPr>
      </w:pPr>
      <w:r w:rsidRPr="00D86D77">
        <w:rPr>
          <w:lang w:val="en-US"/>
        </w:rPr>
        <w:t>Directly from Matlab:</w:t>
      </w:r>
    </w:p>
    <w:p w14:paraId="6407DE29" w14:textId="77777777" w:rsidR="00742999" w:rsidRPr="00D86D77" w:rsidRDefault="00742999" w:rsidP="00742999">
      <w:pPr>
        <w:pStyle w:val="Listenabsatz"/>
        <w:numPr>
          <w:ilvl w:val="0"/>
          <w:numId w:val="5"/>
        </w:numPr>
        <w:rPr>
          <w:lang w:val="en-US"/>
        </w:rPr>
      </w:pPr>
      <w:r w:rsidRPr="00D86D77">
        <w:rPr>
          <w:lang w:val="en-US"/>
        </w:rPr>
        <w:t>After opening the SelectionWindow.mlapp, press start in the AppDesinger window</w:t>
      </w:r>
    </w:p>
    <w:p w14:paraId="1CE2A8A2" w14:textId="77777777" w:rsidR="00742999" w:rsidRPr="00D86D77" w:rsidRDefault="00742999" w:rsidP="00742999">
      <w:pPr>
        <w:rPr>
          <w:lang w:val="en-US"/>
        </w:rPr>
      </w:pPr>
      <w:r w:rsidRPr="00D86D77">
        <w:rPr>
          <w:lang w:val="en-US"/>
        </w:rPr>
        <w:t>Or</w:t>
      </w:r>
    </w:p>
    <w:p w14:paraId="3E6C0B3F" w14:textId="77777777" w:rsidR="00742999" w:rsidRPr="00D86D77" w:rsidRDefault="00742999" w:rsidP="00742999">
      <w:pPr>
        <w:pStyle w:val="Listenabsatz"/>
        <w:numPr>
          <w:ilvl w:val="0"/>
          <w:numId w:val="5"/>
        </w:numPr>
        <w:rPr>
          <w:lang w:val="en-US"/>
        </w:rPr>
      </w:pPr>
      <w:r w:rsidRPr="00D86D77">
        <w:rPr>
          <w:lang w:val="en-US"/>
        </w:rPr>
        <w:t>Got to the APPS tab and select Third Peak from the available apps</w:t>
      </w:r>
    </w:p>
    <w:p w14:paraId="696D0258" w14:textId="716FC248" w:rsidR="00742999" w:rsidRDefault="00742999" w:rsidP="00742999">
      <w:pPr>
        <w:rPr>
          <w:lang w:val="en-US"/>
        </w:rPr>
      </w:pPr>
    </w:p>
    <w:p w14:paraId="622BFD0F" w14:textId="77777777" w:rsidR="00742999" w:rsidRDefault="00742999" w:rsidP="00742999">
      <w:pPr>
        <w:rPr>
          <w:lang w:val="en-US"/>
        </w:rPr>
      </w:pPr>
    </w:p>
    <w:p w14:paraId="7F2C5C16" w14:textId="77777777" w:rsidR="00742999" w:rsidRDefault="00742999" w:rsidP="00742999">
      <w:pPr>
        <w:rPr>
          <w:lang w:val="en-US"/>
        </w:rPr>
      </w:pPr>
    </w:p>
    <w:p w14:paraId="16D4C143" w14:textId="77777777" w:rsidR="00742999" w:rsidRDefault="00742999" w:rsidP="00742999">
      <w:pPr>
        <w:rPr>
          <w:lang w:val="en-US"/>
        </w:rPr>
      </w:pPr>
    </w:p>
    <w:p w14:paraId="524FE6B9" w14:textId="77777777" w:rsidR="00742999" w:rsidRDefault="00742999" w:rsidP="00742999">
      <w:pPr>
        <w:rPr>
          <w:lang w:val="en-US"/>
        </w:rPr>
      </w:pPr>
    </w:p>
    <w:p w14:paraId="1FB062F0" w14:textId="77777777" w:rsidR="00742999" w:rsidRDefault="00742999" w:rsidP="00742999">
      <w:pPr>
        <w:rPr>
          <w:lang w:val="en-US"/>
        </w:rPr>
      </w:pPr>
    </w:p>
    <w:p w14:paraId="6ED822C7" w14:textId="1B07D824" w:rsidR="00742999" w:rsidRDefault="00742999" w:rsidP="00742999">
      <w:pPr>
        <w:pStyle w:val="berschrift2"/>
        <w:rPr>
          <w:lang w:val="en-US"/>
        </w:rPr>
      </w:pPr>
      <w:r>
        <w:rPr>
          <w:lang w:val="en-US"/>
        </w:rPr>
        <w:lastRenderedPageBreak/>
        <w:t>5</w:t>
      </w:r>
      <w:r w:rsidRPr="00D86D77">
        <w:rPr>
          <w:lang w:val="en-US"/>
        </w:rPr>
        <w:t xml:space="preserve"> Running the software</w:t>
      </w:r>
    </w:p>
    <w:p w14:paraId="663DA1E5" w14:textId="43578DBD" w:rsidR="00742999" w:rsidRDefault="00742999" w:rsidP="00742999">
      <w:pPr>
        <w:pStyle w:val="Listenabsatz"/>
        <w:numPr>
          <w:ilvl w:val="0"/>
          <w:numId w:val="5"/>
        </w:numPr>
        <w:rPr>
          <w:lang w:val="en-US"/>
        </w:rPr>
      </w:pPr>
      <w:r w:rsidRPr="00D86D77">
        <w:rPr>
          <w:noProof/>
          <w:lang w:val="en-US"/>
        </w:rPr>
        <w:drawing>
          <wp:anchor distT="0" distB="0" distL="114300" distR="114300" simplePos="0" relativeHeight="251658240" behindDoc="0" locked="0" layoutInCell="1" allowOverlap="1" wp14:anchorId="68A1506D" wp14:editId="0CBAEF3E">
            <wp:simplePos x="0" y="0"/>
            <wp:positionH relativeFrom="margin">
              <wp:posOffset>254643</wp:posOffset>
            </wp:positionH>
            <wp:positionV relativeFrom="paragraph">
              <wp:posOffset>219638</wp:posOffset>
            </wp:positionV>
            <wp:extent cx="3397170" cy="1873439"/>
            <wp:effectExtent l="0" t="0" r="0" b="0"/>
            <wp:wrapTopAndBottom/>
            <wp:docPr id="1"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reenshot, Text, Software, Multimedia-Softwar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397170" cy="1873439"/>
                    </a:xfrm>
                    <a:prstGeom prst="rect">
                      <a:avLst/>
                    </a:prstGeom>
                  </pic:spPr>
                </pic:pic>
              </a:graphicData>
            </a:graphic>
          </wp:anchor>
        </w:drawing>
      </w:r>
      <w:r>
        <w:rPr>
          <w:lang w:val="en-US"/>
        </w:rPr>
        <w:t>Select preprocessing</w:t>
      </w:r>
    </w:p>
    <w:p w14:paraId="5418400B" w14:textId="79E75B62" w:rsidR="00742999" w:rsidRDefault="00742999" w:rsidP="00742999">
      <w:pPr>
        <w:pStyle w:val="Listenabsatz"/>
        <w:numPr>
          <w:ilvl w:val="0"/>
          <w:numId w:val="5"/>
        </w:numPr>
        <w:rPr>
          <w:lang w:val="en-US"/>
        </w:rPr>
      </w:pPr>
      <w:r>
        <w:rPr>
          <w:noProof/>
        </w:rPr>
        <w:drawing>
          <wp:anchor distT="0" distB="0" distL="114300" distR="114300" simplePos="0" relativeHeight="251660288" behindDoc="1" locked="0" layoutInCell="1" allowOverlap="1" wp14:anchorId="261B75D8" wp14:editId="0E03D915">
            <wp:simplePos x="0" y="0"/>
            <wp:positionH relativeFrom="margin">
              <wp:posOffset>266217</wp:posOffset>
            </wp:positionH>
            <wp:positionV relativeFrom="paragraph">
              <wp:posOffset>2150167</wp:posOffset>
            </wp:positionV>
            <wp:extent cx="3674110" cy="1377315"/>
            <wp:effectExtent l="0" t="0" r="2540" b="0"/>
            <wp:wrapTopAndBottom/>
            <wp:docPr id="1092103676"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3676" name="Grafik 1" descr="Ein Bild, das Text, Screenshot, Software, Zahl enthält.&#10;&#10;Automatisch generierte Beschreibung"/>
                    <pic:cNvPicPr/>
                  </pic:nvPicPr>
                  <pic:blipFill rotWithShape="1">
                    <a:blip r:embed="rId9" cstate="print">
                      <a:extLst>
                        <a:ext uri="{28A0092B-C50C-407E-A947-70E740481C1C}">
                          <a14:useLocalDpi xmlns:a14="http://schemas.microsoft.com/office/drawing/2010/main" val="0"/>
                        </a:ext>
                      </a:extLst>
                    </a:blip>
                    <a:srcRect t="1" b="79688"/>
                    <a:stretch/>
                  </pic:blipFill>
                  <pic:spPr bwMode="auto">
                    <a:xfrm>
                      <a:off x="0" y="0"/>
                      <a:ext cx="3674110" cy="13773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Select Settings</w:t>
      </w:r>
    </w:p>
    <w:p w14:paraId="596B7021" w14:textId="6FB7A7CF" w:rsidR="00742999" w:rsidRDefault="00742999" w:rsidP="00742999">
      <w:pPr>
        <w:pStyle w:val="Listenabsatz"/>
        <w:numPr>
          <w:ilvl w:val="0"/>
          <w:numId w:val="5"/>
        </w:numPr>
        <w:rPr>
          <w:lang w:val="en-US"/>
        </w:rPr>
      </w:pPr>
      <w:r>
        <w:rPr>
          <w:lang w:val="en-US"/>
        </w:rPr>
        <w:t>Use SMAP-Localisation and the standard values for the Data constellation</w:t>
      </w:r>
      <w:r w:rsidR="0094301A">
        <w:rPr>
          <w:lang w:val="en-US"/>
        </w:rPr>
        <w:t>, press Set Settings</w:t>
      </w:r>
    </w:p>
    <w:p w14:paraId="16E6B256" w14:textId="0904B4C2" w:rsidR="00742999" w:rsidRDefault="00742999" w:rsidP="00742999">
      <w:pPr>
        <w:pStyle w:val="Listenabsatz"/>
        <w:numPr>
          <w:ilvl w:val="0"/>
          <w:numId w:val="5"/>
        </w:numPr>
        <w:rPr>
          <w:lang w:val="en-US"/>
        </w:rPr>
      </w:pPr>
      <w:r>
        <w:rPr>
          <w:lang w:val="en-US"/>
        </w:rPr>
        <w:t>Click: Select Files with the Single Folder Mode</w:t>
      </w:r>
    </w:p>
    <w:p w14:paraId="68986A90" w14:textId="4AEFAA3E" w:rsidR="00742999" w:rsidRDefault="00742999" w:rsidP="00742999">
      <w:pPr>
        <w:pStyle w:val="Listenabsatz"/>
        <w:numPr>
          <w:ilvl w:val="0"/>
          <w:numId w:val="5"/>
        </w:numPr>
        <w:rPr>
          <w:lang w:val="en-US"/>
        </w:rPr>
      </w:pPr>
      <w:r>
        <w:rPr>
          <w:lang w:val="en-US"/>
        </w:rPr>
        <w:t>Navigate to TestDataAndSettings/Trypanosome/SMAP and select “</w:t>
      </w:r>
      <w:r w:rsidRPr="00742999">
        <w:rPr>
          <w:lang w:val="en-US"/>
        </w:rPr>
        <w:t>Red_38_MMStack_Default.ome_sml.mat</w:t>
      </w:r>
      <w:r>
        <w:rPr>
          <w:lang w:val="en-US"/>
        </w:rPr>
        <w:t>”</w:t>
      </w:r>
    </w:p>
    <w:p w14:paraId="22BA1984" w14:textId="7A50B5BD" w:rsidR="0094301A" w:rsidRPr="0094301A" w:rsidRDefault="00742999" w:rsidP="0094301A">
      <w:pPr>
        <w:pStyle w:val="Listenabsatz"/>
        <w:numPr>
          <w:ilvl w:val="0"/>
          <w:numId w:val="5"/>
        </w:numPr>
        <w:rPr>
          <w:lang w:val="en-US"/>
        </w:rPr>
      </w:pPr>
      <w:r>
        <w:rPr>
          <w:lang w:val="en-US"/>
        </w:rPr>
        <w:t>One file should be loaded</w:t>
      </w:r>
    </w:p>
    <w:p w14:paraId="235AF336" w14:textId="4D3A0030" w:rsidR="00742999" w:rsidRDefault="0094301A" w:rsidP="00742999">
      <w:pPr>
        <w:pStyle w:val="Listenabsatz"/>
        <w:numPr>
          <w:ilvl w:val="0"/>
          <w:numId w:val="5"/>
        </w:numPr>
        <w:rPr>
          <w:lang w:val="en-US"/>
        </w:rPr>
      </w:pPr>
      <w:r>
        <w:rPr>
          <w:noProof/>
        </w:rPr>
        <w:drawing>
          <wp:anchor distT="0" distB="0" distL="114300" distR="114300" simplePos="0" relativeHeight="251662336" behindDoc="1" locked="0" layoutInCell="1" allowOverlap="1" wp14:anchorId="1C1FAB33" wp14:editId="1E6B1B52">
            <wp:simplePos x="0" y="0"/>
            <wp:positionH relativeFrom="margin">
              <wp:posOffset>211061</wp:posOffset>
            </wp:positionH>
            <wp:positionV relativeFrom="paragraph">
              <wp:posOffset>210820</wp:posOffset>
            </wp:positionV>
            <wp:extent cx="3674745" cy="1712595"/>
            <wp:effectExtent l="0" t="0" r="1905" b="1905"/>
            <wp:wrapTopAndBottom/>
            <wp:docPr id="717572965"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3676" name="Grafik 1" descr="Ein Bild, das Text, Screenshot, Software, Zahl enthält.&#10;&#10;Automatisch generierte Beschreibung"/>
                    <pic:cNvPicPr/>
                  </pic:nvPicPr>
                  <pic:blipFill rotWithShape="1">
                    <a:blip r:embed="rId9" cstate="print">
                      <a:extLst>
                        <a:ext uri="{28A0092B-C50C-407E-A947-70E740481C1C}">
                          <a14:useLocalDpi xmlns:a14="http://schemas.microsoft.com/office/drawing/2010/main" val="0"/>
                        </a:ext>
                      </a:extLst>
                    </a:blip>
                    <a:srcRect t="21076" b="53664"/>
                    <a:stretch/>
                  </pic:blipFill>
                  <pic:spPr bwMode="auto">
                    <a:xfrm>
                      <a:off x="0" y="0"/>
                      <a:ext cx="3674745" cy="17125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42999">
        <w:rPr>
          <w:lang w:val="en-US"/>
        </w:rPr>
        <w:t>Select manual polymask and filter by precision, XY 60nm, Z 100nm</w:t>
      </w:r>
    </w:p>
    <w:p w14:paraId="34401635" w14:textId="3D2537D6" w:rsidR="00742999" w:rsidRDefault="00742999" w:rsidP="00742999">
      <w:pPr>
        <w:pStyle w:val="Listenabsatz"/>
        <w:numPr>
          <w:ilvl w:val="0"/>
          <w:numId w:val="5"/>
        </w:numPr>
        <w:rPr>
          <w:lang w:val="en-US"/>
        </w:rPr>
      </w:pPr>
      <w:r>
        <w:rPr>
          <w:lang w:val="en-US"/>
        </w:rPr>
        <w:t>Leave out drift correct</w:t>
      </w:r>
    </w:p>
    <w:p w14:paraId="7D56BF4E" w14:textId="267D29D7" w:rsidR="00742999" w:rsidRDefault="0094301A" w:rsidP="00742999">
      <w:pPr>
        <w:pStyle w:val="Listenabsatz"/>
        <w:numPr>
          <w:ilvl w:val="0"/>
          <w:numId w:val="5"/>
        </w:numPr>
        <w:rPr>
          <w:lang w:val="en-US"/>
        </w:rPr>
      </w:pPr>
      <w:r>
        <w:rPr>
          <w:noProof/>
        </w:rPr>
        <w:drawing>
          <wp:anchor distT="0" distB="0" distL="114300" distR="114300" simplePos="0" relativeHeight="251664384" behindDoc="1" locked="0" layoutInCell="1" allowOverlap="1" wp14:anchorId="302CC0CB" wp14:editId="27D48124">
            <wp:simplePos x="0" y="0"/>
            <wp:positionH relativeFrom="margin">
              <wp:posOffset>222531</wp:posOffset>
            </wp:positionH>
            <wp:positionV relativeFrom="paragraph">
              <wp:posOffset>248783</wp:posOffset>
            </wp:positionV>
            <wp:extent cx="3674745" cy="410845"/>
            <wp:effectExtent l="0" t="0" r="1905" b="8255"/>
            <wp:wrapTopAndBottom/>
            <wp:docPr id="42078011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3676" name="Grafik 1" descr="Ein Bild, das Text, Screenshot, Software, Zahl enthält.&#10;&#10;Automatisch generierte Beschreibung"/>
                    <pic:cNvPicPr/>
                  </pic:nvPicPr>
                  <pic:blipFill rotWithShape="1">
                    <a:blip r:embed="rId9" cstate="print">
                      <a:extLst>
                        <a:ext uri="{28A0092B-C50C-407E-A947-70E740481C1C}">
                          <a14:useLocalDpi xmlns:a14="http://schemas.microsoft.com/office/drawing/2010/main" val="0"/>
                        </a:ext>
                      </a:extLst>
                    </a:blip>
                    <a:srcRect t="60242" b="33699"/>
                    <a:stretch/>
                  </pic:blipFill>
                  <pic:spPr bwMode="auto">
                    <a:xfrm>
                      <a:off x="0" y="0"/>
                      <a:ext cx="3674745" cy="4108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42999">
        <w:rPr>
          <w:lang w:val="en-US"/>
        </w:rPr>
        <w:t>Select “Enable Tracking” and use the default properties</w:t>
      </w:r>
    </w:p>
    <w:p w14:paraId="1586F660" w14:textId="4BF4E876" w:rsidR="00742999" w:rsidRDefault="0094301A" w:rsidP="00742999">
      <w:pPr>
        <w:pStyle w:val="Listenabsatz"/>
        <w:numPr>
          <w:ilvl w:val="0"/>
          <w:numId w:val="5"/>
        </w:numPr>
        <w:rPr>
          <w:lang w:val="en-US"/>
        </w:rPr>
      </w:pPr>
      <w:r>
        <w:rPr>
          <w:noProof/>
        </w:rPr>
        <w:drawing>
          <wp:anchor distT="0" distB="0" distL="114300" distR="114300" simplePos="0" relativeHeight="251666432" behindDoc="1" locked="0" layoutInCell="1" allowOverlap="1" wp14:anchorId="72527565" wp14:editId="751AFFCE">
            <wp:simplePos x="0" y="0"/>
            <wp:positionH relativeFrom="margin">
              <wp:posOffset>228278</wp:posOffset>
            </wp:positionH>
            <wp:positionV relativeFrom="paragraph">
              <wp:posOffset>681283</wp:posOffset>
            </wp:positionV>
            <wp:extent cx="3674745" cy="641985"/>
            <wp:effectExtent l="0" t="0" r="1905" b="5715"/>
            <wp:wrapTopAndBottom/>
            <wp:docPr id="83488874"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3676" name="Grafik 1" descr="Ein Bild, das Text, Screenshot, Software, Zahl enthält.&#10;&#10;Automatisch generierte Beschreibung"/>
                    <pic:cNvPicPr/>
                  </pic:nvPicPr>
                  <pic:blipFill rotWithShape="1">
                    <a:blip r:embed="rId9" cstate="print">
                      <a:extLst>
                        <a:ext uri="{28A0092B-C50C-407E-A947-70E740481C1C}">
                          <a14:useLocalDpi xmlns:a14="http://schemas.microsoft.com/office/drawing/2010/main" val="0"/>
                        </a:ext>
                      </a:extLst>
                    </a:blip>
                    <a:srcRect t="66471" b="24057"/>
                    <a:stretch/>
                  </pic:blipFill>
                  <pic:spPr bwMode="auto">
                    <a:xfrm>
                      <a:off x="0" y="0"/>
                      <a:ext cx="3674745" cy="6419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42999">
        <w:rPr>
          <w:lang w:val="en-US"/>
        </w:rPr>
        <w:t xml:space="preserve">Choose a save location and </w:t>
      </w:r>
      <w:r>
        <w:rPr>
          <w:lang w:val="en-US"/>
        </w:rPr>
        <w:t>click on start processing</w:t>
      </w:r>
    </w:p>
    <w:p w14:paraId="5426FCDD" w14:textId="097CBFD1" w:rsidR="0094301A" w:rsidRDefault="0094301A" w:rsidP="00742999">
      <w:pPr>
        <w:pStyle w:val="Listenabsatz"/>
        <w:numPr>
          <w:ilvl w:val="0"/>
          <w:numId w:val="5"/>
        </w:numPr>
        <w:rPr>
          <w:lang w:val="en-US"/>
        </w:rPr>
      </w:pPr>
      <w:r>
        <w:rPr>
          <w:lang w:val="en-US"/>
        </w:rPr>
        <w:lastRenderedPageBreak/>
        <w:t>When performing the manual masking, press enter once and use the mouse to click around the cell shape. Double-click to finish</w:t>
      </w:r>
    </w:p>
    <w:p w14:paraId="7056BF8E" w14:textId="4F22AC02" w:rsidR="0094301A" w:rsidRDefault="0094301A" w:rsidP="00742999">
      <w:pPr>
        <w:pStyle w:val="Listenabsatz"/>
        <w:numPr>
          <w:ilvl w:val="0"/>
          <w:numId w:val="5"/>
        </w:numPr>
        <w:rPr>
          <w:lang w:val="en-US"/>
        </w:rPr>
      </w:pPr>
      <w:r>
        <w:rPr>
          <w:lang w:val="en-US"/>
        </w:rPr>
        <w:t>The same image will open again, press enter twice to stop masking</w:t>
      </w:r>
      <w:r w:rsidR="00442105">
        <w:rPr>
          <w:lang w:val="en-US"/>
        </w:rPr>
        <w:t xml:space="preserve"> this cell or mark a different region, in case multiple cells are present in one image</w:t>
      </w:r>
    </w:p>
    <w:p w14:paraId="40C2BF0B" w14:textId="450190FD" w:rsidR="00442105" w:rsidRDefault="00442105" w:rsidP="00742999">
      <w:pPr>
        <w:pStyle w:val="Listenabsatz"/>
        <w:numPr>
          <w:ilvl w:val="0"/>
          <w:numId w:val="5"/>
        </w:numPr>
        <w:rPr>
          <w:lang w:val="en-US"/>
        </w:rPr>
      </w:pPr>
      <w:r>
        <w:rPr>
          <w:lang w:val="en-US"/>
        </w:rPr>
        <w:t>The next file should open. Repat this process until no new file opens</w:t>
      </w:r>
    </w:p>
    <w:p w14:paraId="39B9EA8C" w14:textId="6211F1CE" w:rsidR="00A23881" w:rsidRDefault="00A23881" w:rsidP="00742999">
      <w:pPr>
        <w:pStyle w:val="Listenabsatz"/>
        <w:numPr>
          <w:ilvl w:val="0"/>
          <w:numId w:val="5"/>
        </w:numPr>
        <w:rPr>
          <w:lang w:val="en-US"/>
        </w:rPr>
      </w:pPr>
      <w:r>
        <w:rPr>
          <w:lang w:val="en-US"/>
        </w:rPr>
        <w:t>The processing bar will continue running. Some figures will open and close visualizing properties of the data</w:t>
      </w:r>
    </w:p>
    <w:p w14:paraId="5F7500F2" w14:textId="002DB8E6" w:rsidR="00BD6EA9" w:rsidRPr="00BD6EA9" w:rsidRDefault="0094301A" w:rsidP="00BD6EA9">
      <w:pPr>
        <w:pStyle w:val="Listenabsatz"/>
        <w:numPr>
          <w:ilvl w:val="0"/>
          <w:numId w:val="5"/>
        </w:numPr>
        <w:rPr>
          <w:lang w:val="en-US"/>
        </w:rPr>
      </w:pPr>
      <w:r>
        <w:rPr>
          <w:lang w:val="en-US"/>
        </w:rPr>
        <w:t>The preprocessing should follow through without additional inputs</w:t>
      </w:r>
    </w:p>
    <w:p w14:paraId="06861280" w14:textId="5097A50F" w:rsidR="0094301A" w:rsidRDefault="00BD6EA9" w:rsidP="0094301A">
      <w:pPr>
        <w:rPr>
          <w:lang w:val="en-US"/>
        </w:rPr>
      </w:pPr>
      <w:r w:rsidRPr="00D86D77">
        <w:rPr>
          <w:noProof/>
          <w:lang w:val="en-US"/>
        </w:rPr>
        <w:drawing>
          <wp:anchor distT="0" distB="0" distL="114300" distR="114300" simplePos="0" relativeHeight="251670528" behindDoc="0" locked="0" layoutInCell="1" allowOverlap="1" wp14:anchorId="1E28B8E0" wp14:editId="19A61A8F">
            <wp:simplePos x="0" y="0"/>
            <wp:positionH relativeFrom="margin">
              <wp:align>left</wp:align>
            </wp:positionH>
            <wp:positionV relativeFrom="paragraph">
              <wp:posOffset>246243</wp:posOffset>
            </wp:positionV>
            <wp:extent cx="3258185" cy="1796415"/>
            <wp:effectExtent l="0" t="0" r="0" b="0"/>
            <wp:wrapTopAndBottom/>
            <wp:docPr id="525198710" name="Grafik 525198710"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reenshot, Text, Software, Multimedia-Softwar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305659" cy="1822974"/>
                    </a:xfrm>
                    <a:prstGeom prst="rect">
                      <a:avLst/>
                    </a:prstGeom>
                  </pic:spPr>
                </pic:pic>
              </a:graphicData>
            </a:graphic>
            <wp14:sizeRelH relativeFrom="margin">
              <wp14:pctWidth>0</wp14:pctWidth>
            </wp14:sizeRelH>
            <wp14:sizeRelV relativeFrom="margin">
              <wp14:pctHeight>0</wp14:pctHeight>
            </wp14:sizeRelV>
          </wp:anchor>
        </w:drawing>
      </w:r>
    </w:p>
    <w:p w14:paraId="21108AEF" w14:textId="329B8C48" w:rsidR="0094301A" w:rsidRPr="0094301A" w:rsidRDefault="0094301A" w:rsidP="0094301A">
      <w:pPr>
        <w:pStyle w:val="Listenabsatz"/>
        <w:numPr>
          <w:ilvl w:val="0"/>
          <w:numId w:val="5"/>
        </w:numPr>
        <w:rPr>
          <w:lang w:val="en-US"/>
        </w:rPr>
      </w:pPr>
      <w:r>
        <w:rPr>
          <w:lang w:val="en-US"/>
        </w:rPr>
        <w:t>Select validation</w:t>
      </w:r>
    </w:p>
    <w:p w14:paraId="312F65DA" w14:textId="083EA911" w:rsidR="0094301A" w:rsidRPr="0094301A" w:rsidRDefault="0094301A" w:rsidP="0094301A">
      <w:pPr>
        <w:pStyle w:val="Listenabsatz"/>
        <w:numPr>
          <w:ilvl w:val="0"/>
          <w:numId w:val="5"/>
        </w:numPr>
        <w:rPr>
          <w:lang w:val="en-US"/>
        </w:rPr>
      </w:pPr>
      <w:r>
        <w:rPr>
          <w:lang w:val="en-US"/>
        </w:rPr>
        <w:t>Select Settings</w:t>
      </w:r>
    </w:p>
    <w:p w14:paraId="46226953" w14:textId="4EF44896" w:rsidR="0094301A" w:rsidRDefault="0094301A" w:rsidP="0094301A">
      <w:pPr>
        <w:pStyle w:val="Listenabsatz"/>
        <w:numPr>
          <w:ilvl w:val="0"/>
          <w:numId w:val="5"/>
        </w:numPr>
        <w:rPr>
          <w:lang w:val="en-US"/>
        </w:rPr>
      </w:pPr>
      <w:r>
        <w:rPr>
          <w:lang w:val="en-US"/>
        </w:rPr>
        <w:t>Use Swift-Alldata as the format, keep the rest, Press Set Settings</w:t>
      </w:r>
    </w:p>
    <w:p w14:paraId="7BB1A8B8" w14:textId="315609A0" w:rsidR="0094301A" w:rsidRDefault="0094301A" w:rsidP="0094301A">
      <w:pPr>
        <w:pStyle w:val="Listenabsatz"/>
        <w:numPr>
          <w:ilvl w:val="0"/>
          <w:numId w:val="5"/>
        </w:numPr>
        <w:rPr>
          <w:lang w:val="en-US"/>
        </w:rPr>
      </w:pPr>
      <w:r>
        <w:rPr>
          <w:lang w:val="en-US"/>
        </w:rPr>
        <w:t>Browse for the image data, TestDataAndSettings/Trypanosome/Image/Red_31_MMSTack_Default</w:t>
      </w:r>
    </w:p>
    <w:p w14:paraId="67220CE2" w14:textId="5B35C39A" w:rsidR="0094301A" w:rsidRDefault="0094301A" w:rsidP="0094301A">
      <w:pPr>
        <w:pStyle w:val="Listenabsatz"/>
        <w:numPr>
          <w:ilvl w:val="0"/>
          <w:numId w:val="5"/>
        </w:numPr>
        <w:rPr>
          <w:lang w:val="en-US"/>
        </w:rPr>
      </w:pPr>
      <w:r w:rsidRPr="00D86D77">
        <w:rPr>
          <w:noProof/>
          <w:lang w:val="en-US"/>
        </w:rPr>
        <w:lastRenderedPageBreak/>
        <w:drawing>
          <wp:anchor distT="0" distB="0" distL="114300" distR="114300" simplePos="0" relativeHeight="251668480" behindDoc="0" locked="0" layoutInCell="1" allowOverlap="1" wp14:anchorId="3F1C4E4A" wp14:editId="183F6E08">
            <wp:simplePos x="0" y="0"/>
            <wp:positionH relativeFrom="margin">
              <wp:posOffset>11575</wp:posOffset>
            </wp:positionH>
            <wp:positionV relativeFrom="paragraph">
              <wp:posOffset>232193</wp:posOffset>
            </wp:positionV>
            <wp:extent cx="5760720" cy="4691380"/>
            <wp:effectExtent l="0" t="0" r="0" b="0"/>
            <wp:wrapTopAndBottom/>
            <wp:docPr id="27" name="Grafik 27"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Software, Multimedia-Softwar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91380"/>
                    </a:xfrm>
                    <a:prstGeom prst="rect">
                      <a:avLst/>
                    </a:prstGeom>
                  </pic:spPr>
                </pic:pic>
              </a:graphicData>
            </a:graphic>
            <wp14:sizeRelV relativeFrom="margin">
              <wp14:pctHeight>0</wp14:pctHeight>
            </wp14:sizeRelV>
          </wp:anchor>
        </w:drawing>
      </w:r>
      <w:r>
        <w:rPr>
          <w:lang w:val="en-US"/>
        </w:rPr>
        <w:t>Browse Trackdata, TestDataAndSettings/Trypanosome/Tracks/v31.tracked.csv</w:t>
      </w:r>
    </w:p>
    <w:p w14:paraId="6C0A0583" w14:textId="0EF6A7B0" w:rsidR="0094301A" w:rsidRPr="0094301A" w:rsidRDefault="0094301A" w:rsidP="0094301A">
      <w:pPr>
        <w:pStyle w:val="Listenabsatz"/>
        <w:numPr>
          <w:ilvl w:val="0"/>
          <w:numId w:val="5"/>
        </w:numPr>
        <w:rPr>
          <w:lang w:val="en-US"/>
        </w:rPr>
      </w:pPr>
      <w:r>
        <w:rPr>
          <w:lang w:val="en-US"/>
        </w:rPr>
        <w:t>Explore the data, use the arrow keys to navigate in time</w:t>
      </w:r>
    </w:p>
    <w:p w14:paraId="22CE447D" w14:textId="1455A722" w:rsidR="0094301A" w:rsidRDefault="00BD6EA9" w:rsidP="0094301A">
      <w:pPr>
        <w:rPr>
          <w:lang w:val="en-US"/>
        </w:rPr>
      </w:pPr>
      <w:r w:rsidRPr="00D86D77">
        <w:rPr>
          <w:noProof/>
          <w:lang w:val="en-US"/>
        </w:rPr>
        <w:drawing>
          <wp:anchor distT="0" distB="0" distL="114300" distR="114300" simplePos="0" relativeHeight="251672576" behindDoc="0" locked="0" layoutInCell="1" allowOverlap="1" wp14:anchorId="34F98C42" wp14:editId="64868FB3">
            <wp:simplePos x="0" y="0"/>
            <wp:positionH relativeFrom="margin">
              <wp:posOffset>0</wp:posOffset>
            </wp:positionH>
            <wp:positionV relativeFrom="paragraph">
              <wp:posOffset>289560</wp:posOffset>
            </wp:positionV>
            <wp:extent cx="3397170" cy="1873439"/>
            <wp:effectExtent l="0" t="0" r="0" b="0"/>
            <wp:wrapTopAndBottom/>
            <wp:docPr id="1826639407" name="Grafik 1826639407"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reenshot, Text, Software, Multimedia-Softwar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397170" cy="1873439"/>
                    </a:xfrm>
                    <a:prstGeom prst="rect">
                      <a:avLst/>
                    </a:prstGeom>
                  </pic:spPr>
                </pic:pic>
              </a:graphicData>
            </a:graphic>
          </wp:anchor>
        </w:drawing>
      </w:r>
    </w:p>
    <w:p w14:paraId="4A8D7E65" w14:textId="57DE0C05" w:rsidR="0094301A" w:rsidRDefault="00BD6EA9" w:rsidP="00BD6EA9">
      <w:pPr>
        <w:pStyle w:val="Listenabsatz"/>
        <w:numPr>
          <w:ilvl w:val="0"/>
          <w:numId w:val="11"/>
        </w:numPr>
        <w:rPr>
          <w:lang w:val="en-US"/>
        </w:rPr>
      </w:pPr>
      <w:r w:rsidRPr="00D86D77">
        <w:rPr>
          <w:noProof/>
          <w:lang w:val="en-US"/>
        </w:rPr>
        <w:lastRenderedPageBreak/>
        <w:drawing>
          <wp:anchor distT="0" distB="0" distL="114300" distR="114300" simplePos="0" relativeHeight="251673600" behindDoc="0" locked="0" layoutInCell="1" allowOverlap="1" wp14:anchorId="5CBDC71C" wp14:editId="1A297E0E">
            <wp:simplePos x="0" y="0"/>
            <wp:positionH relativeFrom="column">
              <wp:posOffset>14187</wp:posOffset>
            </wp:positionH>
            <wp:positionV relativeFrom="paragraph">
              <wp:posOffset>2066853</wp:posOffset>
            </wp:positionV>
            <wp:extent cx="5463666" cy="4645660"/>
            <wp:effectExtent l="0" t="0" r="3810" b="2540"/>
            <wp:wrapTopAndBottom/>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3666" cy="4645660"/>
                    </a:xfrm>
                    <a:prstGeom prst="rect">
                      <a:avLst/>
                    </a:prstGeom>
                  </pic:spPr>
                </pic:pic>
              </a:graphicData>
            </a:graphic>
          </wp:anchor>
        </w:drawing>
      </w:r>
      <w:r>
        <w:rPr>
          <w:lang w:val="en-US"/>
        </w:rPr>
        <w:t>Select visualisation</w:t>
      </w:r>
    </w:p>
    <w:p w14:paraId="32645F3E" w14:textId="0B910874" w:rsidR="00BD6EA9" w:rsidRDefault="00BD6EA9" w:rsidP="00BD6EA9">
      <w:pPr>
        <w:pStyle w:val="Listenabsatz"/>
        <w:numPr>
          <w:ilvl w:val="0"/>
          <w:numId w:val="11"/>
        </w:numPr>
        <w:rPr>
          <w:lang w:val="en-US"/>
        </w:rPr>
      </w:pPr>
      <w:r>
        <w:rPr>
          <w:lang w:val="en-US"/>
        </w:rPr>
        <w:t>Select import settings, use the default values, Set settings</w:t>
      </w:r>
    </w:p>
    <w:p w14:paraId="0DBDAAA2" w14:textId="20C20064" w:rsidR="00BD6EA9" w:rsidRDefault="00BD6EA9" w:rsidP="00BD6EA9">
      <w:pPr>
        <w:pStyle w:val="Listenabsatz"/>
        <w:numPr>
          <w:ilvl w:val="0"/>
          <w:numId w:val="11"/>
        </w:numPr>
        <w:rPr>
          <w:lang w:val="en-US"/>
        </w:rPr>
      </w:pPr>
      <w:r>
        <w:rPr>
          <w:lang w:val="en-US"/>
        </w:rPr>
        <w:t>Select Load Tracks and load TestDataAndSettings/Trypanosome/Tracks/v31.tracked.csv</w:t>
      </w:r>
    </w:p>
    <w:p w14:paraId="605347AD" w14:textId="6FDA69BD" w:rsidR="00BD6EA9" w:rsidRDefault="00BD6EA9" w:rsidP="00BD6EA9">
      <w:pPr>
        <w:pStyle w:val="Listenabsatz"/>
        <w:numPr>
          <w:ilvl w:val="0"/>
          <w:numId w:val="11"/>
        </w:numPr>
        <w:rPr>
          <w:lang w:val="en-US"/>
        </w:rPr>
      </w:pPr>
      <w:r>
        <w:rPr>
          <w:lang w:val="en-US"/>
        </w:rPr>
        <w:t>Generate a heatmap by changing the superpixelsize to 320nm and select diffusion</w:t>
      </w:r>
    </w:p>
    <w:p w14:paraId="002DFB5A" w14:textId="0F249AE3" w:rsidR="00BD6EA9" w:rsidRDefault="00BD6EA9" w:rsidP="00BD6EA9">
      <w:pPr>
        <w:pStyle w:val="Listenabsatz"/>
        <w:numPr>
          <w:ilvl w:val="0"/>
          <w:numId w:val="11"/>
        </w:numPr>
        <w:rPr>
          <w:lang w:val="en-US"/>
        </w:rPr>
      </w:pPr>
      <w:r>
        <w:rPr>
          <w:lang w:val="en-US"/>
        </w:rPr>
        <w:t>Alternatively select a property from the drop-down menu</w:t>
      </w:r>
      <w:r w:rsidR="008A5E8D">
        <w:rPr>
          <w:lang w:val="en-US"/>
        </w:rPr>
        <w:t xml:space="preserve"> under Further classifications, then press Supermap</w:t>
      </w:r>
    </w:p>
    <w:p w14:paraId="3BA81E5E" w14:textId="4A1E22FF" w:rsidR="008A5E8D" w:rsidRDefault="008A5E8D" w:rsidP="00BD6EA9">
      <w:pPr>
        <w:pStyle w:val="Listenabsatz"/>
        <w:numPr>
          <w:ilvl w:val="0"/>
          <w:numId w:val="11"/>
        </w:numPr>
        <w:rPr>
          <w:lang w:val="en-US"/>
        </w:rPr>
      </w:pPr>
      <w:r>
        <w:rPr>
          <w:lang w:val="en-US"/>
        </w:rPr>
        <w:t>Select one or multiple values from the selection menu and then press DBSCAN to cluster the data based on the selected properties. It will use the same settings a the supermap generation for the pixel and time window values</w:t>
      </w:r>
    </w:p>
    <w:p w14:paraId="06C1F2C1" w14:textId="1A44E6B4" w:rsidR="00BD6EA9" w:rsidRDefault="00BD6EA9" w:rsidP="00BD6EA9">
      <w:pPr>
        <w:pStyle w:val="Listenabsatz"/>
        <w:numPr>
          <w:ilvl w:val="0"/>
          <w:numId w:val="11"/>
        </w:numPr>
        <w:rPr>
          <w:lang w:val="en-US"/>
        </w:rPr>
      </w:pPr>
      <w:r>
        <w:rPr>
          <w:lang w:val="en-US"/>
        </w:rPr>
        <w:t>Press Tracks under complete Analysis</w:t>
      </w:r>
    </w:p>
    <w:p w14:paraId="36C2158C" w14:textId="2F2EE51E" w:rsidR="0094301A" w:rsidRPr="00827DF4" w:rsidRDefault="00BD6EA9" w:rsidP="00742999">
      <w:pPr>
        <w:pStyle w:val="Listenabsatz"/>
        <w:numPr>
          <w:ilvl w:val="0"/>
          <w:numId w:val="11"/>
        </w:numPr>
        <w:rPr>
          <w:lang w:val="en-US"/>
        </w:rPr>
      </w:pPr>
      <w:r>
        <w:rPr>
          <w:lang w:val="en-US"/>
        </w:rPr>
        <w:t>Explore the different track properties</w:t>
      </w:r>
    </w:p>
    <w:sectPr w:rsidR="0094301A" w:rsidRPr="00827D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16D8F"/>
    <w:multiLevelType w:val="hybridMultilevel"/>
    <w:tmpl w:val="5E7AD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D85C3E"/>
    <w:multiLevelType w:val="hybridMultilevel"/>
    <w:tmpl w:val="E2FC5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70152E"/>
    <w:multiLevelType w:val="hybridMultilevel"/>
    <w:tmpl w:val="93B2A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57A75"/>
    <w:multiLevelType w:val="hybridMultilevel"/>
    <w:tmpl w:val="57D85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735488"/>
    <w:multiLevelType w:val="hybridMultilevel"/>
    <w:tmpl w:val="5798F3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D854AC"/>
    <w:multiLevelType w:val="hybridMultilevel"/>
    <w:tmpl w:val="C4C2D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2839CF"/>
    <w:multiLevelType w:val="hybridMultilevel"/>
    <w:tmpl w:val="E460D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261577C"/>
    <w:multiLevelType w:val="hybridMultilevel"/>
    <w:tmpl w:val="FE9E9B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71D39F9"/>
    <w:multiLevelType w:val="hybridMultilevel"/>
    <w:tmpl w:val="B2503084"/>
    <w:lvl w:ilvl="0" w:tplc="05FE52D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84A55FD"/>
    <w:multiLevelType w:val="multilevel"/>
    <w:tmpl w:val="2482FC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4920CC8"/>
    <w:multiLevelType w:val="hybridMultilevel"/>
    <w:tmpl w:val="27F2E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59620370">
    <w:abstractNumId w:val="3"/>
  </w:num>
  <w:num w:numId="2" w16cid:durableId="1070425246">
    <w:abstractNumId w:val="0"/>
  </w:num>
  <w:num w:numId="3" w16cid:durableId="1866089747">
    <w:abstractNumId w:val="4"/>
  </w:num>
  <w:num w:numId="4" w16cid:durableId="1065033542">
    <w:abstractNumId w:val="6"/>
  </w:num>
  <w:num w:numId="5" w16cid:durableId="692267961">
    <w:abstractNumId w:val="5"/>
  </w:num>
  <w:num w:numId="6" w16cid:durableId="1859585973">
    <w:abstractNumId w:val="7"/>
  </w:num>
  <w:num w:numId="7" w16cid:durableId="709917447">
    <w:abstractNumId w:val="9"/>
  </w:num>
  <w:num w:numId="8" w16cid:durableId="1609240163">
    <w:abstractNumId w:val="1"/>
  </w:num>
  <w:num w:numId="9" w16cid:durableId="1446385123">
    <w:abstractNumId w:val="10"/>
  </w:num>
  <w:num w:numId="10" w16cid:durableId="1116681839">
    <w:abstractNumId w:val="8"/>
  </w:num>
  <w:num w:numId="11" w16cid:durableId="61356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999"/>
    <w:rsid w:val="00283A75"/>
    <w:rsid w:val="003674D2"/>
    <w:rsid w:val="00442105"/>
    <w:rsid w:val="00742999"/>
    <w:rsid w:val="007D35CC"/>
    <w:rsid w:val="00827DF4"/>
    <w:rsid w:val="008A5E8D"/>
    <w:rsid w:val="0094301A"/>
    <w:rsid w:val="00976392"/>
    <w:rsid w:val="009D170C"/>
    <w:rsid w:val="00A23881"/>
    <w:rsid w:val="00BD6EA9"/>
    <w:rsid w:val="00FB78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260D"/>
  <w15:chartTrackingRefBased/>
  <w15:docId w15:val="{102E6B3A-A7B0-4A7C-B1FB-75D31B6C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42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aliases w:val="Wie Überschrift 2"/>
    <w:basedOn w:val="Standard"/>
    <w:next w:val="Standard"/>
    <w:link w:val="berschrift2Zchn"/>
    <w:uiPriority w:val="9"/>
    <w:unhideWhenUsed/>
    <w:qFormat/>
    <w:rsid w:val="00742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4299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4299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4299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4299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4299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4299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4299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299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aliases w:val="Wie Überschrift 2 Zchn"/>
    <w:basedOn w:val="Absatz-Standardschriftart"/>
    <w:link w:val="berschrift2"/>
    <w:uiPriority w:val="9"/>
    <w:rsid w:val="0074299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4299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4299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4299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4299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4299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4299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42999"/>
    <w:rPr>
      <w:rFonts w:eastAsiaTheme="majorEastAsia" w:cstheme="majorBidi"/>
      <w:color w:val="272727" w:themeColor="text1" w:themeTint="D8"/>
    </w:rPr>
  </w:style>
  <w:style w:type="paragraph" w:styleId="Titel">
    <w:name w:val="Title"/>
    <w:basedOn w:val="Standard"/>
    <w:next w:val="Standard"/>
    <w:link w:val="TitelZchn"/>
    <w:uiPriority w:val="10"/>
    <w:qFormat/>
    <w:rsid w:val="00742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29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4299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4299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4299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42999"/>
    <w:rPr>
      <w:i/>
      <w:iCs/>
      <w:color w:val="404040" w:themeColor="text1" w:themeTint="BF"/>
    </w:rPr>
  </w:style>
  <w:style w:type="paragraph" w:styleId="Listenabsatz">
    <w:name w:val="List Paragraph"/>
    <w:basedOn w:val="Standard"/>
    <w:uiPriority w:val="34"/>
    <w:qFormat/>
    <w:rsid w:val="00742999"/>
    <w:pPr>
      <w:ind w:left="720"/>
      <w:contextualSpacing/>
    </w:pPr>
  </w:style>
  <w:style w:type="character" w:styleId="IntensiveHervorhebung">
    <w:name w:val="Intense Emphasis"/>
    <w:basedOn w:val="Absatz-Standardschriftart"/>
    <w:uiPriority w:val="21"/>
    <w:qFormat/>
    <w:rsid w:val="00742999"/>
    <w:rPr>
      <w:i/>
      <w:iCs/>
      <w:color w:val="0F4761" w:themeColor="accent1" w:themeShade="BF"/>
    </w:rPr>
  </w:style>
  <w:style w:type="paragraph" w:styleId="IntensivesZitat">
    <w:name w:val="Intense Quote"/>
    <w:basedOn w:val="Standard"/>
    <w:next w:val="Standard"/>
    <w:link w:val="IntensivesZitatZchn"/>
    <w:uiPriority w:val="30"/>
    <w:qFormat/>
    <w:rsid w:val="00742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42999"/>
    <w:rPr>
      <w:i/>
      <w:iCs/>
      <w:color w:val="0F4761" w:themeColor="accent1" w:themeShade="BF"/>
    </w:rPr>
  </w:style>
  <w:style w:type="character" w:styleId="IntensiverVerweis">
    <w:name w:val="Intense Reference"/>
    <w:basedOn w:val="Absatz-Standardschriftart"/>
    <w:uiPriority w:val="32"/>
    <w:qFormat/>
    <w:rsid w:val="00742999"/>
    <w:rPr>
      <w:b/>
      <w:bCs/>
      <w:smallCaps/>
      <w:color w:val="0F4761" w:themeColor="accent1" w:themeShade="BF"/>
      <w:spacing w:val="5"/>
    </w:rPr>
  </w:style>
  <w:style w:type="character" w:styleId="Hyperlink">
    <w:name w:val="Hyperlink"/>
    <w:basedOn w:val="Absatz-Standardschriftart"/>
    <w:uiPriority w:val="99"/>
    <w:unhideWhenUsed/>
    <w:rsid w:val="0074299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mathworks.com/products/compiler/matlab-runtim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athworks.com/products/compiler/matlab-runtime.html" TargetMode="External"/><Relationship Id="rId11" Type="http://schemas.openxmlformats.org/officeDocument/2006/relationships/image" Target="media/image4.png"/><Relationship Id="rId5" Type="http://schemas.openxmlformats.org/officeDocument/2006/relationships/hyperlink" Target="https://github.com/unithmueller/ThirdPea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671</Words>
  <Characters>4234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Müller</dc:creator>
  <cp:keywords/>
  <dc:description/>
  <cp:lastModifiedBy>Thomas Müller</cp:lastModifiedBy>
  <cp:revision>5</cp:revision>
  <cp:lastPrinted>2024-05-28T13:15:00Z</cp:lastPrinted>
  <dcterms:created xsi:type="dcterms:W3CDTF">2024-05-28T12:43:00Z</dcterms:created>
  <dcterms:modified xsi:type="dcterms:W3CDTF">2024-11-11T09:41:00Z</dcterms:modified>
</cp:coreProperties>
</file>