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B85F" w14:textId="77777777" w:rsidR="0002597D" w:rsidRPr="00D21B30" w:rsidRDefault="0002597D">
      <w:pPr>
        <w:rPr>
          <w:rFonts w:ascii="Times New Roman" w:hAnsi="Times New Roman" w:cs="Times New Roman"/>
          <w:sz w:val="24"/>
          <w:szCs w:val="32"/>
        </w:rPr>
      </w:pPr>
      <w:r w:rsidRPr="00D21B30">
        <w:rPr>
          <w:rFonts w:ascii="Times New Roman" w:hAnsi="Times New Roman" w:cs="Times New Roman"/>
          <w:sz w:val="24"/>
          <w:szCs w:val="32"/>
        </w:rPr>
        <w:t>1. Install Nebula</w:t>
      </w:r>
    </w:p>
    <w:p w14:paraId="23ACF30F" w14:textId="2AE2B579" w:rsidR="003B3B53" w:rsidRPr="0002597D" w:rsidRDefault="0002597D">
      <w:pPr>
        <w:rPr>
          <w:rFonts w:ascii="Times New Roman" w:hAnsi="Times New Roman" w:cs="Times New Roman"/>
        </w:rPr>
      </w:pPr>
      <w:r w:rsidRPr="0002597D">
        <w:rPr>
          <w:rFonts w:ascii="Times New Roman" w:hAnsi="Times New Roman" w:cs="Times New Roman"/>
          <w:noProof/>
        </w:rPr>
        <w:drawing>
          <wp:inline distT="0" distB="0" distL="0" distR="0" wp14:anchorId="16601BA6" wp14:editId="3A49C697">
            <wp:extent cx="5274310" cy="28149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2D28" w14:textId="52C935E8" w:rsidR="0002597D" w:rsidRPr="00D21B30" w:rsidRDefault="0002597D" w:rsidP="0002597D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8"/>
        </w:rPr>
      </w:pPr>
      <w:r w:rsidRPr="00D21B30">
        <w:rPr>
          <w:rFonts w:ascii="Times New Roman" w:hAnsi="Times New Roman" w:cs="Times New Roman"/>
          <w:b/>
          <w:bCs/>
          <w:i/>
          <w:iCs/>
          <w:sz w:val="22"/>
          <w:szCs w:val="28"/>
        </w:rPr>
        <w:t>Figure1</w:t>
      </w:r>
      <w:r w:rsidRPr="00D21B30">
        <w:rPr>
          <w:rFonts w:ascii="Times New Roman" w:hAnsi="Times New Roman" w:cs="Times New Roman"/>
          <w:b/>
          <w:bCs/>
          <w:i/>
          <w:iCs/>
          <w:sz w:val="22"/>
          <w:szCs w:val="28"/>
        </w:rPr>
        <w:t>. Install Nebula &amp; Nebula-cert</w:t>
      </w:r>
    </w:p>
    <w:p w14:paraId="00F409A2" w14:textId="25DE05B6" w:rsidR="0002597D" w:rsidRPr="00D21B30" w:rsidRDefault="0002597D" w:rsidP="0002597D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8"/>
        </w:rPr>
      </w:pPr>
      <w:r w:rsidRPr="00D21B30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48B6D2D" wp14:editId="6AE5B89D">
            <wp:extent cx="527431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B30">
        <w:rPr>
          <w:rFonts w:ascii="Times New Roman" w:hAnsi="Times New Roman" w:cs="Times New Roman"/>
          <w:b/>
          <w:bCs/>
          <w:i/>
          <w:iCs/>
          <w:sz w:val="22"/>
          <w:szCs w:val="28"/>
        </w:rPr>
        <w:t>Figure</w:t>
      </w:r>
      <w:r w:rsidRPr="00D21B30">
        <w:rPr>
          <w:rFonts w:ascii="Times New Roman" w:hAnsi="Times New Roman" w:cs="Times New Roman"/>
          <w:b/>
          <w:bCs/>
          <w:i/>
          <w:iCs/>
          <w:sz w:val="22"/>
          <w:szCs w:val="28"/>
        </w:rPr>
        <w:t>2</w:t>
      </w:r>
      <w:r w:rsidRPr="00D21B30">
        <w:rPr>
          <w:rFonts w:ascii="Times New Roman" w:hAnsi="Times New Roman" w:cs="Times New Roman"/>
          <w:b/>
          <w:bCs/>
          <w:i/>
          <w:iCs/>
          <w:sz w:val="22"/>
          <w:szCs w:val="28"/>
        </w:rPr>
        <w:t>. Nebula &amp; Nebula-cert</w:t>
      </w:r>
      <w:r w:rsidRPr="00D21B30">
        <w:rPr>
          <w:rFonts w:ascii="Times New Roman" w:hAnsi="Times New Roman" w:cs="Times New Roman"/>
          <w:b/>
          <w:bCs/>
          <w:i/>
          <w:iCs/>
          <w:sz w:val="22"/>
          <w:szCs w:val="28"/>
        </w:rPr>
        <w:t xml:space="preserve"> version</w:t>
      </w:r>
    </w:p>
    <w:p w14:paraId="5658BD9F" w14:textId="3EF06BDD" w:rsidR="0002597D" w:rsidRDefault="0002597D"/>
    <w:p w14:paraId="10604831" w14:textId="7D746BA5" w:rsidR="00D21B30" w:rsidRDefault="00D21B30"/>
    <w:p w14:paraId="37565290" w14:textId="630DB9AB" w:rsidR="00D21B30" w:rsidRPr="00D21B30" w:rsidRDefault="00D21B30">
      <w:pPr>
        <w:rPr>
          <w:rFonts w:ascii="Times New Roman" w:hAnsi="Times New Roman" w:cs="Times New Roman"/>
          <w:sz w:val="24"/>
          <w:szCs w:val="32"/>
        </w:rPr>
      </w:pPr>
      <w:r w:rsidRPr="00D21B30">
        <w:rPr>
          <w:rFonts w:ascii="Times New Roman" w:hAnsi="Times New Roman" w:cs="Times New Roman" w:hint="eastAsia"/>
          <w:sz w:val="24"/>
          <w:szCs w:val="32"/>
        </w:rPr>
        <w:t>2</w:t>
      </w:r>
      <w:r w:rsidRPr="00D21B30">
        <w:rPr>
          <w:rFonts w:ascii="Times New Roman" w:hAnsi="Times New Roman" w:cs="Times New Roman"/>
          <w:sz w:val="24"/>
          <w:szCs w:val="32"/>
        </w:rPr>
        <w:t xml:space="preserve">. Configure </w:t>
      </w:r>
      <w:proofErr w:type="gramStart"/>
      <w:r w:rsidRPr="00D21B30">
        <w:rPr>
          <w:rFonts w:ascii="Times New Roman" w:hAnsi="Times New Roman" w:cs="Times New Roman"/>
          <w:sz w:val="24"/>
          <w:szCs w:val="32"/>
        </w:rPr>
        <w:t>MBP15.conf.yaml</w:t>
      </w:r>
      <w:proofErr w:type="gramEnd"/>
    </w:p>
    <w:p w14:paraId="76528EA7" w14:textId="5892B708" w:rsidR="00D21B30" w:rsidRDefault="00D21B30" w:rsidP="00D21B30">
      <w:pPr>
        <w:jc w:val="center"/>
      </w:pPr>
      <w:r>
        <w:rPr>
          <w:rFonts w:hint="eastAsia"/>
          <w:noProof/>
        </w:rPr>
        <w:drawing>
          <wp:inline distT="0" distB="0" distL="0" distR="0" wp14:anchorId="142D31A3" wp14:editId="467885C7">
            <wp:extent cx="3997234" cy="299816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640" cy="30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93F6" w14:textId="3D709A0D" w:rsidR="00D21B30" w:rsidRDefault="00D21B30" w:rsidP="00D21B30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8"/>
        </w:rPr>
      </w:pPr>
      <w:r w:rsidRPr="00D21B30">
        <w:rPr>
          <w:rFonts w:ascii="Times New Roman" w:hAnsi="Times New Roman" w:cs="Times New Roman"/>
          <w:b/>
          <w:bCs/>
          <w:i/>
          <w:iCs/>
          <w:sz w:val="22"/>
          <w:szCs w:val="28"/>
        </w:rPr>
        <w:t>Figure</w:t>
      </w:r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>3</w:t>
      </w:r>
      <w:r w:rsidRPr="00D21B30">
        <w:rPr>
          <w:rFonts w:ascii="Times New Roman" w:hAnsi="Times New Roman" w:cs="Times New Roman"/>
          <w:b/>
          <w:bCs/>
          <w:i/>
          <w:iCs/>
          <w:sz w:val="22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>MBP15.conf.yaml</w:t>
      </w:r>
      <w:proofErr w:type="gramEnd"/>
    </w:p>
    <w:p w14:paraId="23D2B340" w14:textId="65335F83" w:rsidR="00D21B30" w:rsidRDefault="00D21B30" w:rsidP="00D21B30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8"/>
        </w:rPr>
      </w:pPr>
    </w:p>
    <w:p w14:paraId="7EE40671" w14:textId="0CD825CC" w:rsidR="00D21B30" w:rsidRDefault="00D21B30" w:rsidP="00D21B30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8"/>
        </w:rPr>
      </w:pPr>
    </w:p>
    <w:p w14:paraId="5B2EC99E" w14:textId="21BD6259" w:rsidR="00D21B30" w:rsidRPr="00D21B30" w:rsidRDefault="00D21B30" w:rsidP="00D21B30">
      <w:pPr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3</w:t>
      </w:r>
      <w:r w:rsidRPr="00D21B30">
        <w:rPr>
          <w:rFonts w:ascii="Times New Roman" w:hAnsi="Times New Roman" w:cs="Times New Roman"/>
          <w:sz w:val="24"/>
          <w:szCs w:val="32"/>
        </w:rPr>
        <w:t xml:space="preserve">. </w:t>
      </w:r>
      <w:r>
        <w:rPr>
          <w:rFonts w:ascii="Times New Roman" w:hAnsi="Times New Roman" w:cs="Times New Roman" w:hint="eastAsia"/>
          <w:sz w:val="24"/>
          <w:szCs w:val="32"/>
        </w:rPr>
        <w:t>Connect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 w:hint="eastAsia"/>
          <w:sz w:val="24"/>
          <w:szCs w:val="32"/>
        </w:rPr>
        <w:t>to</w:t>
      </w:r>
      <w:r>
        <w:rPr>
          <w:rFonts w:ascii="Times New Roman" w:hAnsi="Times New Roman" w:cs="Times New Roman"/>
          <w:sz w:val="24"/>
          <w:szCs w:val="32"/>
        </w:rPr>
        <w:t xml:space="preserve"> the lighthouse</w:t>
      </w:r>
    </w:p>
    <w:p w14:paraId="0807EC1F" w14:textId="41C8E26B" w:rsidR="00D21B30" w:rsidRDefault="00D21B30" w:rsidP="00D21B30">
      <w:pPr>
        <w:jc w:val="center"/>
      </w:pPr>
      <w:r>
        <w:rPr>
          <w:rFonts w:hint="eastAsia"/>
          <w:noProof/>
        </w:rPr>
        <w:drawing>
          <wp:inline distT="0" distB="0" distL="0" distR="0" wp14:anchorId="7A36D287" wp14:editId="7BEF5CAD">
            <wp:extent cx="5274310" cy="20739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2A83" w14:textId="4A8D70E6" w:rsidR="00D21B30" w:rsidRDefault="00D21B30" w:rsidP="00D21B30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8"/>
        </w:rPr>
      </w:pPr>
      <w:r w:rsidRPr="00D21B30">
        <w:rPr>
          <w:rFonts w:ascii="Times New Roman" w:hAnsi="Times New Roman" w:cs="Times New Roman"/>
          <w:b/>
          <w:bCs/>
          <w:i/>
          <w:iCs/>
          <w:sz w:val="22"/>
          <w:szCs w:val="28"/>
        </w:rPr>
        <w:t>Figure</w:t>
      </w:r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>4</w:t>
      </w:r>
      <w:r w:rsidRPr="00D21B30">
        <w:rPr>
          <w:rFonts w:ascii="Times New Roman" w:hAnsi="Times New Roman" w:cs="Times New Roman"/>
          <w:b/>
          <w:bCs/>
          <w:i/>
          <w:iCs/>
          <w:sz w:val="22"/>
          <w:szCs w:val="28"/>
        </w:rPr>
        <w:t xml:space="preserve">. </w:t>
      </w:r>
      <w:r w:rsidR="00626178">
        <w:rPr>
          <w:rFonts w:ascii="Times New Roman" w:hAnsi="Times New Roman" w:cs="Times New Roman" w:hint="eastAsia"/>
          <w:b/>
          <w:bCs/>
          <w:i/>
          <w:iCs/>
          <w:sz w:val="22"/>
          <w:szCs w:val="28"/>
        </w:rPr>
        <w:t>Start</w:t>
      </w:r>
      <w:r w:rsidR="00626178">
        <w:rPr>
          <w:rFonts w:ascii="Times New Roman" w:hAnsi="Times New Roman" w:cs="Times New Roman"/>
          <w:b/>
          <w:bCs/>
          <w:i/>
          <w:iCs/>
          <w:sz w:val="22"/>
          <w:szCs w:val="28"/>
        </w:rPr>
        <w:t xml:space="preserve"> local nebula and connect to the lighthouse</w:t>
      </w:r>
    </w:p>
    <w:p w14:paraId="2F30FFD2" w14:textId="05D2F415" w:rsidR="00626178" w:rsidRDefault="00626178" w:rsidP="00D21B30">
      <w:pPr>
        <w:jc w:val="center"/>
        <w:rPr>
          <w:rFonts w:ascii="Times New Roman" w:hAnsi="Times New Roman" w:cs="Times New Roman"/>
          <w:b/>
          <w:bCs/>
          <w:i/>
          <w:iCs/>
          <w:sz w:val="22"/>
          <w:szCs w:val="28"/>
        </w:rPr>
      </w:pPr>
    </w:p>
    <w:p w14:paraId="2C880331" w14:textId="04E8DBA1" w:rsidR="00626178" w:rsidRPr="00D21B30" w:rsidRDefault="00626178" w:rsidP="00626178">
      <w:pPr>
        <w:rPr>
          <w:rFonts w:ascii="Times New Roman" w:hAnsi="Times New Roman" w:cs="Times New Roman" w:hint="eastAsia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4</w:t>
      </w:r>
      <w:r w:rsidRPr="00D21B30">
        <w:rPr>
          <w:rFonts w:ascii="Times New Roman" w:hAnsi="Times New Roman" w:cs="Times New Roman"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</w:rPr>
        <w:t>Connect to the Nebula network</w:t>
      </w:r>
    </w:p>
    <w:p w14:paraId="78EF3501" w14:textId="2098D121" w:rsidR="00626178" w:rsidRDefault="00C0358F" w:rsidP="00626178">
      <w:pPr>
        <w:jc w:val="center"/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219BAA12" wp14:editId="028DC416">
            <wp:extent cx="5274310" cy="20415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F8D0" w14:textId="13A844B4" w:rsidR="00D21B30" w:rsidRPr="00C0358F" w:rsidRDefault="00626178" w:rsidP="00D21B30">
      <w:pPr>
        <w:jc w:val="center"/>
        <w:rPr>
          <w:rFonts w:ascii="Times New Roman" w:hAnsi="Times New Roman" w:cs="Times New Roman" w:hint="eastAsia"/>
          <w:b/>
          <w:bCs/>
          <w:i/>
          <w:iCs/>
          <w:sz w:val="22"/>
          <w:szCs w:val="28"/>
        </w:rPr>
      </w:pPr>
      <w:r w:rsidRPr="00D21B30">
        <w:rPr>
          <w:rFonts w:ascii="Times New Roman" w:hAnsi="Times New Roman" w:cs="Times New Roman"/>
          <w:b/>
          <w:bCs/>
          <w:i/>
          <w:iCs/>
          <w:sz w:val="22"/>
          <w:szCs w:val="28"/>
        </w:rPr>
        <w:t>Figure</w:t>
      </w:r>
      <w:r>
        <w:rPr>
          <w:rFonts w:ascii="Times New Roman" w:hAnsi="Times New Roman" w:cs="Times New Roman"/>
          <w:b/>
          <w:bCs/>
          <w:i/>
          <w:iCs/>
          <w:sz w:val="22"/>
          <w:szCs w:val="28"/>
        </w:rPr>
        <w:t>5. Test the network connectivity</w:t>
      </w:r>
    </w:p>
    <w:sectPr w:rsidR="00D21B30" w:rsidRPr="00C035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53"/>
    <w:rsid w:val="0002597D"/>
    <w:rsid w:val="003B3B53"/>
    <w:rsid w:val="00626178"/>
    <w:rsid w:val="00C0358F"/>
    <w:rsid w:val="00D2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F0C0C"/>
  <w15:chartTrackingRefBased/>
  <w15:docId w15:val="{AC3B2319-3A8A-5D4D-844F-C169E562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</dc:creator>
  <cp:keywords/>
  <dc:description/>
  <cp:lastModifiedBy>YU YU</cp:lastModifiedBy>
  <cp:revision>3</cp:revision>
  <dcterms:created xsi:type="dcterms:W3CDTF">2025-10-16T03:12:00Z</dcterms:created>
  <dcterms:modified xsi:type="dcterms:W3CDTF">2025-10-16T03:36:00Z</dcterms:modified>
</cp:coreProperties>
</file>