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057ACA45" w14:textId="77777777" w:rsidR="009539E6"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8023370" w:history="1">
            <w:r w:rsidR="009539E6" w:rsidRPr="00BA5D5C">
              <w:rPr>
                <w:rStyle w:val="Collegamentoipertestuale"/>
                <w:noProof/>
              </w:rPr>
              <w:t>1. Introduzione</w:t>
            </w:r>
            <w:r w:rsidR="009539E6">
              <w:rPr>
                <w:noProof/>
                <w:webHidden/>
              </w:rPr>
              <w:tab/>
            </w:r>
            <w:r w:rsidR="009539E6">
              <w:rPr>
                <w:noProof/>
                <w:webHidden/>
              </w:rPr>
              <w:fldChar w:fldCharType="begin"/>
            </w:r>
            <w:r w:rsidR="009539E6">
              <w:rPr>
                <w:noProof/>
                <w:webHidden/>
              </w:rPr>
              <w:instrText xml:space="preserve"> PAGEREF _Toc498023370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52AE6ECB"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71" w:history="1">
            <w:r w:rsidRPr="00BA5D5C">
              <w:rPr>
                <w:rStyle w:val="Collegamentoipertestuale"/>
                <w:noProof/>
              </w:rPr>
              <w:t>1.1 Scopo del documento</w:t>
            </w:r>
            <w:r>
              <w:rPr>
                <w:noProof/>
                <w:webHidden/>
              </w:rPr>
              <w:tab/>
            </w:r>
            <w:r>
              <w:rPr>
                <w:noProof/>
                <w:webHidden/>
              </w:rPr>
              <w:fldChar w:fldCharType="begin"/>
            </w:r>
            <w:r>
              <w:rPr>
                <w:noProof/>
                <w:webHidden/>
              </w:rPr>
              <w:instrText xml:space="preserve"> PAGEREF _Toc498023371 \h </w:instrText>
            </w:r>
            <w:r>
              <w:rPr>
                <w:noProof/>
                <w:webHidden/>
              </w:rPr>
            </w:r>
            <w:r>
              <w:rPr>
                <w:noProof/>
                <w:webHidden/>
              </w:rPr>
              <w:fldChar w:fldCharType="separate"/>
            </w:r>
            <w:r>
              <w:rPr>
                <w:noProof/>
                <w:webHidden/>
              </w:rPr>
              <w:t>2</w:t>
            </w:r>
            <w:r>
              <w:rPr>
                <w:noProof/>
                <w:webHidden/>
              </w:rPr>
              <w:fldChar w:fldCharType="end"/>
            </w:r>
          </w:hyperlink>
        </w:p>
        <w:p w14:paraId="08DD3549"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72" w:history="1">
            <w:r w:rsidRPr="00BA5D5C">
              <w:rPr>
                <w:rStyle w:val="Collegamentoipertestuale"/>
                <w:rFonts w:eastAsia="Arial Unicode MS" w:cs="Arial Unicode MS"/>
                <w:noProof/>
              </w:rPr>
              <w:t>1.2 Struttura del documento</w:t>
            </w:r>
            <w:r>
              <w:rPr>
                <w:noProof/>
                <w:webHidden/>
              </w:rPr>
              <w:tab/>
            </w:r>
            <w:r>
              <w:rPr>
                <w:noProof/>
                <w:webHidden/>
              </w:rPr>
              <w:fldChar w:fldCharType="begin"/>
            </w:r>
            <w:r>
              <w:rPr>
                <w:noProof/>
                <w:webHidden/>
              </w:rPr>
              <w:instrText xml:space="preserve"> PAGEREF _Toc498023372 \h </w:instrText>
            </w:r>
            <w:r>
              <w:rPr>
                <w:noProof/>
                <w:webHidden/>
              </w:rPr>
            </w:r>
            <w:r>
              <w:rPr>
                <w:noProof/>
                <w:webHidden/>
              </w:rPr>
              <w:fldChar w:fldCharType="separate"/>
            </w:r>
            <w:r>
              <w:rPr>
                <w:noProof/>
                <w:webHidden/>
              </w:rPr>
              <w:t>2</w:t>
            </w:r>
            <w:r>
              <w:rPr>
                <w:noProof/>
                <w:webHidden/>
              </w:rPr>
              <w:fldChar w:fldCharType="end"/>
            </w:r>
          </w:hyperlink>
        </w:p>
        <w:p w14:paraId="2951EA04"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73" w:history="1">
            <w:r w:rsidRPr="00BA5D5C">
              <w:rPr>
                <w:rStyle w:val="Collegamentoipertestuale"/>
                <w:rFonts w:eastAsia="Arial Unicode MS" w:cs="Arial Unicode MS"/>
                <w:noProof/>
              </w:rPr>
              <w:t>1.3 Target e funzionalità dell’app</w:t>
            </w:r>
            <w:r>
              <w:rPr>
                <w:noProof/>
                <w:webHidden/>
              </w:rPr>
              <w:tab/>
            </w:r>
            <w:r>
              <w:rPr>
                <w:noProof/>
                <w:webHidden/>
              </w:rPr>
              <w:fldChar w:fldCharType="begin"/>
            </w:r>
            <w:r>
              <w:rPr>
                <w:noProof/>
                <w:webHidden/>
              </w:rPr>
              <w:instrText xml:space="preserve"> PAGEREF _Toc498023373 \h </w:instrText>
            </w:r>
            <w:r>
              <w:rPr>
                <w:noProof/>
                <w:webHidden/>
              </w:rPr>
            </w:r>
            <w:r>
              <w:rPr>
                <w:noProof/>
                <w:webHidden/>
              </w:rPr>
              <w:fldChar w:fldCharType="separate"/>
            </w:r>
            <w:r>
              <w:rPr>
                <w:noProof/>
                <w:webHidden/>
              </w:rPr>
              <w:t>4</w:t>
            </w:r>
            <w:r>
              <w:rPr>
                <w:noProof/>
                <w:webHidden/>
              </w:rPr>
              <w:fldChar w:fldCharType="end"/>
            </w:r>
          </w:hyperlink>
        </w:p>
        <w:p w14:paraId="468B73A5"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374" w:history="1">
            <w:r w:rsidRPr="00BA5D5C">
              <w:rPr>
                <w:rStyle w:val="Collegamentoipertestuale"/>
                <w:noProof/>
              </w:rPr>
              <w:t>2. Glossario</w:t>
            </w:r>
            <w:r>
              <w:rPr>
                <w:noProof/>
                <w:webHidden/>
              </w:rPr>
              <w:tab/>
            </w:r>
            <w:r>
              <w:rPr>
                <w:noProof/>
                <w:webHidden/>
              </w:rPr>
              <w:fldChar w:fldCharType="begin"/>
            </w:r>
            <w:r>
              <w:rPr>
                <w:noProof/>
                <w:webHidden/>
              </w:rPr>
              <w:instrText xml:space="preserve"> PAGEREF _Toc498023374 \h </w:instrText>
            </w:r>
            <w:r>
              <w:rPr>
                <w:noProof/>
                <w:webHidden/>
              </w:rPr>
            </w:r>
            <w:r>
              <w:rPr>
                <w:noProof/>
                <w:webHidden/>
              </w:rPr>
              <w:fldChar w:fldCharType="separate"/>
            </w:r>
            <w:r>
              <w:rPr>
                <w:noProof/>
                <w:webHidden/>
              </w:rPr>
              <w:t>4</w:t>
            </w:r>
            <w:r>
              <w:rPr>
                <w:noProof/>
                <w:webHidden/>
              </w:rPr>
              <w:fldChar w:fldCharType="end"/>
            </w:r>
          </w:hyperlink>
        </w:p>
        <w:p w14:paraId="6EE052C3"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375" w:history="1">
            <w:r w:rsidRPr="00BA5D5C">
              <w:rPr>
                <w:rStyle w:val="Collegamentoipertestuale"/>
                <w:noProof/>
              </w:rPr>
              <w:t>3. Modelli del sistema</w:t>
            </w:r>
            <w:r>
              <w:rPr>
                <w:noProof/>
                <w:webHidden/>
              </w:rPr>
              <w:tab/>
            </w:r>
            <w:r>
              <w:rPr>
                <w:noProof/>
                <w:webHidden/>
              </w:rPr>
              <w:fldChar w:fldCharType="begin"/>
            </w:r>
            <w:r>
              <w:rPr>
                <w:noProof/>
                <w:webHidden/>
              </w:rPr>
              <w:instrText xml:space="preserve"> PAGEREF _Toc498023375 \h </w:instrText>
            </w:r>
            <w:r>
              <w:rPr>
                <w:noProof/>
                <w:webHidden/>
              </w:rPr>
            </w:r>
            <w:r>
              <w:rPr>
                <w:noProof/>
                <w:webHidden/>
              </w:rPr>
              <w:fldChar w:fldCharType="separate"/>
            </w:r>
            <w:r>
              <w:rPr>
                <w:noProof/>
                <w:webHidden/>
              </w:rPr>
              <w:t>7</w:t>
            </w:r>
            <w:r>
              <w:rPr>
                <w:noProof/>
                <w:webHidden/>
              </w:rPr>
              <w:fldChar w:fldCharType="end"/>
            </w:r>
          </w:hyperlink>
        </w:p>
        <w:p w14:paraId="2ED3EA2B"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76" w:history="1">
            <w:r w:rsidRPr="00BA5D5C">
              <w:rPr>
                <w:rStyle w:val="Collegamentoipertestuale"/>
                <w:noProof/>
              </w:rPr>
              <w:t>3.1 Avvio dell’applicazione</w:t>
            </w:r>
            <w:r>
              <w:rPr>
                <w:noProof/>
                <w:webHidden/>
              </w:rPr>
              <w:tab/>
            </w:r>
            <w:r>
              <w:rPr>
                <w:noProof/>
                <w:webHidden/>
              </w:rPr>
              <w:fldChar w:fldCharType="begin"/>
            </w:r>
            <w:r>
              <w:rPr>
                <w:noProof/>
                <w:webHidden/>
              </w:rPr>
              <w:instrText xml:space="preserve"> PAGEREF _Toc498023376 \h </w:instrText>
            </w:r>
            <w:r>
              <w:rPr>
                <w:noProof/>
                <w:webHidden/>
              </w:rPr>
            </w:r>
            <w:r>
              <w:rPr>
                <w:noProof/>
                <w:webHidden/>
              </w:rPr>
              <w:fldChar w:fldCharType="separate"/>
            </w:r>
            <w:r>
              <w:rPr>
                <w:noProof/>
                <w:webHidden/>
              </w:rPr>
              <w:t>8</w:t>
            </w:r>
            <w:r>
              <w:rPr>
                <w:noProof/>
                <w:webHidden/>
              </w:rPr>
              <w:fldChar w:fldCharType="end"/>
            </w:r>
          </w:hyperlink>
        </w:p>
        <w:p w14:paraId="12CB39AF"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77" w:history="1">
            <w:r w:rsidRPr="00BA5D5C">
              <w:rPr>
                <w:rStyle w:val="Collegamentoipertestuale"/>
                <w:noProof/>
              </w:rPr>
              <w:t>3.2 Modalità visualizzazione mappa</w:t>
            </w:r>
            <w:r>
              <w:rPr>
                <w:noProof/>
                <w:webHidden/>
              </w:rPr>
              <w:tab/>
            </w:r>
            <w:r>
              <w:rPr>
                <w:noProof/>
                <w:webHidden/>
              </w:rPr>
              <w:fldChar w:fldCharType="begin"/>
            </w:r>
            <w:r>
              <w:rPr>
                <w:noProof/>
                <w:webHidden/>
              </w:rPr>
              <w:instrText xml:space="preserve"> PAGEREF _Toc498023377 \h </w:instrText>
            </w:r>
            <w:r>
              <w:rPr>
                <w:noProof/>
                <w:webHidden/>
              </w:rPr>
            </w:r>
            <w:r>
              <w:rPr>
                <w:noProof/>
                <w:webHidden/>
              </w:rPr>
              <w:fldChar w:fldCharType="separate"/>
            </w:r>
            <w:r>
              <w:rPr>
                <w:noProof/>
                <w:webHidden/>
              </w:rPr>
              <w:t>9</w:t>
            </w:r>
            <w:r>
              <w:rPr>
                <w:noProof/>
                <w:webHidden/>
              </w:rPr>
              <w:fldChar w:fldCharType="end"/>
            </w:r>
          </w:hyperlink>
        </w:p>
        <w:p w14:paraId="19709BAF"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8" w:history="1">
            <w:r w:rsidRPr="00BA5D5C">
              <w:rPr>
                <w:rStyle w:val="Collegamentoipertestuale"/>
                <w:rFonts w:eastAsia="Arial Unicode MS"/>
                <w:noProof/>
              </w:rPr>
              <w:t>3.2.1 Scorrimento mappa</w:t>
            </w:r>
            <w:r>
              <w:rPr>
                <w:noProof/>
                <w:webHidden/>
              </w:rPr>
              <w:tab/>
            </w:r>
            <w:r>
              <w:rPr>
                <w:noProof/>
                <w:webHidden/>
              </w:rPr>
              <w:fldChar w:fldCharType="begin"/>
            </w:r>
            <w:r>
              <w:rPr>
                <w:noProof/>
                <w:webHidden/>
              </w:rPr>
              <w:instrText xml:space="preserve"> PAGEREF _Toc498023378 \h </w:instrText>
            </w:r>
            <w:r>
              <w:rPr>
                <w:noProof/>
                <w:webHidden/>
              </w:rPr>
            </w:r>
            <w:r>
              <w:rPr>
                <w:noProof/>
                <w:webHidden/>
              </w:rPr>
              <w:fldChar w:fldCharType="separate"/>
            </w:r>
            <w:r>
              <w:rPr>
                <w:noProof/>
                <w:webHidden/>
              </w:rPr>
              <w:t>9</w:t>
            </w:r>
            <w:r>
              <w:rPr>
                <w:noProof/>
                <w:webHidden/>
              </w:rPr>
              <w:fldChar w:fldCharType="end"/>
            </w:r>
          </w:hyperlink>
        </w:p>
        <w:p w14:paraId="10114964"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9" w:history="1">
            <w:r w:rsidRPr="00BA5D5C">
              <w:rPr>
                <w:rStyle w:val="Collegamentoipertestuale"/>
                <w:rFonts w:eastAsia="Arial Unicode MS"/>
                <w:noProof/>
              </w:rPr>
              <w:t>3.2.2 Ingrandimento/riduzione zoom della mappa</w:t>
            </w:r>
            <w:r>
              <w:rPr>
                <w:noProof/>
                <w:webHidden/>
              </w:rPr>
              <w:tab/>
            </w:r>
            <w:r>
              <w:rPr>
                <w:noProof/>
                <w:webHidden/>
              </w:rPr>
              <w:fldChar w:fldCharType="begin"/>
            </w:r>
            <w:r>
              <w:rPr>
                <w:noProof/>
                <w:webHidden/>
              </w:rPr>
              <w:instrText xml:space="preserve"> PAGEREF _Toc498023379 \h </w:instrText>
            </w:r>
            <w:r>
              <w:rPr>
                <w:noProof/>
                <w:webHidden/>
              </w:rPr>
            </w:r>
            <w:r>
              <w:rPr>
                <w:noProof/>
                <w:webHidden/>
              </w:rPr>
              <w:fldChar w:fldCharType="separate"/>
            </w:r>
            <w:r>
              <w:rPr>
                <w:noProof/>
                <w:webHidden/>
              </w:rPr>
              <w:t>9</w:t>
            </w:r>
            <w:r>
              <w:rPr>
                <w:noProof/>
                <w:webHidden/>
              </w:rPr>
              <w:fldChar w:fldCharType="end"/>
            </w:r>
          </w:hyperlink>
        </w:p>
        <w:p w14:paraId="02393961"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0" w:history="1">
            <w:r w:rsidRPr="00BA5D5C">
              <w:rPr>
                <w:rStyle w:val="Collegamentoipertestuale"/>
                <w:rFonts w:eastAsia="Arial Unicode MS"/>
                <w:noProof/>
              </w:rPr>
              <w:t>3.2.3 Reset della posizione</w:t>
            </w:r>
            <w:r>
              <w:rPr>
                <w:noProof/>
                <w:webHidden/>
              </w:rPr>
              <w:tab/>
            </w:r>
            <w:r>
              <w:rPr>
                <w:noProof/>
                <w:webHidden/>
              </w:rPr>
              <w:fldChar w:fldCharType="begin"/>
            </w:r>
            <w:r>
              <w:rPr>
                <w:noProof/>
                <w:webHidden/>
              </w:rPr>
              <w:instrText xml:space="preserve"> PAGEREF _Toc498023380 \h </w:instrText>
            </w:r>
            <w:r>
              <w:rPr>
                <w:noProof/>
                <w:webHidden/>
              </w:rPr>
            </w:r>
            <w:r>
              <w:rPr>
                <w:noProof/>
                <w:webHidden/>
              </w:rPr>
              <w:fldChar w:fldCharType="separate"/>
            </w:r>
            <w:r>
              <w:rPr>
                <w:noProof/>
                <w:webHidden/>
              </w:rPr>
              <w:t>10</w:t>
            </w:r>
            <w:r>
              <w:rPr>
                <w:noProof/>
                <w:webHidden/>
              </w:rPr>
              <w:fldChar w:fldCharType="end"/>
            </w:r>
          </w:hyperlink>
        </w:p>
        <w:p w14:paraId="685AEC9E"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81" w:history="1">
            <w:r w:rsidRPr="00BA5D5C">
              <w:rPr>
                <w:rStyle w:val="Collegamentoipertestuale"/>
                <w:noProof/>
              </w:rPr>
              <w:t>3.3 Modalità applicazione filtri</w:t>
            </w:r>
            <w:r>
              <w:rPr>
                <w:noProof/>
                <w:webHidden/>
              </w:rPr>
              <w:tab/>
            </w:r>
            <w:r>
              <w:rPr>
                <w:noProof/>
                <w:webHidden/>
              </w:rPr>
              <w:fldChar w:fldCharType="begin"/>
            </w:r>
            <w:r>
              <w:rPr>
                <w:noProof/>
                <w:webHidden/>
              </w:rPr>
              <w:instrText xml:space="preserve"> PAGEREF _Toc498023381 \h </w:instrText>
            </w:r>
            <w:r>
              <w:rPr>
                <w:noProof/>
                <w:webHidden/>
              </w:rPr>
            </w:r>
            <w:r>
              <w:rPr>
                <w:noProof/>
                <w:webHidden/>
              </w:rPr>
              <w:fldChar w:fldCharType="separate"/>
            </w:r>
            <w:r>
              <w:rPr>
                <w:noProof/>
                <w:webHidden/>
              </w:rPr>
              <w:t>11</w:t>
            </w:r>
            <w:r>
              <w:rPr>
                <w:noProof/>
                <w:webHidden/>
              </w:rPr>
              <w:fldChar w:fldCharType="end"/>
            </w:r>
          </w:hyperlink>
        </w:p>
        <w:p w14:paraId="033453F4"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2" w:history="1">
            <w:r w:rsidRPr="00BA5D5C">
              <w:rPr>
                <w:rStyle w:val="Collegamentoipertestuale"/>
                <w:rFonts w:eastAsia="Arial Unicode MS"/>
                <w:noProof/>
              </w:rPr>
              <w:t>3.3.1 Avvio modalità applicazione filtri</w:t>
            </w:r>
            <w:r>
              <w:rPr>
                <w:noProof/>
                <w:webHidden/>
              </w:rPr>
              <w:tab/>
            </w:r>
            <w:r>
              <w:rPr>
                <w:noProof/>
                <w:webHidden/>
              </w:rPr>
              <w:fldChar w:fldCharType="begin"/>
            </w:r>
            <w:r>
              <w:rPr>
                <w:noProof/>
                <w:webHidden/>
              </w:rPr>
              <w:instrText xml:space="preserve"> PAGEREF _Toc498023382 \h </w:instrText>
            </w:r>
            <w:r>
              <w:rPr>
                <w:noProof/>
                <w:webHidden/>
              </w:rPr>
            </w:r>
            <w:r>
              <w:rPr>
                <w:noProof/>
                <w:webHidden/>
              </w:rPr>
              <w:fldChar w:fldCharType="separate"/>
            </w:r>
            <w:r>
              <w:rPr>
                <w:noProof/>
                <w:webHidden/>
              </w:rPr>
              <w:t>11</w:t>
            </w:r>
            <w:r>
              <w:rPr>
                <w:noProof/>
                <w:webHidden/>
              </w:rPr>
              <w:fldChar w:fldCharType="end"/>
            </w:r>
          </w:hyperlink>
        </w:p>
        <w:p w14:paraId="09856700"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3" w:history="1">
            <w:r w:rsidRPr="00BA5D5C">
              <w:rPr>
                <w:rStyle w:val="Collegamentoipertestuale"/>
                <w:rFonts w:eastAsia="Arial Unicode MS"/>
                <w:noProof/>
              </w:rPr>
              <w:t>3.3.2 Applicazione del filtro</w:t>
            </w:r>
            <w:r>
              <w:rPr>
                <w:noProof/>
                <w:webHidden/>
              </w:rPr>
              <w:tab/>
            </w:r>
            <w:r>
              <w:rPr>
                <w:noProof/>
                <w:webHidden/>
              </w:rPr>
              <w:fldChar w:fldCharType="begin"/>
            </w:r>
            <w:r>
              <w:rPr>
                <w:noProof/>
                <w:webHidden/>
              </w:rPr>
              <w:instrText xml:space="preserve"> PAGEREF _Toc498023383 \h </w:instrText>
            </w:r>
            <w:r>
              <w:rPr>
                <w:noProof/>
                <w:webHidden/>
              </w:rPr>
            </w:r>
            <w:r>
              <w:rPr>
                <w:noProof/>
                <w:webHidden/>
              </w:rPr>
              <w:fldChar w:fldCharType="separate"/>
            </w:r>
            <w:r>
              <w:rPr>
                <w:noProof/>
                <w:webHidden/>
              </w:rPr>
              <w:t>12</w:t>
            </w:r>
            <w:r>
              <w:rPr>
                <w:noProof/>
                <w:webHidden/>
              </w:rPr>
              <w:fldChar w:fldCharType="end"/>
            </w:r>
          </w:hyperlink>
        </w:p>
        <w:p w14:paraId="5DCD16AF"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4" w:history="1">
            <w:r w:rsidRPr="00BA5D5C">
              <w:rPr>
                <w:rStyle w:val="Collegamentoipertestuale"/>
                <w:rFonts w:eastAsia="Arial Unicode MS"/>
                <w:noProof/>
              </w:rPr>
              <w:t>3.3.3 Ricerca</w:t>
            </w:r>
            <w:r>
              <w:rPr>
                <w:noProof/>
                <w:webHidden/>
              </w:rPr>
              <w:tab/>
            </w:r>
            <w:r>
              <w:rPr>
                <w:noProof/>
                <w:webHidden/>
              </w:rPr>
              <w:fldChar w:fldCharType="begin"/>
            </w:r>
            <w:r>
              <w:rPr>
                <w:noProof/>
                <w:webHidden/>
              </w:rPr>
              <w:instrText xml:space="preserve"> PAGEREF _Toc498023384 \h </w:instrText>
            </w:r>
            <w:r>
              <w:rPr>
                <w:noProof/>
                <w:webHidden/>
              </w:rPr>
            </w:r>
            <w:r>
              <w:rPr>
                <w:noProof/>
                <w:webHidden/>
              </w:rPr>
              <w:fldChar w:fldCharType="separate"/>
            </w:r>
            <w:r>
              <w:rPr>
                <w:noProof/>
                <w:webHidden/>
              </w:rPr>
              <w:t>13</w:t>
            </w:r>
            <w:r>
              <w:rPr>
                <w:noProof/>
                <w:webHidden/>
              </w:rPr>
              <w:fldChar w:fldCharType="end"/>
            </w:r>
          </w:hyperlink>
        </w:p>
        <w:p w14:paraId="1FEC2470"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85" w:history="1">
            <w:r w:rsidRPr="00BA5D5C">
              <w:rPr>
                <w:rStyle w:val="Collegamentoipertestuale"/>
                <w:noProof/>
              </w:rPr>
              <w:t>3.4 Modalità scheda Opera</w:t>
            </w:r>
            <w:r>
              <w:rPr>
                <w:noProof/>
                <w:webHidden/>
              </w:rPr>
              <w:tab/>
            </w:r>
            <w:r>
              <w:rPr>
                <w:noProof/>
                <w:webHidden/>
              </w:rPr>
              <w:fldChar w:fldCharType="begin"/>
            </w:r>
            <w:r>
              <w:rPr>
                <w:noProof/>
                <w:webHidden/>
              </w:rPr>
              <w:instrText xml:space="preserve"> PAGEREF _Toc498023385 \h </w:instrText>
            </w:r>
            <w:r>
              <w:rPr>
                <w:noProof/>
                <w:webHidden/>
              </w:rPr>
            </w:r>
            <w:r>
              <w:rPr>
                <w:noProof/>
                <w:webHidden/>
              </w:rPr>
              <w:fldChar w:fldCharType="separate"/>
            </w:r>
            <w:r>
              <w:rPr>
                <w:noProof/>
                <w:webHidden/>
              </w:rPr>
              <w:t>14</w:t>
            </w:r>
            <w:r>
              <w:rPr>
                <w:noProof/>
                <w:webHidden/>
              </w:rPr>
              <w:fldChar w:fldCharType="end"/>
            </w:r>
          </w:hyperlink>
        </w:p>
        <w:p w14:paraId="413EA452"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6" w:history="1">
            <w:r w:rsidRPr="00BA5D5C">
              <w:rPr>
                <w:rStyle w:val="Collegamentoipertestuale"/>
                <w:rFonts w:eastAsia="Arial Unicode MS"/>
                <w:noProof/>
              </w:rPr>
              <w:t>3.4.1 Avvio modalità scheda Opera</w:t>
            </w:r>
            <w:r>
              <w:rPr>
                <w:noProof/>
                <w:webHidden/>
              </w:rPr>
              <w:tab/>
            </w:r>
            <w:r>
              <w:rPr>
                <w:noProof/>
                <w:webHidden/>
              </w:rPr>
              <w:fldChar w:fldCharType="begin"/>
            </w:r>
            <w:r>
              <w:rPr>
                <w:noProof/>
                <w:webHidden/>
              </w:rPr>
              <w:instrText xml:space="preserve"> PAGEREF _Toc498023386 \h </w:instrText>
            </w:r>
            <w:r>
              <w:rPr>
                <w:noProof/>
                <w:webHidden/>
              </w:rPr>
            </w:r>
            <w:r>
              <w:rPr>
                <w:noProof/>
                <w:webHidden/>
              </w:rPr>
              <w:fldChar w:fldCharType="separate"/>
            </w:r>
            <w:r>
              <w:rPr>
                <w:noProof/>
                <w:webHidden/>
              </w:rPr>
              <w:t>14</w:t>
            </w:r>
            <w:r>
              <w:rPr>
                <w:noProof/>
                <w:webHidden/>
              </w:rPr>
              <w:fldChar w:fldCharType="end"/>
            </w:r>
          </w:hyperlink>
        </w:p>
        <w:p w14:paraId="1B32AA25"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7" w:history="1">
            <w:r w:rsidRPr="00BA5D5C">
              <w:rPr>
                <w:rStyle w:val="Collegamentoipertestuale"/>
                <w:rFonts w:eastAsia="Arial Unicode MS"/>
                <w:noProof/>
              </w:rPr>
              <w:t>3.4.2 Consultazione delle informazioni di un’opera</w:t>
            </w:r>
            <w:r>
              <w:rPr>
                <w:noProof/>
                <w:webHidden/>
              </w:rPr>
              <w:tab/>
            </w:r>
            <w:r>
              <w:rPr>
                <w:noProof/>
                <w:webHidden/>
              </w:rPr>
              <w:fldChar w:fldCharType="begin"/>
            </w:r>
            <w:r>
              <w:rPr>
                <w:noProof/>
                <w:webHidden/>
              </w:rPr>
              <w:instrText xml:space="preserve"> PAGEREF _Toc498023387 \h </w:instrText>
            </w:r>
            <w:r>
              <w:rPr>
                <w:noProof/>
                <w:webHidden/>
              </w:rPr>
            </w:r>
            <w:r>
              <w:rPr>
                <w:noProof/>
                <w:webHidden/>
              </w:rPr>
              <w:fldChar w:fldCharType="separate"/>
            </w:r>
            <w:r>
              <w:rPr>
                <w:noProof/>
                <w:webHidden/>
              </w:rPr>
              <w:t>14</w:t>
            </w:r>
            <w:r>
              <w:rPr>
                <w:noProof/>
                <w:webHidden/>
              </w:rPr>
              <w:fldChar w:fldCharType="end"/>
            </w:r>
          </w:hyperlink>
        </w:p>
        <w:p w14:paraId="01B60471" w14:textId="77777777" w:rsidR="009539E6" w:rsidRDefault="009539E6">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8" w:history="1">
            <w:r w:rsidRPr="00BA5D5C">
              <w:rPr>
                <w:rStyle w:val="Collegamentoipertestuale"/>
                <w:rFonts w:eastAsia="Arial Unicode MS"/>
                <w:noProof/>
              </w:rPr>
              <w:t>3.4.3 Recensione di un’opera</w:t>
            </w:r>
            <w:r>
              <w:rPr>
                <w:noProof/>
                <w:webHidden/>
              </w:rPr>
              <w:tab/>
            </w:r>
            <w:r>
              <w:rPr>
                <w:noProof/>
                <w:webHidden/>
              </w:rPr>
              <w:fldChar w:fldCharType="begin"/>
            </w:r>
            <w:r>
              <w:rPr>
                <w:noProof/>
                <w:webHidden/>
              </w:rPr>
              <w:instrText xml:space="preserve"> PAGEREF _Toc498023388 \h </w:instrText>
            </w:r>
            <w:r>
              <w:rPr>
                <w:noProof/>
                <w:webHidden/>
              </w:rPr>
            </w:r>
            <w:r>
              <w:rPr>
                <w:noProof/>
                <w:webHidden/>
              </w:rPr>
              <w:fldChar w:fldCharType="separate"/>
            </w:r>
            <w:r>
              <w:rPr>
                <w:noProof/>
                <w:webHidden/>
              </w:rPr>
              <w:t>15</w:t>
            </w:r>
            <w:r>
              <w:rPr>
                <w:noProof/>
                <w:webHidden/>
              </w:rPr>
              <w:fldChar w:fldCharType="end"/>
            </w:r>
          </w:hyperlink>
        </w:p>
        <w:p w14:paraId="3ED522F7"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389" w:history="1">
            <w:r w:rsidRPr="00BA5D5C">
              <w:rPr>
                <w:rStyle w:val="Collegamentoipertestuale"/>
                <w:noProof/>
              </w:rPr>
              <w:t>4. Definizione dei requisiti funzionali</w:t>
            </w:r>
            <w:r>
              <w:rPr>
                <w:noProof/>
                <w:webHidden/>
              </w:rPr>
              <w:tab/>
            </w:r>
            <w:r>
              <w:rPr>
                <w:noProof/>
                <w:webHidden/>
              </w:rPr>
              <w:fldChar w:fldCharType="begin"/>
            </w:r>
            <w:r>
              <w:rPr>
                <w:noProof/>
                <w:webHidden/>
              </w:rPr>
              <w:instrText xml:space="preserve"> PAGEREF _Toc498023389 \h </w:instrText>
            </w:r>
            <w:r>
              <w:rPr>
                <w:noProof/>
                <w:webHidden/>
              </w:rPr>
            </w:r>
            <w:r>
              <w:rPr>
                <w:noProof/>
                <w:webHidden/>
              </w:rPr>
              <w:fldChar w:fldCharType="separate"/>
            </w:r>
            <w:r>
              <w:rPr>
                <w:noProof/>
                <w:webHidden/>
              </w:rPr>
              <w:t>16</w:t>
            </w:r>
            <w:r>
              <w:rPr>
                <w:noProof/>
                <w:webHidden/>
              </w:rPr>
              <w:fldChar w:fldCharType="end"/>
            </w:r>
          </w:hyperlink>
        </w:p>
        <w:p w14:paraId="11AB3541"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0" w:history="1">
            <w:r w:rsidRPr="00BA5D5C">
              <w:rPr>
                <w:rStyle w:val="Collegamentoipertestuale"/>
                <w:noProof/>
              </w:rPr>
              <w:t>4.1 Avvio dell’applicazione</w:t>
            </w:r>
            <w:r>
              <w:rPr>
                <w:noProof/>
                <w:webHidden/>
              </w:rPr>
              <w:tab/>
            </w:r>
            <w:r>
              <w:rPr>
                <w:noProof/>
                <w:webHidden/>
              </w:rPr>
              <w:fldChar w:fldCharType="begin"/>
            </w:r>
            <w:r>
              <w:rPr>
                <w:noProof/>
                <w:webHidden/>
              </w:rPr>
              <w:instrText xml:space="preserve"> PAGEREF _Toc498023390 \h </w:instrText>
            </w:r>
            <w:r>
              <w:rPr>
                <w:noProof/>
                <w:webHidden/>
              </w:rPr>
            </w:r>
            <w:r>
              <w:rPr>
                <w:noProof/>
                <w:webHidden/>
              </w:rPr>
              <w:fldChar w:fldCharType="separate"/>
            </w:r>
            <w:r>
              <w:rPr>
                <w:noProof/>
                <w:webHidden/>
              </w:rPr>
              <w:t>16</w:t>
            </w:r>
            <w:r>
              <w:rPr>
                <w:noProof/>
                <w:webHidden/>
              </w:rPr>
              <w:fldChar w:fldCharType="end"/>
            </w:r>
          </w:hyperlink>
        </w:p>
        <w:p w14:paraId="7026A8B8"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1" w:history="1">
            <w:r w:rsidRPr="00BA5D5C">
              <w:rPr>
                <w:rStyle w:val="Collegamentoipertestuale"/>
                <w:noProof/>
              </w:rPr>
              <w:t>4.2 Consultazione delle opere nella mappa</w:t>
            </w:r>
            <w:r>
              <w:rPr>
                <w:noProof/>
                <w:webHidden/>
              </w:rPr>
              <w:tab/>
            </w:r>
            <w:r>
              <w:rPr>
                <w:noProof/>
                <w:webHidden/>
              </w:rPr>
              <w:fldChar w:fldCharType="begin"/>
            </w:r>
            <w:r>
              <w:rPr>
                <w:noProof/>
                <w:webHidden/>
              </w:rPr>
              <w:instrText xml:space="preserve"> PAGEREF _Toc498023391 \h </w:instrText>
            </w:r>
            <w:r>
              <w:rPr>
                <w:noProof/>
                <w:webHidden/>
              </w:rPr>
            </w:r>
            <w:r>
              <w:rPr>
                <w:noProof/>
                <w:webHidden/>
              </w:rPr>
              <w:fldChar w:fldCharType="separate"/>
            </w:r>
            <w:r>
              <w:rPr>
                <w:noProof/>
                <w:webHidden/>
              </w:rPr>
              <w:t>16</w:t>
            </w:r>
            <w:r>
              <w:rPr>
                <w:noProof/>
                <w:webHidden/>
              </w:rPr>
              <w:fldChar w:fldCharType="end"/>
            </w:r>
          </w:hyperlink>
        </w:p>
        <w:p w14:paraId="16239E32"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2" w:history="1">
            <w:r w:rsidRPr="00BA5D5C">
              <w:rPr>
                <w:rStyle w:val="Collegamentoipertestuale"/>
                <w:noProof/>
              </w:rPr>
              <w:t>4.3 Opere d’arte da open data</w:t>
            </w:r>
            <w:r>
              <w:rPr>
                <w:noProof/>
                <w:webHidden/>
              </w:rPr>
              <w:tab/>
            </w:r>
            <w:r>
              <w:rPr>
                <w:noProof/>
                <w:webHidden/>
              </w:rPr>
              <w:fldChar w:fldCharType="begin"/>
            </w:r>
            <w:r>
              <w:rPr>
                <w:noProof/>
                <w:webHidden/>
              </w:rPr>
              <w:instrText xml:space="preserve"> PAGEREF _Toc498023392 \h </w:instrText>
            </w:r>
            <w:r>
              <w:rPr>
                <w:noProof/>
                <w:webHidden/>
              </w:rPr>
            </w:r>
            <w:r>
              <w:rPr>
                <w:noProof/>
                <w:webHidden/>
              </w:rPr>
              <w:fldChar w:fldCharType="separate"/>
            </w:r>
            <w:r>
              <w:rPr>
                <w:noProof/>
                <w:webHidden/>
              </w:rPr>
              <w:t>16</w:t>
            </w:r>
            <w:r>
              <w:rPr>
                <w:noProof/>
                <w:webHidden/>
              </w:rPr>
              <w:fldChar w:fldCharType="end"/>
            </w:r>
          </w:hyperlink>
        </w:p>
        <w:p w14:paraId="6F78A7AC"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3" w:history="1">
            <w:r w:rsidRPr="00BA5D5C">
              <w:rPr>
                <w:rStyle w:val="Collegamentoipertestuale"/>
                <w:noProof/>
              </w:rPr>
              <w:t>4.4 Filtraggio opere</w:t>
            </w:r>
            <w:r>
              <w:rPr>
                <w:noProof/>
                <w:webHidden/>
              </w:rPr>
              <w:tab/>
            </w:r>
            <w:r>
              <w:rPr>
                <w:noProof/>
                <w:webHidden/>
              </w:rPr>
              <w:fldChar w:fldCharType="begin"/>
            </w:r>
            <w:r>
              <w:rPr>
                <w:noProof/>
                <w:webHidden/>
              </w:rPr>
              <w:instrText xml:space="preserve"> PAGEREF _Toc498023393 \h </w:instrText>
            </w:r>
            <w:r>
              <w:rPr>
                <w:noProof/>
                <w:webHidden/>
              </w:rPr>
            </w:r>
            <w:r>
              <w:rPr>
                <w:noProof/>
                <w:webHidden/>
              </w:rPr>
              <w:fldChar w:fldCharType="separate"/>
            </w:r>
            <w:r>
              <w:rPr>
                <w:noProof/>
                <w:webHidden/>
              </w:rPr>
              <w:t>17</w:t>
            </w:r>
            <w:r>
              <w:rPr>
                <w:noProof/>
                <w:webHidden/>
              </w:rPr>
              <w:fldChar w:fldCharType="end"/>
            </w:r>
          </w:hyperlink>
        </w:p>
        <w:p w14:paraId="02C56494"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4" w:history="1">
            <w:r w:rsidRPr="00BA5D5C">
              <w:rPr>
                <w:rStyle w:val="Collegamentoipertestuale"/>
                <w:noProof/>
              </w:rPr>
              <w:t>4.5 Rating delle opere</w:t>
            </w:r>
            <w:r>
              <w:rPr>
                <w:noProof/>
                <w:webHidden/>
              </w:rPr>
              <w:tab/>
            </w:r>
            <w:r>
              <w:rPr>
                <w:noProof/>
                <w:webHidden/>
              </w:rPr>
              <w:fldChar w:fldCharType="begin"/>
            </w:r>
            <w:r>
              <w:rPr>
                <w:noProof/>
                <w:webHidden/>
              </w:rPr>
              <w:instrText xml:space="preserve"> PAGEREF _Toc498023394 \h </w:instrText>
            </w:r>
            <w:r>
              <w:rPr>
                <w:noProof/>
                <w:webHidden/>
              </w:rPr>
            </w:r>
            <w:r>
              <w:rPr>
                <w:noProof/>
                <w:webHidden/>
              </w:rPr>
              <w:fldChar w:fldCharType="separate"/>
            </w:r>
            <w:r>
              <w:rPr>
                <w:noProof/>
                <w:webHidden/>
              </w:rPr>
              <w:t>17</w:t>
            </w:r>
            <w:r>
              <w:rPr>
                <w:noProof/>
                <w:webHidden/>
              </w:rPr>
              <w:fldChar w:fldCharType="end"/>
            </w:r>
          </w:hyperlink>
        </w:p>
        <w:p w14:paraId="69B0353D"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395" w:history="1">
            <w:r w:rsidRPr="00BA5D5C">
              <w:rPr>
                <w:rStyle w:val="Collegamentoipertestuale"/>
                <w:noProof/>
              </w:rPr>
              <w:t>5. Definizione dei requisiti non funzionali</w:t>
            </w:r>
            <w:r>
              <w:rPr>
                <w:noProof/>
                <w:webHidden/>
              </w:rPr>
              <w:tab/>
            </w:r>
            <w:r>
              <w:rPr>
                <w:noProof/>
                <w:webHidden/>
              </w:rPr>
              <w:fldChar w:fldCharType="begin"/>
            </w:r>
            <w:r>
              <w:rPr>
                <w:noProof/>
                <w:webHidden/>
              </w:rPr>
              <w:instrText xml:space="preserve"> PAGEREF _Toc498023395 \h </w:instrText>
            </w:r>
            <w:r>
              <w:rPr>
                <w:noProof/>
                <w:webHidden/>
              </w:rPr>
            </w:r>
            <w:r>
              <w:rPr>
                <w:noProof/>
                <w:webHidden/>
              </w:rPr>
              <w:fldChar w:fldCharType="separate"/>
            </w:r>
            <w:r>
              <w:rPr>
                <w:noProof/>
                <w:webHidden/>
              </w:rPr>
              <w:t>17</w:t>
            </w:r>
            <w:r>
              <w:rPr>
                <w:noProof/>
                <w:webHidden/>
              </w:rPr>
              <w:fldChar w:fldCharType="end"/>
            </w:r>
          </w:hyperlink>
        </w:p>
        <w:p w14:paraId="27F75D33"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6" w:history="1">
            <w:r w:rsidRPr="00BA5D5C">
              <w:rPr>
                <w:rStyle w:val="Collegamentoipertestuale"/>
                <w:noProof/>
              </w:rPr>
              <w:t>5.1 Requisiti di prodotto</w:t>
            </w:r>
            <w:r>
              <w:rPr>
                <w:noProof/>
                <w:webHidden/>
              </w:rPr>
              <w:tab/>
            </w:r>
            <w:r>
              <w:rPr>
                <w:noProof/>
                <w:webHidden/>
              </w:rPr>
              <w:fldChar w:fldCharType="begin"/>
            </w:r>
            <w:r>
              <w:rPr>
                <w:noProof/>
                <w:webHidden/>
              </w:rPr>
              <w:instrText xml:space="preserve"> PAGEREF _Toc498023396 \h </w:instrText>
            </w:r>
            <w:r>
              <w:rPr>
                <w:noProof/>
                <w:webHidden/>
              </w:rPr>
            </w:r>
            <w:r>
              <w:rPr>
                <w:noProof/>
                <w:webHidden/>
              </w:rPr>
              <w:fldChar w:fldCharType="separate"/>
            </w:r>
            <w:r>
              <w:rPr>
                <w:noProof/>
                <w:webHidden/>
              </w:rPr>
              <w:t>18</w:t>
            </w:r>
            <w:r>
              <w:rPr>
                <w:noProof/>
                <w:webHidden/>
              </w:rPr>
              <w:fldChar w:fldCharType="end"/>
            </w:r>
          </w:hyperlink>
        </w:p>
        <w:p w14:paraId="57BF378E"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7" w:history="1">
            <w:r w:rsidRPr="00BA5D5C">
              <w:rPr>
                <w:rStyle w:val="Collegamentoipertestuale"/>
                <w:noProof/>
              </w:rPr>
              <w:t>5.2 Requisiti di processo</w:t>
            </w:r>
            <w:r>
              <w:rPr>
                <w:noProof/>
                <w:webHidden/>
              </w:rPr>
              <w:tab/>
            </w:r>
            <w:r>
              <w:rPr>
                <w:noProof/>
                <w:webHidden/>
              </w:rPr>
              <w:fldChar w:fldCharType="begin"/>
            </w:r>
            <w:r>
              <w:rPr>
                <w:noProof/>
                <w:webHidden/>
              </w:rPr>
              <w:instrText xml:space="preserve"> PAGEREF _Toc498023397 \h </w:instrText>
            </w:r>
            <w:r>
              <w:rPr>
                <w:noProof/>
                <w:webHidden/>
              </w:rPr>
            </w:r>
            <w:r>
              <w:rPr>
                <w:noProof/>
                <w:webHidden/>
              </w:rPr>
              <w:fldChar w:fldCharType="separate"/>
            </w:r>
            <w:r>
              <w:rPr>
                <w:noProof/>
                <w:webHidden/>
              </w:rPr>
              <w:t>18</w:t>
            </w:r>
            <w:r>
              <w:rPr>
                <w:noProof/>
                <w:webHidden/>
              </w:rPr>
              <w:fldChar w:fldCharType="end"/>
            </w:r>
          </w:hyperlink>
        </w:p>
        <w:p w14:paraId="5DC32E1B"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398" w:history="1">
            <w:r w:rsidRPr="00BA5D5C">
              <w:rPr>
                <w:rStyle w:val="Collegamentoipertestuale"/>
                <w:noProof/>
              </w:rPr>
              <w:t>5.3 Requisiti esterni</w:t>
            </w:r>
            <w:r>
              <w:rPr>
                <w:noProof/>
                <w:webHidden/>
              </w:rPr>
              <w:tab/>
            </w:r>
            <w:r>
              <w:rPr>
                <w:noProof/>
                <w:webHidden/>
              </w:rPr>
              <w:fldChar w:fldCharType="begin"/>
            </w:r>
            <w:r>
              <w:rPr>
                <w:noProof/>
                <w:webHidden/>
              </w:rPr>
              <w:instrText xml:space="preserve"> PAGEREF _Toc498023398 \h </w:instrText>
            </w:r>
            <w:r>
              <w:rPr>
                <w:noProof/>
                <w:webHidden/>
              </w:rPr>
            </w:r>
            <w:r>
              <w:rPr>
                <w:noProof/>
                <w:webHidden/>
              </w:rPr>
              <w:fldChar w:fldCharType="separate"/>
            </w:r>
            <w:r>
              <w:rPr>
                <w:noProof/>
                <w:webHidden/>
              </w:rPr>
              <w:t>19</w:t>
            </w:r>
            <w:r>
              <w:rPr>
                <w:noProof/>
                <w:webHidden/>
              </w:rPr>
              <w:fldChar w:fldCharType="end"/>
            </w:r>
          </w:hyperlink>
        </w:p>
        <w:p w14:paraId="23CCB4C0"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399" w:history="1">
            <w:r w:rsidRPr="00BA5D5C">
              <w:rPr>
                <w:rStyle w:val="Collegamentoipertestuale"/>
                <w:noProof/>
              </w:rPr>
              <w:t>6. Evoluzione del sistema</w:t>
            </w:r>
            <w:r>
              <w:rPr>
                <w:noProof/>
                <w:webHidden/>
              </w:rPr>
              <w:tab/>
            </w:r>
            <w:r>
              <w:rPr>
                <w:noProof/>
                <w:webHidden/>
              </w:rPr>
              <w:fldChar w:fldCharType="begin"/>
            </w:r>
            <w:r>
              <w:rPr>
                <w:noProof/>
                <w:webHidden/>
              </w:rPr>
              <w:instrText xml:space="preserve"> PAGEREF _Toc498023399 \h </w:instrText>
            </w:r>
            <w:r>
              <w:rPr>
                <w:noProof/>
                <w:webHidden/>
              </w:rPr>
            </w:r>
            <w:r>
              <w:rPr>
                <w:noProof/>
                <w:webHidden/>
              </w:rPr>
              <w:fldChar w:fldCharType="separate"/>
            </w:r>
            <w:r>
              <w:rPr>
                <w:noProof/>
                <w:webHidden/>
              </w:rPr>
              <w:t>19</w:t>
            </w:r>
            <w:r>
              <w:rPr>
                <w:noProof/>
                <w:webHidden/>
              </w:rPr>
              <w:fldChar w:fldCharType="end"/>
            </w:r>
          </w:hyperlink>
        </w:p>
        <w:p w14:paraId="7F3EF5A6"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400" w:history="1">
            <w:r w:rsidRPr="00BA5D5C">
              <w:rPr>
                <w:rStyle w:val="Collegamentoipertestuale"/>
                <w:noProof/>
              </w:rPr>
              <w:t>7. Specifiche dei requisiti</w:t>
            </w:r>
            <w:r>
              <w:rPr>
                <w:noProof/>
                <w:webHidden/>
              </w:rPr>
              <w:tab/>
            </w:r>
            <w:r>
              <w:rPr>
                <w:noProof/>
                <w:webHidden/>
              </w:rPr>
              <w:fldChar w:fldCharType="begin"/>
            </w:r>
            <w:r>
              <w:rPr>
                <w:noProof/>
                <w:webHidden/>
              </w:rPr>
              <w:instrText xml:space="preserve"> PAGEREF _Toc498023400 \h </w:instrText>
            </w:r>
            <w:r>
              <w:rPr>
                <w:noProof/>
                <w:webHidden/>
              </w:rPr>
            </w:r>
            <w:r>
              <w:rPr>
                <w:noProof/>
                <w:webHidden/>
              </w:rPr>
              <w:fldChar w:fldCharType="separate"/>
            </w:r>
            <w:r>
              <w:rPr>
                <w:noProof/>
                <w:webHidden/>
              </w:rPr>
              <w:t>20</w:t>
            </w:r>
            <w:r>
              <w:rPr>
                <w:noProof/>
                <w:webHidden/>
              </w:rPr>
              <w:fldChar w:fldCharType="end"/>
            </w:r>
          </w:hyperlink>
        </w:p>
        <w:p w14:paraId="2D62E195"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1" w:history="1">
            <w:r w:rsidRPr="00BA5D5C">
              <w:rPr>
                <w:rStyle w:val="Collegamentoipertestuale"/>
                <w:noProof/>
              </w:rPr>
              <w:t>7.1 Specifica 01</w:t>
            </w:r>
            <w:r>
              <w:rPr>
                <w:noProof/>
                <w:webHidden/>
              </w:rPr>
              <w:tab/>
            </w:r>
            <w:r>
              <w:rPr>
                <w:noProof/>
                <w:webHidden/>
              </w:rPr>
              <w:fldChar w:fldCharType="begin"/>
            </w:r>
            <w:r>
              <w:rPr>
                <w:noProof/>
                <w:webHidden/>
              </w:rPr>
              <w:instrText xml:space="preserve"> PAGEREF _Toc498023401 \h </w:instrText>
            </w:r>
            <w:r>
              <w:rPr>
                <w:noProof/>
                <w:webHidden/>
              </w:rPr>
            </w:r>
            <w:r>
              <w:rPr>
                <w:noProof/>
                <w:webHidden/>
              </w:rPr>
              <w:fldChar w:fldCharType="separate"/>
            </w:r>
            <w:r>
              <w:rPr>
                <w:noProof/>
                <w:webHidden/>
              </w:rPr>
              <w:t>20</w:t>
            </w:r>
            <w:r>
              <w:rPr>
                <w:noProof/>
                <w:webHidden/>
              </w:rPr>
              <w:fldChar w:fldCharType="end"/>
            </w:r>
          </w:hyperlink>
        </w:p>
        <w:p w14:paraId="4574E9C5"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2" w:history="1">
            <w:r w:rsidRPr="00BA5D5C">
              <w:rPr>
                <w:rStyle w:val="Collegamentoipertestuale"/>
                <w:noProof/>
              </w:rPr>
              <w:t>7.2 Specifica 02</w:t>
            </w:r>
            <w:r>
              <w:rPr>
                <w:noProof/>
                <w:webHidden/>
              </w:rPr>
              <w:tab/>
            </w:r>
            <w:r>
              <w:rPr>
                <w:noProof/>
                <w:webHidden/>
              </w:rPr>
              <w:fldChar w:fldCharType="begin"/>
            </w:r>
            <w:r>
              <w:rPr>
                <w:noProof/>
                <w:webHidden/>
              </w:rPr>
              <w:instrText xml:space="preserve"> PAGEREF _Toc498023402 \h </w:instrText>
            </w:r>
            <w:r>
              <w:rPr>
                <w:noProof/>
                <w:webHidden/>
              </w:rPr>
            </w:r>
            <w:r>
              <w:rPr>
                <w:noProof/>
                <w:webHidden/>
              </w:rPr>
              <w:fldChar w:fldCharType="separate"/>
            </w:r>
            <w:r>
              <w:rPr>
                <w:noProof/>
                <w:webHidden/>
              </w:rPr>
              <w:t>20</w:t>
            </w:r>
            <w:r>
              <w:rPr>
                <w:noProof/>
                <w:webHidden/>
              </w:rPr>
              <w:fldChar w:fldCharType="end"/>
            </w:r>
          </w:hyperlink>
        </w:p>
        <w:p w14:paraId="3138FFD6"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3" w:history="1">
            <w:r w:rsidRPr="00BA5D5C">
              <w:rPr>
                <w:rStyle w:val="Collegamentoipertestuale"/>
                <w:noProof/>
              </w:rPr>
              <w:t>7.3 Specifica 03</w:t>
            </w:r>
            <w:r>
              <w:rPr>
                <w:noProof/>
                <w:webHidden/>
              </w:rPr>
              <w:tab/>
            </w:r>
            <w:r>
              <w:rPr>
                <w:noProof/>
                <w:webHidden/>
              </w:rPr>
              <w:fldChar w:fldCharType="begin"/>
            </w:r>
            <w:r>
              <w:rPr>
                <w:noProof/>
                <w:webHidden/>
              </w:rPr>
              <w:instrText xml:space="preserve"> PAGEREF _Toc498023403 \h </w:instrText>
            </w:r>
            <w:r>
              <w:rPr>
                <w:noProof/>
                <w:webHidden/>
              </w:rPr>
            </w:r>
            <w:r>
              <w:rPr>
                <w:noProof/>
                <w:webHidden/>
              </w:rPr>
              <w:fldChar w:fldCharType="separate"/>
            </w:r>
            <w:r>
              <w:rPr>
                <w:noProof/>
                <w:webHidden/>
              </w:rPr>
              <w:t>21</w:t>
            </w:r>
            <w:r>
              <w:rPr>
                <w:noProof/>
                <w:webHidden/>
              </w:rPr>
              <w:fldChar w:fldCharType="end"/>
            </w:r>
          </w:hyperlink>
        </w:p>
        <w:p w14:paraId="72BB8357"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4" w:history="1">
            <w:r w:rsidRPr="00BA5D5C">
              <w:rPr>
                <w:rStyle w:val="Collegamentoipertestuale"/>
                <w:noProof/>
              </w:rPr>
              <w:t>7.4 Specifica 04</w:t>
            </w:r>
            <w:r>
              <w:rPr>
                <w:noProof/>
                <w:webHidden/>
              </w:rPr>
              <w:tab/>
            </w:r>
            <w:r>
              <w:rPr>
                <w:noProof/>
                <w:webHidden/>
              </w:rPr>
              <w:fldChar w:fldCharType="begin"/>
            </w:r>
            <w:r>
              <w:rPr>
                <w:noProof/>
                <w:webHidden/>
              </w:rPr>
              <w:instrText xml:space="preserve"> PAGEREF _Toc498023404 \h </w:instrText>
            </w:r>
            <w:r>
              <w:rPr>
                <w:noProof/>
                <w:webHidden/>
              </w:rPr>
            </w:r>
            <w:r>
              <w:rPr>
                <w:noProof/>
                <w:webHidden/>
              </w:rPr>
              <w:fldChar w:fldCharType="separate"/>
            </w:r>
            <w:r>
              <w:rPr>
                <w:noProof/>
                <w:webHidden/>
              </w:rPr>
              <w:t>21</w:t>
            </w:r>
            <w:r>
              <w:rPr>
                <w:noProof/>
                <w:webHidden/>
              </w:rPr>
              <w:fldChar w:fldCharType="end"/>
            </w:r>
          </w:hyperlink>
        </w:p>
        <w:p w14:paraId="1EAA8F34"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5" w:history="1">
            <w:r w:rsidRPr="00BA5D5C">
              <w:rPr>
                <w:rStyle w:val="Collegamentoipertestuale"/>
                <w:noProof/>
              </w:rPr>
              <w:t>7.5 Specifica 05</w:t>
            </w:r>
            <w:r>
              <w:rPr>
                <w:noProof/>
                <w:webHidden/>
              </w:rPr>
              <w:tab/>
            </w:r>
            <w:r>
              <w:rPr>
                <w:noProof/>
                <w:webHidden/>
              </w:rPr>
              <w:fldChar w:fldCharType="begin"/>
            </w:r>
            <w:r>
              <w:rPr>
                <w:noProof/>
                <w:webHidden/>
              </w:rPr>
              <w:instrText xml:space="preserve"> PAGEREF _Toc498023405 \h </w:instrText>
            </w:r>
            <w:r>
              <w:rPr>
                <w:noProof/>
                <w:webHidden/>
              </w:rPr>
            </w:r>
            <w:r>
              <w:rPr>
                <w:noProof/>
                <w:webHidden/>
              </w:rPr>
              <w:fldChar w:fldCharType="separate"/>
            </w:r>
            <w:r>
              <w:rPr>
                <w:noProof/>
                <w:webHidden/>
              </w:rPr>
              <w:t>21</w:t>
            </w:r>
            <w:r>
              <w:rPr>
                <w:noProof/>
                <w:webHidden/>
              </w:rPr>
              <w:fldChar w:fldCharType="end"/>
            </w:r>
          </w:hyperlink>
        </w:p>
        <w:p w14:paraId="10447544"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6" w:history="1">
            <w:r w:rsidRPr="00BA5D5C">
              <w:rPr>
                <w:rStyle w:val="Collegamentoipertestuale"/>
                <w:noProof/>
              </w:rPr>
              <w:t>7.6 Specifica 06</w:t>
            </w:r>
            <w:r>
              <w:rPr>
                <w:noProof/>
                <w:webHidden/>
              </w:rPr>
              <w:tab/>
            </w:r>
            <w:r>
              <w:rPr>
                <w:noProof/>
                <w:webHidden/>
              </w:rPr>
              <w:fldChar w:fldCharType="begin"/>
            </w:r>
            <w:r>
              <w:rPr>
                <w:noProof/>
                <w:webHidden/>
              </w:rPr>
              <w:instrText xml:space="preserve"> PAGEREF _Toc498023406 \h </w:instrText>
            </w:r>
            <w:r>
              <w:rPr>
                <w:noProof/>
                <w:webHidden/>
              </w:rPr>
            </w:r>
            <w:r>
              <w:rPr>
                <w:noProof/>
                <w:webHidden/>
              </w:rPr>
              <w:fldChar w:fldCharType="separate"/>
            </w:r>
            <w:r>
              <w:rPr>
                <w:noProof/>
                <w:webHidden/>
              </w:rPr>
              <w:t>22</w:t>
            </w:r>
            <w:r>
              <w:rPr>
                <w:noProof/>
                <w:webHidden/>
              </w:rPr>
              <w:fldChar w:fldCharType="end"/>
            </w:r>
          </w:hyperlink>
        </w:p>
        <w:p w14:paraId="2D536E19"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7" w:history="1">
            <w:r w:rsidRPr="00BA5D5C">
              <w:rPr>
                <w:rStyle w:val="Collegamentoipertestuale"/>
                <w:noProof/>
              </w:rPr>
              <w:t>7.7 Specifica 07</w:t>
            </w:r>
            <w:r>
              <w:rPr>
                <w:noProof/>
                <w:webHidden/>
              </w:rPr>
              <w:tab/>
            </w:r>
            <w:r>
              <w:rPr>
                <w:noProof/>
                <w:webHidden/>
              </w:rPr>
              <w:fldChar w:fldCharType="begin"/>
            </w:r>
            <w:r>
              <w:rPr>
                <w:noProof/>
                <w:webHidden/>
              </w:rPr>
              <w:instrText xml:space="preserve"> PAGEREF _Toc498023407 \h </w:instrText>
            </w:r>
            <w:r>
              <w:rPr>
                <w:noProof/>
                <w:webHidden/>
              </w:rPr>
            </w:r>
            <w:r>
              <w:rPr>
                <w:noProof/>
                <w:webHidden/>
              </w:rPr>
              <w:fldChar w:fldCharType="separate"/>
            </w:r>
            <w:r>
              <w:rPr>
                <w:noProof/>
                <w:webHidden/>
              </w:rPr>
              <w:t>22</w:t>
            </w:r>
            <w:r>
              <w:rPr>
                <w:noProof/>
                <w:webHidden/>
              </w:rPr>
              <w:fldChar w:fldCharType="end"/>
            </w:r>
          </w:hyperlink>
        </w:p>
        <w:p w14:paraId="74B377FD"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8" w:history="1">
            <w:r w:rsidRPr="00BA5D5C">
              <w:rPr>
                <w:rStyle w:val="Collegamentoipertestuale"/>
                <w:noProof/>
              </w:rPr>
              <w:t>7.8 Specifica 08</w:t>
            </w:r>
            <w:r>
              <w:rPr>
                <w:noProof/>
                <w:webHidden/>
              </w:rPr>
              <w:tab/>
            </w:r>
            <w:r>
              <w:rPr>
                <w:noProof/>
                <w:webHidden/>
              </w:rPr>
              <w:fldChar w:fldCharType="begin"/>
            </w:r>
            <w:r>
              <w:rPr>
                <w:noProof/>
                <w:webHidden/>
              </w:rPr>
              <w:instrText xml:space="preserve"> PAGEREF _Toc498023408 \h </w:instrText>
            </w:r>
            <w:r>
              <w:rPr>
                <w:noProof/>
                <w:webHidden/>
              </w:rPr>
            </w:r>
            <w:r>
              <w:rPr>
                <w:noProof/>
                <w:webHidden/>
              </w:rPr>
              <w:fldChar w:fldCharType="separate"/>
            </w:r>
            <w:r>
              <w:rPr>
                <w:noProof/>
                <w:webHidden/>
              </w:rPr>
              <w:t>23</w:t>
            </w:r>
            <w:r>
              <w:rPr>
                <w:noProof/>
                <w:webHidden/>
              </w:rPr>
              <w:fldChar w:fldCharType="end"/>
            </w:r>
          </w:hyperlink>
        </w:p>
        <w:p w14:paraId="240F2CFB"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09" w:history="1">
            <w:r w:rsidRPr="00BA5D5C">
              <w:rPr>
                <w:rStyle w:val="Collegamentoipertestuale"/>
                <w:noProof/>
              </w:rPr>
              <w:t>7.9 Specifica 09</w:t>
            </w:r>
            <w:r>
              <w:rPr>
                <w:noProof/>
                <w:webHidden/>
              </w:rPr>
              <w:tab/>
            </w:r>
            <w:r>
              <w:rPr>
                <w:noProof/>
                <w:webHidden/>
              </w:rPr>
              <w:fldChar w:fldCharType="begin"/>
            </w:r>
            <w:r>
              <w:rPr>
                <w:noProof/>
                <w:webHidden/>
              </w:rPr>
              <w:instrText xml:space="preserve"> PAGEREF _Toc498023409 \h </w:instrText>
            </w:r>
            <w:r>
              <w:rPr>
                <w:noProof/>
                <w:webHidden/>
              </w:rPr>
            </w:r>
            <w:r>
              <w:rPr>
                <w:noProof/>
                <w:webHidden/>
              </w:rPr>
              <w:fldChar w:fldCharType="separate"/>
            </w:r>
            <w:r>
              <w:rPr>
                <w:noProof/>
                <w:webHidden/>
              </w:rPr>
              <w:t>23</w:t>
            </w:r>
            <w:r>
              <w:rPr>
                <w:noProof/>
                <w:webHidden/>
              </w:rPr>
              <w:fldChar w:fldCharType="end"/>
            </w:r>
          </w:hyperlink>
        </w:p>
        <w:p w14:paraId="753D6DA0"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10" w:history="1">
            <w:r w:rsidRPr="00BA5D5C">
              <w:rPr>
                <w:rStyle w:val="Collegamentoipertestuale"/>
                <w:noProof/>
              </w:rPr>
              <w:t>7.10 Specifica 10</w:t>
            </w:r>
            <w:r>
              <w:rPr>
                <w:noProof/>
                <w:webHidden/>
              </w:rPr>
              <w:tab/>
            </w:r>
            <w:r>
              <w:rPr>
                <w:noProof/>
                <w:webHidden/>
              </w:rPr>
              <w:fldChar w:fldCharType="begin"/>
            </w:r>
            <w:r>
              <w:rPr>
                <w:noProof/>
                <w:webHidden/>
              </w:rPr>
              <w:instrText xml:space="preserve"> PAGEREF _Toc498023410 \h </w:instrText>
            </w:r>
            <w:r>
              <w:rPr>
                <w:noProof/>
                <w:webHidden/>
              </w:rPr>
            </w:r>
            <w:r>
              <w:rPr>
                <w:noProof/>
                <w:webHidden/>
              </w:rPr>
              <w:fldChar w:fldCharType="separate"/>
            </w:r>
            <w:r>
              <w:rPr>
                <w:noProof/>
                <w:webHidden/>
              </w:rPr>
              <w:t>23</w:t>
            </w:r>
            <w:r>
              <w:rPr>
                <w:noProof/>
                <w:webHidden/>
              </w:rPr>
              <w:fldChar w:fldCharType="end"/>
            </w:r>
          </w:hyperlink>
        </w:p>
        <w:p w14:paraId="50A3882A"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11" w:history="1">
            <w:r w:rsidRPr="00BA5D5C">
              <w:rPr>
                <w:rStyle w:val="Collegamentoipertestuale"/>
                <w:noProof/>
              </w:rPr>
              <w:t>7.11 Specifica 11</w:t>
            </w:r>
            <w:r>
              <w:rPr>
                <w:noProof/>
                <w:webHidden/>
              </w:rPr>
              <w:tab/>
            </w:r>
            <w:r>
              <w:rPr>
                <w:noProof/>
                <w:webHidden/>
              </w:rPr>
              <w:fldChar w:fldCharType="begin"/>
            </w:r>
            <w:r>
              <w:rPr>
                <w:noProof/>
                <w:webHidden/>
              </w:rPr>
              <w:instrText xml:space="preserve"> PAGEREF _Toc498023411 \h </w:instrText>
            </w:r>
            <w:r>
              <w:rPr>
                <w:noProof/>
                <w:webHidden/>
              </w:rPr>
            </w:r>
            <w:r>
              <w:rPr>
                <w:noProof/>
                <w:webHidden/>
              </w:rPr>
              <w:fldChar w:fldCharType="separate"/>
            </w:r>
            <w:r>
              <w:rPr>
                <w:noProof/>
                <w:webHidden/>
              </w:rPr>
              <w:t>24</w:t>
            </w:r>
            <w:r>
              <w:rPr>
                <w:noProof/>
                <w:webHidden/>
              </w:rPr>
              <w:fldChar w:fldCharType="end"/>
            </w:r>
          </w:hyperlink>
        </w:p>
        <w:p w14:paraId="2CAB829C" w14:textId="77777777" w:rsidR="009539E6" w:rsidRDefault="009539E6">
          <w:pPr>
            <w:pStyle w:val="Sommario1"/>
            <w:rPr>
              <w:rFonts w:asciiTheme="minorHAnsi" w:eastAsiaTheme="minorEastAsia" w:hAnsiTheme="minorHAnsi" w:cstheme="minorBidi"/>
              <w:noProof/>
              <w:color w:val="auto"/>
              <w:sz w:val="24"/>
              <w:szCs w:val="24"/>
              <w:bdr w:val="none" w:sz="0" w:space="0" w:color="auto"/>
            </w:rPr>
          </w:pPr>
          <w:hyperlink w:anchor="_Toc498023412" w:history="1">
            <w:r w:rsidRPr="00BA5D5C">
              <w:rPr>
                <w:rStyle w:val="Collegamentoipertestuale"/>
                <w:noProof/>
              </w:rPr>
              <w:t>8. Appendice</w:t>
            </w:r>
            <w:r>
              <w:rPr>
                <w:noProof/>
                <w:webHidden/>
              </w:rPr>
              <w:tab/>
            </w:r>
            <w:r>
              <w:rPr>
                <w:noProof/>
                <w:webHidden/>
              </w:rPr>
              <w:fldChar w:fldCharType="begin"/>
            </w:r>
            <w:r>
              <w:rPr>
                <w:noProof/>
                <w:webHidden/>
              </w:rPr>
              <w:instrText xml:space="preserve"> PAGEREF _Toc498023412 \h </w:instrText>
            </w:r>
            <w:r>
              <w:rPr>
                <w:noProof/>
                <w:webHidden/>
              </w:rPr>
            </w:r>
            <w:r>
              <w:rPr>
                <w:noProof/>
                <w:webHidden/>
              </w:rPr>
              <w:fldChar w:fldCharType="separate"/>
            </w:r>
            <w:r>
              <w:rPr>
                <w:noProof/>
                <w:webHidden/>
              </w:rPr>
              <w:t>24</w:t>
            </w:r>
            <w:r>
              <w:rPr>
                <w:noProof/>
                <w:webHidden/>
              </w:rPr>
              <w:fldChar w:fldCharType="end"/>
            </w:r>
          </w:hyperlink>
        </w:p>
        <w:p w14:paraId="4ABE5BDC"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13" w:history="1">
            <w:r w:rsidRPr="00BA5D5C">
              <w:rPr>
                <w:rStyle w:val="Collegamentoipertestuale"/>
                <w:noProof/>
              </w:rPr>
              <w:t>8.1 Database</w:t>
            </w:r>
            <w:r>
              <w:rPr>
                <w:noProof/>
                <w:webHidden/>
              </w:rPr>
              <w:tab/>
            </w:r>
            <w:r>
              <w:rPr>
                <w:noProof/>
                <w:webHidden/>
              </w:rPr>
              <w:fldChar w:fldCharType="begin"/>
            </w:r>
            <w:r>
              <w:rPr>
                <w:noProof/>
                <w:webHidden/>
              </w:rPr>
              <w:instrText xml:space="preserve"> PAGEREF _Toc498023413 \h </w:instrText>
            </w:r>
            <w:r>
              <w:rPr>
                <w:noProof/>
                <w:webHidden/>
              </w:rPr>
            </w:r>
            <w:r>
              <w:rPr>
                <w:noProof/>
                <w:webHidden/>
              </w:rPr>
              <w:fldChar w:fldCharType="separate"/>
            </w:r>
            <w:r>
              <w:rPr>
                <w:noProof/>
                <w:webHidden/>
              </w:rPr>
              <w:t>24</w:t>
            </w:r>
            <w:r>
              <w:rPr>
                <w:noProof/>
                <w:webHidden/>
              </w:rPr>
              <w:fldChar w:fldCharType="end"/>
            </w:r>
          </w:hyperlink>
        </w:p>
        <w:p w14:paraId="03D6E1D0" w14:textId="77777777" w:rsidR="009539E6" w:rsidRDefault="009539E6">
          <w:pPr>
            <w:pStyle w:val="Sommario2"/>
            <w:rPr>
              <w:rFonts w:asciiTheme="minorHAnsi" w:eastAsiaTheme="minorEastAsia" w:hAnsiTheme="minorHAnsi" w:cstheme="minorBidi"/>
              <w:noProof/>
              <w:color w:val="auto"/>
              <w:sz w:val="24"/>
              <w:szCs w:val="24"/>
              <w:bdr w:val="none" w:sz="0" w:space="0" w:color="auto"/>
            </w:rPr>
          </w:pPr>
          <w:hyperlink w:anchor="_Toc498023414" w:history="1">
            <w:r w:rsidRPr="00BA5D5C">
              <w:rPr>
                <w:rStyle w:val="Collegamentoipertestuale"/>
                <w:noProof/>
              </w:rPr>
              <w:t>8.1. Requisiti del dispositivo</w:t>
            </w:r>
            <w:r>
              <w:rPr>
                <w:noProof/>
                <w:webHidden/>
              </w:rPr>
              <w:tab/>
            </w:r>
            <w:r>
              <w:rPr>
                <w:noProof/>
                <w:webHidden/>
              </w:rPr>
              <w:fldChar w:fldCharType="begin"/>
            </w:r>
            <w:r>
              <w:rPr>
                <w:noProof/>
                <w:webHidden/>
              </w:rPr>
              <w:instrText xml:space="preserve"> PAGEREF _Toc498023414 \h </w:instrText>
            </w:r>
            <w:r>
              <w:rPr>
                <w:noProof/>
                <w:webHidden/>
              </w:rPr>
            </w:r>
            <w:r>
              <w:rPr>
                <w:noProof/>
                <w:webHidden/>
              </w:rPr>
              <w:fldChar w:fldCharType="separate"/>
            </w:r>
            <w:r>
              <w:rPr>
                <w:noProof/>
                <w:webHidden/>
              </w:rPr>
              <w:t>24</w:t>
            </w:r>
            <w:r>
              <w:rPr>
                <w:noProof/>
                <w:webHidden/>
              </w:rPr>
              <w:fldChar w:fldCharType="end"/>
            </w:r>
          </w:hyperlink>
        </w:p>
        <w:p w14:paraId="5031DDDC" w14:textId="0D6910FC" w:rsidR="00325788" w:rsidRDefault="0058048C">
          <w:r>
            <w:rPr>
              <w:b/>
              <w:bCs/>
            </w:rPr>
            <w:fldChar w:fldCharType="end"/>
          </w:r>
        </w:p>
      </w:sdtContent>
    </w:sdt>
    <w:p w14:paraId="0E63FFFC" w14:textId="77777777" w:rsidR="00325788" w:rsidRPr="00674F29" w:rsidRDefault="00AE29DF" w:rsidP="00674F29">
      <w:pPr>
        <w:pStyle w:val="Titolo1"/>
      </w:pPr>
      <w:bookmarkStart w:id="0" w:name="_Toc"/>
      <w:bookmarkStart w:id="1" w:name="_Toc498023370"/>
      <w:r w:rsidRPr="00674F29">
        <w:t>1. Introduzione</w:t>
      </w:r>
      <w:bookmarkEnd w:id="0"/>
      <w:bookmarkEnd w:id="1"/>
    </w:p>
    <w:p w14:paraId="2D602676" w14:textId="77777777" w:rsidR="00325788" w:rsidRDefault="00AE29DF" w:rsidP="00674F29">
      <w:pPr>
        <w:pStyle w:val="Titolo2"/>
      </w:pPr>
      <w:bookmarkStart w:id="2" w:name="_Toc1"/>
      <w:bookmarkStart w:id="3" w:name="_Toc498023371"/>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8023372"/>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w:t>
            </w:r>
            <w:r w:rsidRPr="00794949">
              <w:rPr>
                <w:rFonts w:asciiTheme="minorHAnsi" w:eastAsia="Arial Unicode MS" w:hAnsiTheme="minorHAnsi" w:cs="Times"/>
              </w:rPr>
              <w:lastRenderedPageBreak/>
              <w:t xml:space="preserve">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lastRenderedPageBreak/>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lastRenderedPageBreak/>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8023373"/>
      <w:r>
        <w:rPr>
          <w:rFonts w:eastAsia="Arial Unicode MS" w:cs="Arial Unicode MS"/>
        </w:rPr>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proofErr w:type="gramStart"/>
      <w:r>
        <w:t>.</w:t>
      </w:r>
      <w:r w:rsidR="00843A58">
        <w:t>.</w:t>
      </w:r>
      <w:r>
        <w:t>. )</w:t>
      </w:r>
      <w:proofErr w:type="gramEnd"/>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441B3FB3" w14:textId="21AB2D31" w:rsidR="00325788" w:rsidRPr="00674F29" w:rsidRDefault="00AE29DF" w:rsidP="00674F29">
      <w:pPr>
        <w:pStyle w:val="Titolo1"/>
      </w:pPr>
      <w:bookmarkStart w:id="8" w:name="_Toc4"/>
      <w:bookmarkStart w:id="9" w:name="_Toc498023374"/>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proofErr w:type="gramStart"/>
      <w:r w:rsidRPr="00BA566B">
        <w:rPr>
          <w:b/>
          <w:color w:val="000000" w:themeColor="text1"/>
          <w:bdr w:val="none" w:sz="0" w:space="0" w:color="auto"/>
        </w:rPr>
        <w:t>GPS :</w:t>
      </w:r>
      <w:proofErr w:type="gramEnd"/>
      <w:r w:rsidRPr="00BA566B">
        <w:rPr>
          <w:b/>
          <w:color w:val="000000" w:themeColor="text1"/>
          <w:bdr w:val="none" w:sz="0" w:space="0" w:color="auto"/>
        </w:rPr>
        <w:t xml:space="preserve">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lastRenderedPageBreak/>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proofErr w:type="gramStart"/>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w:t>
      </w:r>
      <w:proofErr w:type="gramEnd"/>
      <w:r w:rsidRPr="00BA566B">
        <w:rPr>
          <w:color w:val="464646"/>
          <w:bdr w:val="none" w:sz="0" w:space="0" w:color="auto"/>
          <w:shd w:val="clear" w:color="auto" w:fill="FFFFFF"/>
        </w:rPr>
        <w:t xml:space="preserve">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w:t>
      </w:r>
      <w:proofErr w:type="gramStart"/>
      <w:r w:rsidRPr="00BA566B">
        <w:rPr>
          <w:rFonts w:eastAsia="Arial Unicode MS"/>
        </w:rPr>
        <w:t>un applicazione</w:t>
      </w:r>
      <w:proofErr w:type="gramEnd"/>
      <w:r w:rsidRPr="00BA566B">
        <w:rPr>
          <w:rFonts w:eastAsia="Arial Unicode MS"/>
        </w:rPr>
        <w:t xml:space="preserv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w:t>
      </w:r>
      <w:proofErr w:type="gramStart"/>
      <w:r w:rsidRPr="00BA566B">
        <w:rPr>
          <w:rFonts w:eastAsia="Arial Unicode MS"/>
        </w:rPr>
        <w:t>E’</w:t>
      </w:r>
      <w:proofErr w:type="gramEnd"/>
      <w:r w:rsidRPr="00BA566B">
        <w:rPr>
          <w:rFonts w:eastAsia="Arial Unicode MS"/>
        </w:rPr>
        <w:t xml:space="preserv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proofErr w:type="gramStart"/>
      <w:r w:rsidRPr="00BA566B">
        <w:rPr>
          <w:b/>
          <w:color w:val="auto"/>
          <w:bdr w:val="none" w:sz="0" w:space="0" w:color="auto"/>
        </w:rPr>
        <w:t>Coding</w:t>
      </w:r>
      <w:proofErr w:type="spellEnd"/>
      <w:r w:rsidRPr="00BA566B">
        <w:rPr>
          <w:b/>
          <w:color w:val="auto"/>
          <w:bdr w:val="none" w:sz="0" w:space="0" w:color="auto"/>
        </w:rPr>
        <w:t xml:space="preserve"> :</w:t>
      </w:r>
      <w:proofErr w:type="gramEnd"/>
      <w:r w:rsidRPr="00BA566B">
        <w:rPr>
          <w:b/>
          <w:color w:val="auto"/>
          <w:bdr w:val="none" w:sz="0" w:space="0" w:color="auto"/>
        </w:rPr>
        <w:t xml:space="preserve">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lastRenderedPageBreak/>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Default="00B34173" w:rsidP="00BA566B">
      <w:pPr>
        <w:rPr>
          <w:shd w:val="clear" w:color="auto" w:fill="FFFFFF"/>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4A911382" w14:textId="3C30229A" w:rsidR="00F03D90" w:rsidRPr="00BA566B" w:rsidRDefault="00F03D90" w:rsidP="00BA566B">
      <w:pPr>
        <w:rPr>
          <w:color w:val="auto"/>
          <w:bdr w:val="none" w:sz="0" w:space="0" w:color="auto"/>
        </w:rPr>
      </w:pPr>
      <w:proofErr w:type="spellStart"/>
      <w:r w:rsidRPr="00F03D90">
        <w:rPr>
          <w:b/>
          <w:shd w:val="clear" w:color="auto" w:fill="FFFFFF"/>
        </w:rPr>
        <w:t>Tap</w:t>
      </w:r>
      <w:proofErr w:type="spellEnd"/>
      <w:r>
        <w:rPr>
          <w:shd w:val="clear" w:color="auto" w:fill="FFFFFF"/>
        </w:rPr>
        <w:t xml:space="preserve">: tocco nel </w:t>
      </w:r>
      <w:proofErr w:type="spellStart"/>
      <w:r>
        <w:rPr>
          <w:shd w:val="clear" w:color="auto" w:fill="FFFFFF"/>
        </w:rPr>
        <w:t>touchscreen</w:t>
      </w:r>
      <w:proofErr w:type="spellEnd"/>
      <w:r>
        <w:rPr>
          <w:shd w:val="clear" w:color="auto" w:fill="FFFFFF"/>
        </w:rPr>
        <w:t xml:space="preserve"> per effettuare un comando</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0" w:name="_Toc498023375"/>
      <w:r w:rsidRPr="00674F29">
        <w:lastRenderedPageBreak/>
        <w:t>3.</w:t>
      </w:r>
      <w:r w:rsidR="00C430BC" w:rsidRPr="00674F29">
        <w:t xml:space="preserve"> </w:t>
      </w:r>
      <w:r w:rsidRPr="00674F29">
        <w:t>Modelli del sistema</w:t>
      </w:r>
      <w:bookmarkEnd w:id="10"/>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1" w:name="_Toc498023376"/>
      <w:r>
        <w:lastRenderedPageBreak/>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8023377"/>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8023378"/>
      <w:r>
        <w:rPr>
          <w:rFonts w:eastAsia="Arial Unicode MS"/>
        </w:rPr>
        <w:t>3.2.1 Scorrimento mappa</w:t>
      </w:r>
      <w:bookmarkEnd w:id="13"/>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8023379"/>
      <w:r>
        <w:rPr>
          <w:rFonts w:eastAsia="Arial Unicode MS"/>
        </w:rPr>
        <w:t>3.2.2 Ingrandimento/riduzione zoom della mappa</w:t>
      </w:r>
      <w:bookmarkEnd w:id="14"/>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proofErr w:type="gram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gram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8023380"/>
      <w:r>
        <w:rPr>
          <w:rFonts w:eastAsia="Arial Unicode MS"/>
        </w:rPr>
        <w:lastRenderedPageBreak/>
        <w:t>3.2.3 Reset della posizione</w:t>
      </w:r>
      <w:bookmarkEnd w:id="15"/>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Default="00C430BC" w:rsidP="00674F29">
      <w:pPr>
        <w:pStyle w:val="Titolo2"/>
      </w:pPr>
      <w:bookmarkStart w:id="16" w:name="_Toc498023381"/>
      <w:r>
        <w:lastRenderedPageBreak/>
        <w:t>3.3 Modalità applicazione filtri</w:t>
      </w:r>
      <w:bookmarkEnd w:id="16"/>
    </w:p>
    <w:p w14:paraId="1961734D" w14:textId="77777777" w:rsidR="00F03D90" w:rsidRPr="00F03D90" w:rsidRDefault="00F03D90" w:rsidP="00F03D90"/>
    <w:p w14:paraId="4F840C52" w14:textId="09BB5CC6" w:rsidR="00C430BC" w:rsidRDefault="00C430BC" w:rsidP="00674F29">
      <w:pPr>
        <w:pStyle w:val="Titolo3"/>
        <w:rPr>
          <w:rFonts w:eastAsia="Arial Unicode MS"/>
        </w:rPr>
      </w:pPr>
      <w:bookmarkStart w:id="17" w:name="_Toc498023382"/>
      <w:r>
        <w:rPr>
          <w:rFonts w:eastAsia="Arial Unicode MS"/>
        </w:rPr>
        <w:t xml:space="preserve">3.3.1 </w:t>
      </w:r>
      <w:r w:rsidR="00C80B40">
        <w:rPr>
          <w:rFonts w:eastAsia="Arial Unicode MS"/>
        </w:rPr>
        <w:t>Avvio modalità applicazione filtri</w:t>
      </w:r>
      <w:bookmarkEnd w:id="17"/>
    </w:p>
    <w:p w14:paraId="2C596800"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8319785" w14:textId="297A2AC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w:t>
            </w:r>
            <w:r w:rsidR="00CC160E">
              <w:rPr>
                <w:rFonts w:asciiTheme="majorHAnsi" w:hAnsiTheme="majorHAnsi"/>
                <w:b w:val="0"/>
                <w:sz w:val="24"/>
                <w:szCs w:val="24"/>
              </w:rPr>
              <w:t xml:space="preserve"> (Autore, Data o tipologia) - </w:t>
            </w:r>
            <w:r>
              <w:rPr>
                <w:rFonts w:asciiTheme="majorHAnsi" w:hAnsiTheme="majorHAnsi"/>
                <w:b w:val="0"/>
                <w:sz w:val="24"/>
                <w:szCs w:val="24"/>
              </w:rPr>
              <w:t>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Default="00C430BC" w:rsidP="00674F29">
      <w:pPr>
        <w:pStyle w:val="Titolo3"/>
        <w:rPr>
          <w:rFonts w:eastAsia="Arial Unicode MS"/>
        </w:rPr>
      </w:pPr>
      <w:bookmarkStart w:id="18" w:name="_Toc498023383"/>
      <w:r>
        <w:rPr>
          <w:rFonts w:eastAsia="Arial Unicode MS"/>
        </w:rPr>
        <w:lastRenderedPageBreak/>
        <w:t xml:space="preserve">3.3.2 </w:t>
      </w:r>
      <w:r w:rsidR="00C80B40">
        <w:rPr>
          <w:rFonts w:eastAsia="Arial Unicode MS"/>
        </w:rPr>
        <w:t>Applicazione del filtro</w:t>
      </w:r>
      <w:bookmarkEnd w:id="18"/>
    </w:p>
    <w:p w14:paraId="48FCFBEC" w14:textId="77777777" w:rsidR="005C1CA9" w:rsidRPr="005C1CA9" w:rsidRDefault="005C1CA9" w:rsidP="005C1CA9"/>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C30D9E3" w14:textId="5FF8572A"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6723228" w14:textId="2713DBE0" w:rsidR="00C80B40" w:rsidRPr="00121259" w:rsidRDefault="00C80B40" w:rsidP="000D069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 xml:space="preserve">izionati sulla mappa in base </w:t>
            </w:r>
            <w:r w:rsidR="000D0698">
              <w:rPr>
                <w:rFonts w:asciiTheme="majorHAnsi" w:eastAsia="Arial Unicode MS" w:hAnsiTheme="majorHAnsi" w:cs="Times"/>
                <w:sz w:val="24"/>
                <w:szCs w:val="24"/>
              </w:rPr>
              <w:t>ad un</w:t>
            </w:r>
            <w:r w:rsidR="0083693B">
              <w:rPr>
                <w:rFonts w:asciiTheme="majorHAnsi" w:eastAsia="Arial Unicode MS" w:hAnsiTheme="majorHAnsi" w:cs="Times"/>
                <w:sz w:val="24"/>
                <w:szCs w:val="24"/>
              </w:rPr>
              <w:t xml:space="preserve"> </w:t>
            </w:r>
            <w:r w:rsidR="000D0698">
              <w:rPr>
                <w:rFonts w:asciiTheme="majorHAnsi" w:eastAsia="Arial Unicode MS" w:hAnsiTheme="majorHAnsi" w:cs="Times"/>
                <w:sz w:val="24"/>
                <w:szCs w:val="24"/>
              </w:rPr>
              <w:t>elenco di possibili scelte per la categoria selezionata</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332AB" w14:textId="3CE59029"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w:t>
            </w:r>
            <w:r w:rsidR="000D0698">
              <w:rPr>
                <w:rFonts w:asciiTheme="minorHAnsi" w:eastAsia="Arial Unicode MS" w:hAnsiTheme="minorHAnsi" w:cs="Times"/>
                <w:sz w:val="24"/>
                <w:szCs w:val="24"/>
              </w:rPr>
              <w:t>one filtri Data</w:t>
            </w:r>
            <w:r w:rsidR="000D0698">
              <w:rPr>
                <w:rFonts w:asciiTheme="minorHAnsi" w:eastAsia="Arial Unicode MS" w:hAnsiTheme="minorHAnsi" w:cs="Times"/>
                <w:sz w:val="24"/>
                <w:szCs w:val="24"/>
              </w:rPr>
              <w:br/>
              <w:t xml:space="preserve">Per Tipologia: </w:t>
            </w:r>
            <w:r>
              <w:rPr>
                <w:rFonts w:asciiTheme="minorHAnsi" w:eastAsia="Arial Unicode MS" w:hAnsiTheme="minorHAnsi" w:cs="Times"/>
                <w:sz w:val="24"/>
                <w:szCs w:val="24"/>
              </w:rPr>
              <w:t>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17356C4" w14:textId="11046644" w:rsidR="005D4399" w:rsidRPr="005D4399" w:rsidRDefault="00CC160E"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w:t>
            </w:r>
            <w:r>
              <w:rPr>
                <w:rFonts w:asciiTheme="minorHAnsi" w:eastAsia="Arial Unicode MS" w:hAnsiTheme="minorHAnsi" w:cs="Times"/>
                <w:sz w:val="24"/>
                <w:szCs w:val="24"/>
              </w:rPr>
              <w:t>all’autore desiderato</w:t>
            </w:r>
            <w:r>
              <w:rPr>
                <w:rFonts w:asciiTheme="minorHAnsi" w:eastAsia="Arial Unicode MS" w:hAnsiTheme="minorHAnsi" w:cs="Times"/>
                <w:sz w:val="24"/>
                <w:szCs w:val="24"/>
              </w:rPr>
              <w:br/>
              <w:t xml:space="preserve">Per Data: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 s</w:t>
            </w:r>
            <w:r>
              <w:rPr>
                <w:rFonts w:asciiTheme="minorHAnsi" w:eastAsia="Arial Unicode MS" w:hAnsiTheme="minorHAnsi" w:cs="Times"/>
                <w:sz w:val="24"/>
                <w:szCs w:val="24"/>
              </w:rPr>
              <w:t>ecolo desiderato</w:t>
            </w:r>
            <w:r>
              <w:rPr>
                <w:rFonts w:asciiTheme="minorHAnsi" w:eastAsia="Arial Unicode MS" w:hAnsiTheme="minorHAnsi" w:cs="Times"/>
                <w:sz w:val="24"/>
                <w:szCs w:val="24"/>
              </w:rPr>
              <w:br/>
              <w:t xml:space="preserve">Per Tipologia: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8023384"/>
      <w:r>
        <w:rPr>
          <w:rFonts w:eastAsia="Arial Unicode MS"/>
        </w:rPr>
        <w:lastRenderedPageBreak/>
        <w:t xml:space="preserve">3.3.3 </w:t>
      </w:r>
      <w:r w:rsidR="00C80B40">
        <w:rPr>
          <w:rFonts w:eastAsia="Arial Unicode MS"/>
        </w:rPr>
        <w:t>Ricerca</w:t>
      </w:r>
      <w:bookmarkEnd w:id="19"/>
    </w:p>
    <w:p w14:paraId="7CF7849D"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78EF910" w14:textId="5534DDFE"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8023385"/>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8023386"/>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8023387"/>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8023388"/>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8023389"/>
      <w:r>
        <w:lastRenderedPageBreak/>
        <w:t>4</w:t>
      </w:r>
      <w:r w:rsidR="002056E5">
        <w:t>.</w:t>
      </w:r>
      <w:r>
        <w:t xml:space="preserve"> Definizione dei requisiti funzionali</w:t>
      </w:r>
      <w:bookmarkEnd w:id="24"/>
    </w:p>
    <w:p w14:paraId="3E1389B1" w14:textId="77777777" w:rsidR="005C1CA9" w:rsidRPr="005C1CA9" w:rsidRDefault="005C1CA9" w:rsidP="005C1CA9"/>
    <w:p w14:paraId="798A03F7" w14:textId="2E081A69" w:rsidR="009B2441" w:rsidRPr="009B2441" w:rsidRDefault="001F1B34" w:rsidP="001F1B34">
      <w:pPr>
        <w:pStyle w:val="Titolo2"/>
      </w:pPr>
      <w:bookmarkStart w:id="25" w:name="_Toc498023390"/>
      <w:r>
        <w:t>4.1 Avvio dell’applicazione</w:t>
      </w:r>
      <w:bookmarkEnd w:id="25"/>
    </w:p>
    <w:tbl>
      <w:tblPr>
        <w:tblStyle w:val="Tabellaelenco2-colore12"/>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5C1CA9">
            <w:pPr>
              <w:spacing w:after="0"/>
            </w:pPr>
            <w:r>
              <w:t>Nome</w:t>
            </w:r>
          </w:p>
        </w:tc>
        <w:tc>
          <w:tcPr>
            <w:tcW w:w="4728" w:type="dxa"/>
          </w:tcPr>
          <w:p w14:paraId="4020267F" w14:textId="6EF8A8F9" w:rsidR="00F16134" w:rsidRPr="005F381B" w:rsidRDefault="008B057C"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5C1CA9">
            <w:pPr>
              <w:spacing w:after="0"/>
            </w:pPr>
            <w:r>
              <w:t>Descrizione</w:t>
            </w:r>
          </w:p>
        </w:tc>
        <w:tc>
          <w:tcPr>
            <w:tcW w:w="4728" w:type="dxa"/>
          </w:tcPr>
          <w:p w14:paraId="73038ECD" w14:textId="140D032F"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5C1CA9">
            <w:pPr>
              <w:tabs>
                <w:tab w:val="center" w:pos="2252"/>
              </w:tabs>
              <w:spacing w:after="0"/>
            </w:pPr>
            <w:r>
              <w:t>Motivazione</w:t>
            </w:r>
          </w:p>
        </w:tc>
        <w:tc>
          <w:tcPr>
            <w:tcW w:w="4728" w:type="dxa"/>
          </w:tcPr>
          <w:p w14:paraId="715925BC" w14:textId="6915FD0F" w:rsidR="00F16134" w:rsidRDefault="008B057C" w:rsidP="005C1CA9">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5C1CA9">
            <w:pPr>
              <w:spacing w:after="0"/>
            </w:pPr>
            <w:r>
              <w:t>Influisce</w:t>
            </w:r>
          </w:p>
        </w:tc>
        <w:tc>
          <w:tcPr>
            <w:tcW w:w="4728" w:type="dxa"/>
          </w:tcPr>
          <w:p w14:paraId="725B13FB" w14:textId="47FF5F3E"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5C1CA9">
            <w:pPr>
              <w:spacing w:after="0"/>
            </w:pPr>
            <w:r>
              <w:t>Codice</w:t>
            </w:r>
            <w:r w:rsidR="00C53A94">
              <w:t xml:space="preserve"> della specifica</w:t>
            </w:r>
          </w:p>
        </w:tc>
        <w:tc>
          <w:tcPr>
            <w:tcW w:w="4728" w:type="dxa"/>
          </w:tcPr>
          <w:p w14:paraId="2D7638FA" w14:textId="278C7D30" w:rsidR="00F16134"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34B5FB19" w14:textId="77777777" w:rsidR="005C1CA9" w:rsidRDefault="005C1CA9" w:rsidP="001F1B34">
      <w:pPr>
        <w:pStyle w:val="Titolo2"/>
      </w:pPr>
    </w:p>
    <w:p w14:paraId="1746D55E" w14:textId="45ADE719" w:rsidR="009B2441" w:rsidRPr="00F16134" w:rsidRDefault="001F1B34" w:rsidP="001F1B34">
      <w:pPr>
        <w:pStyle w:val="Titolo2"/>
      </w:pPr>
      <w:bookmarkStart w:id="26" w:name="_Toc498023391"/>
      <w:r>
        <w:t>4.2 Consultazione delle opere nella mappa</w:t>
      </w:r>
      <w:bookmarkEnd w:id="26"/>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5C1CA9">
            <w:pPr>
              <w:spacing w:after="0"/>
            </w:pPr>
            <w:r>
              <w:t>Nome</w:t>
            </w:r>
          </w:p>
        </w:tc>
        <w:tc>
          <w:tcPr>
            <w:tcW w:w="4728" w:type="dxa"/>
          </w:tcPr>
          <w:p w14:paraId="7A403BCC" w14:textId="07EFFCE3" w:rsidR="006E3776" w:rsidRPr="005F381B" w:rsidRDefault="006E3776"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5C1CA9">
            <w:pPr>
              <w:spacing w:after="0"/>
            </w:pPr>
            <w:r>
              <w:t>Descrizione</w:t>
            </w:r>
          </w:p>
        </w:tc>
        <w:tc>
          <w:tcPr>
            <w:tcW w:w="4728" w:type="dxa"/>
          </w:tcPr>
          <w:p w14:paraId="3267EF9F" w14:textId="00BB6BAC" w:rsidR="006E3776" w:rsidRDefault="006E3776" w:rsidP="005C1CA9">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5C1CA9">
            <w:pPr>
              <w:spacing w:after="0"/>
            </w:pPr>
            <w:r>
              <w:t>Motivazione</w:t>
            </w:r>
          </w:p>
        </w:tc>
        <w:tc>
          <w:tcPr>
            <w:tcW w:w="4728" w:type="dxa"/>
          </w:tcPr>
          <w:p w14:paraId="292C720F" w14:textId="737B8937" w:rsidR="006E3776" w:rsidRDefault="00F96045" w:rsidP="005C1CA9">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5C1CA9">
            <w:pPr>
              <w:spacing w:after="0"/>
            </w:pPr>
            <w:r>
              <w:t>Influisce</w:t>
            </w:r>
          </w:p>
        </w:tc>
        <w:tc>
          <w:tcPr>
            <w:tcW w:w="4728" w:type="dxa"/>
          </w:tcPr>
          <w:p w14:paraId="1400A253" w14:textId="2C689EC2" w:rsidR="006E3776"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5C1CA9">
            <w:pPr>
              <w:spacing w:after="0"/>
            </w:pPr>
            <w:r>
              <w:t>Codice</w:t>
            </w:r>
            <w:r w:rsidR="00C53A94">
              <w:t xml:space="preserve"> della specifica</w:t>
            </w:r>
          </w:p>
        </w:tc>
        <w:tc>
          <w:tcPr>
            <w:tcW w:w="4728" w:type="dxa"/>
          </w:tcPr>
          <w:p w14:paraId="7BC5682F" w14:textId="3C9FE49B" w:rsidR="006E3776"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446EB557" w14:textId="77777777" w:rsidR="005C1CA9" w:rsidRDefault="005C1CA9" w:rsidP="001F1B34">
      <w:pPr>
        <w:pStyle w:val="Titolo2"/>
      </w:pPr>
    </w:p>
    <w:p w14:paraId="6A43916A" w14:textId="03486C06" w:rsidR="009B2441" w:rsidRDefault="001F1B34" w:rsidP="001F1B34">
      <w:pPr>
        <w:pStyle w:val="Titolo2"/>
      </w:pPr>
      <w:bookmarkStart w:id="27" w:name="_Toc498023392"/>
      <w:r>
        <w:t>4.3 Opere d’arte da open data</w:t>
      </w:r>
      <w:bookmarkEnd w:id="27"/>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5C1CA9">
            <w:pPr>
              <w:spacing w:after="0"/>
            </w:pPr>
            <w:r>
              <w:t>Nome</w:t>
            </w:r>
          </w:p>
        </w:tc>
        <w:tc>
          <w:tcPr>
            <w:tcW w:w="4728" w:type="dxa"/>
          </w:tcPr>
          <w:p w14:paraId="5D2D41AE" w14:textId="7ED86008" w:rsidR="00F96045" w:rsidRPr="005F381B" w:rsidRDefault="00507593"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5C1CA9">
            <w:pPr>
              <w:spacing w:after="0"/>
            </w:pPr>
            <w:r>
              <w:t>Descrizione</w:t>
            </w:r>
          </w:p>
        </w:tc>
        <w:tc>
          <w:tcPr>
            <w:tcW w:w="4728" w:type="dxa"/>
          </w:tcPr>
          <w:p w14:paraId="5584215C" w14:textId="29FCA449" w:rsidR="00F96045" w:rsidRDefault="00507593" w:rsidP="005C1CA9">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5C1CA9">
            <w:pPr>
              <w:spacing w:after="0"/>
            </w:pPr>
            <w:r>
              <w:t>Motivazione</w:t>
            </w:r>
          </w:p>
        </w:tc>
        <w:tc>
          <w:tcPr>
            <w:tcW w:w="4728" w:type="dxa"/>
          </w:tcPr>
          <w:p w14:paraId="299077D9" w14:textId="69D2B82E" w:rsidR="00F96045" w:rsidRDefault="00507593" w:rsidP="005C1CA9">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5C1CA9">
            <w:pPr>
              <w:spacing w:after="0"/>
            </w:pPr>
            <w:r>
              <w:t>Influisce</w:t>
            </w:r>
          </w:p>
        </w:tc>
        <w:tc>
          <w:tcPr>
            <w:tcW w:w="4728" w:type="dxa"/>
          </w:tcPr>
          <w:p w14:paraId="63DBA0AA" w14:textId="77777777" w:rsidR="00F96045"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5C1CA9">
            <w:pPr>
              <w:spacing w:after="0"/>
            </w:pPr>
            <w:r>
              <w:t>Codice</w:t>
            </w:r>
            <w:r w:rsidR="00C53A94">
              <w:t xml:space="preserve"> della specifica</w:t>
            </w:r>
          </w:p>
        </w:tc>
        <w:tc>
          <w:tcPr>
            <w:tcW w:w="4728" w:type="dxa"/>
          </w:tcPr>
          <w:p w14:paraId="6610E6C9" w14:textId="62D85C5E" w:rsidR="00F96045"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4E44B56A" w14:textId="77777777" w:rsidR="005F381B" w:rsidRDefault="005F381B">
      <w:pPr>
        <w:spacing w:after="0" w:line="240" w:lineRule="auto"/>
        <w:rPr>
          <w:b/>
          <w:bCs/>
          <w:color w:val="4F81BD"/>
          <w:sz w:val="26"/>
          <w:szCs w:val="26"/>
          <w:u w:color="4F81BD"/>
        </w:rPr>
      </w:pPr>
      <w:r>
        <w:br w:type="page"/>
      </w:r>
    </w:p>
    <w:p w14:paraId="29B9ECFE" w14:textId="22A926DD" w:rsidR="009B2441" w:rsidRPr="00F96045" w:rsidRDefault="001F1B34" w:rsidP="001F1B34">
      <w:pPr>
        <w:pStyle w:val="Titolo2"/>
      </w:pPr>
      <w:bookmarkStart w:id="28" w:name="_Toc498023393"/>
      <w:r>
        <w:lastRenderedPageBreak/>
        <w:t>4.4 Filtraggio opere</w:t>
      </w:r>
      <w:bookmarkEnd w:id="28"/>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5C1CA9">
            <w:pPr>
              <w:spacing w:after="0"/>
            </w:pPr>
            <w:r>
              <w:t>Nome</w:t>
            </w:r>
          </w:p>
        </w:tc>
        <w:tc>
          <w:tcPr>
            <w:tcW w:w="4728" w:type="dxa"/>
          </w:tcPr>
          <w:p w14:paraId="387FEF91" w14:textId="066C85B1" w:rsidR="00507593" w:rsidRPr="005F381B" w:rsidRDefault="00674F29"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5C1CA9">
            <w:pPr>
              <w:spacing w:after="0"/>
            </w:pPr>
            <w:r>
              <w:t>Descrizione</w:t>
            </w:r>
          </w:p>
        </w:tc>
        <w:tc>
          <w:tcPr>
            <w:tcW w:w="4728" w:type="dxa"/>
          </w:tcPr>
          <w:p w14:paraId="792B57D9" w14:textId="08378797" w:rsidR="00507593" w:rsidRDefault="00674F29" w:rsidP="005C1CA9">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5C1CA9">
            <w:pPr>
              <w:spacing w:after="0"/>
            </w:pPr>
            <w:r>
              <w:t>Motivazione</w:t>
            </w:r>
          </w:p>
        </w:tc>
        <w:tc>
          <w:tcPr>
            <w:tcW w:w="4728" w:type="dxa"/>
          </w:tcPr>
          <w:p w14:paraId="5E8FDD59" w14:textId="37D1FA74" w:rsidR="00507593" w:rsidRDefault="00674F29" w:rsidP="005C1CA9">
            <w:pPr>
              <w:spacing w:after="0"/>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5C1CA9">
            <w:pPr>
              <w:spacing w:after="0"/>
            </w:pPr>
            <w:r>
              <w:t>Influisce</w:t>
            </w:r>
          </w:p>
        </w:tc>
        <w:tc>
          <w:tcPr>
            <w:tcW w:w="4728" w:type="dxa"/>
          </w:tcPr>
          <w:p w14:paraId="351FF6C8" w14:textId="77777777" w:rsidR="00507593" w:rsidRDefault="00507593"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5C1CA9">
            <w:pPr>
              <w:spacing w:after="0"/>
            </w:pPr>
            <w:r>
              <w:t>Codice</w:t>
            </w:r>
            <w:r w:rsidR="00C53A94">
              <w:t xml:space="preserve"> della specifica</w:t>
            </w:r>
          </w:p>
        </w:tc>
        <w:tc>
          <w:tcPr>
            <w:tcW w:w="4728" w:type="dxa"/>
          </w:tcPr>
          <w:p w14:paraId="6FDA1A43" w14:textId="05863A44" w:rsidR="00507593"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06AAB166" w14:textId="77777777" w:rsidR="00CC160E" w:rsidRDefault="00CC160E" w:rsidP="006A7AE7">
      <w:pPr>
        <w:pStyle w:val="Titolo2"/>
      </w:pPr>
    </w:p>
    <w:p w14:paraId="2A6900C2" w14:textId="73ECFC48" w:rsidR="006A7AE7" w:rsidRDefault="006A7AE7" w:rsidP="006A7AE7">
      <w:pPr>
        <w:pStyle w:val="Titolo2"/>
      </w:pPr>
      <w:bookmarkStart w:id="29" w:name="_Toc498023394"/>
      <w:r>
        <w:t>4.5 Rating delle opere</w:t>
      </w:r>
      <w:bookmarkEnd w:id="29"/>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5C1CA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5C1CA9">
            <w:pPr>
              <w:spacing w:after="0"/>
            </w:pPr>
            <w:r>
              <w:t>Nome</w:t>
            </w:r>
          </w:p>
        </w:tc>
        <w:tc>
          <w:tcPr>
            <w:tcW w:w="4728" w:type="dxa"/>
          </w:tcPr>
          <w:p w14:paraId="6D415305" w14:textId="2D5CD215" w:rsidR="006A7AE7" w:rsidRPr="005F381B" w:rsidRDefault="006A7AE7"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6A7AE7" w14:paraId="2BE1FA63" w14:textId="77777777" w:rsidTr="005F381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5C1CA9">
            <w:pPr>
              <w:spacing w:after="0"/>
            </w:pPr>
            <w:r>
              <w:t>Descrizione</w:t>
            </w:r>
          </w:p>
        </w:tc>
        <w:tc>
          <w:tcPr>
            <w:tcW w:w="4728" w:type="dxa"/>
          </w:tcPr>
          <w:p w14:paraId="4B022212" w14:textId="0232DA4A" w:rsidR="006A7AE7" w:rsidRDefault="006A7AE7" w:rsidP="005C1CA9">
            <w:pPr>
              <w:spacing w:after="0"/>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comprenderanno una valutazione e un eventuale commento da parte dell’utente</w:t>
            </w:r>
          </w:p>
        </w:tc>
      </w:tr>
      <w:tr w:rsidR="006A7AE7" w14:paraId="0C1D29A3" w14:textId="77777777" w:rsidTr="005F381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5C1CA9">
            <w:pPr>
              <w:spacing w:after="0"/>
            </w:pPr>
            <w:r>
              <w:t>Motivazione</w:t>
            </w:r>
          </w:p>
        </w:tc>
        <w:tc>
          <w:tcPr>
            <w:tcW w:w="4728" w:type="dxa"/>
          </w:tcPr>
          <w:p w14:paraId="5C177CD7" w14:textId="1E72CC19" w:rsidR="006A7AE7" w:rsidRDefault="006A7AE7" w:rsidP="005C1CA9">
            <w:pPr>
              <w:spacing w:after="0"/>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parere riguardo alle opere esposte, in modo da coinvolgerlo nella visione</w:t>
            </w:r>
          </w:p>
        </w:tc>
      </w:tr>
      <w:tr w:rsidR="006A7AE7" w14:paraId="5B1AC0F5"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5C1CA9">
            <w:pPr>
              <w:spacing w:after="0"/>
            </w:pPr>
            <w:r>
              <w:t>Influisce</w:t>
            </w:r>
          </w:p>
        </w:tc>
        <w:tc>
          <w:tcPr>
            <w:tcW w:w="4728" w:type="dxa"/>
          </w:tcPr>
          <w:p w14:paraId="1C4340D4" w14:textId="77777777" w:rsidR="006A7AE7" w:rsidRDefault="006A7AE7"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5F381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5C1CA9">
            <w:pPr>
              <w:spacing w:after="0"/>
            </w:pPr>
            <w:r>
              <w:t>Codice della specifica</w:t>
            </w:r>
          </w:p>
        </w:tc>
        <w:tc>
          <w:tcPr>
            <w:tcW w:w="4728" w:type="dxa"/>
          </w:tcPr>
          <w:p w14:paraId="611B2B72" w14:textId="40E4F1AB" w:rsidR="006A7AE7" w:rsidRDefault="006A7AE7" w:rsidP="005C1CA9">
            <w:pPr>
              <w:spacing w:after="0"/>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bookmarkStart w:id="30" w:name="_Toc498023395"/>
      <w:r w:rsidRPr="006B258E">
        <w:t>5</w:t>
      </w:r>
      <w:r w:rsidR="00782169">
        <w:t>.</w:t>
      </w:r>
      <w:r w:rsidRPr="006B258E">
        <w:t xml:space="preserve"> Definizione dei requisiti non funzionali</w:t>
      </w:r>
      <w:bookmarkEnd w:id="30"/>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060BED27" w:rsidR="005F381B" w:rsidRDefault="00556EF7" w:rsidP="00556EF7">
      <w:pPr>
        <w:pStyle w:val="Paragrafoelenco"/>
        <w:numPr>
          <w:ilvl w:val="0"/>
          <w:numId w:val="30"/>
        </w:numPr>
      </w:pPr>
      <w:r>
        <w:rPr>
          <w:b/>
        </w:rPr>
        <w:t xml:space="preserve">Requisiti esterni: </w:t>
      </w:r>
      <w:r>
        <w:t>Descrivono i fattori esterni che vanno ad influire sullo sviluppo dell’applicazione, come le norme di legge in vigore</w:t>
      </w:r>
    </w:p>
    <w:p w14:paraId="1295B6B4" w14:textId="77777777" w:rsidR="005F381B" w:rsidRDefault="005F381B">
      <w:pPr>
        <w:spacing w:after="0" w:line="240" w:lineRule="auto"/>
      </w:pPr>
      <w:r>
        <w:br w:type="page"/>
      </w:r>
    </w:p>
    <w:p w14:paraId="6BB1C9F9" w14:textId="77777777" w:rsidR="00556EF7" w:rsidRDefault="00556EF7" w:rsidP="006B258E">
      <w:pPr>
        <w:pStyle w:val="Titolo2"/>
      </w:pPr>
      <w:bookmarkStart w:id="31" w:name="_Toc498023396"/>
      <w:r>
        <w:lastRenderedPageBreak/>
        <w:t>5.1 Requisiti di prodotto</w:t>
      </w:r>
      <w:bookmarkEnd w:id="31"/>
    </w:p>
    <w:tbl>
      <w:tblPr>
        <w:tblStyle w:val="Tabellaelenco2-colore12"/>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53B5ADA3" w14:textId="77777777" w:rsidR="00CC160E" w:rsidRDefault="00CC160E" w:rsidP="00556EF7">
      <w:pPr>
        <w:rPr>
          <w:b/>
        </w:rPr>
      </w:pPr>
    </w:p>
    <w:tbl>
      <w:tblPr>
        <w:tblStyle w:val="Tabellaelenco2-colore12"/>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r w:rsidR="00CC160E" w14:paraId="6C43EDE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50B2D36"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p w14:paraId="440DC343"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1" w:type="dxa"/>
          </w:tcPr>
          <w:p w14:paraId="5F08B63B"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556EF7" w14:paraId="48E15B2D" w14:textId="77777777" w:rsidTr="00242B4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proofErr w:type="spellStart"/>
            <w:r>
              <w:t>Rnf</w:t>
            </w:r>
            <w:proofErr w:type="spellEnd"/>
            <w:r>
              <w:t xml:space="preserve"> 3</w:t>
            </w:r>
          </w:p>
        </w:tc>
      </w:tr>
      <w:tr w:rsidR="00556EF7" w14:paraId="56C08193"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Pool di utenti che possono utilizzare l’applicazione maggiore.</w:t>
            </w:r>
          </w:p>
        </w:tc>
      </w:tr>
      <w:tr w:rsidR="00556EF7" w14:paraId="07920AB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Portabilità</w:t>
            </w:r>
          </w:p>
        </w:tc>
      </w:tr>
    </w:tbl>
    <w:p w14:paraId="6DFEBD97" w14:textId="77777777" w:rsidR="00CC160E" w:rsidRDefault="00CC160E" w:rsidP="00054AEE">
      <w:pPr>
        <w:pStyle w:val="Titolo2"/>
      </w:pPr>
    </w:p>
    <w:p w14:paraId="443D4E30" w14:textId="77777777" w:rsidR="00556EF7" w:rsidRDefault="00556EF7" w:rsidP="00054AEE">
      <w:pPr>
        <w:pStyle w:val="Titolo2"/>
      </w:pPr>
      <w:bookmarkStart w:id="32" w:name="_Toc498023397"/>
      <w:r>
        <w:t>5.2 Requisiti di processo</w:t>
      </w:r>
      <w:bookmarkEnd w:id="32"/>
    </w:p>
    <w:tbl>
      <w:tblPr>
        <w:tblStyle w:val="Tabellaelenco2-colore12"/>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w:t>
            </w:r>
            <w:r w:rsidR="009B2441">
              <w:lastRenderedPageBreak/>
              <w:t xml:space="preserve">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33" w:name="_Toc498023398"/>
      <w:r>
        <w:t>5.3 Requisiti esterni</w:t>
      </w:r>
      <w:bookmarkEnd w:id="33"/>
    </w:p>
    <w:tbl>
      <w:tblPr>
        <w:tblStyle w:val="Tabellaelenco2-colore12"/>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6A7AE7">
      <w:pPr>
        <w:spacing w:after="0" w:line="240" w:lineRule="auto"/>
        <w:rPr>
          <w:b/>
        </w:rPr>
      </w:pPr>
    </w:p>
    <w:p w14:paraId="60BC2CAF" w14:textId="77777777" w:rsidR="00CC160E" w:rsidRDefault="00CC160E" w:rsidP="006A7AE7">
      <w:pPr>
        <w:spacing w:after="0" w:line="240" w:lineRule="auto"/>
        <w:rPr>
          <w:b/>
        </w:rPr>
      </w:pPr>
    </w:p>
    <w:tbl>
      <w:tblPr>
        <w:tblStyle w:val="Tabellaelenco2-colore12"/>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77777777" w:rsidR="002D54EC" w:rsidRDefault="002D54EC" w:rsidP="00556EF7">
      <w:pPr>
        <w:rPr>
          <w:b/>
        </w:rPr>
      </w:pPr>
    </w:p>
    <w:tbl>
      <w:tblPr>
        <w:tblStyle w:val="Tabellaelenco2-colore12"/>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34" w:name="_Toc498023399"/>
      <w:r>
        <w:t>6. Evoluzione del sistema</w:t>
      </w:r>
      <w:bookmarkEnd w:id="34"/>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lastRenderedPageBreak/>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w:t>
      </w:r>
      <w:proofErr w:type="gramStart"/>
      <w:r w:rsidRPr="00054AEE">
        <w:t xml:space="preserve">un’ </w:t>
      </w:r>
      <w:proofErr w:type="spellStart"/>
      <w:r w:rsidRPr="00054AEE">
        <w:t>app</w:t>
      </w:r>
      <w:proofErr w:type="spellEnd"/>
      <w:proofErr w:type="gram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46188EBE" w14:textId="148EE073" w:rsidR="003D7E80" w:rsidRDefault="003D7E80" w:rsidP="006A7AE7">
      <w:pPr>
        <w:pStyle w:val="Titolo1"/>
      </w:pPr>
      <w:bookmarkStart w:id="35" w:name="_Toc498023400"/>
      <w:r>
        <w:t>7.</w:t>
      </w:r>
      <w:r w:rsidR="00782169">
        <w:t xml:space="preserve"> </w:t>
      </w:r>
      <w:r>
        <w:t>Specifiche dei requisiti</w:t>
      </w:r>
      <w:bookmarkEnd w:id="35"/>
    </w:p>
    <w:p w14:paraId="4DD564EB" w14:textId="0E8D685A" w:rsidR="00E70502" w:rsidRPr="00E70502" w:rsidRDefault="00E70502" w:rsidP="00351BE5">
      <w:pPr>
        <w:pStyle w:val="Titolo2"/>
      </w:pPr>
      <w:bookmarkStart w:id="36" w:name="_Toc498023401"/>
      <w:r>
        <w:t>7.1 Specifica 01</w:t>
      </w:r>
      <w:bookmarkEnd w:id="36"/>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Default="00B0365E" w:rsidP="00B0365E"/>
    <w:p w14:paraId="7CCEA579" w14:textId="0726C28F" w:rsidR="00351BE5" w:rsidRPr="00E70502" w:rsidRDefault="00351BE5" w:rsidP="00351BE5">
      <w:pPr>
        <w:pStyle w:val="Titolo2"/>
      </w:pPr>
      <w:bookmarkStart w:id="37" w:name="_Toc498023402"/>
      <w:r>
        <w:t>7.2 Specifica 02</w:t>
      </w:r>
      <w:bookmarkEnd w:id="37"/>
    </w:p>
    <w:p w14:paraId="32803DC6" w14:textId="77777777" w:rsidR="00351BE5" w:rsidRPr="00A54F84" w:rsidRDefault="00351BE5"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42D010D9"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w:t>
            </w:r>
            <w:r w:rsidR="00F01455">
              <w:t>t</w:t>
            </w:r>
            <w:r w:rsidRPr="00A54F84">
              <w:t>e</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4DDA5270" w14:textId="293A62E6" w:rsidR="00351BE5" w:rsidRPr="00E70502" w:rsidRDefault="00E46F51" w:rsidP="00351BE5">
      <w:pPr>
        <w:pStyle w:val="Titolo2"/>
      </w:pPr>
      <w:bookmarkStart w:id="38" w:name="_Toc498023403"/>
      <w:r>
        <w:t>7.3 Specifica 03</w:t>
      </w:r>
      <w:bookmarkEnd w:id="38"/>
    </w:p>
    <w:p w14:paraId="6C398A35" w14:textId="06999AF5"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Default="003D7E80" w:rsidP="003D7E80"/>
    <w:p w14:paraId="5FF011F1" w14:textId="2E284A9C" w:rsidR="00351BE5" w:rsidRPr="00E70502" w:rsidRDefault="00E46F51" w:rsidP="00351BE5">
      <w:pPr>
        <w:pStyle w:val="Titolo2"/>
      </w:pPr>
      <w:bookmarkStart w:id="39" w:name="_Toc498023404"/>
      <w:r>
        <w:t>7.4 Specifica 04</w:t>
      </w:r>
      <w:bookmarkEnd w:id="39"/>
    </w:p>
    <w:p w14:paraId="57407C5E" w14:textId="77777777" w:rsidR="00351BE5" w:rsidRPr="00A54F84" w:rsidRDefault="00351BE5"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Default="00674F29" w:rsidP="00054AEE"/>
    <w:p w14:paraId="7FA5617B" w14:textId="54C21C4C" w:rsidR="00351BE5" w:rsidRPr="00E70502" w:rsidRDefault="00E46F51" w:rsidP="00351BE5">
      <w:pPr>
        <w:pStyle w:val="Titolo2"/>
      </w:pPr>
      <w:bookmarkStart w:id="40" w:name="_Toc498023405"/>
      <w:r>
        <w:t>7.5 Specifica 05</w:t>
      </w:r>
      <w:bookmarkEnd w:id="40"/>
    </w:p>
    <w:p w14:paraId="17ED24B1" w14:textId="77777777" w:rsidR="00351BE5" w:rsidRPr="00A54F84" w:rsidRDefault="00351BE5"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proofErr w:type="gramStart"/>
            <w:r w:rsidRPr="00A54F84">
              <w:t xml:space="preserve">6 </w:t>
            </w:r>
            <w:r w:rsidR="0028690C" w:rsidRPr="00A54F84">
              <w:t>,</w:t>
            </w:r>
            <w:proofErr w:type="gramEnd"/>
            <w:r w:rsidR="0028690C" w:rsidRPr="00A54F84">
              <w:t xml:space="preserve"> Rnf</w:t>
            </w:r>
            <w:r w:rsidRPr="00A54F84">
              <w:t>7</w:t>
            </w:r>
            <w:r w:rsidR="00784BCC" w:rsidRPr="00A54F84">
              <w:t>, Rnf1, Rnf2</w:t>
            </w:r>
          </w:p>
        </w:tc>
      </w:tr>
    </w:tbl>
    <w:p w14:paraId="49B59F9C" w14:textId="08E99D4A" w:rsidR="005F381B" w:rsidRDefault="005F381B" w:rsidP="00054AEE"/>
    <w:p w14:paraId="5A778B19" w14:textId="3FC5BE3B" w:rsidR="00351BE5" w:rsidRPr="00E70502" w:rsidRDefault="00E46F51" w:rsidP="00351BE5">
      <w:pPr>
        <w:pStyle w:val="Titolo2"/>
      </w:pPr>
      <w:bookmarkStart w:id="41" w:name="_Toc498023406"/>
      <w:r>
        <w:t>7.6 Specifica 06</w:t>
      </w:r>
      <w:bookmarkEnd w:id="41"/>
    </w:p>
    <w:p w14:paraId="0543E38C" w14:textId="4B997DAF"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6F4584C2" w:rsidR="005F381B" w:rsidRDefault="005F381B" w:rsidP="00054AEE"/>
    <w:p w14:paraId="677E90AB" w14:textId="0BC4F2FD" w:rsidR="00351BE5" w:rsidRPr="00E70502" w:rsidRDefault="00E46F51" w:rsidP="00351BE5">
      <w:pPr>
        <w:pStyle w:val="Titolo2"/>
      </w:pPr>
      <w:bookmarkStart w:id="42" w:name="_Toc498023407"/>
      <w:r>
        <w:t>7.7 Specifica 07</w:t>
      </w:r>
      <w:bookmarkEnd w:id="42"/>
    </w:p>
    <w:p w14:paraId="372026D5" w14:textId="77777777" w:rsidR="00351BE5" w:rsidRDefault="00351BE5"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DE2A5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E2A54">
              <w:rPr>
                <w:b w:val="0"/>
              </w:rPr>
              <w:t>S0</w:t>
            </w:r>
            <w:r w:rsidR="00A54F84" w:rsidRPr="00DE2A5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D80E169" w14:textId="311D2D82" w:rsidR="00351BE5" w:rsidRPr="00E70502" w:rsidRDefault="00E46F51" w:rsidP="00351BE5">
      <w:pPr>
        <w:pStyle w:val="Titolo2"/>
      </w:pPr>
      <w:bookmarkStart w:id="43" w:name="_Toc498023408"/>
      <w:r>
        <w:t>7.8 Specifica 08</w:t>
      </w:r>
      <w:bookmarkEnd w:id="43"/>
    </w:p>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36D18256" w14:textId="77777777" w:rsidR="00351BE5" w:rsidRDefault="00351BE5" w:rsidP="00351BE5">
      <w:pPr>
        <w:pStyle w:val="Titolo2"/>
      </w:pPr>
    </w:p>
    <w:p w14:paraId="23730B20" w14:textId="43AB1D68" w:rsidR="00351BE5" w:rsidRPr="00E70502" w:rsidRDefault="00E46F51" w:rsidP="00351BE5">
      <w:pPr>
        <w:pStyle w:val="Titolo2"/>
      </w:pPr>
      <w:bookmarkStart w:id="44" w:name="_Toc498023409"/>
      <w:r>
        <w:t>7.9 Specifica 09</w:t>
      </w:r>
      <w:bookmarkEnd w:id="44"/>
    </w:p>
    <w:p w14:paraId="3B9EC979" w14:textId="65D47AAC" w:rsidR="00F22565" w:rsidRDefault="00F22565" w:rsidP="00351BE5">
      <w:pPr>
        <w:pStyle w:val="Titolo2"/>
      </w:pPr>
    </w:p>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1DC6F940"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w:t>
            </w:r>
            <w:r w:rsidR="00C71F57">
              <w:t xml:space="preserve">sta di item visualizzabili cambia </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7F400DB" w14:textId="77777777" w:rsidR="00351BE5" w:rsidRDefault="00351BE5" w:rsidP="00351BE5">
      <w:pPr>
        <w:pStyle w:val="Titolo2"/>
      </w:pPr>
    </w:p>
    <w:p w14:paraId="0F7EA105" w14:textId="09390975" w:rsidR="00351BE5" w:rsidRPr="00E70502" w:rsidRDefault="00351BE5" w:rsidP="00351BE5">
      <w:pPr>
        <w:pStyle w:val="Titolo2"/>
      </w:pPr>
      <w:bookmarkStart w:id="45" w:name="_Toc498023410"/>
      <w:r>
        <w:t>7.1</w:t>
      </w:r>
      <w:r w:rsidR="001D0518">
        <w:t>0 Specifica 10</w:t>
      </w:r>
      <w:bookmarkEnd w:id="45"/>
    </w:p>
    <w:p w14:paraId="1FD13BF4"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6420C98C"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DE2A54">
              <w:rPr>
                <w:rFonts w:asciiTheme="minorHAnsi" w:eastAsia="Arial Unicode MS" w:hAnsiTheme="minorHAnsi" w:cs="Times"/>
              </w:rPr>
              <w:t xml:space="preserve"> nella </w:t>
            </w:r>
            <w:r w:rsidR="00DE2A54">
              <w:rPr>
                <w:rFonts w:asciiTheme="minorHAnsi" w:eastAsia="Arial Unicode MS" w:hAnsiTheme="minorHAnsi" w:cs="Times"/>
              </w:rPr>
              <w:lastRenderedPageBreak/>
              <w:t>mappa</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C5DC1DF" w14:textId="77777777" w:rsidR="00351BE5" w:rsidRDefault="00351BE5" w:rsidP="00351BE5">
      <w:pPr>
        <w:pStyle w:val="Titolo2"/>
      </w:pPr>
    </w:p>
    <w:p w14:paraId="1E820099" w14:textId="0E4E7391" w:rsidR="00351BE5" w:rsidRPr="00E70502" w:rsidRDefault="00351BE5" w:rsidP="00351BE5">
      <w:pPr>
        <w:pStyle w:val="Titolo2"/>
      </w:pPr>
      <w:bookmarkStart w:id="46" w:name="_Toc498023411"/>
      <w:r>
        <w:t>7.1</w:t>
      </w:r>
      <w:r w:rsidR="00E6052A">
        <w:t>1 Specifica 1</w:t>
      </w:r>
      <w:r>
        <w:t>1</w:t>
      </w:r>
      <w:bookmarkEnd w:id="46"/>
    </w:p>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784CD1B0" w:rsidR="006A7AE7" w:rsidRPr="00A54F84" w:rsidRDefault="006A7AE7" w:rsidP="0075580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w:t>
            </w:r>
            <w:r w:rsidR="00DE2A54">
              <w:rPr>
                <w:rFonts w:asciiTheme="minorHAnsi" w:eastAsia="Arial Unicode MS" w:hAnsiTheme="minorHAnsi" w:cs="Times"/>
              </w:rPr>
              <w:t>numero delle “stelle”</w:t>
            </w:r>
            <w:r w:rsidR="0075580E">
              <w:rPr>
                <w:rFonts w:asciiTheme="minorHAnsi" w:eastAsia="Arial Unicode MS" w:hAnsiTheme="minorHAnsi" w:cs="Times"/>
              </w:rPr>
              <w:t xml:space="preserve"> </w:t>
            </w:r>
            <w:r w:rsidR="0075580E">
              <w:rPr>
                <w:rFonts w:asciiTheme="minorHAnsi" w:eastAsia="Arial Unicode MS" w:hAnsiTheme="minorHAnsi" w:cs="Times"/>
              </w:rPr>
              <w:t>(massimo 5 e minimo 0)</w:t>
            </w:r>
            <w:r w:rsidR="0075580E">
              <w:rPr>
                <w:rFonts w:asciiTheme="minorHAnsi" w:eastAsia="Arial Unicode MS" w:hAnsiTheme="minorHAnsi" w:cs="Times"/>
              </w:rPr>
              <w:t>, a cui corrisponde una valutazione</w:t>
            </w:r>
            <w:r w:rsidR="00DE2A54">
              <w:rPr>
                <w:rFonts w:asciiTheme="minorHAnsi" w:eastAsia="Arial Unicode MS" w:hAnsiTheme="minorHAnsi" w:cs="Times"/>
              </w:rPr>
              <w:t xml:space="preserve"> da assegnare all’opera </w:t>
            </w:r>
          </w:p>
        </w:tc>
      </w:tr>
      <w:tr w:rsidR="006A7AE7" w:rsidRPr="00A54F84" w14:paraId="54BF35DD"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675407B3" w:rsidR="006A7AE7" w:rsidRPr="00A54F84" w:rsidRDefault="00DE2A54"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assegnata all’opera una nuova valutazio</w:t>
            </w:r>
            <w:bookmarkStart w:id="47" w:name="_GoBack"/>
            <w:bookmarkEnd w:id="47"/>
            <w:r>
              <w:t>ne</w:t>
            </w:r>
            <w:r w:rsidR="00C3475D">
              <w:t xml:space="preserve"> sulla base dell’input</w:t>
            </w:r>
          </w:p>
        </w:tc>
      </w:tr>
      <w:tr w:rsidR="006A7AE7" w:rsidRPr="00A54F84" w14:paraId="61BB0BA0" w14:textId="77777777" w:rsidTr="005F381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5BA20B5F" w:rsidR="006A7AE7" w:rsidRPr="00A54F84" w:rsidRDefault="00351BE5"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w:t>
            </w:r>
            <w:r w:rsidR="00C71F57">
              <w:t>opera</w:t>
            </w:r>
            <w:r w:rsidR="00E6052A">
              <w:t xml:space="preserve"> recensita dall’utente</w:t>
            </w:r>
            <w:r w:rsidR="00C71F57">
              <w:t xml:space="preserve"> </w:t>
            </w:r>
            <w:r w:rsidR="00E6052A">
              <w:t>ha una nuova valutazione</w:t>
            </w:r>
          </w:p>
        </w:tc>
      </w:tr>
      <w:tr w:rsidR="006A7AE7" w:rsidRPr="00A54F84" w14:paraId="248DE04F"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23ED6900" w:rsidR="006A7AE7" w:rsidRPr="00A54F84" w:rsidRDefault="00DE2A54"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w:t>
            </w:r>
            <w:r w:rsidR="00755141">
              <w:t>01</w:t>
            </w:r>
            <w:r>
              <w:t>, Rnf02</w:t>
            </w:r>
          </w:p>
        </w:tc>
      </w:tr>
    </w:tbl>
    <w:p w14:paraId="2A77345A" w14:textId="77777777" w:rsidR="006A7AE7" w:rsidRDefault="006A7AE7" w:rsidP="006A7AE7"/>
    <w:p w14:paraId="29E2FD81" w14:textId="2D601FED" w:rsidR="00485AA8" w:rsidRDefault="00485AA8" w:rsidP="00485AA8">
      <w:pPr>
        <w:pStyle w:val="Titolo1"/>
      </w:pPr>
      <w:bookmarkStart w:id="48" w:name="_Toc498023412"/>
      <w:r>
        <w:t xml:space="preserve">8. </w:t>
      </w:r>
      <w:r w:rsidR="00297326">
        <w:t>Appendice</w:t>
      </w:r>
      <w:bookmarkEnd w:id="48"/>
    </w:p>
    <w:p w14:paraId="07DC4858" w14:textId="77777777" w:rsidR="00C71F57" w:rsidRPr="00C71F57" w:rsidRDefault="00C71F57" w:rsidP="00C71F57"/>
    <w:p w14:paraId="778B12E0" w14:textId="6D4B696E" w:rsidR="00297326" w:rsidRDefault="008B451C" w:rsidP="00297326">
      <w:pPr>
        <w:pStyle w:val="Titolo2"/>
      </w:pPr>
      <w:bookmarkStart w:id="49" w:name="_Toc498023413"/>
      <w:r>
        <w:t>8.1 Data</w:t>
      </w:r>
      <w:r w:rsidR="00297326">
        <w:t>base</w:t>
      </w:r>
      <w:bookmarkEnd w:id="49"/>
    </w:p>
    <w:p w14:paraId="28D00514" w14:textId="77777777" w:rsidR="00C71F57" w:rsidRPr="00C71F57" w:rsidRDefault="00C71F57" w:rsidP="00C71F57"/>
    <w:p w14:paraId="4344CC10" w14:textId="5FA815E9" w:rsidR="00662C0F" w:rsidRDefault="00662C0F" w:rsidP="00662C0F">
      <w:pPr>
        <w:pStyle w:val="Titolo2"/>
      </w:pPr>
      <w:bookmarkStart w:id="50" w:name="_Toc498023414"/>
      <w:r>
        <w:t>8.1. Requisiti del dispositivo</w:t>
      </w:r>
      <w:bookmarkEnd w:id="50"/>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74A0E8BC" w:rsidR="00662C0F" w:rsidRPr="00662C0F" w:rsidRDefault="00662C0F" w:rsidP="00C74825">
      <w:pPr>
        <w:pStyle w:val="Paragrafoelenco"/>
      </w:pPr>
    </w:p>
    <w:sectPr w:rsidR="00662C0F" w:rsidRPr="00662C0F">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83973" w14:textId="77777777" w:rsidR="00266EF0" w:rsidRDefault="00266EF0">
      <w:pPr>
        <w:spacing w:after="0" w:line="240" w:lineRule="auto"/>
      </w:pPr>
      <w:r>
        <w:separator/>
      </w:r>
    </w:p>
  </w:endnote>
  <w:endnote w:type="continuationSeparator" w:id="0">
    <w:p w14:paraId="5748C2F4" w14:textId="77777777" w:rsidR="00266EF0" w:rsidRDefault="0026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altName w:val="Corbel"/>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6801C21B" w:rsidR="00E46F51" w:rsidRDefault="00E46F51">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C3475D">
      <w:rPr>
        <w:b/>
        <w:bCs/>
        <w:noProof/>
      </w:rPr>
      <w:t>24</w:t>
    </w:r>
    <w:r>
      <w:rPr>
        <w:b/>
        <w:bCs/>
      </w:rPr>
      <w:fldChar w:fldCharType="end"/>
    </w:r>
    <w:r>
      <w:t xml:space="preserve"> / </w:t>
    </w:r>
    <w:r>
      <w:rPr>
        <w:b/>
        <w:bCs/>
      </w:rPr>
      <w:t>2</w:t>
    </w:r>
    <w:r w:rsidR="009539E6">
      <w:rPr>
        <w:b/>
        <w:bCs/>
      </w:rPr>
      <w:t>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10C7F" w14:textId="77777777" w:rsidR="00266EF0" w:rsidRDefault="00266EF0">
      <w:pPr>
        <w:spacing w:after="0" w:line="240" w:lineRule="auto"/>
      </w:pPr>
      <w:r>
        <w:separator/>
      </w:r>
    </w:p>
  </w:footnote>
  <w:footnote w:type="continuationSeparator" w:id="0">
    <w:p w14:paraId="7AC876A9" w14:textId="77777777" w:rsidR="00266EF0" w:rsidRDefault="00266E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E46F51" w:rsidRDefault="00E46F51">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E46F51" w:rsidRDefault="00E46F51">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0D0698"/>
    <w:rsid w:val="00121259"/>
    <w:rsid w:val="00131AEF"/>
    <w:rsid w:val="00140053"/>
    <w:rsid w:val="001C357A"/>
    <w:rsid w:val="001D0518"/>
    <w:rsid w:val="001E3429"/>
    <w:rsid w:val="001E5087"/>
    <w:rsid w:val="001F1B34"/>
    <w:rsid w:val="002056E5"/>
    <w:rsid w:val="002237B3"/>
    <w:rsid w:val="00242B4F"/>
    <w:rsid w:val="00266EF0"/>
    <w:rsid w:val="00271519"/>
    <w:rsid w:val="0028690C"/>
    <w:rsid w:val="00292678"/>
    <w:rsid w:val="00297326"/>
    <w:rsid w:val="00297837"/>
    <w:rsid w:val="002A4555"/>
    <w:rsid w:val="002D54EC"/>
    <w:rsid w:val="002E2A8A"/>
    <w:rsid w:val="002E4C5E"/>
    <w:rsid w:val="00315E98"/>
    <w:rsid w:val="00325788"/>
    <w:rsid w:val="00351BE5"/>
    <w:rsid w:val="00357FD4"/>
    <w:rsid w:val="00372EFD"/>
    <w:rsid w:val="003B5B63"/>
    <w:rsid w:val="003B7926"/>
    <w:rsid w:val="003D7E80"/>
    <w:rsid w:val="0044586D"/>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C1CA9"/>
    <w:rsid w:val="005D4399"/>
    <w:rsid w:val="005F381B"/>
    <w:rsid w:val="006245DB"/>
    <w:rsid w:val="00662C0F"/>
    <w:rsid w:val="00674F29"/>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805190"/>
    <w:rsid w:val="008063C2"/>
    <w:rsid w:val="00827B36"/>
    <w:rsid w:val="0083693B"/>
    <w:rsid w:val="00843A58"/>
    <w:rsid w:val="0085610D"/>
    <w:rsid w:val="008875CA"/>
    <w:rsid w:val="00887685"/>
    <w:rsid w:val="008B057C"/>
    <w:rsid w:val="008B451C"/>
    <w:rsid w:val="008C25EE"/>
    <w:rsid w:val="009539E6"/>
    <w:rsid w:val="009625DA"/>
    <w:rsid w:val="009A4C22"/>
    <w:rsid w:val="009B2441"/>
    <w:rsid w:val="009B35F9"/>
    <w:rsid w:val="009C094A"/>
    <w:rsid w:val="009C6EB8"/>
    <w:rsid w:val="00A4270B"/>
    <w:rsid w:val="00A4397B"/>
    <w:rsid w:val="00A54F84"/>
    <w:rsid w:val="00AE29DF"/>
    <w:rsid w:val="00B0365E"/>
    <w:rsid w:val="00B34173"/>
    <w:rsid w:val="00B46FC7"/>
    <w:rsid w:val="00B646A3"/>
    <w:rsid w:val="00B8169E"/>
    <w:rsid w:val="00BA566B"/>
    <w:rsid w:val="00BC63FC"/>
    <w:rsid w:val="00BD274E"/>
    <w:rsid w:val="00C3475D"/>
    <w:rsid w:val="00C430BC"/>
    <w:rsid w:val="00C53A94"/>
    <w:rsid w:val="00C71F57"/>
    <w:rsid w:val="00C74825"/>
    <w:rsid w:val="00C80B40"/>
    <w:rsid w:val="00C81634"/>
    <w:rsid w:val="00CB4141"/>
    <w:rsid w:val="00CC160E"/>
    <w:rsid w:val="00CC71FF"/>
    <w:rsid w:val="00D91003"/>
    <w:rsid w:val="00DE2A54"/>
    <w:rsid w:val="00DE4223"/>
    <w:rsid w:val="00DF3C1F"/>
    <w:rsid w:val="00E46F51"/>
    <w:rsid w:val="00E6052A"/>
    <w:rsid w:val="00E70502"/>
    <w:rsid w:val="00E86F5E"/>
    <w:rsid w:val="00F01455"/>
    <w:rsid w:val="00F03D90"/>
    <w:rsid w:val="00F057E2"/>
    <w:rsid w:val="00F16134"/>
    <w:rsid w:val="00F22565"/>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A7BD2-EC2B-EB4C-A74E-86B9EAB7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26</Pages>
  <Words>3819</Words>
  <Characters>21771</Characters>
  <Application>Microsoft Macintosh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54</cp:revision>
  <cp:lastPrinted>2017-11-09T18:29:00Z</cp:lastPrinted>
  <dcterms:created xsi:type="dcterms:W3CDTF">2017-11-08T10:04:00Z</dcterms:created>
  <dcterms:modified xsi:type="dcterms:W3CDTF">2017-11-09T19:42:00Z</dcterms:modified>
</cp:coreProperties>
</file>