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A0694E8" w:rsidR="00325788" w:rsidRDefault="008143EE">
            <w:pPr>
              <w:pStyle w:val="Nessunaspaziatura"/>
              <w:jc w:val="center"/>
            </w:pPr>
            <w:r>
              <w:rPr>
                <w:b/>
                <w:bCs/>
              </w:rPr>
              <w:t>23</w:t>
            </w:r>
            <w:r w:rsidR="00455129">
              <w:rPr>
                <w:b/>
                <w:bCs/>
              </w:rPr>
              <w:t>/11/2017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ascii="Calibri" w:eastAsia="Helvetica Neue" w:hAnsi="Calibri" w:cs="Calibri"/>
          <w:b w:val="0"/>
          <w:bCs w:val="0"/>
          <w:color w:val="000000"/>
          <w:sz w:val="22"/>
          <w:szCs w:val="22"/>
          <w:u w:color="000000"/>
        </w:rPr>
        <w:id w:val="158507446"/>
        <w:docPartObj>
          <w:docPartGallery w:val="Table of Contents"/>
          <w:docPartUnique/>
        </w:docPartObj>
      </w:sdtPr>
      <w:sdtEndPr/>
      <w:sdtContent>
        <w:p w14:paraId="4B3C9EB4" w14:textId="3897C80E" w:rsidR="0058048C" w:rsidRPr="00B17FB1" w:rsidRDefault="0058048C" w:rsidP="005F381B">
          <w:pPr>
            <w:pStyle w:val="Titolosommario"/>
            <w:rPr>
              <w:rFonts w:ascii="Calibri" w:hAnsi="Calibri" w:cs="Calibri"/>
            </w:rPr>
          </w:pPr>
          <w:r w:rsidRPr="00B17FB1">
            <w:rPr>
              <w:rFonts w:ascii="Calibri" w:hAnsi="Calibri" w:cs="Calibri"/>
            </w:rPr>
            <w:t>Sommario</w:t>
          </w:r>
        </w:p>
        <w:p w14:paraId="49763929" w14:textId="77777777" w:rsidR="00E94177" w:rsidRPr="00B17FB1" w:rsidRDefault="0058048C">
          <w:pPr>
            <w:pStyle w:val="Sommario1"/>
            <w:rPr>
              <w:rFonts w:ascii="Calibri" w:eastAsiaTheme="minorEastAsia" w:hAnsi="Calibri" w:cs="Calibri"/>
              <w:noProof/>
              <w:color w:val="auto"/>
              <w:bdr w:val="none" w:sz="0" w:space="0" w:color="auto"/>
            </w:rPr>
          </w:pPr>
          <w:r w:rsidRPr="00B17FB1">
            <w:rPr>
              <w:rFonts w:ascii="Calibri" w:hAnsi="Calibri" w:cs="Calibri"/>
            </w:rPr>
            <w:fldChar w:fldCharType="begin"/>
          </w:r>
          <w:r w:rsidRPr="00B17FB1">
            <w:rPr>
              <w:rFonts w:ascii="Calibri" w:hAnsi="Calibri" w:cs="Calibri"/>
            </w:rPr>
            <w:instrText xml:space="preserve"> TOC \o "1-3" \h \z \u </w:instrText>
          </w:r>
          <w:r w:rsidRPr="00B17FB1">
            <w:rPr>
              <w:rFonts w:ascii="Calibri" w:hAnsi="Calibri" w:cs="Calibri"/>
            </w:rPr>
            <w:fldChar w:fldCharType="separate"/>
          </w:r>
          <w:hyperlink w:anchor="_Toc499227332" w:history="1">
            <w:r w:rsidR="00E94177" w:rsidRPr="00B17FB1">
              <w:rPr>
                <w:rStyle w:val="Collegamentoipertestuale"/>
                <w:rFonts w:ascii="Calibri" w:hAnsi="Calibri" w:cs="Calibri"/>
                <w:noProof/>
              </w:rPr>
              <w:t>1. Introduzione</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_Toc499227332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577BC02C"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3" w:history="1">
            <w:r w:rsidR="00E94177" w:rsidRPr="00B17FB1">
              <w:rPr>
                <w:rStyle w:val="Collegamentoipertestuale"/>
                <w:rFonts w:ascii="Calibri" w:hAnsi="Calibri" w:cs="Calibri"/>
                <w:noProof/>
              </w:rPr>
              <w:t>2. Modalità di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_Toc499227333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41882F80"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4" w:history="1">
            <w:r w:rsidR="00E94177" w:rsidRPr="00B17FB1">
              <w:rPr>
                <w:rStyle w:val="Collegamentoipertestuale"/>
                <w:rFonts w:ascii="Calibri" w:hAnsi="Calibri" w:cs="Calibri"/>
                <w:noProof/>
              </w:rPr>
              <w:t>3. Tracciabilità dei requisiti</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_Toc499227334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20932156"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5" w:history="1">
            <w:r w:rsidR="00E94177" w:rsidRPr="00B17FB1">
              <w:rPr>
                <w:rStyle w:val="Collegamentoipertestuale"/>
                <w:rFonts w:ascii="Calibri" w:hAnsi="Calibri" w:cs="Calibri"/>
                <w:noProof/>
              </w:rPr>
              <w:t>4. Elementi testati</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_Toc499227335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3</w:t>
            </w:r>
            <w:r w:rsidR="00E94177" w:rsidRPr="00B17FB1">
              <w:rPr>
                <w:rFonts w:ascii="Calibri" w:hAnsi="Calibri" w:cs="Calibri"/>
                <w:noProof/>
                <w:webHidden/>
              </w:rPr>
              <w:fldChar w:fldCharType="end"/>
            </w:r>
          </w:hyperlink>
        </w:p>
        <w:p w14:paraId="47729FEE"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6" w:history="1">
            <w:r w:rsidR="00E94177" w:rsidRPr="00B17FB1">
              <w:rPr>
                <w:rStyle w:val="Collegamentoipertestuale"/>
                <w:rFonts w:ascii="Calibri" w:hAnsi="Calibri" w:cs="Calibri"/>
                <w:noProof/>
              </w:rPr>
              <w:t>5. Schedule dell’attività di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_Toc499227336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3</w:t>
            </w:r>
            <w:r w:rsidR="00E94177" w:rsidRPr="00B17FB1">
              <w:rPr>
                <w:rFonts w:ascii="Calibri" w:hAnsi="Calibri" w:cs="Calibri"/>
                <w:noProof/>
                <w:webHidden/>
              </w:rPr>
              <w:fldChar w:fldCharType="end"/>
            </w:r>
          </w:hyperlink>
        </w:p>
        <w:p w14:paraId="136E5670"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7" w:history="1">
            <w:r w:rsidR="00E94177" w:rsidRPr="00B17FB1">
              <w:rPr>
                <w:rStyle w:val="Collegamentoipertestuale"/>
                <w:rFonts w:ascii="Calibri" w:hAnsi="Calibri" w:cs="Calibri"/>
                <w:noProof/>
              </w:rPr>
              <w:t>6. Procedure di registrazione dei test</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_Toc499227337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0AF6CC86"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8" w:history="1">
            <w:r w:rsidR="00E94177" w:rsidRPr="00B17FB1">
              <w:rPr>
                <w:rStyle w:val="Collegamentoipertestuale"/>
                <w:rFonts w:ascii="Calibri" w:hAnsi="Calibri" w:cs="Calibri"/>
                <w:noProof/>
              </w:rPr>
              <w:t>7. Requisiti hardware e software</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_Toc499227338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3910EF3F" w14:textId="77777777" w:rsidR="00E94177" w:rsidRPr="00B17FB1" w:rsidRDefault="000C672B">
          <w:pPr>
            <w:pStyle w:val="Sommario1"/>
            <w:rPr>
              <w:rFonts w:ascii="Calibri" w:eastAsiaTheme="minorEastAsia" w:hAnsi="Calibri" w:cs="Calibri"/>
              <w:noProof/>
              <w:color w:val="auto"/>
              <w:bdr w:val="none" w:sz="0" w:space="0" w:color="auto"/>
            </w:rPr>
          </w:pPr>
          <w:hyperlink w:anchor="_Toc499227339" w:history="1">
            <w:r w:rsidR="00E94177" w:rsidRPr="00B17FB1">
              <w:rPr>
                <w:rStyle w:val="Collegamentoipertestuale"/>
                <w:rFonts w:ascii="Calibri" w:hAnsi="Calibri" w:cs="Calibri"/>
                <w:noProof/>
              </w:rPr>
              <w:t>8. Vincoli per il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_Toc499227339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5031DDDC" w14:textId="0D6910FC" w:rsidR="00325788" w:rsidRPr="00B17FB1" w:rsidRDefault="0058048C">
          <w:pPr>
            <w:rPr>
              <w:rFonts w:ascii="Calibri" w:hAnsi="Calibri" w:cs="Calibri"/>
            </w:rPr>
          </w:pPr>
          <w:r w:rsidRPr="00B17FB1">
            <w:rPr>
              <w:rFonts w:ascii="Calibri" w:hAnsi="Calibri" w:cs="Calibri"/>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Pr="00B17FB1" w:rsidRDefault="00AE29DF" w:rsidP="004660DC">
      <w:pPr>
        <w:pStyle w:val="Titolo1"/>
        <w:rPr>
          <w:rFonts w:ascii="Calibri" w:hAnsi="Calibri" w:cs="Calibri"/>
        </w:rPr>
      </w:pPr>
      <w:bookmarkStart w:id="1" w:name="_Toc499227332"/>
      <w:r w:rsidRPr="00B17FB1">
        <w:rPr>
          <w:rFonts w:ascii="Calibri" w:hAnsi="Calibri" w:cs="Calibri"/>
        </w:rPr>
        <w:lastRenderedPageBreak/>
        <w:t>1. Introduzione</w:t>
      </w:r>
      <w:bookmarkEnd w:id="0"/>
      <w:bookmarkEnd w:id="1"/>
    </w:p>
    <w:p w14:paraId="64343F1F" w14:textId="5C19EC68" w:rsidR="004C355D" w:rsidRPr="00B17FB1" w:rsidRDefault="004C355D" w:rsidP="004C355D">
      <w:pPr>
        <w:rPr>
          <w:rFonts w:ascii="Calibri" w:hAnsi="Calibri" w:cs="Calibri"/>
        </w:rPr>
      </w:pPr>
      <w:r w:rsidRPr="00B17FB1">
        <w:rPr>
          <w:rFonts w:ascii="Calibri" w:hAnsi="Calibri" w:cs="Calibri"/>
        </w:rP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rsidRPr="00B17FB1">
        <w:rPr>
          <w:rFonts w:ascii="Calibri" w:hAnsi="Calibri" w:cs="Calibri"/>
        </w:rPr>
        <w:t>scheduling</w:t>
      </w:r>
      <w:proofErr w:type="spellEnd"/>
      <w:r w:rsidRPr="00B17FB1">
        <w:rPr>
          <w:rFonts w:ascii="Calibri" w:hAnsi="Calibri" w:cs="Calibri"/>
        </w:rPr>
        <w:t xml:space="preserve">, che sarà in continuo aggiornamento, che scandirà l’intero processo di </w:t>
      </w:r>
      <w:proofErr w:type="spellStart"/>
      <w:r w:rsidRPr="00B17FB1">
        <w:rPr>
          <w:rFonts w:ascii="Calibri" w:hAnsi="Calibri" w:cs="Calibri"/>
        </w:rPr>
        <w:t>testing</w:t>
      </w:r>
      <w:proofErr w:type="spellEnd"/>
      <w:r w:rsidRPr="00B17FB1">
        <w:rPr>
          <w:rFonts w:ascii="Calibri" w:hAnsi="Calibri" w:cs="Calibri"/>
        </w:rPr>
        <w:t>.</w:t>
      </w:r>
    </w:p>
    <w:p w14:paraId="7596761C" w14:textId="38EB510D" w:rsidR="00FA17E2" w:rsidRPr="00B17FB1" w:rsidRDefault="00FA17E2" w:rsidP="004660DC">
      <w:pPr>
        <w:pStyle w:val="Titolo1"/>
        <w:rPr>
          <w:rFonts w:ascii="Calibri" w:hAnsi="Calibri" w:cs="Calibri"/>
        </w:rPr>
      </w:pPr>
      <w:bookmarkStart w:id="2" w:name="_Toc499227333"/>
      <w:r w:rsidRPr="00B17FB1">
        <w:rPr>
          <w:rFonts w:ascii="Calibri" w:hAnsi="Calibri" w:cs="Calibri"/>
        </w:rPr>
        <w:t xml:space="preserve">2. Modalità di </w:t>
      </w:r>
      <w:proofErr w:type="spellStart"/>
      <w:r w:rsidRPr="00B17FB1">
        <w:rPr>
          <w:rFonts w:ascii="Calibri" w:hAnsi="Calibri" w:cs="Calibri"/>
        </w:rPr>
        <w:t>testing</w:t>
      </w:r>
      <w:bookmarkEnd w:id="2"/>
      <w:proofErr w:type="spellEnd"/>
    </w:p>
    <w:p w14:paraId="36913C1C" w14:textId="4C32F016" w:rsidR="00FA17E2" w:rsidRPr="00B17FB1" w:rsidRDefault="00FA17E2" w:rsidP="00FA17E2">
      <w:pPr>
        <w:rPr>
          <w:rFonts w:ascii="Calibri" w:hAnsi="Calibri" w:cs="Calibri"/>
        </w:rPr>
      </w:pPr>
      <w:r w:rsidRPr="00B17FB1">
        <w:rPr>
          <w:rFonts w:ascii="Calibri" w:hAnsi="Calibri" w:cs="Calibri"/>
        </w:rPr>
        <w:t xml:space="preserve">Per effettuare il test della nostra applicazione utilizzeremo il paradigma </w:t>
      </w:r>
      <w:r w:rsidRPr="00B17FB1">
        <w:rPr>
          <w:rFonts w:ascii="Calibri" w:hAnsi="Calibri" w:cs="Calibri"/>
          <w:b/>
        </w:rPr>
        <w:t>bottom-up</w:t>
      </w:r>
      <w:r w:rsidRPr="00B17FB1">
        <w:rPr>
          <w:rFonts w:ascii="Calibri" w:hAnsi="Calibri" w:cs="Calibri"/>
        </w:rPr>
        <w:t>, secondo il quale verranno effettuati dei controlli sul corretto funzionamento prima sui moduli che compongono l’applicazione più a basso livello, risalendo la gerarchia fino ad arrivare all’intero sistema.</w:t>
      </w:r>
    </w:p>
    <w:p w14:paraId="43A28A1B" w14:textId="02D752F4" w:rsidR="00AF41AD" w:rsidRPr="00B17FB1" w:rsidRDefault="00AF41AD" w:rsidP="00FA17E2">
      <w:pPr>
        <w:rPr>
          <w:rFonts w:ascii="Calibri" w:hAnsi="Calibri" w:cs="Calibri"/>
        </w:rPr>
      </w:pPr>
      <w:r w:rsidRPr="00B17FB1">
        <w:rPr>
          <w:rFonts w:ascii="Calibri" w:hAnsi="Calibri" w:cs="Calibri"/>
        </w:rPr>
        <w:t xml:space="preserve">Utilizzeremo diverse tecniche di </w:t>
      </w:r>
      <w:proofErr w:type="spellStart"/>
      <w:r w:rsidRPr="00B17FB1">
        <w:rPr>
          <w:rFonts w:ascii="Calibri" w:hAnsi="Calibri" w:cs="Calibri"/>
        </w:rPr>
        <w:t>testing</w:t>
      </w:r>
      <w:proofErr w:type="spellEnd"/>
      <w:r w:rsidRPr="00B17FB1">
        <w:rPr>
          <w:rFonts w:ascii="Calibri" w:hAnsi="Calibri" w:cs="Calibri"/>
        </w:rPr>
        <w:t xml:space="preserve"> dei vari elementi in base all’avanzamento dello sviluppo, e saranno:</w:t>
      </w:r>
    </w:p>
    <w:p w14:paraId="199606B3" w14:textId="46BC11E2" w:rsidR="00AF41AD" w:rsidRPr="00B17FB1" w:rsidRDefault="00AF41AD" w:rsidP="00AF41AD">
      <w:pPr>
        <w:pStyle w:val="Paragrafoelenco"/>
        <w:numPr>
          <w:ilvl w:val="0"/>
          <w:numId w:val="37"/>
        </w:numPr>
        <w:rPr>
          <w:rFonts w:ascii="Calibri" w:hAnsi="Calibri" w:cs="Calibri"/>
        </w:rPr>
      </w:pPr>
      <w:r w:rsidRPr="00B17FB1">
        <w:rPr>
          <w:rFonts w:ascii="Calibri" w:hAnsi="Calibri" w:cs="Calibri"/>
          <w:b/>
        </w:rPr>
        <w:t xml:space="preserve">White-box </w:t>
      </w:r>
      <w:proofErr w:type="spellStart"/>
      <w:r w:rsidRPr="00B17FB1">
        <w:rPr>
          <w:rFonts w:ascii="Calibri" w:hAnsi="Calibri" w:cs="Calibri"/>
          <w:b/>
        </w:rPr>
        <w:t>testing</w:t>
      </w:r>
      <w:proofErr w:type="spellEnd"/>
      <w:r w:rsidRPr="00B17FB1">
        <w:rPr>
          <w:rFonts w:ascii="Calibri" w:hAnsi="Calibri" w:cs="Calibri"/>
        </w:rPr>
        <w:t>: per ogni modulo che verrà sviluppato verranno effettuati dei test sul corretto funzionamento già a livello di costruzione, in modo da correggere immediatamente errori dovuti ad una program</w:t>
      </w:r>
      <w:r w:rsidR="00365245" w:rsidRPr="00B17FB1">
        <w:rPr>
          <w:rFonts w:ascii="Calibri" w:hAnsi="Calibri" w:cs="Calibri"/>
        </w:rPr>
        <w:t>mazione errata. In questo modo è possibile costruire dei moduli di livello più alto sulla</w:t>
      </w:r>
      <w:r w:rsidRPr="00B17FB1">
        <w:rPr>
          <w:rFonts w:ascii="Calibri" w:hAnsi="Calibri" w:cs="Calibri"/>
        </w:rPr>
        <w:t xml:space="preserve"> </w:t>
      </w:r>
      <w:r w:rsidR="00365245" w:rsidRPr="00B17FB1">
        <w:rPr>
          <w:rFonts w:ascii="Calibri" w:hAnsi="Calibri" w:cs="Calibri"/>
        </w:rPr>
        <w:t>di moduli a basso livello che funzionano correttamente.</w:t>
      </w:r>
    </w:p>
    <w:p w14:paraId="7E400915" w14:textId="2A7E924E" w:rsidR="00365245" w:rsidRPr="00B17FB1" w:rsidRDefault="00365245" w:rsidP="00365245">
      <w:pPr>
        <w:pStyle w:val="Paragrafoelenco"/>
        <w:numPr>
          <w:ilvl w:val="0"/>
          <w:numId w:val="37"/>
        </w:numPr>
        <w:rPr>
          <w:rFonts w:ascii="Calibri" w:hAnsi="Calibri" w:cs="Calibri"/>
        </w:rPr>
      </w:pPr>
      <w:r w:rsidRPr="00B17FB1">
        <w:rPr>
          <w:rFonts w:ascii="Calibri" w:hAnsi="Calibri" w:cs="Calibri"/>
          <w:b/>
        </w:rPr>
        <w:t xml:space="preserve">Black-box </w:t>
      </w:r>
      <w:proofErr w:type="spellStart"/>
      <w:r w:rsidRPr="00B17FB1">
        <w:rPr>
          <w:rFonts w:ascii="Calibri" w:hAnsi="Calibri" w:cs="Calibri"/>
          <w:b/>
        </w:rPr>
        <w:t>testing</w:t>
      </w:r>
      <w:proofErr w:type="spellEnd"/>
      <w:r w:rsidRPr="00B17FB1">
        <w:rPr>
          <w:rFonts w:ascii="Calibri" w:hAnsi="Calibri" w:cs="Calibri"/>
        </w:rP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Pr="00B17FB1" w:rsidRDefault="004660DC" w:rsidP="004660DC">
      <w:pPr>
        <w:pStyle w:val="Titolo1"/>
        <w:rPr>
          <w:rFonts w:ascii="Calibri" w:hAnsi="Calibri" w:cs="Calibri"/>
        </w:rPr>
      </w:pPr>
      <w:bookmarkStart w:id="3" w:name="_Toc499227334"/>
      <w:r w:rsidRPr="00B17FB1">
        <w:rPr>
          <w:rFonts w:ascii="Calibri" w:hAnsi="Calibri" w:cs="Calibri"/>
        </w:rPr>
        <w:t>3. Tracciabilità dei requisiti</w:t>
      </w:r>
      <w:bookmarkEnd w:id="3"/>
    </w:p>
    <w:p w14:paraId="58358D93" w14:textId="0CDAB858" w:rsidR="004660DC" w:rsidRPr="00B17FB1" w:rsidRDefault="00FA3D9D" w:rsidP="004660DC">
      <w:pPr>
        <w:rPr>
          <w:rFonts w:ascii="Calibri" w:hAnsi="Calibri" w:cs="Calibri"/>
        </w:rPr>
      </w:pPr>
      <w:r w:rsidRPr="00B17FB1">
        <w:rPr>
          <w:rFonts w:ascii="Calibri" w:hAnsi="Calibri" w:cs="Calibri"/>
        </w:rPr>
        <w:t>La verifica dei requisiti funzionali e non funzionali dell’applicazione verrà effettuata sulla base di quanto descritto nel documento di Analisi dei Requisiti ed in particolare:</w:t>
      </w:r>
    </w:p>
    <w:p w14:paraId="3DDECABB" w14:textId="14F76F05" w:rsidR="00FA3D9D" w:rsidRPr="00B17FB1" w:rsidRDefault="00FA3D9D" w:rsidP="00FA3D9D">
      <w:pPr>
        <w:pStyle w:val="Paragrafoelenco"/>
        <w:numPr>
          <w:ilvl w:val="0"/>
          <w:numId w:val="38"/>
        </w:numPr>
        <w:rPr>
          <w:rFonts w:ascii="Calibri" w:hAnsi="Calibri" w:cs="Calibri"/>
        </w:rPr>
      </w:pPr>
      <w:r w:rsidRPr="00B17FB1">
        <w:rPr>
          <w:rFonts w:ascii="Calibri" w:hAnsi="Calibri" w:cs="Calibri"/>
        </w:rPr>
        <w:t xml:space="preserve">Per i requisiti </w:t>
      </w:r>
      <w:r w:rsidRPr="00B17FB1">
        <w:rPr>
          <w:rFonts w:ascii="Calibri" w:hAnsi="Calibri" w:cs="Calibri"/>
          <w:b/>
        </w:rPr>
        <w:t>funzionali</w:t>
      </w:r>
      <w:r w:rsidRPr="00B17FB1">
        <w:rPr>
          <w:rFonts w:ascii="Calibri" w:hAnsi="Calibri" w:cs="Calibri"/>
        </w:rPr>
        <w:t xml:space="preserve"> verrà effettuato un ulteriore test con tecnica </w:t>
      </w:r>
      <w:proofErr w:type="spellStart"/>
      <w:r w:rsidRPr="00B17FB1">
        <w:rPr>
          <w:rFonts w:ascii="Calibri" w:hAnsi="Calibri" w:cs="Calibri"/>
          <w:b/>
        </w:rPr>
        <w:t>black</w:t>
      </w:r>
      <w:proofErr w:type="spellEnd"/>
      <w:r w:rsidRPr="00B17FB1">
        <w:rPr>
          <w:rFonts w:ascii="Calibri" w:hAnsi="Calibri" w:cs="Calibri"/>
          <w:b/>
        </w:rPr>
        <w:t>-box</w:t>
      </w:r>
      <w:r w:rsidR="00314ACF" w:rsidRPr="00B17FB1">
        <w:rPr>
          <w:rFonts w:ascii="Calibri" w:hAnsi="Calibri" w:cs="Calibri"/>
        </w:rPr>
        <w:t>, in modo da valutare in maniera precisa il funzionamento del modulo che implementa il requisito</w:t>
      </w:r>
    </w:p>
    <w:p w14:paraId="736AD979" w14:textId="78337EF7" w:rsidR="00314ACF" w:rsidRDefault="00314ACF" w:rsidP="00FA3D9D">
      <w:pPr>
        <w:pStyle w:val="Paragrafoelenco"/>
        <w:numPr>
          <w:ilvl w:val="0"/>
          <w:numId w:val="38"/>
        </w:numPr>
        <w:rPr>
          <w:rFonts w:ascii="Calibri" w:hAnsi="Calibri" w:cs="Calibri"/>
          <w:b/>
        </w:rPr>
      </w:pPr>
      <w:r w:rsidRPr="00B17FB1">
        <w:rPr>
          <w:rFonts w:ascii="Calibri" w:hAnsi="Calibri" w:cs="Calibri"/>
        </w:rPr>
        <w:t xml:space="preserve">Per i requisiti </w:t>
      </w:r>
      <w:r w:rsidRPr="00B17FB1">
        <w:rPr>
          <w:rFonts w:ascii="Calibri" w:hAnsi="Calibri" w:cs="Calibri"/>
          <w:b/>
        </w:rPr>
        <w:t>non funzionali</w:t>
      </w:r>
      <w:r w:rsidRPr="00B17FB1">
        <w:rPr>
          <w:rFonts w:ascii="Calibri" w:hAnsi="Calibri" w:cs="Calibri"/>
        </w:rPr>
        <w:t xml:space="preserve"> verranno effettuati solamente i test con tecnica </w:t>
      </w:r>
      <w:proofErr w:type="spellStart"/>
      <w:r w:rsidRPr="00B17FB1">
        <w:rPr>
          <w:rFonts w:ascii="Calibri" w:hAnsi="Calibri" w:cs="Calibri"/>
          <w:b/>
        </w:rPr>
        <w:t>white</w:t>
      </w:r>
      <w:proofErr w:type="spellEnd"/>
      <w:r w:rsidRPr="00B17FB1">
        <w:rPr>
          <w:rFonts w:ascii="Calibri" w:hAnsi="Calibri" w:cs="Calibri"/>
          <w:b/>
        </w:rPr>
        <w:t>-box</w:t>
      </w:r>
    </w:p>
    <w:p w14:paraId="53C130D2" w14:textId="4130D1DF" w:rsidR="00DA1A2C" w:rsidRDefault="00DA1A2C">
      <w:pPr>
        <w:spacing w:after="0" w:line="240" w:lineRule="auto"/>
        <w:rPr>
          <w:rFonts w:ascii="Calibri" w:hAnsi="Calibri" w:cs="Calibri"/>
          <w:b/>
        </w:rPr>
      </w:pPr>
      <w:r>
        <w:rPr>
          <w:rFonts w:ascii="Calibri" w:hAnsi="Calibri" w:cs="Calibri"/>
          <w:b/>
        </w:rPr>
        <w:br w:type="page"/>
      </w:r>
    </w:p>
    <w:tbl>
      <w:tblPr>
        <w:tblStyle w:val="Sfondochiaro-Colore1"/>
        <w:tblW w:w="0" w:type="auto"/>
        <w:tblLook w:val="04A0" w:firstRow="1" w:lastRow="0" w:firstColumn="1" w:lastColumn="0" w:noHBand="0" w:noVBand="1"/>
      </w:tblPr>
      <w:tblGrid>
        <w:gridCol w:w="2443"/>
        <w:gridCol w:w="2443"/>
        <w:gridCol w:w="2443"/>
        <w:gridCol w:w="2443"/>
      </w:tblGrid>
      <w:tr w:rsidR="00DA1A2C" w:rsidRPr="001539B4" w14:paraId="1CCCEF0E" w14:textId="77777777" w:rsidTr="00DA1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C4D3192" w14:textId="2816902E"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539B4">
              <w:rPr>
                <w:rFonts w:ascii="Calibri" w:hAnsi="Calibri" w:cs="Calibri"/>
              </w:rPr>
              <w:lastRenderedPageBreak/>
              <w:t>ID specifica</w:t>
            </w:r>
          </w:p>
        </w:tc>
        <w:tc>
          <w:tcPr>
            <w:tcW w:w="2443" w:type="dxa"/>
          </w:tcPr>
          <w:p w14:paraId="287371B3" w14:textId="04A5F38B"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Nome specifica</w:t>
            </w:r>
          </w:p>
        </w:tc>
        <w:tc>
          <w:tcPr>
            <w:tcW w:w="2443" w:type="dxa"/>
          </w:tcPr>
          <w:p w14:paraId="6FDDBAB0" w14:textId="6D7CC784"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 xml:space="preserve">Test </w:t>
            </w:r>
            <w:proofErr w:type="spellStart"/>
            <w:r w:rsidRPr="001539B4">
              <w:rPr>
                <w:rFonts w:ascii="Calibri" w:hAnsi="Calibri" w:cs="Calibri"/>
              </w:rPr>
              <w:t>alpha</w:t>
            </w:r>
            <w:proofErr w:type="spellEnd"/>
          </w:p>
        </w:tc>
        <w:tc>
          <w:tcPr>
            <w:tcW w:w="2443" w:type="dxa"/>
          </w:tcPr>
          <w:p w14:paraId="284FE9E6" w14:textId="6957E4A3"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Test beta</w:t>
            </w:r>
          </w:p>
        </w:tc>
      </w:tr>
      <w:tr w:rsidR="00DA1A2C" w:rsidRPr="001539B4" w14:paraId="60D50991" w14:textId="77777777" w:rsidTr="00DA1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CFB9F09" w14:textId="6BEB223F"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S01</w:t>
            </w:r>
          </w:p>
        </w:tc>
        <w:tc>
          <w:tcPr>
            <w:tcW w:w="2443" w:type="dxa"/>
          </w:tcPr>
          <w:p w14:paraId="5C1109E3" w14:textId="0E205EF4"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cs="Calibri"/>
              </w:rPr>
              <w:t>Tap</w:t>
            </w:r>
            <w:proofErr w:type="spellEnd"/>
            <w:r w:rsidRPr="001539B4">
              <w:rPr>
                <w:rFonts w:cs="Calibri"/>
              </w:rPr>
              <w:t xml:space="preserve"> di avvio sull’icona dell’</w:t>
            </w:r>
            <w:proofErr w:type="spellStart"/>
            <w:r w:rsidRPr="001539B4">
              <w:rPr>
                <w:rFonts w:cs="Calibri"/>
              </w:rPr>
              <w:t>app</w:t>
            </w:r>
            <w:proofErr w:type="spellEnd"/>
          </w:p>
        </w:tc>
        <w:tc>
          <w:tcPr>
            <w:tcW w:w="2443" w:type="dxa"/>
          </w:tcPr>
          <w:p w14:paraId="14B53FC8" w14:textId="6F850C1E" w:rsidR="00DA1A2C" w:rsidRPr="001539B4" w:rsidRDefault="001539B4"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 xml:space="preserve">L’operazione è verificata se al </w:t>
            </w:r>
            <w:proofErr w:type="spellStart"/>
            <w:r w:rsidRPr="001539B4">
              <w:rPr>
                <w:rFonts w:ascii="Calibri" w:hAnsi="Calibri" w:cs="Calibri"/>
              </w:rPr>
              <w:t>tap</w:t>
            </w:r>
            <w:proofErr w:type="spellEnd"/>
            <w:r w:rsidRPr="001539B4">
              <w:rPr>
                <w:rFonts w:ascii="Calibri" w:hAnsi="Calibri" w:cs="Calibri"/>
              </w:rPr>
              <w:t xml:space="preserve"> l’applicazione si avvia correttamente</w:t>
            </w:r>
          </w:p>
        </w:tc>
        <w:tc>
          <w:tcPr>
            <w:tcW w:w="2443" w:type="dxa"/>
          </w:tcPr>
          <w:p w14:paraId="085C87DE" w14:textId="087ECE05"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 xml:space="preserve">L’operazione è verificata se </w:t>
            </w:r>
            <w:r w:rsidRPr="001539B4">
              <w:rPr>
                <w:rFonts w:ascii="Calibri" w:hAnsi="Calibri" w:cs="Calibri"/>
              </w:rPr>
              <w:t>un utente è in grado di aprire l’applicazione correttamente</w:t>
            </w:r>
          </w:p>
        </w:tc>
      </w:tr>
      <w:tr w:rsidR="00DA1A2C" w:rsidRPr="001539B4" w14:paraId="02F5D396" w14:textId="77777777" w:rsidTr="00DA1A2C">
        <w:tc>
          <w:tcPr>
            <w:cnfStyle w:val="001000000000" w:firstRow="0" w:lastRow="0" w:firstColumn="1" w:lastColumn="0" w:oddVBand="0" w:evenVBand="0" w:oddHBand="0" w:evenHBand="0" w:firstRowFirstColumn="0" w:firstRowLastColumn="0" w:lastRowFirstColumn="0" w:lastRowLastColumn="0"/>
            <w:tcW w:w="2443" w:type="dxa"/>
          </w:tcPr>
          <w:p w14:paraId="67DCE92C" w14:textId="6F291C45"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S02</w:t>
            </w:r>
          </w:p>
        </w:tc>
        <w:tc>
          <w:tcPr>
            <w:tcW w:w="2443" w:type="dxa"/>
          </w:tcPr>
          <w:p w14:paraId="20EA3399" w14:textId="79481CD9"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cs="Calibri"/>
              </w:rPr>
              <w:t>Tap</w:t>
            </w:r>
            <w:proofErr w:type="spellEnd"/>
            <w:r w:rsidRPr="001539B4">
              <w:rPr>
                <w:rFonts w:cs="Calibri"/>
              </w:rPr>
              <w:t xml:space="preserve"> dell’utente sull’icona che acconsente all’utilizzo del GPS, oppure </w:t>
            </w:r>
            <w:proofErr w:type="spellStart"/>
            <w:r w:rsidRPr="001539B4">
              <w:rPr>
                <w:rFonts w:cs="Calibri"/>
              </w:rPr>
              <w:t>tap</w:t>
            </w:r>
            <w:proofErr w:type="spellEnd"/>
            <w:r w:rsidRPr="001539B4">
              <w:rPr>
                <w:rFonts w:cs="Calibri"/>
              </w:rPr>
              <w:t xml:space="preserve"> sull’icona che nega il consenso</w:t>
            </w:r>
          </w:p>
        </w:tc>
        <w:tc>
          <w:tcPr>
            <w:tcW w:w="2443" w:type="dxa"/>
          </w:tcPr>
          <w:p w14:paraId="53CA3CAA" w14:textId="7E188F25" w:rsidR="00DA1A2C" w:rsidRPr="001539B4" w:rsidRDefault="001539B4"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 xml:space="preserve">Verifica del codice che </w:t>
            </w:r>
            <w:proofErr w:type="spellStart"/>
            <w:r w:rsidRPr="001539B4">
              <w:rPr>
                <w:rFonts w:ascii="Calibri" w:hAnsi="Calibri" w:cs="Calibri"/>
              </w:rPr>
              <w:t>tiguarda</w:t>
            </w:r>
            <w:proofErr w:type="spellEnd"/>
            <w:r w:rsidRPr="001539B4">
              <w:rPr>
                <w:rFonts w:ascii="Calibri" w:hAnsi="Calibri" w:cs="Calibri"/>
              </w:rPr>
              <w:t xml:space="preserve"> l’utilizzo della localizzazione GPS</w:t>
            </w:r>
          </w:p>
        </w:tc>
        <w:tc>
          <w:tcPr>
            <w:tcW w:w="2443" w:type="dxa"/>
          </w:tcPr>
          <w:p w14:paraId="1086158F" w14:textId="458E97BE" w:rsidR="00DA1A2C" w:rsidRPr="001539B4" w:rsidRDefault="001539B4"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Verifica eff</w:t>
            </w:r>
            <w:r>
              <w:rPr>
                <w:rFonts w:ascii="Calibri" w:hAnsi="Calibri" w:cs="Calibri"/>
              </w:rPr>
              <w:t>ettiva della posizione indicata dal GPS da parte dell’utente</w:t>
            </w:r>
          </w:p>
        </w:tc>
      </w:tr>
      <w:tr w:rsidR="00DA1A2C" w:rsidRPr="001539B4" w14:paraId="6AA9D5EC" w14:textId="77777777" w:rsidTr="00DA1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BC2E3A8" w14:textId="63CDDA20"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S03</w:t>
            </w:r>
          </w:p>
        </w:tc>
        <w:tc>
          <w:tcPr>
            <w:tcW w:w="2443" w:type="dxa"/>
          </w:tcPr>
          <w:p w14:paraId="6EA4666B" w14:textId="7D16E725"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cs="Calibri"/>
              </w:rPr>
              <w:t>Swipe</w:t>
            </w:r>
            <w:proofErr w:type="spellEnd"/>
            <w:r w:rsidRPr="001539B4">
              <w:rPr>
                <w:rFonts w:cs="Calibri"/>
              </w:rPr>
              <w:t xml:space="preserve"> sulla mappa</w:t>
            </w:r>
          </w:p>
        </w:tc>
        <w:tc>
          <w:tcPr>
            <w:tcW w:w="2443" w:type="dxa"/>
          </w:tcPr>
          <w:p w14:paraId="33FA052B" w14:textId="4C8188C5"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,con uno </w:t>
            </w:r>
            <w:proofErr w:type="spellStart"/>
            <w:r>
              <w:rPr>
                <w:rFonts w:ascii="Calibri" w:hAnsi="Calibri" w:cs="Calibri"/>
              </w:rPr>
              <w:t>swipe</w:t>
            </w:r>
            <w:proofErr w:type="spellEnd"/>
            <w:r>
              <w:rPr>
                <w:rFonts w:ascii="Calibri" w:hAnsi="Calibri" w:cs="Calibri"/>
              </w:rPr>
              <w:t>, la mappa segue il movimento del dito</w:t>
            </w:r>
          </w:p>
        </w:tc>
        <w:tc>
          <w:tcPr>
            <w:tcW w:w="2443" w:type="dxa"/>
          </w:tcPr>
          <w:p w14:paraId="19A5047C" w14:textId="130FB271"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,con uno </w:t>
            </w:r>
            <w:proofErr w:type="spellStart"/>
            <w:r>
              <w:rPr>
                <w:rFonts w:ascii="Calibri" w:hAnsi="Calibri" w:cs="Calibri"/>
              </w:rPr>
              <w:t>swipe</w:t>
            </w:r>
            <w:proofErr w:type="spellEnd"/>
            <w:r>
              <w:rPr>
                <w:rFonts w:ascii="Calibri" w:hAnsi="Calibri" w:cs="Calibri"/>
              </w:rPr>
              <w:t>,</w:t>
            </w:r>
            <w:r>
              <w:rPr>
                <w:rFonts w:ascii="Calibri" w:hAnsi="Calibri" w:cs="Calibri"/>
              </w:rPr>
              <w:t xml:space="preserve"> l’utente è in grado di navigare all’interno della mappa</w:t>
            </w:r>
          </w:p>
        </w:tc>
      </w:tr>
      <w:tr w:rsidR="00DA1A2C" w:rsidRPr="001539B4" w14:paraId="4B707E58" w14:textId="77777777" w:rsidTr="00DA1A2C">
        <w:tc>
          <w:tcPr>
            <w:cnfStyle w:val="001000000000" w:firstRow="0" w:lastRow="0" w:firstColumn="1" w:lastColumn="0" w:oddVBand="0" w:evenVBand="0" w:oddHBand="0" w:evenHBand="0" w:firstRowFirstColumn="0" w:firstRowLastColumn="0" w:lastRowFirstColumn="0" w:lastRowLastColumn="0"/>
            <w:tcW w:w="2443" w:type="dxa"/>
          </w:tcPr>
          <w:p w14:paraId="1080A683" w14:textId="29AA28AB"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S04</w:t>
            </w:r>
          </w:p>
        </w:tc>
        <w:tc>
          <w:tcPr>
            <w:tcW w:w="2443" w:type="dxa"/>
          </w:tcPr>
          <w:p w14:paraId="3280B905" w14:textId="566B9D80"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cs="Calibri"/>
              </w:rPr>
              <w:t>Pinch</w:t>
            </w:r>
            <w:proofErr w:type="spellEnd"/>
            <w:r w:rsidRPr="001539B4">
              <w:rPr>
                <w:rFonts w:cs="Calibri"/>
              </w:rPr>
              <w:t xml:space="preserve">-out / </w:t>
            </w:r>
            <w:proofErr w:type="spellStart"/>
            <w:r w:rsidRPr="001539B4">
              <w:rPr>
                <w:rFonts w:cs="Calibri"/>
              </w:rPr>
              <w:t>Pinch</w:t>
            </w:r>
            <w:proofErr w:type="spellEnd"/>
            <w:r w:rsidRPr="001539B4">
              <w:rPr>
                <w:rFonts w:cs="Calibri"/>
              </w:rPr>
              <w:t>-in</w:t>
            </w:r>
          </w:p>
        </w:tc>
        <w:tc>
          <w:tcPr>
            <w:tcW w:w="2443" w:type="dxa"/>
          </w:tcPr>
          <w:p w14:paraId="0F46CEF5" w14:textId="6DA5A5D6"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,con </w:t>
            </w:r>
            <w:r>
              <w:rPr>
                <w:rFonts w:ascii="Calibri" w:hAnsi="Calibri" w:cs="Calibri"/>
              </w:rPr>
              <w:t xml:space="preserve">un </w:t>
            </w:r>
            <w:proofErr w:type="spellStart"/>
            <w:r>
              <w:rPr>
                <w:rFonts w:ascii="Calibri" w:hAnsi="Calibri" w:cs="Calibri"/>
              </w:rPr>
              <w:t>pinch</w:t>
            </w:r>
            <w:proofErr w:type="spellEnd"/>
            <w:r>
              <w:rPr>
                <w:rFonts w:ascii="Calibri" w:hAnsi="Calibri" w:cs="Calibri"/>
              </w:rPr>
              <w:t>-in/</w:t>
            </w:r>
            <w:proofErr w:type="spellStart"/>
            <w:r>
              <w:rPr>
                <w:rFonts w:ascii="Calibri" w:hAnsi="Calibri" w:cs="Calibri"/>
              </w:rPr>
              <w:t>pinch</w:t>
            </w:r>
            <w:proofErr w:type="spellEnd"/>
            <w:r>
              <w:rPr>
                <w:rFonts w:ascii="Calibri" w:hAnsi="Calibri" w:cs="Calibri"/>
              </w:rPr>
              <w:t>-out</w:t>
            </w:r>
            <w:r>
              <w:rPr>
                <w:rFonts w:ascii="Calibri" w:hAnsi="Calibri" w:cs="Calibri"/>
              </w:rPr>
              <w:t xml:space="preserve">, la mappa </w:t>
            </w:r>
            <w:r>
              <w:rPr>
                <w:rFonts w:ascii="Calibri" w:hAnsi="Calibri" w:cs="Calibri"/>
              </w:rPr>
              <w:t>esegue uno zoom seguendo il movimento delle dita</w:t>
            </w:r>
          </w:p>
        </w:tc>
        <w:tc>
          <w:tcPr>
            <w:tcW w:w="2443" w:type="dxa"/>
          </w:tcPr>
          <w:p w14:paraId="2A7E5430" w14:textId="10447938"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,con un </w:t>
            </w:r>
            <w:proofErr w:type="spellStart"/>
            <w:r>
              <w:rPr>
                <w:rFonts w:ascii="Calibri" w:hAnsi="Calibri" w:cs="Calibri"/>
              </w:rPr>
              <w:t>pinch</w:t>
            </w:r>
            <w:proofErr w:type="spellEnd"/>
            <w:r>
              <w:rPr>
                <w:rFonts w:ascii="Calibri" w:hAnsi="Calibri" w:cs="Calibri"/>
              </w:rPr>
              <w:t>-in/</w:t>
            </w:r>
            <w:proofErr w:type="spellStart"/>
            <w:r>
              <w:rPr>
                <w:rFonts w:ascii="Calibri" w:hAnsi="Calibri" w:cs="Calibri"/>
              </w:rPr>
              <w:t>pinch</w:t>
            </w:r>
            <w:proofErr w:type="spellEnd"/>
            <w:r>
              <w:rPr>
                <w:rFonts w:ascii="Calibri" w:hAnsi="Calibri" w:cs="Calibri"/>
              </w:rPr>
              <w:t>-out</w:t>
            </w:r>
            <w:r>
              <w:rPr>
                <w:rFonts w:ascii="Calibri" w:hAnsi="Calibri" w:cs="Calibri"/>
              </w:rPr>
              <w:t>, l’utente è in grado di gestire lo zoom della mappa</w:t>
            </w:r>
          </w:p>
        </w:tc>
      </w:tr>
      <w:tr w:rsidR="00DA1A2C" w:rsidRPr="001539B4" w14:paraId="5CC3ACE1" w14:textId="77777777" w:rsidTr="00DA1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5ABC5B2" w14:textId="1E2518FC"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S05</w:t>
            </w:r>
          </w:p>
        </w:tc>
        <w:tc>
          <w:tcPr>
            <w:tcW w:w="2443" w:type="dxa"/>
          </w:tcPr>
          <w:p w14:paraId="19CBFB55" w14:textId="7AB31988"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sull’icona per centrare la mappa attraverso il sistema GPS</w:t>
            </w:r>
          </w:p>
        </w:tc>
        <w:tc>
          <w:tcPr>
            <w:tcW w:w="2443" w:type="dxa"/>
          </w:tcPr>
          <w:p w14:paraId="4175B229" w14:textId="5AE17A46"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operazione è verificata se</w:t>
            </w:r>
            <w:r>
              <w:rPr>
                <w:rFonts w:ascii="Calibri" w:hAnsi="Calibri" w:cs="Calibri"/>
              </w:rPr>
              <w:t xml:space="preserve"> dopo il </w:t>
            </w:r>
            <w:proofErr w:type="spellStart"/>
            <w:r>
              <w:rPr>
                <w:rFonts w:ascii="Calibri" w:hAnsi="Calibri" w:cs="Calibri"/>
              </w:rPr>
              <w:t>tap</w:t>
            </w:r>
            <w:proofErr w:type="spellEnd"/>
            <w:r>
              <w:rPr>
                <w:rFonts w:ascii="Calibri" w:hAnsi="Calibri" w:cs="Calibri"/>
              </w:rPr>
              <w:t xml:space="preserve"> la mappa viene centrata sulla posizione corrente</w:t>
            </w:r>
          </w:p>
        </w:tc>
        <w:tc>
          <w:tcPr>
            <w:tcW w:w="2443" w:type="dxa"/>
          </w:tcPr>
          <w:p w14:paraId="5B40B745" w14:textId="5E89BD9C"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l’utente è in grado di centrare la mappa sulla propria posizione</w:t>
            </w:r>
          </w:p>
        </w:tc>
      </w:tr>
      <w:tr w:rsidR="00DA1A2C" w:rsidRPr="001539B4" w14:paraId="5DA1E091" w14:textId="77777777" w:rsidTr="00DA1A2C">
        <w:tc>
          <w:tcPr>
            <w:cnfStyle w:val="001000000000" w:firstRow="0" w:lastRow="0" w:firstColumn="1" w:lastColumn="0" w:oddVBand="0" w:evenVBand="0" w:oddHBand="0" w:evenHBand="0" w:firstRowFirstColumn="0" w:firstRowLastColumn="0" w:lastRowFirstColumn="0" w:lastRowLastColumn="0"/>
            <w:tcW w:w="2443" w:type="dxa"/>
          </w:tcPr>
          <w:p w14:paraId="59CC1345" w14:textId="223EF594"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S06</w:t>
            </w:r>
          </w:p>
        </w:tc>
        <w:tc>
          <w:tcPr>
            <w:tcW w:w="2443" w:type="dxa"/>
          </w:tcPr>
          <w:p w14:paraId="050C2E9D" w14:textId="487A2137" w:rsidR="00DA1A2C" w:rsidRPr="001539B4" w:rsidRDefault="00DA1A2C"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una delle icone per il filtraggio</w:t>
            </w:r>
          </w:p>
        </w:tc>
        <w:tc>
          <w:tcPr>
            <w:tcW w:w="2443" w:type="dxa"/>
          </w:tcPr>
          <w:p w14:paraId="3F64E9C5" w14:textId="3F24EFFF"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viene aperta la schermata di scelta dei filtri</w:t>
            </w:r>
          </w:p>
        </w:tc>
        <w:tc>
          <w:tcPr>
            <w:tcW w:w="2443" w:type="dxa"/>
          </w:tcPr>
          <w:p w14:paraId="1D68EEE7" w14:textId="6D625426" w:rsidR="00DA1A2C" w:rsidRPr="001539B4" w:rsidRDefault="001539B4" w:rsidP="001539B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l’utente riesce ad accedere alla pagina di scelta dei filtri</w:t>
            </w:r>
          </w:p>
        </w:tc>
      </w:tr>
      <w:tr w:rsidR="00AD210D" w:rsidRPr="001539B4" w14:paraId="0C6D8A27" w14:textId="77777777" w:rsidTr="00DA1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63113E9" w14:textId="7EA5ACBA"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S07</w:t>
            </w:r>
          </w:p>
        </w:tc>
        <w:tc>
          <w:tcPr>
            <w:tcW w:w="2443" w:type="dxa"/>
          </w:tcPr>
          <w:p w14:paraId="43D5A770" w14:textId="67C43348"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un’icona di un’opera presente nella mappa</w:t>
            </w:r>
          </w:p>
        </w:tc>
        <w:tc>
          <w:tcPr>
            <w:tcW w:w="2443" w:type="dxa"/>
          </w:tcPr>
          <w:p w14:paraId="76854CB3" w14:textId="14E71D40"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viene mostrata la pagina dei dettagli dell’opera, e i dettagli sono corretti</w:t>
            </w:r>
          </w:p>
        </w:tc>
        <w:tc>
          <w:tcPr>
            <w:tcW w:w="2443" w:type="dxa"/>
          </w:tcPr>
          <w:p w14:paraId="72DC6722" w14:textId="3CE4D7AE"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l’utente riesce ad accedere alla pagina dei dettagli dell’opera</w:t>
            </w:r>
          </w:p>
        </w:tc>
      </w:tr>
      <w:tr w:rsidR="00AD210D" w:rsidRPr="001539B4" w14:paraId="2DA6DE9A" w14:textId="77777777" w:rsidTr="00DA1A2C">
        <w:tc>
          <w:tcPr>
            <w:cnfStyle w:val="001000000000" w:firstRow="0" w:lastRow="0" w:firstColumn="1" w:lastColumn="0" w:oddVBand="0" w:evenVBand="0" w:oddHBand="0" w:evenHBand="0" w:firstRowFirstColumn="0" w:firstRowLastColumn="0" w:lastRowFirstColumn="0" w:lastRowLastColumn="0"/>
            <w:tcW w:w="2443" w:type="dxa"/>
          </w:tcPr>
          <w:p w14:paraId="6159A4F3" w14:textId="7FA4E934"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S08</w:t>
            </w:r>
          </w:p>
        </w:tc>
        <w:tc>
          <w:tcPr>
            <w:tcW w:w="2443" w:type="dxa"/>
          </w:tcPr>
          <w:p w14:paraId="4719F39D" w14:textId="05CB70CF"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un’item di una categoria di filtro</w:t>
            </w:r>
          </w:p>
        </w:tc>
        <w:tc>
          <w:tcPr>
            <w:tcW w:w="2443" w:type="dxa"/>
          </w:tcPr>
          <w:p w14:paraId="49A3B91B" w14:textId="0FB8B5C1"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le opere visualizzate sulla mappa soddisfano tale filtro</w:t>
            </w:r>
          </w:p>
        </w:tc>
        <w:tc>
          <w:tcPr>
            <w:tcW w:w="2443" w:type="dxa"/>
          </w:tcPr>
          <w:p w14:paraId="2901304E" w14:textId="1A894661"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dopo il </w:t>
            </w:r>
            <w:proofErr w:type="spellStart"/>
            <w:r>
              <w:rPr>
                <w:rFonts w:ascii="Calibri" w:hAnsi="Calibri" w:cs="Calibri"/>
              </w:rPr>
              <w:t>tap</w:t>
            </w:r>
            <w:proofErr w:type="spellEnd"/>
            <w:r>
              <w:rPr>
                <w:rFonts w:ascii="Calibri" w:hAnsi="Calibri" w:cs="Calibri"/>
              </w:rPr>
              <w:t xml:space="preserve"> </w:t>
            </w:r>
            <w:r>
              <w:rPr>
                <w:rFonts w:ascii="Calibri" w:hAnsi="Calibri" w:cs="Calibri"/>
              </w:rPr>
              <w:t>l’utente è in grado di filtrare le opere</w:t>
            </w:r>
          </w:p>
        </w:tc>
      </w:tr>
      <w:tr w:rsidR="00AD210D" w:rsidRPr="001539B4" w14:paraId="1389B8DC" w14:textId="77777777" w:rsidTr="00DA1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5B6919C" w14:textId="4019B397"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lastRenderedPageBreak/>
              <w:t>S09</w:t>
            </w:r>
          </w:p>
        </w:tc>
        <w:tc>
          <w:tcPr>
            <w:tcW w:w="2443" w:type="dxa"/>
          </w:tcPr>
          <w:p w14:paraId="77FCFB70" w14:textId="09A95E9A" w:rsidR="00AD210D" w:rsidRPr="001539B4" w:rsidRDefault="00AD210D" w:rsidP="00DA1A2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eastAsia="Arial Unicode MS" w:cs="Calibri"/>
              </w:rPr>
              <w:t>Scroll sulla lista di item</w:t>
            </w:r>
          </w:p>
        </w:tc>
        <w:tc>
          <w:tcPr>
            <w:tcW w:w="2443" w:type="dxa"/>
          </w:tcPr>
          <w:p w14:paraId="3F46FBF0" w14:textId="516EB055"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w:t>
            </w:r>
            <w:r>
              <w:rPr>
                <w:rFonts w:ascii="Calibri" w:hAnsi="Calibri" w:cs="Calibri"/>
              </w:rPr>
              <w:t xml:space="preserve">la lista scorre nel senso dello </w:t>
            </w:r>
            <w:proofErr w:type="spellStart"/>
            <w:r>
              <w:rPr>
                <w:rFonts w:ascii="Calibri" w:hAnsi="Calibri" w:cs="Calibri"/>
              </w:rPr>
              <w:t>swipe</w:t>
            </w:r>
            <w:proofErr w:type="spellEnd"/>
          </w:p>
        </w:tc>
        <w:tc>
          <w:tcPr>
            <w:tcW w:w="2443" w:type="dxa"/>
          </w:tcPr>
          <w:p w14:paraId="213BF098" w14:textId="71B3A2E3" w:rsidR="00AD210D" w:rsidRPr="001539B4" w:rsidRDefault="00AD210D" w:rsidP="00AD210D">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ascii="Calibri" w:hAnsi="Calibri" w:cs="Calibri"/>
              </w:rPr>
              <w:t>L’</w:t>
            </w:r>
            <w:r>
              <w:rPr>
                <w:rFonts w:ascii="Calibri" w:hAnsi="Calibri" w:cs="Calibri"/>
              </w:rPr>
              <w:t xml:space="preserve">operazione è verificata se </w:t>
            </w:r>
            <w:r>
              <w:rPr>
                <w:rFonts w:ascii="Calibri" w:hAnsi="Calibri" w:cs="Calibri"/>
              </w:rPr>
              <w:t xml:space="preserve">l’utente è in grado di visualizzare tutti gli item grazie allo </w:t>
            </w:r>
            <w:proofErr w:type="spellStart"/>
            <w:r>
              <w:rPr>
                <w:rFonts w:ascii="Calibri" w:hAnsi="Calibri" w:cs="Calibri"/>
              </w:rPr>
              <w:t>swipe</w:t>
            </w:r>
            <w:proofErr w:type="spellEnd"/>
          </w:p>
        </w:tc>
      </w:tr>
    </w:tbl>
    <w:p w14:paraId="1EF59BDD" w14:textId="0F3C470A" w:rsidR="0027335B" w:rsidRPr="00B17FB1" w:rsidRDefault="0027335B" w:rsidP="0027335B">
      <w:pPr>
        <w:pStyle w:val="Titolo1"/>
        <w:rPr>
          <w:rFonts w:ascii="Calibri" w:hAnsi="Calibri" w:cs="Calibri"/>
        </w:rPr>
      </w:pPr>
      <w:bookmarkStart w:id="4" w:name="_Toc499227335"/>
      <w:r w:rsidRPr="00B17FB1">
        <w:rPr>
          <w:rFonts w:ascii="Calibri" w:hAnsi="Calibri" w:cs="Calibri"/>
        </w:rPr>
        <w:t>4. Elementi testati</w:t>
      </w:r>
      <w:bookmarkEnd w:id="4"/>
    </w:p>
    <w:p w14:paraId="156B7C96" w14:textId="620494D4" w:rsidR="0027335B" w:rsidRPr="00B17FB1" w:rsidRDefault="0027335B" w:rsidP="0027335B">
      <w:pPr>
        <w:rPr>
          <w:rFonts w:ascii="Calibri" w:hAnsi="Calibri" w:cs="Calibri"/>
        </w:rPr>
      </w:pPr>
      <w:r w:rsidRPr="00B17FB1">
        <w:rPr>
          <w:rFonts w:ascii="Calibri" w:hAnsi="Calibri" w:cs="Calibri"/>
        </w:rPr>
        <w:t>In questa sezione verranno registrate tutte le valutazioni effettuate per testare il corretto funzionamento dei moduli che implementano le specifiche dei requisiti elencate nel documento di analisi dei requisiti.</w:t>
      </w:r>
    </w:p>
    <w:p w14:paraId="57974A27" w14:textId="0DD321DF" w:rsidR="0027335B" w:rsidRPr="00B17FB1" w:rsidRDefault="0027335B" w:rsidP="0027335B">
      <w:pPr>
        <w:rPr>
          <w:rFonts w:ascii="Calibri" w:hAnsi="Calibri" w:cs="Calibri"/>
        </w:rPr>
      </w:pPr>
      <w:r w:rsidRPr="00B17FB1">
        <w:rPr>
          <w:rFonts w:ascii="Calibri" w:hAnsi="Calibri" w:cs="Calibri"/>
        </w:rPr>
        <w:t>Per la registrazione verrà utilizzata una tabella con la seguente struttura:</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27335B" w:rsidRPr="00B17FB1" w14:paraId="2DD8054E" w14:textId="77777777" w:rsidTr="00C6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E329A36" w14:textId="0091C53A" w:rsidR="0027335B" w:rsidRPr="00B17FB1" w:rsidRDefault="0027335B" w:rsidP="00F41EA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17FB1">
              <w:rPr>
                <w:rFonts w:ascii="Calibri" w:hAnsi="Calibri" w:cs="Calibri"/>
              </w:rPr>
              <w:t xml:space="preserve">Id </w:t>
            </w:r>
            <w:r w:rsidR="00F41EAF">
              <w:rPr>
                <w:rFonts w:ascii="Calibri" w:hAnsi="Calibri" w:cs="Calibri"/>
              </w:rPr>
              <w:t>specifica</w:t>
            </w:r>
          </w:p>
        </w:tc>
        <w:tc>
          <w:tcPr>
            <w:tcW w:w="2443" w:type="dxa"/>
          </w:tcPr>
          <w:p w14:paraId="2652F1B2" w14:textId="2CB1D5DE" w:rsidR="0027335B" w:rsidRPr="00B17FB1" w:rsidRDefault="0027335B" w:rsidP="00F41EA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17FB1">
              <w:rPr>
                <w:rFonts w:ascii="Calibri" w:hAnsi="Calibri" w:cs="Calibri"/>
              </w:rPr>
              <w:t xml:space="preserve">Nome </w:t>
            </w:r>
            <w:r w:rsidR="00F41EAF">
              <w:rPr>
                <w:rFonts w:ascii="Calibri" w:hAnsi="Calibri" w:cs="Calibri"/>
              </w:rPr>
              <w:t>specifica</w:t>
            </w:r>
          </w:p>
        </w:tc>
        <w:tc>
          <w:tcPr>
            <w:tcW w:w="2443" w:type="dxa"/>
          </w:tcPr>
          <w:p w14:paraId="570EF8AD" w14:textId="4AFB2B93" w:rsidR="0027335B" w:rsidRPr="00B17FB1" w:rsidRDefault="00F41EAF" w:rsidP="00F41EA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Risultati t</w:t>
            </w:r>
            <w:r w:rsidR="0027335B" w:rsidRPr="00B17FB1">
              <w:rPr>
                <w:rFonts w:ascii="Calibri" w:hAnsi="Calibri" w:cs="Calibri"/>
              </w:rPr>
              <w:t xml:space="preserve">est </w:t>
            </w:r>
            <w:proofErr w:type="spellStart"/>
            <w:r w:rsidR="0027335B" w:rsidRPr="00B17FB1">
              <w:rPr>
                <w:rFonts w:ascii="Calibri" w:hAnsi="Calibri" w:cs="Calibri"/>
              </w:rPr>
              <w:t>alpha</w:t>
            </w:r>
            <w:proofErr w:type="spellEnd"/>
          </w:p>
        </w:tc>
        <w:tc>
          <w:tcPr>
            <w:tcW w:w="2443" w:type="dxa"/>
          </w:tcPr>
          <w:p w14:paraId="7466FBD5" w14:textId="064F8562" w:rsidR="0027335B" w:rsidRPr="00B17FB1" w:rsidRDefault="00F41EAF"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Risultati t</w:t>
            </w:r>
            <w:r w:rsidR="0027335B" w:rsidRPr="00B17FB1">
              <w:rPr>
                <w:rFonts w:ascii="Calibri" w:hAnsi="Calibri" w:cs="Calibri"/>
              </w:rPr>
              <w:t>est beta</w:t>
            </w:r>
          </w:p>
        </w:tc>
      </w:tr>
      <w:tr w:rsidR="0027335B" w:rsidRPr="00B17FB1" w14:paraId="1D669AE3"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503C9A" w14:textId="595041BA"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7FB1">
              <w:rPr>
                <w:rFonts w:ascii="Calibri" w:hAnsi="Calibri" w:cs="Calibri"/>
                <w:b w:val="0"/>
              </w:rPr>
              <w:t>Identificatore della specifica del requisito</w:t>
            </w:r>
          </w:p>
        </w:tc>
        <w:tc>
          <w:tcPr>
            <w:tcW w:w="2443" w:type="dxa"/>
          </w:tcPr>
          <w:p w14:paraId="4831D3C9" w14:textId="671EEE6A" w:rsidR="0027335B" w:rsidRPr="00B17FB1" w:rsidRDefault="0027335B" w:rsidP="00F41EA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Nome de</w:t>
            </w:r>
            <w:r w:rsidR="00F41EAF">
              <w:rPr>
                <w:rFonts w:ascii="Calibri" w:hAnsi="Calibri" w:cs="Calibri"/>
              </w:rPr>
              <w:t>lla specifica</w:t>
            </w:r>
          </w:p>
        </w:tc>
        <w:tc>
          <w:tcPr>
            <w:tcW w:w="2443" w:type="dxa"/>
          </w:tcPr>
          <w:p w14:paraId="3A9698D1" w14:textId="7A0519BE"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 xml:space="preserve">Risultati ottenuti durante </w:t>
            </w:r>
            <w:proofErr w:type="spellStart"/>
            <w:r w:rsidRPr="00B17FB1">
              <w:rPr>
                <w:rFonts w:ascii="Calibri" w:hAnsi="Calibri" w:cs="Calibri"/>
              </w:rPr>
              <w:t>l’alpha</w:t>
            </w:r>
            <w:proofErr w:type="spellEnd"/>
            <w:r w:rsidRPr="00B17FB1">
              <w:rPr>
                <w:rFonts w:ascii="Calibri" w:hAnsi="Calibri" w:cs="Calibri"/>
              </w:rPr>
              <w:t xml:space="preserve"> </w:t>
            </w:r>
            <w:proofErr w:type="spellStart"/>
            <w:r w:rsidRPr="00B17FB1">
              <w:rPr>
                <w:rFonts w:ascii="Calibri" w:hAnsi="Calibri" w:cs="Calibri"/>
              </w:rPr>
              <w:t>testing</w:t>
            </w:r>
            <w:proofErr w:type="spellEnd"/>
          </w:p>
        </w:tc>
        <w:tc>
          <w:tcPr>
            <w:tcW w:w="2443" w:type="dxa"/>
          </w:tcPr>
          <w:p w14:paraId="3E7158C0" w14:textId="4EF586A5"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 xml:space="preserve">Risultati ottenuti durante il beta </w:t>
            </w:r>
            <w:proofErr w:type="spellStart"/>
            <w:r w:rsidRPr="00B17FB1">
              <w:rPr>
                <w:rFonts w:ascii="Calibri" w:hAnsi="Calibri" w:cs="Calibri"/>
              </w:rPr>
              <w:t>testing</w:t>
            </w:r>
            <w:proofErr w:type="spellEnd"/>
          </w:p>
        </w:tc>
      </w:tr>
      <w:tr w:rsidR="0027335B" w:rsidRPr="00B17FB1" w14:paraId="3DDEAFAE" w14:textId="77777777" w:rsidTr="00C6300A">
        <w:tc>
          <w:tcPr>
            <w:cnfStyle w:val="001000000000" w:firstRow="0" w:lastRow="0" w:firstColumn="1" w:lastColumn="0" w:oddVBand="0" w:evenVBand="0" w:oddHBand="0" w:evenHBand="0" w:firstRowFirstColumn="0" w:firstRowLastColumn="0" w:lastRowFirstColumn="0" w:lastRowLastColumn="0"/>
            <w:tcW w:w="2443" w:type="dxa"/>
          </w:tcPr>
          <w:p w14:paraId="0450C7D7" w14:textId="312A39DF"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2443" w:type="dxa"/>
          </w:tcPr>
          <w:p w14:paraId="2A0F40A0" w14:textId="52B2D1DF"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43" w:type="dxa"/>
          </w:tcPr>
          <w:p w14:paraId="262EF279"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43" w:type="dxa"/>
          </w:tcPr>
          <w:p w14:paraId="7218D635"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5E041390" w14:textId="77777777" w:rsidR="00965D1B" w:rsidRPr="00B17FB1" w:rsidRDefault="00965D1B" w:rsidP="0027335B">
      <w:pPr>
        <w:rPr>
          <w:rFonts w:ascii="Calibri" w:hAnsi="Calibri" w:cs="Calibri"/>
        </w:rPr>
      </w:pPr>
    </w:p>
    <w:p w14:paraId="3C3B4C7F" w14:textId="5319CFA5" w:rsidR="00F41EAF" w:rsidRDefault="00E2059B" w:rsidP="0027335B">
      <w:pPr>
        <w:rPr>
          <w:rFonts w:ascii="Calibri" w:hAnsi="Calibri" w:cs="Calibri"/>
        </w:rPr>
      </w:pPr>
      <w:r w:rsidRPr="00B17FB1">
        <w:rPr>
          <w:rFonts w:ascii="Calibri" w:hAnsi="Calibri" w:cs="Calibri"/>
        </w:rPr>
        <w:t xml:space="preserve">Questa tabella verrà aggiornata mano a mano che i vari elementi che compongono l’applicazione verranno testati, </w:t>
      </w:r>
    </w:p>
    <w:p w14:paraId="203FBFF7" w14:textId="77777777" w:rsidR="00F41EAF" w:rsidRDefault="00F41EAF">
      <w:pPr>
        <w:spacing w:after="0" w:line="240" w:lineRule="auto"/>
        <w:rPr>
          <w:rFonts w:ascii="Calibri" w:hAnsi="Calibri" w:cs="Calibri"/>
        </w:rPr>
      </w:pPr>
      <w:r>
        <w:rPr>
          <w:rFonts w:ascii="Calibri" w:hAnsi="Calibri" w:cs="Calibri"/>
        </w:rPr>
        <w:br w:type="page"/>
      </w:r>
    </w:p>
    <w:p w14:paraId="4389D8E3" w14:textId="08AF214F" w:rsidR="00AD210D" w:rsidRDefault="00AD210D" w:rsidP="00AD210D">
      <w:pPr>
        <w:pStyle w:val="Titolo1"/>
      </w:pPr>
      <w:r>
        <w:lastRenderedPageBreak/>
        <w:t xml:space="preserve">5. Tabella del </w:t>
      </w:r>
      <w:proofErr w:type="spellStart"/>
      <w:r>
        <w:t>testing</w:t>
      </w:r>
      <w:proofErr w:type="spellEnd"/>
    </w:p>
    <w:tbl>
      <w:tblPr>
        <w:tblStyle w:val="Sfondochiaro-Colore1"/>
        <w:tblW w:w="0" w:type="auto"/>
        <w:tblLook w:val="04A0" w:firstRow="1" w:lastRow="0" w:firstColumn="1" w:lastColumn="0" w:noHBand="0" w:noVBand="1"/>
      </w:tblPr>
      <w:tblGrid>
        <w:gridCol w:w="2443"/>
        <w:gridCol w:w="2443"/>
        <w:gridCol w:w="2443"/>
        <w:gridCol w:w="2443"/>
      </w:tblGrid>
      <w:tr w:rsidR="00F41EAF" w:rsidRPr="001539B4" w14:paraId="7C9B4271" w14:textId="77777777" w:rsidTr="00F41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il"/>
            </w:tcBorders>
          </w:tcPr>
          <w:p w14:paraId="1D7BB964"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539B4">
              <w:rPr>
                <w:rFonts w:ascii="Calibri" w:hAnsi="Calibri" w:cs="Calibri"/>
              </w:rPr>
              <w:t>ID specifica</w:t>
            </w:r>
          </w:p>
        </w:tc>
        <w:tc>
          <w:tcPr>
            <w:tcW w:w="2443" w:type="dxa"/>
            <w:tcBorders>
              <w:top w:val="nil"/>
            </w:tcBorders>
          </w:tcPr>
          <w:p w14:paraId="2E83F032"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539B4">
              <w:rPr>
                <w:rFonts w:ascii="Calibri" w:hAnsi="Calibri" w:cs="Calibri"/>
              </w:rPr>
              <w:t>Nome specifica</w:t>
            </w:r>
          </w:p>
        </w:tc>
        <w:tc>
          <w:tcPr>
            <w:tcW w:w="2443" w:type="dxa"/>
            <w:tcBorders>
              <w:top w:val="nil"/>
            </w:tcBorders>
          </w:tcPr>
          <w:p w14:paraId="16A270DA" w14:textId="1C91A356"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Risultati t</w:t>
            </w:r>
            <w:r w:rsidRPr="00B17FB1">
              <w:rPr>
                <w:rFonts w:ascii="Calibri" w:hAnsi="Calibri" w:cs="Calibri"/>
              </w:rPr>
              <w:t xml:space="preserve">est </w:t>
            </w:r>
            <w:proofErr w:type="spellStart"/>
            <w:r w:rsidRPr="00B17FB1">
              <w:rPr>
                <w:rFonts w:ascii="Calibri" w:hAnsi="Calibri" w:cs="Calibri"/>
              </w:rPr>
              <w:t>alpha</w:t>
            </w:r>
            <w:proofErr w:type="spellEnd"/>
          </w:p>
        </w:tc>
        <w:tc>
          <w:tcPr>
            <w:tcW w:w="2443" w:type="dxa"/>
            <w:tcBorders>
              <w:top w:val="nil"/>
            </w:tcBorders>
          </w:tcPr>
          <w:p w14:paraId="70D027FF" w14:textId="77200ED4"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Risultati t</w:t>
            </w:r>
            <w:r w:rsidRPr="00B17FB1">
              <w:rPr>
                <w:rFonts w:ascii="Calibri" w:hAnsi="Calibri" w:cs="Calibri"/>
              </w:rPr>
              <w:t>est beta</w:t>
            </w:r>
          </w:p>
        </w:tc>
      </w:tr>
      <w:tr w:rsidR="00F41EAF" w:rsidRPr="001539B4" w14:paraId="5E64A57E" w14:textId="77777777" w:rsidTr="008D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B50DCF6"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S01</w:t>
            </w:r>
          </w:p>
        </w:tc>
        <w:tc>
          <w:tcPr>
            <w:tcW w:w="2443" w:type="dxa"/>
          </w:tcPr>
          <w:p w14:paraId="1839C992"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cs="Calibri"/>
              </w:rPr>
              <w:t>Tap</w:t>
            </w:r>
            <w:proofErr w:type="spellEnd"/>
            <w:r w:rsidRPr="001539B4">
              <w:rPr>
                <w:rFonts w:cs="Calibri"/>
              </w:rPr>
              <w:t xml:space="preserve"> di avvio sull’icona dell’</w:t>
            </w:r>
            <w:proofErr w:type="spellStart"/>
            <w:r w:rsidRPr="001539B4">
              <w:rPr>
                <w:rFonts w:cs="Calibri"/>
              </w:rPr>
              <w:t>app</w:t>
            </w:r>
            <w:proofErr w:type="spellEnd"/>
          </w:p>
        </w:tc>
        <w:tc>
          <w:tcPr>
            <w:tcW w:w="2443" w:type="dxa"/>
          </w:tcPr>
          <w:p w14:paraId="7BF6B7C8" w14:textId="48B42419"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42F57A61" w14:textId="41D9A3DB"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0A13EBFC" w14:textId="77777777" w:rsidTr="008D7652">
        <w:tc>
          <w:tcPr>
            <w:cnfStyle w:val="001000000000" w:firstRow="0" w:lastRow="0" w:firstColumn="1" w:lastColumn="0" w:oddVBand="0" w:evenVBand="0" w:oddHBand="0" w:evenHBand="0" w:firstRowFirstColumn="0" w:firstRowLastColumn="0" w:lastRowFirstColumn="0" w:lastRowLastColumn="0"/>
            <w:tcW w:w="2443" w:type="dxa"/>
          </w:tcPr>
          <w:p w14:paraId="562DACD6"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S02</w:t>
            </w:r>
          </w:p>
        </w:tc>
        <w:tc>
          <w:tcPr>
            <w:tcW w:w="2443" w:type="dxa"/>
          </w:tcPr>
          <w:p w14:paraId="314C7452"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cs="Calibri"/>
              </w:rPr>
              <w:t>Tap</w:t>
            </w:r>
            <w:proofErr w:type="spellEnd"/>
            <w:r w:rsidRPr="001539B4">
              <w:rPr>
                <w:rFonts w:cs="Calibri"/>
              </w:rPr>
              <w:t xml:space="preserve"> dell’utente sull’icona che acconsente all’utilizzo del GPS, oppure </w:t>
            </w:r>
            <w:proofErr w:type="spellStart"/>
            <w:r w:rsidRPr="001539B4">
              <w:rPr>
                <w:rFonts w:cs="Calibri"/>
              </w:rPr>
              <w:t>tap</w:t>
            </w:r>
            <w:proofErr w:type="spellEnd"/>
            <w:r w:rsidRPr="001539B4">
              <w:rPr>
                <w:rFonts w:cs="Calibri"/>
              </w:rPr>
              <w:t xml:space="preserve"> sull’icona che nega il consenso</w:t>
            </w:r>
          </w:p>
        </w:tc>
        <w:tc>
          <w:tcPr>
            <w:tcW w:w="2443" w:type="dxa"/>
          </w:tcPr>
          <w:p w14:paraId="5D173AD0" w14:textId="56EA29E4"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5F383346" w14:textId="7055E611"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21FE1AA3" w14:textId="77777777" w:rsidTr="008D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950D713"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S03</w:t>
            </w:r>
          </w:p>
        </w:tc>
        <w:tc>
          <w:tcPr>
            <w:tcW w:w="2443" w:type="dxa"/>
          </w:tcPr>
          <w:p w14:paraId="6D57B40A"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cs="Calibri"/>
              </w:rPr>
              <w:t>Swipe</w:t>
            </w:r>
            <w:proofErr w:type="spellEnd"/>
            <w:r w:rsidRPr="001539B4">
              <w:rPr>
                <w:rFonts w:cs="Calibri"/>
              </w:rPr>
              <w:t xml:space="preserve"> sulla mappa</w:t>
            </w:r>
          </w:p>
        </w:tc>
        <w:tc>
          <w:tcPr>
            <w:tcW w:w="2443" w:type="dxa"/>
          </w:tcPr>
          <w:p w14:paraId="58A2D00E" w14:textId="252AB0F4"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79147CA1" w14:textId="71D3450C"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34C80328" w14:textId="77777777" w:rsidTr="008D7652">
        <w:tc>
          <w:tcPr>
            <w:cnfStyle w:val="001000000000" w:firstRow="0" w:lastRow="0" w:firstColumn="1" w:lastColumn="0" w:oddVBand="0" w:evenVBand="0" w:oddHBand="0" w:evenHBand="0" w:firstRowFirstColumn="0" w:firstRowLastColumn="0" w:lastRowFirstColumn="0" w:lastRowLastColumn="0"/>
            <w:tcW w:w="2443" w:type="dxa"/>
          </w:tcPr>
          <w:p w14:paraId="2C50934B"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S04</w:t>
            </w:r>
          </w:p>
        </w:tc>
        <w:tc>
          <w:tcPr>
            <w:tcW w:w="2443" w:type="dxa"/>
          </w:tcPr>
          <w:p w14:paraId="2A2F60F1"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cs="Calibri"/>
              </w:rPr>
              <w:t>Pinch</w:t>
            </w:r>
            <w:proofErr w:type="spellEnd"/>
            <w:r w:rsidRPr="001539B4">
              <w:rPr>
                <w:rFonts w:cs="Calibri"/>
              </w:rPr>
              <w:t xml:space="preserve">-out / </w:t>
            </w:r>
            <w:proofErr w:type="spellStart"/>
            <w:r w:rsidRPr="001539B4">
              <w:rPr>
                <w:rFonts w:cs="Calibri"/>
              </w:rPr>
              <w:t>Pinch</w:t>
            </w:r>
            <w:proofErr w:type="spellEnd"/>
            <w:r w:rsidRPr="001539B4">
              <w:rPr>
                <w:rFonts w:cs="Calibri"/>
              </w:rPr>
              <w:t>-in</w:t>
            </w:r>
          </w:p>
        </w:tc>
        <w:tc>
          <w:tcPr>
            <w:tcW w:w="2443" w:type="dxa"/>
          </w:tcPr>
          <w:p w14:paraId="76A6B5F8" w14:textId="4CDA0D60"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749FE2AD" w14:textId="643FF5DD"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65F61C0E" w14:textId="77777777" w:rsidTr="008D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82DD631"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S05</w:t>
            </w:r>
          </w:p>
        </w:tc>
        <w:tc>
          <w:tcPr>
            <w:tcW w:w="2443" w:type="dxa"/>
          </w:tcPr>
          <w:p w14:paraId="117F0CA4"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sull’icona per centrare la mappa attraverso il sistema GPS</w:t>
            </w:r>
          </w:p>
        </w:tc>
        <w:tc>
          <w:tcPr>
            <w:tcW w:w="2443" w:type="dxa"/>
          </w:tcPr>
          <w:p w14:paraId="5214A65A" w14:textId="2F33593D"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7D3E9C10" w14:textId="5FF3376D"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26456F8B" w14:textId="77777777" w:rsidTr="008D7652">
        <w:tc>
          <w:tcPr>
            <w:cnfStyle w:val="001000000000" w:firstRow="0" w:lastRow="0" w:firstColumn="1" w:lastColumn="0" w:oddVBand="0" w:evenVBand="0" w:oddHBand="0" w:evenHBand="0" w:firstRowFirstColumn="0" w:firstRowLastColumn="0" w:lastRowFirstColumn="0" w:lastRowLastColumn="0"/>
            <w:tcW w:w="2443" w:type="dxa"/>
          </w:tcPr>
          <w:p w14:paraId="2D9F23DF"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S06</w:t>
            </w:r>
          </w:p>
        </w:tc>
        <w:tc>
          <w:tcPr>
            <w:tcW w:w="2443" w:type="dxa"/>
          </w:tcPr>
          <w:p w14:paraId="4D2FF33C"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una delle icone per il filtraggio</w:t>
            </w:r>
          </w:p>
        </w:tc>
        <w:tc>
          <w:tcPr>
            <w:tcW w:w="2443" w:type="dxa"/>
          </w:tcPr>
          <w:p w14:paraId="43931ABD" w14:textId="39939E83"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7D75AB9C" w14:textId="6F34CA46"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7F67B524" w14:textId="77777777" w:rsidTr="008D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0D4E250"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S07</w:t>
            </w:r>
          </w:p>
        </w:tc>
        <w:tc>
          <w:tcPr>
            <w:tcW w:w="2443" w:type="dxa"/>
          </w:tcPr>
          <w:p w14:paraId="11FB0775"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un’icona di un’opera presente nella mappa</w:t>
            </w:r>
          </w:p>
        </w:tc>
        <w:tc>
          <w:tcPr>
            <w:tcW w:w="2443" w:type="dxa"/>
          </w:tcPr>
          <w:p w14:paraId="6659D8A9" w14:textId="6D7EFDF3"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1FD9BE56" w14:textId="3BE153A1"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56A85ED9" w14:textId="77777777" w:rsidTr="008D7652">
        <w:tc>
          <w:tcPr>
            <w:cnfStyle w:val="001000000000" w:firstRow="0" w:lastRow="0" w:firstColumn="1" w:lastColumn="0" w:oddVBand="0" w:evenVBand="0" w:oddHBand="0" w:evenHBand="0" w:firstRowFirstColumn="0" w:firstRowLastColumn="0" w:lastRowFirstColumn="0" w:lastRowLastColumn="0"/>
            <w:tcW w:w="2443" w:type="dxa"/>
          </w:tcPr>
          <w:p w14:paraId="489D265B"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S08</w:t>
            </w:r>
          </w:p>
        </w:tc>
        <w:tc>
          <w:tcPr>
            <w:tcW w:w="2443" w:type="dxa"/>
          </w:tcPr>
          <w:p w14:paraId="4FD549B3"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1539B4">
              <w:rPr>
                <w:rFonts w:eastAsia="Arial Unicode MS" w:cs="Calibri"/>
              </w:rPr>
              <w:t>Tap</w:t>
            </w:r>
            <w:proofErr w:type="spellEnd"/>
            <w:r w:rsidRPr="001539B4">
              <w:rPr>
                <w:rFonts w:eastAsia="Arial Unicode MS" w:cs="Calibri"/>
              </w:rPr>
              <w:t xml:space="preserve"> su un’item di una categoria di filtro</w:t>
            </w:r>
          </w:p>
        </w:tc>
        <w:tc>
          <w:tcPr>
            <w:tcW w:w="2443" w:type="dxa"/>
          </w:tcPr>
          <w:p w14:paraId="44792D4C" w14:textId="564BEF0E"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c>
          <w:tcPr>
            <w:tcW w:w="2443" w:type="dxa"/>
          </w:tcPr>
          <w:p w14:paraId="77CB8B35" w14:textId="3A1EE28C"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Superato</w:t>
            </w:r>
          </w:p>
        </w:tc>
      </w:tr>
      <w:tr w:rsidR="00F41EAF" w:rsidRPr="001539B4" w14:paraId="7888924E" w14:textId="77777777" w:rsidTr="008D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4B8892"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1539B4">
              <w:rPr>
                <w:rFonts w:ascii="Calibri" w:hAnsi="Calibri" w:cs="Calibri"/>
                <w:b w:val="0"/>
              </w:rPr>
              <w:t>S09</w:t>
            </w:r>
          </w:p>
        </w:tc>
        <w:tc>
          <w:tcPr>
            <w:tcW w:w="2443" w:type="dxa"/>
          </w:tcPr>
          <w:p w14:paraId="30C3056F" w14:textId="77777777"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39B4">
              <w:rPr>
                <w:rFonts w:eastAsia="Arial Unicode MS" w:cs="Calibri"/>
              </w:rPr>
              <w:t>Scroll sulla lista di item</w:t>
            </w:r>
          </w:p>
        </w:tc>
        <w:tc>
          <w:tcPr>
            <w:tcW w:w="2443" w:type="dxa"/>
          </w:tcPr>
          <w:p w14:paraId="44B4363C" w14:textId="01E113AE" w:rsidR="00F41EAF" w:rsidRPr="00F41EAF"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u w:val="single"/>
              </w:rPr>
            </w:pPr>
            <w:r w:rsidRPr="00F41EAF">
              <w:rPr>
                <w:rFonts w:ascii="Calibri" w:hAnsi="Calibri" w:cs="Calibri"/>
                <w:u w:val="single"/>
              </w:rPr>
              <w:t>Superato</w:t>
            </w:r>
          </w:p>
        </w:tc>
        <w:tc>
          <w:tcPr>
            <w:tcW w:w="2443" w:type="dxa"/>
          </w:tcPr>
          <w:p w14:paraId="50917D81" w14:textId="32BCA765" w:rsidR="00F41EAF" w:rsidRPr="001539B4" w:rsidRDefault="00F41EAF" w:rsidP="008D7652">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Superato</w:t>
            </w:r>
          </w:p>
        </w:tc>
      </w:tr>
    </w:tbl>
    <w:p w14:paraId="646EC602" w14:textId="77777777" w:rsidR="00AD210D" w:rsidRPr="00AD210D" w:rsidRDefault="00AD210D" w:rsidP="00AD210D"/>
    <w:p w14:paraId="7B536C0E" w14:textId="435C35D4" w:rsidR="00314ACF" w:rsidRPr="00B17FB1" w:rsidRDefault="00AD210D" w:rsidP="00314ACF">
      <w:pPr>
        <w:pStyle w:val="Titolo1"/>
        <w:rPr>
          <w:rFonts w:ascii="Calibri" w:hAnsi="Calibri" w:cs="Calibri"/>
        </w:rPr>
      </w:pPr>
      <w:bookmarkStart w:id="5" w:name="_Toc499227336"/>
      <w:r>
        <w:rPr>
          <w:rFonts w:ascii="Calibri" w:hAnsi="Calibri" w:cs="Calibri"/>
        </w:rPr>
        <w:lastRenderedPageBreak/>
        <w:t>6</w:t>
      </w:r>
      <w:r w:rsidR="00314ACF" w:rsidRPr="00B17FB1">
        <w:rPr>
          <w:rFonts w:ascii="Calibri" w:hAnsi="Calibri" w:cs="Calibri"/>
        </w:rPr>
        <w:t xml:space="preserve">. Schedule dell’attività di </w:t>
      </w:r>
      <w:proofErr w:type="spellStart"/>
      <w:r w:rsidR="00314ACF" w:rsidRPr="00B17FB1">
        <w:rPr>
          <w:rFonts w:ascii="Calibri" w:hAnsi="Calibri" w:cs="Calibri"/>
        </w:rPr>
        <w:t>testing</w:t>
      </w:r>
      <w:bookmarkEnd w:id="5"/>
      <w:proofErr w:type="spellEnd"/>
    </w:p>
    <w:p w14:paraId="43FD29B3" w14:textId="77777777" w:rsidR="00966566" w:rsidRPr="00B17FB1" w:rsidRDefault="002D0760" w:rsidP="00314ACF">
      <w:pPr>
        <w:rPr>
          <w:rFonts w:ascii="Calibri" w:eastAsia="Arial Unicode MS" w:hAnsi="Calibri" w:cs="Calibri"/>
          <w:noProof/>
          <w:sz w:val="24"/>
          <w:szCs w:val="24"/>
        </w:rPr>
      </w:pPr>
      <w:r w:rsidRPr="00B17FB1">
        <w:rPr>
          <w:rFonts w:ascii="Calibri" w:hAnsi="Calibri" w:cs="Calibri"/>
        </w:rPr>
        <w:t xml:space="preserve">La pianificazione del </w:t>
      </w:r>
      <w:proofErr w:type="spellStart"/>
      <w:r w:rsidRPr="00B17FB1">
        <w:rPr>
          <w:rFonts w:ascii="Calibri" w:hAnsi="Calibri" w:cs="Calibri"/>
        </w:rPr>
        <w:t>testing</w:t>
      </w:r>
      <w:proofErr w:type="spellEnd"/>
      <w:r w:rsidRPr="00B17FB1">
        <w:rPr>
          <w:rFonts w:ascii="Calibri" w:hAnsi="Calibri" w:cs="Calibri"/>
        </w:rPr>
        <w:t xml:space="preserve"> può essere riassunta dal seguente diagramma:</w:t>
      </w:r>
      <w:r w:rsidR="00027043" w:rsidRPr="00B17FB1">
        <w:rPr>
          <w:rFonts w:ascii="Calibri" w:eastAsia="Arial Unicode MS" w:hAnsi="Calibri" w:cs="Calibri"/>
          <w:noProof/>
          <w:sz w:val="24"/>
          <w:szCs w:val="24"/>
        </w:rPr>
        <w:t xml:space="preserve"> </w:t>
      </w:r>
      <w:r w:rsidR="00966566" w:rsidRPr="00B17FB1">
        <w:rPr>
          <w:rFonts w:ascii="Calibri" w:eastAsia="Arial Unicode MS" w:hAnsi="Calibri" w:cs="Calibri"/>
          <w:noProof/>
          <w:sz w:val="24"/>
          <w:szCs w:val="24"/>
        </w:rPr>
        <w:drawing>
          <wp:inline distT="0" distB="0" distL="0" distR="0" wp14:anchorId="7FD4E808" wp14:editId="51FBC96F">
            <wp:extent cx="6116320" cy="26257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2625725"/>
                    </a:xfrm>
                    <a:prstGeom prst="rect">
                      <a:avLst/>
                    </a:prstGeom>
                  </pic:spPr>
                </pic:pic>
              </a:graphicData>
            </a:graphic>
          </wp:inline>
        </w:drawing>
      </w:r>
    </w:p>
    <w:p w14:paraId="0E76BDB9" w14:textId="6235861A" w:rsidR="002D0760" w:rsidRPr="00B17FB1" w:rsidRDefault="00027043" w:rsidP="00314ACF">
      <w:pPr>
        <w:rPr>
          <w:rFonts w:ascii="Calibri" w:hAnsi="Calibri" w:cs="Calibri"/>
        </w:rPr>
      </w:pPr>
      <w:r w:rsidRPr="00B17FB1">
        <w:rPr>
          <w:rFonts w:ascii="Calibri" w:hAnsi="Calibri" w:cs="Calibri"/>
        </w:rPr>
        <w:t xml:space="preserve">La fase di </w:t>
      </w:r>
      <w:proofErr w:type="spellStart"/>
      <w:r w:rsidRPr="00B17FB1">
        <w:rPr>
          <w:rFonts w:ascii="Calibri" w:hAnsi="Calibri" w:cs="Calibri"/>
        </w:rPr>
        <w:t>testing</w:t>
      </w:r>
      <w:proofErr w:type="spellEnd"/>
      <w:r w:rsidRPr="00B17FB1">
        <w:rPr>
          <w:rFonts w:ascii="Calibri" w:hAnsi="Calibri" w:cs="Calibri"/>
        </w:rPr>
        <w:t xml:space="preserve"> ruota attorno ai seguenti punti fondamentali:</w:t>
      </w:r>
    </w:p>
    <w:p w14:paraId="137991DC" w14:textId="43F201EA"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 xml:space="preserve">Alpha </w:t>
      </w:r>
      <w:proofErr w:type="spellStart"/>
      <w:r w:rsidRPr="00B17FB1">
        <w:rPr>
          <w:rFonts w:ascii="Calibri" w:hAnsi="Calibri" w:cs="Calibri"/>
        </w:rPr>
        <w:t>testing</w:t>
      </w:r>
      <w:proofErr w:type="spellEnd"/>
      <w:r w:rsidRPr="00B17FB1">
        <w:rPr>
          <w:rFonts w:ascii="Calibri" w:hAnsi="Calibri" w:cs="Calibri"/>
        </w:rPr>
        <w:t xml:space="preserve"> : riguarda sia l’implementazione a basso livello sia l’interfaccia utente.</w:t>
      </w:r>
    </w:p>
    <w:p w14:paraId="501B5754" w14:textId="354C5E0A"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Primo inter-frame: analisi dei risultati ottenuti</w:t>
      </w:r>
    </w:p>
    <w:p w14:paraId="5A7E8819" w14:textId="6D5862CD"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Beta-</w:t>
      </w:r>
      <w:proofErr w:type="spellStart"/>
      <w:r w:rsidRPr="00B17FB1">
        <w:rPr>
          <w:rFonts w:ascii="Calibri" w:hAnsi="Calibri" w:cs="Calibri"/>
        </w:rPr>
        <w:t>testing</w:t>
      </w:r>
      <w:proofErr w:type="spellEnd"/>
      <w:r w:rsidRPr="00B17FB1">
        <w:rPr>
          <w:rFonts w:ascii="Calibri" w:hAnsi="Calibri" w:cs="Calibri"/>
        </w:rPr>
        <w:t>: affrontato dagli utenti selezionati e riguardanti l’interfaccia e l’usabilità dell’applicativo</w:t>
      </w:r>
    </w:p>
    <w:p w14:paraId="32DD42CC" w14:textId="3434FFF0"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Secondo inter-frame: analisi dei risultati ottenuti</w:t>
      </w:r>
    </w:p>
    <w:p w14:paraId="6003D975" w14:textId="73B1B1AF"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 xml:space="preserve">Correzione: </w:t>
      </w:r>
      <w:r w:rsidR="00597462" w:rsidRPr="00B17FB1">
        <w:rPr>
          <w:rFonts w:ascii="Calibri" w:hAnsi="Calibri" w:cs="Calibri"/>
        </w:rPr>
        <w:t xml:space="preserve">modifiche eventuali in </w:t>
      </w:r>
      <w:r w:rsidRPr="00B17FB1">
        <w:rPr>
          <w:rFonts w:ascii="Calibri" w:hAnsi="Calibri" w:cs="Calibri"/>
        </w:rPr>
        <w:t>caso di incoerenze e/o consigli</w:t>
      </w:r>
    </w:p>
    <w:p w14:paraId="02FA7180" w14:textId="6E9A1D07" w:rsidR="00597462" w:rsidRPr="00B17FB1" w:rsidRDefault="00AD210D" w:rsidP="002A636A">
      <w:pPr>
        <w:pStyle w:val="Titolo1"/>
        <w:rPr>
          <w:rFonts w:ascii="Calibri" w:hAnsi="Calibri" w:cs="Calibri"/>
        </w:rPr>
      </w:pPr>
      <w:bookmarkStart w:id="6" w:name="_Toc499227337"/>
      <w:r>
        <w:rPr>
          <w:rFonts w:ascii="Calibri" w:hAnsi="Calibri" w:cs="Calibri"/>
        </w:rPr>
        <w:t>7</w:t>
      </w:r>
      <w:r w:rsidR="00247728" w:rsidRPr="00B17FB1">
        <w:rPr>
          <w:rFonts w:ascii="Calibri" w:hAnsi="Calibri" w:cs="Calibri"/>
        </w:rPr>
        <w:t>. Procedure di registrazione dei test</w:t>
      </w:r>
      <w:bookmarkEnd w:id="6"/>
    </w:p>
    <w:p w14:paraId="102C179C" w14:textId="77777777" w:rsidR="00247728" w:rsidRPr="00B17FB1" w:rsidRDefault="00247728" w:rsidP="00247728">
      <w:pPr>
        <w:rPr>
          <w:rFonts w:ascii="Calibri" w:hAnsi="Calibri" w:cs="Calibri"/>
        </w:rPr>
      </w:pPr>
      <w:r w:rsidRPr="00B17FB1">
        <w:rPr>
          <w:rFonts w:ascii="Calibri" w:hAnsi="Calibri" w:cs="Calibri"/>
        </w:rPr>
        <w:t xml:space="preserve">Come già anticipato nelle sezioni precedenti, la fase di </w:t>
      </w:r>
      <w:proofErr w:type="spellStart"/>
      <w:r w:rsidRPr="00B17FB1">
        <w:rPr>
          <w:rFonts w:ascii="Calibri" w:hAnsi="Calibri" w:cs="Calibri"/>
        </w:rPr>
        <w:t>testing</w:t>
      </w:r>
      <w:proofErr w:type="spellEnd"/>
      <w:r w:rsidRPr="00B17FB1">
        <w:rPr>
          <w:rFonts w:ascii="Calibri" w:hAnsi="Calibri" w:cs="Calibri"/>
        </w:rPr>
        <w:t xml:space="preserve"> si dividerà in due principali momenti: </w:t>
      </w:r>
      <w:proofErr w:type="spellStart"/>
      <w:r w:rsidRPr="00B17FB1">
        <w:rPr>
          <w:rFonts w:ascii="Calibri" w:hAnsi="Calibri" w:cs="Calibri"/>
        </w:rPr>
        <w:t>alpha-testing</w:t>
      </w:r>
      <w:proofErr w:type="spellEnd"/>
      <w:r w:rsidRPr="00B17FB1">
        <w:rPr>
          <w:rFonts w:ascii="Calibri" w:hAnsi="Calibri" w:cs="Calibri"/>
        </w:rPr>
        <w:t xml:space="preserve"> e beta-</w:t>
      </w:r>
      <w:proofErr w:type="spellStart"/>
      <w:r w:rsidRPr="00B17FB1">
        <w:rPr>
          <w:rFonts w:ascii="Calibri" w:hAnsi="Calibri" w:cs="Calibri"/>
        </w:rPr>
        <w:t>testing</w:t>
      </w:r>
      <w:proofErr w:type="spellEnd"/>
      <w:r w:rsidRPr="00B17FB1">
        <w:rPr>
          <w:rFonts w:ascii="Calibri" w:hAnsi="Calibri" w:cs="Calibri"/>
        </w:rPr>
        <w:t>.</w:t>
      </w:r>
      <w:r w:rsidRPr="00B17FB1">
        <w:rPr>
          <w:rFonts w:ascii="Tahoma" w:hAnsi="Tahoma" w:cs="Tahoma"/>
        </w:rPr>
        <w:t> </w:t>
      </w:r>
    </w:p>
    <w:p w14:paraId="7C2629B8" w14:textId="56D78896" w:rsidR="00F41EAF" w:rsidRDefault="00D723D6" w:rsidP="00247728">
      <w:pPr>
        <w:rPr>
          <w:rFonts w:ascii="Calibri" w:hAnsi="Calibri" w:cs="Calibri"/>
        </w:rPr>
      </w:pPr>
      <w:r w:rsidRPr="00B17FB1">
        <w:rPr>
          <w:rFonts w:ascii="Calibri" w:hAnsi="Calibri" w:cs="Calibri"/>
        </w:rPr>
        <w:t>I test</w:t>
      </w:r>
      <w:r w:rsidR="00247728" w:rsidRPr="00B17FB1">
        <w:rPr>
          <w:rFonts w:ascii="Calibri" w:hAnsi="Calibri" w:cs="Calibri"/>
        </w:rPr>
        <w:t xml:space="preserve"> effettua</w:t>
      </w:r>
      <w:r w:rsidRPr="00B17FB1">
        <w:rPr>
          <w:rFonts w:ascii="Calibri" w:hAnsi="Calibri" w:cs="Calibri"/>
        </w:rPr>
        <w:t xml:space="preserve">ti dagli sviluppatori del team </w:t>
      </w:r>
      <w:r w:rsidR="00247728" w:rsidRPr="00B17FB1">
        <w:rPr>
          <w:rFonts w:ascii="Calibri" w:hAnsi="Calibri" w:cs="Calibri"/>
        </w:rPr>
        <w:t>avverranno direttamente analizzando, con opportuni input, gli output delle varie funzioni implementate. Successivamente, un primo sguardo generale al</w:t>
      </w:r>
      <w:r w:rsidR="00CA4F52" w:rsidRPr="00B17FB1">
        <w:rPr>
          <w:rFonts w:ascii="Calibri" w:hAnsi="Calibri" w:cs="Calibri"/>
        </w:rPr>
        <w:t>l'interfaccia presentata all'u</w:t>
      </w:r>
      <w:r w:rsidR="00247728" w:rsidRPr="00B17FB1">
        <w:rPr>
          <w:rFonts w:ascii="Calibri" w:hAnsi="Calibri" w:cs="Calibri"/>
        </w:rPr>
        <w:t>tente cercherà di togliere incoerenze e bug gra</w:t>
      </w:r>
      <w:r w:rsidR="00CA4F52" w:rsidRPr="00B17FB1">
        <w:rPr>
          <w:rFonts w:ascii="Calibri" w:hAnsi="Calibri" w:cs="Calibri"/>
        </w:rPr>
        <w:t>fici</w:t>
      </w:r>
      <w:r w:rsidR="00247728" w:rsidRPr="00B17FB1">
        <w:rPr>
          <w:rFonts w:ascii="Calibri" w:hAnsi="Calibri" w:cs="Calibri"/>
        </w:rPr>
        <w:t xml:space="preserve"> ci che vengono visualizzati. Questo aspetto verrà curato più nel dettaglio dagli utenti selezionati che, utilizzando in diversi periodi di tempo l'app</w:t>
      </w:r>
      <w:r w:rsidR="00CA4F52" w:rsidRPr="00B17FB1">
        <w:rPr>
          <w:rFonts w:ascii="Calibri" w:hAnsi="Calibri" w:cs="Calibri"/>
        </w:rPr>
        <w:t>licazione, sono in grado di se</w:t>
      </w:r>
      <w:r w:rsidR="00247728" w:rsidRPr="00B17FB1">
        <w:rPr>
          <w:rFonts w:ascii="Calibri" w:hAnsi="Calibri" w:cs="Calibri"/>
        </w:rPr>
        <w:t xml:space="preserve">gnalare più facilmente eventuali bug e/o consigli. </w:t>
      </w:r>
    </w:p>
    <w:p w14:paraId="259FCB05" w14:textId="77777777" w:rsidR="00F41EAF" w:rsidRDefault="00F41EAF">
      <w:pPr>
        <w:spacing w:after="0" w:line="240" w:lineRule="auto"/>
        <w:rPr>
          <w:rFonts w:ascii="Calibri" w:hAnsi="Calibri" w:cs="Calibri"/>
        </w:rPr>
      </w:pPr>
      <w:r>
        <w:rPr>
          <w:rFonts w:ascii="Calibri" w:hAnsi="Calibri" w:cs="Calibri"/>
        </w:rPr>
        <w:br w:type="page"/>
      </w:r>
    </w:p>
    <w:p w14:paraId="508B0431" w14:textId="0B482606" w:rsidR="00247728" w:rsidRPr="00B17FB1" w:rsidRDefault="00AD210D" w:rsidP="00247728">
      <w:pPr>
        <w:pStyle w:val="Titolo1"/>
        <w:rPr>
          <w:rFonts w:ascii="Calibri" w:hAnsi="Calibri" w:cs="Calibri"/>
        </w:rPr>
      </w:pPr>
      <w:bookmarkStart w:id="7" w:name="_Toc499227338"/>
      <w:r>
        <w:rPr>
          <w:rFonts w:ascii="Calibri" w:hAnsi="Calibri" w:cs="Calibri"/>
        </w:rPr>
        <w:lastRenderedPageBreak/>
        <w:t>8</w:t>
      </w:r>
      <w:r w:rsidR="00247728" w:rsidRPr="00B17FB1">
        <w:rPr>
          <w:rFonts w:ascii="Calibri" w:hAnsi="Calibri" w:cs="Calibri"/>
        </w:rPr>
        <w:t>.</w:t>
      </w:r>
      <w:r w:rsidR="00CA4F52" w:rsidRPr="00B17FB1">
        <w:rPr>
          <w:rFonts w:ascii="Calibri" w:hAnsi="Calibri" w:cs="Calibri"/>
        </w:rPr>
        <w:t xml:space="preserve"> </w:t>
      </w:r>
      <w:r w:rsidR="00247728" w:rsidRPr="00B17FB1">
        <w:rPr>
          <w:rFonts w:ascii="Calibri" w:hAnsi="Calibri" w:cs="Calibri"/>
        </w:rPr>
        <w:t>Requisiti hardware e software</w:t>
      </w:r>
      <w:bookmarkEnd w:id="7"/>
    </w:p>
    <w:p w14:paraId="2CC02F2A" w14:textId="6B58FFF1" w:rsidR="00247728" w:rsidRPr="00B17FB1" w:rsidRDefault="00247728" w:rsidP="00247728">
      <w:pPr>
        <w:rPr>
          <w:rFonts w:ascii="Calibri" w:hAnsi="Calibri" w:cs="Calibri"/>
        </w:rPr>
      </w:pPr>
      <w:r w:rsidRPr="00B17FB1">
        <w:rPr>
          <w:rFonts w:ascii="Calibri" w:hAnsi="Calibri" w:cs="Calibri"/>
        </w:rPr>
        <w:t>Requisiti hardware e software:</w:t>
      </w:r>
    </w:p>
    <w:p w14:paraId="63DE39D1" w14:textId="7E2ECEAC"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 xml:space="preserve">Sistema operativo </w:t>
      </w:r>
      <w:proofErr w:type="spellStart"/>
      <w:r w:rsidRPr="00B17FB1">
        <w:rPr>
          <w:rFonts w:ascii="Calibri" w:hAnsi="Calibri" w:cs="Calibri"/>
        </w:rPr>
        <w:t>Android</w:t>
      </w:r>
      <w:proofErr w:type="spellEnd"/>
      <w:r w:rsidRPr="00B17FB1">
        <w:rPr>
          <w:rFonts w:ascii="Calibri" w:hAnsi="Calibri" w:cs="Calibri"/>
        </w:rPr>
        <w:t xml:space="preserve"> 4.4</w:t>
      </w:r>
      <w:r w:rsidR="00966566" w:rsidRPr="00B17FB1">
        <w:rPr>
          <w:rFonts w:ascii="Calibri" w:hAnsi="Calibri" w:cs="Calibri"/>
        </w:rPr>
        <w:t xml:space="preserve"> Kit </w:t>
      </w:r>
      <w:proofErr w:type="spellStart"/>
      <w:r w:rsidR="00966566" w:rsidRPr="00B17FB1">
        <w:rPr>
          <w:rFonts w:ascii="Calibri" w:hAnsi="Calibri" w:cs="Calibri"/>
        </w:rPr>
        <w:t>Kat</w:t>
      </w:r>
      <w:proofErr w:type="spellEnd"/>
    </w:p>
    <w:p w14:paraId="640110C7" w14:textId="3110FA9C"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Connessione a Internet per la visualizzazione della mappa</w:t>
      </w:r>
    </w:p>
    <w:p w14:paraId="0F1B9ADE" w14:textId="736B02D8"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Sistema di localizzazione GPS</w:t>
      </w:r>
    </w:p>
    <w:p w14:paraId="5D2957B3" w14:textId="3FF64C57" w:rsidR="00CA4F52" w:rsidRPr="00B17FB1" w:rsidRDefault="00AD210D" w:rsidP="00CA4F52">
      <w:pPr>
        <w:pStyle w:val="Titolo1"/>
        <w:rPr>
          <w:rFonts w:ascii="Calibri" w:hAnsi="Calibri" w:cs="Calibri"/>
        </w:rPr>
      </w:pPr>
      <w:bookmarkStart w:id="8" w:name="_Toc499227339"/>
      <w:r>
        <w:rPr>
          <w:rFonts w:ascii="Calibri" w:hAnsi="Calibri" w:cs="Calibri"/>
        </w:rPr>
        <w:t>9</w:t>
      </w:r>
      <w:r w:rsidR="00CA4F52" w:rsidRPr="00B17FB1">
        <w:rPr>
          <w:rFonts w:ascii="Calibri" w:hAnsi="Calibri" w:cs="Calibri"/>
        </w:rPr>
        <w:t>.</w:t>
      </w:r>
      <w:r w:rsidR="001A4E16" w:rsidRPr="00B17FB1">
        <w:rPr>
          <w:rFonts w:ascii="Calibri" w:hAnsi="Calibri" w:cs="Calibri"/>
        </w:rPr>
        <w:t xml:space="preserve"> </w:t>
      </w:r>
      <w:r w:rsidR="00CA4F52" w:rsidRPr="00B17FB1">
        <w:rPr>
          <w:rFonts w:ascii="Calibri" w:hAnsi="Calibri" w:cs="Calibri"/>
        </w:rPr>
        <w:t xml:space="preserve">Vincoli per il </w:t>
      </w:r>
      <w:proofErr w:type="spellStart"/>
      <w:r w:rsidR="00CA4F52" w:rsidRPr="00B17FB1">
        <w:rPr>
          <w:rFonts w:ascii="Calibri" w:hAnsi="Calibri" w:cs="Calibri"/>
        </w:rPr>
        <w:t>testing</w:t>
      </w:r>
      <w:bookmarkEnd w:id="8"/>
      <w:proofErr w:type="spellEnd"/>
    </w:p>
    <w:p w14:paraId="243CE3BC" w14:textId="6176E3E8" w:rsidR="00247728" w:rsidRPr="00B17FB1" w:rsidRDefault="00D723D6" w:rsidP="00247728">
      <w:pPr>
        <w:rPr>
          <w:rFonts w:ascii="Calibri" w:hAnsi="Calibri" w:cs="Calibri"/>
        </w:rPr>
      </w:pPr>
      <w:r w:rsidRPr="00B17FB1">
        <w:rPr>
          <w:rFonts w:ascii="Calibri" w:hAnsi="Calibri" w:cs="Calibri"/>
        </w:rPr>
        <w:t xml:space="preserve">Per </w:t>
      </w:r>
      <w:r w:rsidR="00E94177" w:rsidRPr="00B17FB1">
        <w:rPr>
          <w:rFonts w:ascii="Calibri" w:hAnsi="Calibri" w:cs="Calibri"/>
        </w:rPr>
        <w:t xml:space="preserve">scandire le attività di </w:t>
      </w:r>
      <w:proofErr w:type="spellStart"/>
      <w:r w:rsidR="00E94177" w:rsidRPr="00B17FB1">
        <w:rPr>
          <w:rFonts w:ascii="Calibri" w:hAnsi="Calibri" w:cs="Calibri"/>
        </w:rPr>
        <w:t>testing</w:t>
      </w:r>
      <w:proofErr w:type="spellEnd"/>
      <w:r w:rsidR="00E94177" w:rsidRPr="00B17FB1">
        <w:rPr>
          <w:rFonts w:ascii="Calibri" w:hAnsi="Calibri" w:cs="Calibri"/>
        </w:rPr>
        <w:t xml:space="preserve"> del progetto, dovranno essere rispettati i vincoli temporali stipulati nel piano di progetto. Pertanto, questi vincoli possono subire delle variazioni dovute ad una possibile riorganizzazione del carico di lavoro (anche se non subiranno modifiche sostanziali).</w:t>
      </w:r>
      <w:r w:rsidR="00E94177" w:rsidRPr="00B17FB1">
        <w:rPr>
          <w:rFonts w:ascii="Calibri" w:hAnsi="Calibri" w:cs="Calibri"/>
        </w:rPr>
        <w:br/>
        <w:t xml:space="preserve">Inoltre, verranno inseriti ulteriori vincoli temporali che riguarderanno il </w:t>
      </w:r>
      <w:proofErr w:type="spellStart"/>
      <w:r w:rsidR="00E94177" w:rsidRPr="00B17FB1">
        <w:rPr>
          <w:rFonts w:ascii="Calibri" w:hAnsi="Calibri" w:cs="Calibri"/>
        </w:rPr>
        <w:t>testing</w:t>
      </w:r>
      <w:proofErr w:type="spellEnd"/>
      <w:r w:rsidR="00E94177" w:rsidRPr="00B17FB1">
        <w:rPr>
          <w:rFonts w:ascii="Calibri" w:hAnsi="Calibri" w:cs="Calibri"/>
        </w:rPr>
        <w:t xml:space="preserve"> dei vari moduli del progetto una volta che il progetto sarà in una fase dove quest’ultimi saranno definiti con chiarezza.</w:t>
      </w:r>
    </w:p>
    <w:sectPr w:rsidR="00247728" w:rsidRPr="00B17FB1">
      <w:headerReference w:type="even" r:id="rId11"/>
      <w:headerReference w:type="default" r:id="rId12"/>
      <w:footerReference w:type="even" r:id="rId13"/>
      <w:footerReference w:type="default" r:id="rId14"/>
      <w:headerReference w:type="first" r:id="rId15"/>
      <w:footerReference w:type="first" r:id="rId16"/>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ACDA4" w14:textId="77777777" w:rsidR="000C672B" w:rsidRDefault="000C672B">
      <w:pPr>
        <w:spacing w:after="0" w:line="240" w:lineRule="auto"/>
      </w:pPr>
      <w:r>
        <w:separator/>
      </w:r>
    </w:p>
  </w:endnote>
  <w:endnote w:type="continuationSeparator" w:id="0">
    <w:p w14:paraId="6194D98A" w14:textId="77777777" w:rsidR="000C672B" w:rsidRDefault="000C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B0749" w14:textId="77777777" w:rsidR="00F41EAF" w:rsidRDefault="00F41EA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43A320A0"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F41EAF">
      <w:rPr>
        <w:b/>
        <w:bCs/>
        <w:noProof/>
      </w:rPr>
      <w:t>7</w:t>
    </w:r>
    <w:r>
      <w:rPr>
        <w:b/>
        <w:bCs/>
      </w:rPr>
      <w:fldChar w:fldCharType="end"/>
    </w:r>
    <w:r>
      <w:t xml:space="preserve"> / </w:t>
    </w:r>
    <w:r w:rsidR="00F41EAF">
      <w:rPr>
        <w:b/>
        <w:bCs/>
      </w:rPr>
      <w:t>7</w:t>
    </w:r>
    <w:bookmarkStart w:id="9" w:name="_GoBack"/>
    <w:bookmarkEnd w:id="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0E0FB" w14:textId="77777777" w:rsidR="00F41EAF" w:rsidRDefault="00F41EA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37EB4" w14:textId="77777777" w:rsidR="000C672B" w:rsidRDefault="000C672B">
      <w:pPr>
        <w:spacing w:after="0" w:line="240" w:lineRule="auto"/>
      </w:pPr>
      <w:r>
        <w:separator/>
      </w:r>
    </w:p>
  </w:footnote>
  <w:footnote w:type="continuationSeparator" w:id="0">
    <w:p w14:paraId="20D07F58" w14:textId="77777777" w:rsidR="000C672B" w:rsidRDefault="000C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E3F2E" w14:textId="77777777" w:rsidR="00F41EAF" w:rsidRDefault="00F41EA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41992E97" w:rsidR="00314ACF" w:rsidRDefault="008143EE" w:rsidP="00455129">
    <w:pPr>
      <w:pStyle w:val="Intestazione"/>
      <w:pBdr>
        <w:top w:val="single" w:sz="4" w:space="0" w:color="4F81BD"/>
        <w:bottom w:val="single" w:sz="4" w:space="0" w:color="4F81BD"/>
      </w:pBdr>
      <w:tabs>
        <w:tab w:val="clear" w:pos="9638"/>
        <w:tab w:val="right" w:pos="9612"/>
      </w:tabs>
      <w:spacing w:line="276" w:lineRule="auto"/>
      <w:jc w:val="center"/>
    </w:pPr>
    <w:r>
      <w:t>23</w:t>
    </w:r>
    <w:r w:rsidR="00314ACF">
      <w:t xml:space="preserve"> novembre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9EB05" w14:textId="77777777" w:rsidR="00F41EAF" w:rsidRDefault="00F41EA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C672B"/>
    <w:rsid w:val="000D0698"/>
    <w:rsid w:val="00101D4D"/>
    <w:rsid w:val="00121259"/>
    <w:rsid w:val="00131AEF"/>
    <w:rsid w:val="00140053"/>
    <w:rsid w:val="001539B4"/>
    <w:rsid w:val="001A4E16"/>
    <w:rsid w:val="001C357A"/>
    <w:rsid w:val="001D0518"/>
    <w:rsid w:val="001D43CC"/>
    <w:rsid w:val="001E1878"/>
    <w:rsid w:val="001E3429"/>
    <w:rsid w:val="001E5087"/>
    <w:rsid w:val="001F1B34"/>
    <w:rsid w:val="002056E5"/>
    <w:rsid w:val="002237B3"/>
    <w:rsid w:val="00227DAF"/>
    <w:rsid w:val="00242B4F"/>
    <w:rsid w:val="00247728"/>
    <w:rsid w:val="00253EFF"/>
    <w:rsid w:val="00266EF0"/>
    <w:rsid w:val="00271519"/>
    <w:rsid w:val="0027335B"/>
    <w:rsid w:val="0028690C"/>
    <w:rsid w:val="00292678"/>
    <w:rsid w:val="00297326"/>
    <w:rsid w:val="00297837"/>
    <w:rsid w:val="002A4555"/>
    <w:rsid w:val="002A636A"/>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E2C91"/>
    <w:rsid w:val="003F49EC"/>
    <w:rsid w:val="0044586D"/>
    <w:rsid w:val="00455129"/>
    <w:rsid w:val="00460BBF"/>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143EE"/>
    <w:rsid w:val="00823224"/>
    <w:rsid w:val="00827B36"/>
    <w:rsid w:val="0083693B"/>
    <w:rsid w:val="00843A58"/>
    <w:rsid w:val="0085610D"/>
    <w:rsid w:val="008875CA"/>
    <w:rsid w:val="00887685"/>
    <w:rsid w:val="008B057C"/>
    <w:rsid w:val="008B451C"/>
    <w:rsid w:val="008C25EE"/>
    <w:rsid w:val="009539E6"/>
    <w:rsid w:val="009625DA"/>
    <w:rsid w:val="00965D1B"/>
    <w:rsid w:val="00966566"/>
    <w:rsid w:val="00966BD8"/>
    <w:rsid w:val="00990DD4"/>
    <w:rsid w:val="009A4C22"/>
    <w:rsid w:val="009B2441"/>
    <w:rsid w:val="009B35F9"/>
    <w:rsid w:val="009C094A"/>
    <w:rsid w:val="009C6EB8"/>
    <w:rsid w:val="00A4270B"/>
    <w:rsid w:val="00A4397B"/>
    <w:rsid w:val="00A54F84"/>
    <w:rsid w:val="00A75F46"/>
    <w:rsid w:val="00A77340"/>
    <w:rsid w:val="00AD210D"/>
    <w:rsid w:val="00AE29DF"/>
    <w:rsid w:val="00AF41AD"/>
    <w:rsid w:val="00B0365E"/>
    <w:rsid w:val="00B17FB1"/>
    <w:rsid w:val="00B34173"/>
    <w:rsid w:val="00B46FC7"/>
    <w:rsid w:val="00B646A3"/>
    <w:rsid w:val="00B8169E"/>
    <w:rsid w:val="00B839D8"/>
    <w:rsid w:val="00BA566B"/>
    <w:rsid w:val="00BC63FC"/>
    <w:rsid w:val="00BD274E"/>
    <w:rsid w:val="00C3475D"/>
    <w:rsid w:val="00C430BC"/>
    <w:rsid w:val="00C532A4"/>
    <w:rsid w:val="00C53A94"/>
    <w:rsid w:val="00C707CC"/>
    <w:rsid w:val="00C71F57"/>
    <w:rsid w:val="00C74825"/>
    <w:rsid w:val="00C80B40"/>
    <w:rsid w:val="00C81634"/>
    <w:rsid w:val="00C966E6"/>
    <w:rsid w:val="00CA4F52"/>
    <w:rsid w:val="00CB4141"/>
    <w:rsid w:val="00CC160E"/>
    <w:rsid w:val="00CC71FF"/>
    <w:rsid w:val="00CD1A2C"/>
    <w:rsid w:val="00D53BD8"/>
    <w:rsid w:val="00D723D6"/>
    <w:rsid w:val="00D91003"/>
    <w:rsid w:val="00DA1A2C"/>
    <w:rsid w:val="00DB2838"/>
    <w:rsid w:val="00DE2A54"/>
    <w:rsid w:val="00DE4223"/>
    <w:rsid w:val="00DF3C1F"/>
    <w:rsid w:val="00E2059B"/>
    <w:rsid w:val="00E46F51"/>
    <w:rsid w:val="00E6052A"/>
    <w:rsid w:val="00E60A3D"/>
    <w:rsid w:val="00E70502"/>
    <w:rsid w:val="00E86F5E"/>
    <w:rsid w:val="00E94177"/>
    <w:rsid w:val="00E969BA"/>
    <w:rsid w:val="00F01455"/>
    <w:rsid w:val="00F03D90"/>
    <w:rsid w:val="00F057E2"/>
    <w:rsid w:val="00F07727"/>
    <w:rsid w:val="00F16134"/>
    <w:rsid w:val="00F22565"/>
    <w:rsid w:val="00F41EAF"/>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Sfondochiaro">
    <w:name w:val="Light Shading"/>
    <w:basedOn w:val="Tabellanormale"/>
    <w:uiPriority w:val="60"/>
    <w:rsid w:val="00DA1A2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DA1A2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Sfondochiaro">
    <w:name w:val="Light Shading"/>
    <w:basedOn w:val="Tabellanormale"/>
    <w:uiPriority w:val="60"/>
    <w:rsid w:val="00DA1A2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DA1A2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B24F2-4155-4D5C-A990-87CA1D8F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1262</Words>
  <Characters>7194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15</cp:revision>
  <cp:lastPrinted>2017-11-23T20:01:00Z</cp:lastPrinted>
  <dcterms:created xsi:type="dcterms:W3CDTF">2017-11-20T15:27:00Z</dcterms:created>
  <dcterms:modified xsi:type="dcterms:W3CDTF">2018-01-26T17:22:00Z</dcterms:modified>
</cp:coreProperties>
</file>