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1D93D" w14:textId="3D5D6F6B" w:rsidR="00F5437F" w:rsidRDefault="00F5437F">
      <w:pPr>
        <w:pStyle w:val="BodyText"/>
        <w:spacing w:before="10"/>
        <w:rPr>
          <w:rFonts w:ascii="Times New Roman"/>
          <w:sz w:val="8"/>
        </w:rPr>
      </w:pPr>
    </w:p>
    <w:p w14:paraId="69D3952F" w14:textId="77777777" w:rsidR="006E7370" w:rsidRDefault="007041F6" w:rsidP="006E7370">
      <w:pPr>
        <w:adjustRightInd w:val="0"/>
        <w:spacing w:before="5" w:line="360" w:lineRule="auto"/>
      </w:pPr>
      <w:r>
        <w:t xml:space="preserve">    </w:t>
      </w:r>
      <w:r w:rsidR="006E7370" w:rsidRPr="004E6BBC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D1A3909" wp14:editId="420AD946">
            <wp:simplePos x="0" y="0"/>
            <wp:positionH relativeFrom="column">
              <wp:posOffset>2600960</wp:posOffset>
            </wp:positionH>
            <wp:positionV relativeFrom="paragraph">
              <wp:posOffset>146685</wp:posOffset>
            </wp:positionV>
            <wp:extent cx="1825625" cy="754380"/>
            <wp:effectExtent l="0" t="0" r="3175" b="7620"/>
            <wp:wrapTight wrapText="bothSides">
              <wp:wrapPolygon edited="0">
                <wp:start x="0" y="0"/>
                <wp:lineTo x="0" y="21273"/>
                <wp:lineTo x="21412" y="21273"/>
                <wp:lineTo x="21412" y="0"/>
                <wp:lineTo x="0" y="0"/>
              </wp:wrapPolygon>
            </wp:wrapTight>
            <wp:docPr id="4" name="Picture 4" descr="https://www.icain-conf.com/static/media/ui-inov.cb14c4e1b3a248dee9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cain-conf.com/static/media/ui-inov.cb14c4e1b3a248dee96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370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53E2574" wp14:editId="2C2F9082">
            <wp:simplePos x="0" y="0"/>
            <wp:positionH relativeFrom="column">
              <wp:posOffset>1397000</wp:posOffset>
            </wp:positionH>
            <wp:positionV relativeFrom="paragraph">
              <wp:posOffset>9525</wp:posOffset>
            </wp:positionV>
            <wp:extent cx="107442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64" y="21100"/>
                <wp:lineTo x="21064" y="0"/>
                <wp:lineTo x="0" y="0"/>
              </wp:wrapPolygon>
            </wp:wrapTight>
            <wp:docPr id="3" name="Picture 3" descr="C:\Users\amith\AppData\Local\Microsoft\Windows\INetCache\Content.MSO\E4F1D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mith\AppData\Local\Microsoft\Windows\INetCache\Content.MSO\E4F1DDF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370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7C79C00" wp14:editId="7FB87E7E">
            <wp:simplePos x="0" y="0"/>
            <wp:positionH relativeFrom="column">
              <wp:posOffset>2540</wp:posOffset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2" name="Picture 2" descr="https://www.icain-conf.com/static/media/bits.3d074ec8194165bc2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icain-conf.com/static/media/bits.3d074ec8194165bc2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370">
        <w:rPr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3D9A773" wp14:editId="2FF9D466">
            <wp:simplePos x="0" y="0"/>
            <wp:positionH relativeFrom="column">
              <wp:posOffset>4588510</wp:posOffset>
            </wp:positionH>
            <wp:positionV relativeFrom="paragraph">
              <wp:posOffset>230505</wp:posOffset>
            </wp:positionV>
            <wp:extent cx="914400" cy="744855"/>
            <wp:effectExtent l="0" t="0" r="0" b="0"/>
            <wp:wrapTight wrapText="bothSides">
              <wp:wrapPolygon edited="0">
                <wp:start x="0" y="0"/>
                <wp:lineTo x="0" y="20992"/>
                <wp:lineTo x="21150" y="20992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370">
        <w:rPr>
          <w:rFonts w:ascii="Bahnschrift" w:hAnsi="Bahnschrift" w:cs="Bahnschrift"/>
        </w:rPr>
        <w:t xml:space="preserve">  </w:t>
      </w:r>
      <w:r w:rsidR="006E7370">
        <w:rPr>
          <w:noProof/>
          <w:lang w:val="en-IN" w:eastAsia="en-IN"/>
        </w:rPr>
        <w:t xml:space="preserve">  </w:t>
      </w:r>
    </w:p>
    <w:p w14:paraId="750F1B91" w14:textId="77777777" w:rsidR="006E7370" w:rsidRPr="007041F6" w:rsidRDefault="006E7370" w:rsidP="006E7370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1E561CEE" wp14:editId="68A0A210">
            <wp:simplePos x="0" y="0"/>
            <wp:positionH relativeFrom="column">
              <wp:posOffset>4361180</wp:posOffset>
            </wp:positionH>
            <wp:positionV relativeFrom="paragraph">
              <wp:posOffset>73660</wp:posOffset>
            </wp:positionV>
            <wp:extent cx="1571223" cy="518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23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ascii="Times New Roman" w:hAnsi="Times New Roman" w:cs="Times New Roman"/>
          <w:b/>
          <w:bCs/>
        </w:rPr>
        <w:t>ICAIN-2025</w:t>
      </w:r>
    </w:p>
    <w:p w14:paraId="5FA16E4E" w14:textId="77777777" w:rsidR="006E7370" w:rsidRDefault="006E7370" w:rsidP="006E7370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</w:t>
      </w:r>
      <w:bookmarkStart w:id="0" w:name="_GoBack"/>
      <w:bookmarkEnd w:id="0"/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rtificial</w:t>
      </w:r>
    </w:p>
    <w:p w14:paraId="4F117E14" w14:textId="77777777" w:rsidR="006E7370" w:rsidRDefault="006E7370" w:rsidP="006E7370">
      <w:pPr>
        <w:spacing w:before="8" w:line="223" w:lineRule="auto"/>
        <w:ind w:left="2296" w:right="2062"/>
        <w:jc w:val="center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6D1E93A3" w14:textId="77777777" w:rsidR="006E7370" w:rsidRPr="0037471B" w:rsidRDefault="006E7370" w:rsidP="006E7370">
      <w:pPr>
        <w:spacing w:before="5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</w:p>
    <w:p w14:paraId="4912D444" w14:textId="77777777" w:rsidR="006E7370" w:rsidRDefault="006E7370" w:rsidP="006E7370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2661EE0" w14:textId="77777777" w:rsidR="006E7370" w:rsidRDefault="006E7370" w:rsidP="006E7370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06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>-07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October 2025</w:t>
      </w:r>
    </w:p>
    <w:p w14:paraId="52BB5FF9" w14:textId="77777777" w:rsidR="006E7370" w:rsidRDefault="006E7370" w:rsidP="006E7370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Organized by </w:t>
      </w:r>
    </w:p>
    <w:p w14:paraId="795DC32C" w14:textId="77777777" w:rsidR="006E7370" w:rsidRDefault="006E7370" w:rsidP="006E7370">
      <w:pPr>
        <w:spacing w:before="3" w:line="225" w:lineRule="auto"/>
        <w:ind w:left="-142" w:right="3"/>
        <w:jc w:val="center"/>
        <w:rPr>
          <w:rFonts w:ascii="Helvetica" w:hAnsi="Helvetica" w:cs="Helvetica"/>
          <w:b/>
          <w:bCs/>
          <w:color w:val="211D70"/>
          <w:sz w:val="30"/>
          <w:szCs w:val="30"/>
        </w:rPr>
      </w:pPr>
      <w:r>
        <w:rPr>
          <w:rFonts w:ascii="Helvetica" w:hAnsi="Helvetica" w:cs="Helvetica"/>
          <w:b/>
          <w:bCs/>
          <w:color w:val="211D70"/>
          <w:sz w:val="30"/>
          <w:szCs w:val="30"/>
        </w:rPr>
        <w:t>BITS Pilani, Dubai Campus</w:t>
      </w:r>
    </w:p>
    <w:p w14:paraId="1D156885" w14:textId="77777777" w:rsidR="006E7370" w:rsidRDefault="006E7370" w:rsidP="006E7370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In association with</w:t>
      </w:r>
    </w:p>
    <w:p w14:paraId="09DB4A19" w14:textId="2113522C" w:rsidR="00A75D4C" w:rsidRDefault="006E7370" w:rsidP="006E7370">
      <w:pPr>
        <w:spacing w:before="3" w:line="225" w:lineRule="auto"/>
        <w:ind w:left="-142" w:right="3"/>
        <w:jc w:val="center"/>
        <w:rPr>
          <w:rFonts w:ascii="Verdana"/>
          <w:sz w:val="20"/>
        </w:rPr>
      </w:pPr>
      <w:r w:rsidRPr="006607B3">
        <w:rPr>
          <w:rFonts w:ascii="Verdana"/>
          <w:b/>
          <w:bCs/>
          <w:spacing w:val="-1"/>
          <w:w w:val="90"/>
          <w:sz w:val="28"/>
          <w:szCs w:val="36"/>
        </w:rPr>
        <w:t>Indian Institute of Information Technology</w:t>
      </w:r>
      <w:r>
        <w:rPr>
          <w:rFonts w:ascii="Verdana"/>
          <w:b/>
          <w:bCs/>
          <w:spacing w:val="-1"/>
          <w:w w:val="90"/>
          <w:sz w:val="28"/>
          <w:szCs w:val="36"/>
        </w:rPr>
        <w:t>, Allahabad</w:t>
      </w:r>
      <w:r w:rsidR="00A75D4C">
        <w:t xml:space="preserve"> </w:t>
      </w:r>
    </w:p>
    <w:p w14:paraId="538AF618" w14:textId="44883C27" w:rsidR="00F5437F" w:rsidRDefault="00F5437F" w:rsidP="00A75D4C">
      <w:pPr>
        <w:pStyle w:val="Heading1"/>
        <w:spacing w:line="374" w:lineRule="exact"/>
        <w:jc w:val="left"/>
        <w:rPr>
          <w:sz w:val="20"/>
        </w:rPr>
      </w:pPr>
    </w:p>
    <w:p w14:paraId="411C2D9D" w14:textId="05DC53B4" w:rsidR="00F06183" w:rsidRPr="00C02772" w:rsidRDefault="00F06183" w:rsidP="006E7370">
      <w:pPr>
        <w:pStyle w:val="HTMLBody"/>
        <w:jc w:val="center"/>
        <w:rPr>
          <w:rFonts w:ascii="Candara" w:hAnsi="Candara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BCBE1" w14:textId="77777777" w:rsidR="00530AFD" w:rsidRDefault="00530AFD" w:rsidP="00A75D4C">
      <w:r>
        <w:separator/>
      </w:r>
    </w:p>
  </w:endnote>
  <w:endnote w:type="continuationSeparator" w:id="0">
    <w:p w14:paraId="1D381F12" w14:textId="77777777" w:rsidR="00530AFD" w:rsidRDefault="00530AFD" w:rsidP="00A7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88807" w14:textId="77777777" w:rsidR="00530AFD" w:rsidRDefault="00530AFD" w:rsidP="00A75D4C">
      <w:r>
        <w:separator/>
      </w:r>
    </w:p>
  </w:footnote>
  <w:footnote w:type="continuationSeparator" w:id="0">
    <w:p w14:paraId="055304CD" w14:textId="77777777" w:rsidR="00530AFD" w:rsidRDefault="00530AFD" w:rsidP="00A7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170BBB"/>
    <w:rsid w:val="00267E3A"/>
    <w:rsid w:val="0037471B"/>
    <w:rsid w:val="00480B84"/>
    <w:rsid w:val="00530AFD"/>
    <w:rsid w:val="0061101E"/>
    <w:rsid w:val="006E7370"/>
    <w:rsid w:val="007041F6"/>
    <w:rsid w:val="00A21CDE"/>
    <w:rsid w:val="00A75D4C"/>
    <w:rsid w:val="00A90A88"/>
    <w:rsid w:val="00B5343F"/>
    <w:rsid w:val="00BD2638"/>
    <w:rsid w:val="00BE087C"/>
    <w:rsid w:val="00D314F1"/>
    <w:rsid w:val="00D36013"/>
    <w:rsid w:val="00E05107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5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D4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D4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3</cp:revision>
  <dcterms:created xsi:type="dcterms:W3CDTF">2025-06-19T11:42:00Z</dcterms:created>
  <dcterms:modified xsi:type="dcterms:W3CDTF">2025-07-11T17:16:00Z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