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4C" w:rsidRPr="00E167C3" w:rsidRDefault="00E167C3" w:rsidP="00E167C3">
      <w:pPr>
        <w:jc w:val="center"/>
        <w:rPr>
          <w:rFonts w:ascii="宋体" w:eastAsia="宋体" w:hAnsi="宋体"/>
          <w:sz w:val="32"/>
          <w:szCs w:val="32"/>
        </w:rPr>
      </w:pPr>
      <w:r w:rsidRPr="00E167C3">
        <w:rPr>
          <w:rFonts w:ascii="Times New Roman" w:eastAsia="宋体" w:hAnsi="Times New Roman" w:cs="Times New Roman"/>
          <w:sz w:val="32"/>
          <w:szCs w:val="32"/>
        </w:rPr>
        <w:t>Python</w:t>
      </w:r>
      <w:r w:rsidRPr="00E167C3">
        <w:rPr>
          <w:rFonts w:ascii="宋体" w:eastAsia="宋体" w:hAnsi="宋体" w:hint="eastAsia"/>
          <w:sz w:val="32"/>
          <w:szCs w:val="32"/>
        </w:rPr>
        <w:t>程序语言实验大纲</w:t>
      </w:r>
    </w:p>
    <w:p w:rsidR="00E167C3" w:rsidRPr="00E167C3" w:rsidRDefault="00E167C3" w:rsidP="00E167C3">
      <w:pPr>
        <w:jc w:val="center"/>
        <w:rPr>
          <w:rFonts w:ascii="宋体" w:eastAsia="宋体" w:hAnsi="宋体"/>
          <w:sz w:val="24"/>
          <w:szCs w:val="24"/>
        </w:rPr>
      </w:pPr>
      <w:r w:rsidRPr="00E167C3">
        <w:rPr>
          <w:rFonts w:ascii="宋体" w:eastAsia="宋体" w:hAnsi="宋体" w:hint="eastAsia"/>
          <w:sz w:val="24"/>
          <w:szCs w:val="24"/>
        </w:rPr>
        <w:t>（</w:t>
      </w:r>
      <w:r w:rsidR="00C064FA">
        <w:rPr>
          <w:rFonts w:ascii="宋体" w:eastAsia="宋体" w:hAnsi="宋体" w:hint="eastAsia"/>
          <w:sz w:val="24"/>
          <w:szCs w:val="24"/>
        </w:rPr>
        <w:t>数据分析</w:t>
      </w:r>
      <w:r w:rsidRPr="00E167C3">
        <w:rPr>
          <w:rFonts w:ascii="宋体" w:eastAsia="宋体" w:hAnsi="宋体" w:hint="eastAsia"/>
          <w:sz w:val="24"/>
          <w:szCs w:val="24"/>
        </w:rPr>
        <w:t>部分）</w:t>
      </w:r>
    </w:p>
    <w:p w:rsidR="00E167C3" w:rsidRDefault="00E167C3" w:rsidP="00E167C3">
      <w:pPr>
        <w:jc w:val="left"/>
      </w:pPr>
      <w:bookmarkStart w:id="0" w:name="_GoBack"/>
      <w:bookmarkEnd w:id="0"/>
    </w:p>
    <w:p w:rsidR="00E167C3" w:rsidRPr="00E167C3" w:rsidRDefault="00E167C3" w:rsidP="00E167C3">
      <w:pPr>
        <w:jc w:val="left"/>
        <w:rPr>
          <w:rFonts w:ascii="宋体" w:eastAsia="宋体" w:hAnsi="宋体"/>
          <w:sz w:val="28"/>
          <w:szCs w:val="28"/>
        </w:rPr>
      </w:pPr>
      <w:r w:rsidRPr="00E167C3">
        <w:rPr>
          <w:rFonts w:ascii="宋体" w:eastAsia="宋体" w:hAnsi="宋体" w:hint="eastAsia"/>
          <w:sz w:val="28"/>
          <w:szCs w:val="28"/>
        </w:rPr>
        <w:t>实验</w:t>
      </w:r>
      <w:r w:rsidR="00C064FA">
        <w:rPr>
          <w:rFonts w:ascii="宋体" w:eastAsia="宋体" w:hAnsi="宋体"/>
          <w:sz w:val="28"/>
          <w:szCs w:val="28"/>
        </w:rPr>
        <w:t>6</w:t>
      </w:r>
      <w:r w:rsidRPr="00E167C3">
        <w:rPr>
          <w:rFonts w:ascii="宋体" w:eastAsia="宋体" w:hAnsi="宋体"/>
          <w:sz w:val="28"/>
          <w:szCs w:val="28"/>
        </w:rPr>
        <w:t xml:space="preserve">  </w:t>
      </w:r>
      <w:r w:rsidR="00C064FA">
        <w:rPr>
          <w:rFonts w:ascii="宋体" w:eastAsia="宋体" w:hAnsi="宋体" w:hint="eastAsia"/>
          <w:sz w:val="28"/>
          <w:szCs w:val="28"/>
        </w:rPr>
        <w:t>天气预报</w:t>
      </w:r>
    </w:p>
    <w:p w:rsidR="00E167C3" w:rsidRPr="00E167C3" w:rsidRDefault="00E167C3" w:rsidP="00E167C3">
      <w:pPr>
        <w:jc w:val="left"/>
        <w:rPr>
          <w:rFonts w:ascii="宋体" w:eastAsia="宋体" w:hAnsi="宋体"/>
        </w:rPr>
      </w:pPr>
      <w:r w:rsidRPr="00E167C3">
        <w:rPr>
          <w:rFonts w:ascii="宋体" w:eastAsia="宋体" w:hAnsi="宋体" w:hint="eastAsia"/>
        </w:rPr>
        <w:t>实验内容：</w:t>
      </w:r>
    </w:p>
    <w:p w:rsidR="00E167C3" w:rsidRDefault="00E167C3" w:rsidP="00E167C3">
      <w:pPr>
        <w:jc w:val="left"/>
        <w:rPr>
          <w:rFonts w:ascii="宋体" w:eastAsia="宋体" w:hAnsi="宋体"/>
        </w:rPr>
      </w:pPr>
      <w:r w:rsidRPr="00E167C3">
        <w:rPr>
          <w:rFonts w:ascii="宋体" w:eastAsia="宋体" w:hAnsi="宋体" w:hint="eastAsia"/>
        </w:rPr>
        <w:t>1</w:t>
      </w:r>
      <w:r w:rsidRPr="00E167C3">
        <w:rPr>
          <w:rFonts w:ascii="宋体" w:eastAsia="宋体" w:hAnsi="宋体"/>
        </w:rPr>
        <w:t>.</w:t>
      </w:r>
      <w:r w:rsidR="003A4DB8">
        <w:rPr>
          <w:rFonts w:ascii="宋体" w:eastAsia="宋体" w:hAnsi="宋体" w:hint="eastAsia"/>
        </w:rPr>
        <w:t>数据获取与整理</w:t>
      </w:r>
    </w:p>
    <w:p w:rsidR="003A4DB8" w:rsidRDefault="003A4DB8" w:rsidP="00E167C3">
      <w:pPr>
        <w:jc w:val="left"/>
        <w:rPr>
          <w:rFonts w:ascii="宋体" w:eastAsia="宋体" w:hAnsi="宋体" w:hint="eastAsia"/>
        </w:rPr>
      </w:pPr>
      <w:r w:rsidRPr="003A4DB8">
        <w:rPr>
          <w:rFonts w:ascii="宋体" w:eastAsia="宋体" w:hAnsi="宋体" w:hint="eastAsia"/>
        </w:rPr>
        <w:t>天气预报接口：</w:t>
      </w:r>
      <w:r w:rsidRPr="003A4DB8">
        <w:rPr>
          <w:rFonts w:ascii="宋体" w:eastAsia="宋体" w:hAnsi="宋体"/>
        </w:rPr>
        <w:t xml:space="preserve"> http://t.weather.itboy.net/api/weather/city/{xxxx}，后面的xxxx指的是城市代码，例如：北京的城市代码是101010100，威海的是101121301</w:t>
      </w:r>
      <w:r>
        <w:rPr>
          <w:rFonts w:ascii="宋体" w:eastAsia="宋体" w:hAnsi="宋体" w:hint="eastAsia"/>
        </w:rPr>
        <w:t>。</w:t>
      </w:r>
    </w:p>
    <w:p w:rsidR="00E167C3" w:rsidRPr="00E167C3" w:rsidRDefault="00E167C3" w:rsidP="00E167C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3A4DB8">
        <w:rPr>
          <w:rFonts w:ascii="宋体" w:eastAsia="宋体" w:hAnsi="宋体" w:hint="eastAsia"/>
        </w:rPr>
        <w:t>数据分析展示：</w:t>
      </w:r>
    </w:p>
    <w:p w:rsidR="00E167C3" w:rsidRDefault="003A4DB8" w:rsidP="00E167C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展示当前城市实时天气信息</w:t>
      </w:r>
    </w:p>
    <w:p w:rsidR="003A4DB8" w:rsidRPr="00F726A9" w:rsidRDefault="003A4DB8" w:rsidP="00E167C3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展示一周内(从昨天起)天气信息、1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天内(含当天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天气信息</w:t>
      </w:r>
    </w:p>
    <w:p w:rsidR="00752E71" w:rsidRPr="00752E71" w:rsidRDefault="003A4DB8" w:rsidP="00E167C3">
      <w:pPr>
        <w:jc w:val="left"/>
        <w:rPr>
          <w:rFonts w:ascii="宋体" w:eastAsia="宋体" w:hAnsi="宋体"/>
        </w:rPr>
      </w:pPr>
      <w:r w:rsidRPr="00752E71">
        <w:rPr>
          <w:rFonts w:ascii="宋体" w:eastAsia="宋体" w:hAnsi="宋体" w:hint="eastAsia"/>
        </w:rPr>
        <w:t>(</w:t>
      </w:r>
      <w:r w:rsidRPr="00752E71">
        <w:rPr>
          <w:rFonts w:ascii="宋体" w:eastAsia="宋体" w:hAnsi="宋体"/>
        </w:rPr>
        <w:t>3)</w:t>
      </w:r>
      <w:r w:rsidR="00752E71" w:rsidRPr="00752E71">
        <w:rPr>
          <w:rFonts w:ascii="宋体" w:eastAsia="宋体" w:hAnsi="宋体" w:hint="eastAsia"/>
        </w:rPr>
        <w:t>展示气温变化曲线图、空气质量变化等</w:t>
      </w:r>
    </w:p>
    <w:p w:rsidR="00752E71" w:rsidRPr="00752E71" w:rsidRDefault="00752E71" w:rsidP="00E167C3">
      <w:pPr>
        <w:jc w:val="left"/>
        <w:rPr>
          <w:rFonts w:ascii="宋体" w:eastAsia="宋体" w:hAnsi="宋体"/>
        </w:rPr>
      </w:pPr>
      <w:r w:rsidRPr="00752E71">
        <w:rPr>
          <w:rFonts w:ascii="宋体" w:eastAsia="宋体" w:hAnsi="宋体" w:hint="eastAsia"/>
        </w:rPr>
        <w:t>(</w:t>
      </w:r>
      <w:r w:rsidRPr="00752E71"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支持设置当前城市</w:t>
      </w:r>
      <w:r w:rsidR="008B1925">
        <w:rPr>
          <w:rFonts w:ascii="宋体" w:eastAsia="宋体" w:hAnsi="宋体" w:hint="eastAsia"/>
        </w:rPr>
        <w:t>(可更换6个以上城市</w:t>
      </w:r>
      <w:r w:rsidR="008B1925">
        <w:rPr>
          <w:rFonts w:ascii="宋体" w:eastAsia="宋体" w:hAnsi="宋体"/>
        </w:rPr>
        <w:t>)</w:t>
      </w:r>
    </w:p>
    <w:p w:rsidR="00752E71" w:rsidRDefault="00752E71" w:rsidP="00E167C3">
      <w:pPr>
        <w:jc w:val="left"/>
        <w:rPr>
          <w:rFonts w:ascii="宋体" w:eastAsia="宋体" w:hAnsi="宋体"/>
        </w:rPr>
      </w:pPr>
      <w:r w:rsidRPr="00752E71">
        <w:rPr>
          <w:rFonts w:ascii="宋体" w:eastAsia="宋体" w:hAnsi="宋体" w:hint="eastAsia"/>
        </w:rPr>
        <w:t>(</w:t>
      </w:r>
      <w:r w:rsidRPr="00752E71">
        <w:rPr>
          <w:rFonts w:ascii="宋体" w:eastAsia="宋体" w:hAnsi="宋体"/>
        </w:rPr>
        <w:t>5)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752E71" w:rsidRDefault="00752E71" w:rsidP="00E167C3">
      <w:pPr>
        <w:jc w:val="left"/>
        <w:rPr>
          <w:rFonts w:ascii="宋体" w:eastAsia="宋体" w:hAnsi="宋体"/>
        </w:rPr>
      </w:pPr>
    </w:p>
    <w:p w:rsidR="00DD507A" w:rsidRPr="00752E71" w:rsidRDefault="00DD507A" w:rsidP="00E167C3">
      <w:pPr>
        <w:jc w:val="left"/>
        <w:rPr>
          <w:rFonts w:ascii="宋体" w:eastAsia="宋体" w:hAnsi="宋体" w:hint="eastAsia"/>
        </w:rPr>
      </w:pPr>
    </w:p>
    <w:p w:rsidR="00E167C3" w:rsidRDefault="00E167C3" w:rsidP="00E167C3">
      <w:pPr>
        <w:jc w:val="left"/>
        <w:rPr>
          <w:rFonts w:ascii="宋体" w:eastAsia="宋体" w:hAnsi="宋体" w:hint="eastAsia"/>
          <w:sz w:val="28"/>
          <w:szCs w:val="28"/>
        </w:rPr>
      </w:pPr>
      <w:r w:rsidRPr="00706414">
        <w:rPr>
          <w:rFonts w:ascii="宋体" w:eastAsia="宋体" w:hAnsi="宋体" w:hint="eastAsia"/>
          <w:sz w:val="28"/>
          <w:szCs w:val="28"/>
        </w:rPr>
        <w:t>实验</w:t>
      </w:r>
      <w:r w:rsidR="00C064FA">
        <w:rPr>
          <w:rFonts w:ascii="宋体" w:eastAsia="宋体" w:hAnsi="宋体"/>
          <w:sz w:val="28"/>
          <w:szCs w:val="28"/>
        </w:rPr>
        <w:t>7</w:t>
      </w:r>
      <w:r w:rsidR="00706414" w:rsidRPr="00706414">
        <w:rPr>
          <w:rFonts w:ascii="宋体" w:eastAsia="宋体" w:hAnsi="宋体"/>
          <w:sz w:val="28"/>
          <w:szCs w:val="28"/>
        </w:rPr>
        <w:t xml:space="preserve"> </w:t>
      </w:r>
      <w:r w:rsidR="002C7371">
        <w:rPr>
          <w:rFonts w:ascii="宋体" w:eastAsia="宋体" w:hAnsi="宋体" w:hint="eastAsia"/>
          <w:sz w:val="28"/>
          <w:szCs w:val="28"/>
        </w:rPr>
        <w:t>船舶进出口岸查验信息分析</w:t>
      </w:r>
    </w:p>
    <w:p w:rsidR="00706414" w:rsidRPr="00E167C3" w:rsidRDefault="00706414" w:rsidP="00706414">
      <w:pPr>
        <w:jc w:val="left"/>
        <w:rPr>
          <w:rFonts w:ascii="宋体" w:eastAsia="宋体" w:hAnsi="宋体"/>
        </w:rPr>
      </w:pPr>
      <w:bookmarkStart w:id="1" w:name="OLE_LINK1"/>
      <w:bookmarkStart w:id="2" w:name="OLE_LINK2"/>
      <w:r w:rsidRPr="00E167C3">
        <w:rPr>
          <w:rFonts w:ascii="宋体" w:eastAsia="宋体" w:hAnsi="宋体" w:hint="eastAsia"/>
        </w:rPr>
        <w:t>实验内容：</w:t>
      </w:r>
    </w:p>
    <w:bookmarkEnd w:id="1"/>
    <w:bookmarkEnd w:id="2"/>
    <w:p w:rsidR="00752E71" w:rsidRDefault="00706E7B" w:rsidP="00E167C3">
      <w:pPr>
        <w:jc w:val="left"/>
        <w:rPr>
          <w:rFonts w:ascii="宋体" w:eastAsia="宋体" w:hAnsi="宋体"/>
        </w:rPr>
      </w:pPr>
      <w:r w:rsidRPr="00706E7B">
        <w:rPr>
          <w:rFonts w:ascii="宋体" w:eastAsia="宋体" w:hAnsi="宋体" w:hint="eastAsia"/>
        </w:rPr>
        <w:t>1</w:t>
      </w:r>
      <w:r w:rsidRPr="00706E7B">
        <w:rPr>
          <w:rFonts w:ascii="宋体" w:eastAsia="宋体" w:hAnsi="宋体"/>
        </w:rPr>
        <w:t>.</w:t>
      </w:r>
      <w:r w:rsidR="00752E71">
        <w:rPr>
          <w:rFonts w:ascii="宋体" w:eastAsia="宋体" w:hAnsi="宋体" w:hint="eastAsia"/>
        </w:rPr>
        <w:t>数据获取与整理</w:t>
      </w:r>
    </w:p>
    <w:p w:rsidR="00706414" w:rsidRDefault="00752E71" w:rsidP="00E167C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使用数据集“</w:t>
      </w:r>
      <w:r w:rsidRPr="00752E71">
        <w:rPr>
          <w:rFonts w:ascii="宋体" w:eastAsia="宋体" w:hAnsi="宋体" w:hint="eastAsia"/>
        </w:rPr>
        <w:t>船舶进出口岸查验信息</w:t>
      </w:r>
      <w:r w:rsidR="005C78BD">
        <w:rPr>
          <w:rFonts w:ascii="宋体" w:eastAsia="宋体" w:hAnsi="宋体" w:hint="eastAsia"/>
        </w:rPr>
        <w:t>_</w:t>
      </w:r>
      <w:r w:rsidR="005C78BD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cvs</w:t>
      </w:r>
      <w:r>
        <w:rPr>
          <w:rFonts w:ascii="宋体" w:eastAsia="宋体" w:hAnsi="宋体" w:hint="eastAsia"/>
        </w:rPr>
        <w:t>”，对数据进行预处理(清洗等</w:t>
      </w:r>
      <w:r>
        <w:rPr>
          <w:rFonts w:ascii="宋体" w:eastAsia="宋体" w:hAnsi="宋体"/>
        </w:rPr>
        <w:t>)</w:t>
      </w:r>
    </w:p>
    <w:p w:rsidR="00E71CFE" w:rsidRPr="00706E7B" w:rsidRDefault="00752E71" w:rsidP="00E167C3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</w:t>
      </w:r>
      <w:r w:rsidR="00D73D1F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数据统计分析</w:t>
      </w:r>
      <w:r w:rsidR="005C78BD">
        <w:rPr>
          <w:rFonts w:ascii="宋体" w:eastAsia="宋体" w:hAnsi="宋体" w:hint="eastAsia"/>
        </w:rPr>
        <w:t>：</w:t>
      </w:r>
    </w:p>
    <w:p w:rsidR="00E167C3" w:rsidRPr="00706E7B" w:rsidRDefault="00752E71" w:rsidP="00E167C3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按分类统计</w:t>
      </w:r>
      <w:r w:rsidR="005C78BD">
        <w:rPr>
          <w:rFonts w:ascii="宋体" w:eastAsia="宋体" w:hAnsi="宋体" w:hint="eastAsia"/>
        </w:rPr>
        <w:t>分析，</w:t>
      </w:r>
      <w:r w:rsidR="005C78BD">
        <w:rPr>
          <w:rFonts w:ascii="宋体" w:eastAsia="宋体" w:hAnsi="宋体" w:hint="eastAsia"/>
        </w:rPr>
        <w:t>如船舶种类</w:t>
      </w:r>
      <w:r w:rsidR="005C78BD">
        <w:rPr>
          <w:rFonts w:ascii="宋体" w:eastAsia="宋体" w:hAnsi="宋体" w:hint="eastAsia"/>
        </w:rPr>
        <w:t>、总吨、船员数量等</w:t>
      </w:r>
    </w:p>
    <w:p w:rsidR="00E167C3" w:rsidRPr="005C78BD" w:rsidRDefault="005C78BD" w:rsidP="00E167C3">
      <w:pPr>
        <w:jc w:val="left"/>
        <w:rPr>
          <w:rFonts w:ascii="宋体" w:eastAsia="宋体" w:hAnsi="宋体"/>
        </w:rPr>
      </w:pPr>
      <w:r w:rsidRPr="005C78BD">
        <w:rPr>
          <w:rFonts w:ascii="宋体" w:eastAsia="宋体" w:hAnsi="宋体" w:hint="eastAsia"/>
        </w:rPr>
        <w:t>(</w:t>
      </w:r>
      <w:r w:rsidRPr="005C78BD">
        <w:rPr>
          <w:rFonts w:ascii="宋体" w:eastAsia="宋体" w:hAnsi="宋体"/>
        </w:rPr>
        <w:t>2)</w:t>
      </w:r>
      <w:r w:rsidRPr="005C78BD">
        <w:rPr>
          <w:rFonts w:ascii="宋体" w:eastAsia="宋体" w:hAnsi="宋体" w:hint="eastAsia"/>
        </w:rPr>
        <w:t>按船</w:t>
      </w:r>
      <w:r>
        <w:rPr>
          <w:rFonts w:ascii="宋体" w:eastAsia="宋体" w:hAnsi="宋体" w:hint="eastAsia"/>
        </w:rPr>
        <w:t>统计</w:t>
      </w:r>
      <w:r w:rsidRPr="005C78BD">
        <w:rPr>
          <w:rFonts w:ascii="宋体" w:eastAsia="宋体" w:hAnsi="宋体" w:hint="eastAsia"/>
        </w:rPr>
        <w:t>分析</w:t>
      </w:r>
      <w:r w:rsidR="008B1925">
        <w:rPr>
          <w:rFonts w:ascii="宋体" w:eastAsia="宋体" w:hAnsi="宋体" w:hint="eastAsia"/>
        </w:rPr>
        <w:t>，如</w:t>
      </w:r>
      <w:r w:rsidRPr="005C78BD">
        <w:rPr>
          <w:rFonts w:ascii="宋体" w:eastAsia="宋体" w:hAnsi="宋体" w:hint="eastAsia"/>
        </w:rPr>
        <w:t>载(卸)货量、上(下)客量等</w:t>
      </w:r>
    </w:p>
    <w:p w:rsidR="005C78BD" w:rsidRDefault="005C78BD" w:rsidP="00E167C3">
      <w:pPr>
        <w:jc w:val="left"/>
        <w:rPr>
          <w:rFonts w:ascii="宋体" w:eastAsia="宋体" w:hAnsi="宋体"/>
        </w:rPr>
      </w:pPr>
      <w:r w:rsidRPr="005C78BD">
        <w:rPr>
          <w:rFonts w:ascii="宋体" w:eastAsia="宋体" w:hAnsi="宋体"/>
        </w:rPr>
        <w:t>(3)</w:t>
      </w:r>
      <w:r w:rsidRPr="005C78BD">
        <w:rPr>
          <w:rFonts w:ascii="宋体" w:eastAsia="宋体" w:hAnsi="宋体" w:hint="eastAsia"/>
        </w:rPr>
        <w:t>按时间</w:t>
      </w:r>
      <w:r w:rsidR="008B1925">
        <w:rPr>
          <w:rFonts w:ascii="宋体" w:eastAsia="宋体" w:hAnsi="宋体" w:hint="eastAsia"/>
        </w:rPr>
        <w:t>统计分析，如</w:t>
      </w:r>
      <w:r w:rsidRPr="005C78BD">
        <w:rPr>
          <w:rFonts w:ascii="宋体" w:eastAsia="宋体" w:hAnsi="宋体" w:hint="eastAsia"/>
        </w:rPr>
        <w:t>特定船的</w:t>
      </w:r>
      <w:r w:rsidRPr="005C78BD">
        <w:rPr>
          <w:rFonts w:ascii="宋体" w:eastAsia="宋体" w:hAnsi="宋体" w:hint="eastAsia"/>
        </w:rPr>
        <w:t>载(卸)货量</w:t>
      </w:r>
      <w:r>
        <w:rPr>
          <w:rFonts w:ascii="宋体" w:eastAsia="宋体" w:hAnsi="宋体" w:hint="eastAsia"/>
        </w:rPr>
        <w:t>变化</w:t>
      </w:r>
      <w:r w:rsidRPr="005C78BD">
        <w:rPr>
          <w:rFonts w:ascii="宋体" w:eastAsia="宋体" w:hAnsi="宋体" w:hint="eastAsia"/>
        </w:rPr>
        <w:t>、上(下)客量</w:t>
      </w:r>
      <w:r>
        <w:rPr>
          <w:rFonts w:ascii="宋体" w:eastAsia="宋体" w:hAnsi="宋体" w:hint="eastAsia"/>
        </w:rPr>
        <w:t>变化等</w:t>
      </w:r>
    </w:p>
    <w:p w:rsidR="005C78BD" w:rsidRDefault="005C78BD" w:rsidP="00E167C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5C78BD" w:rsidRDefault="005C78BD" w:rsidP="00E167C3">
      <w:pPr>
        <w:jc w:val="left"/>
        <w:rPr>
          <w:rFonts w:ascii="宋体" w:eastAsia="宋体" w:hAnsi="宋体"/>
        </w:rPr>
      </w:pPr>
    </w:p>
    <w:p w:rsidR="00DD507A" w:rsidRPr="005C78BD" w:rsidRDefault="00DD507A" w:rsidP="00E167C3">
      <w:pPr>
        <w:jc w:val="left"/>
        <w:rPr>
          <w:rFonts w:ascii="宋体" w:eastAsia="宋体" w:hAnsi="宋体" w:hint="eastAsia"/>
        </w:rPr>
      </w:pPr>
    </w:p>
    <w:p w:rsidR="00F726A9" w:rsidRDefault="00F726A9" w:rsidP="00F726A9">
      <w:pPr>
        <w:jc w:val="left"/>
        <w:rPr>
          <w:rFonts w:ascii="宋体" w:eastAsia="宋体" w:hAnsi="宋体" w:hint="eastAsia"/>
          <w:sz w:val="28"/>
          <w:szCs w:val="28"/>
        </w:rPr>
      </w:pPr>
      <w:r w:rsidRPr="00706414">
        <w:rPr>
          <w:rFonts w:ascii="宋体" w:eastAsia="宋体" w:hAnsi="宋体" w:hint="eastAsia"/>
          <w:sz w:val="28"/>
          <w:szCs w:val="28"/>
        </w:rPr>
        <w:t>实验</w:t>
      </w:r>
      <w:r w:rsidR="002C7371">
        <w:rPr>
          <w:rFonts w:ascii="宋体" w:eastAsia="宋体" w:hAnsi="宋体"/>
          <w:sz w:val="28"/>
          <w:szCs w:val="28"/>
        </w:rPr>
        <w:t>8</w:t>
      </w:r>
      <w:r w:rsidRPr="00706414">
        <w:rPr>
          <w:rFonts w:ascii="宋体" w:eastAsia="宋体" w:hAnsi="宋体"/>
          <w:sz w:val="28"/>
          <w:szCs w:val="28"/>
        </w:rPr>
        <w:t xml:space="preserve"> </w:t>
      </w:r>
      <w:r w:rsidR="002C7371">
        <w:rPr>
          <w:rFonts w:ascii="宋体" w:eastAsia="宋体" w:hAnsi="宋体" w:hint="eastAsia"/>
          <w:sz w:val="28"/>
          <w:szCs w:val="28"/>
        </w:rPr>
        <w:t>威海市土地供应结果信息分析</w:t>
      </w:r>
    </w:p>
    <w:p w:rsidR="00D73D1F" w:rsidRPr="00D73D1F" w:rsidRDefault="00D73D1F" w:rsidP="00F726A9">
      <w:pPr>
        <w:jc w:val="left"/>
        <w:rPr>
          <w:rFonts w:ascii="宋体" w:eastAsia="宋体" w:hAnsi="宋体"/>
        </w:rPr>
      </w:pPr>
      <w:r w:rsidRPr="00D73D1F">
        <w:rPr>
          <w:rFonts w:ascii="宋体" w:eastAsia="宋体" w:hAnsi="宋体" w:hint="eastAsia"/>
        </w:rPr>
        <w:t>实验内容：</w:t>
      </w:r>
    </w:p>
    <w:p w:rsidR="005C78BD" w:rsidRDefault="005C78BD" w:rsidP="005C78BD">
      <w:pPr>
        <w:jc w:val="left"/>
        <w:rPr>
          <w:rFonts w:ascii="宋体" w:eastAsia="宋体" w:hAnsi="宋体"/>
        </w:rPr>
      </w:pPr>
      <w:r w:rsidRPr="00706E7B">
        <w:rPr>
          <w:rFonts w:ascii="宋体" w:eastAsia="宋体" w:hAnsi="宋体" w:hint="eastAsia"/>
        </w:rPr>
        <w:t>1</w:t>
      </w:r>
      <w:r w:rsidRPr="00706E7B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数据获取与整理</w:t>
      </w:r>
    </w:p>
    <w:p w:rsidR="005C78BD" w:rsidRDefault="005C78BD" w:rsidP="005C78BD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使用数据集“</w:t>
      </w:r>
      <w:r w:rsidRPr="005C78BD">
        <w:rPr>
          <w:rFonts w:ascii="宋体" w:eastAsia="宋体" w:hAnsi="宋体" w:hint="eastAsia"/>
        </w:rPr>
        <w:t>威海市土地供应结果信息</w:t>
      </w:r>
      <w:r w:rsidRPr="005C78BD">
        <w:rPr>
          <w:rFonts w:ascii="宋体" w:eastAsia="宋体" w:hAnsi="宋体"/>
        </w:rPr>
        <w:t>_0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cvs</w:t>
      </w:r>
      <w:r>
        <w:rPr>
          <w:rFonts w:ascii="宋体" w:eastAsia="宋体" w:hAnsi="宋体" w:hint="eastAsia"/>
        </w:rPr>
        <w:t>”，对数据进行预处理(清洗等</w:t>
      </w:r>
      <w:r>
        <w:rPr>
          <w:rFonts w:ascii="宋体" w:eastAsia="宋体" w:hAnsi="宋体"/>
        </w:rPr>
        <w:t>)</w:t>
      </w:r>
    </w:p>
    <w:p w:rsidR="00F726A9" w:rsidRDefault="00D73D1F" w:rsidP="005C78B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E71CFE" w:rsidRPr="00E71CFE">
        <w:rPr>
          <w:rFonts w:ascii="宋体" w:eastAsia="宋体" w:hAnsi="宋体" w:hint="eastAsia"/>
        </w:rPr>
        <w:t>.</w:t>
      </w:r>
      <w:r w:rsidR="005C78BD">
        <w:rPr>
          <w:rFonts w:ascii="宋体" w:eastAsia="宋体" w:hAnsi="宋体" w:hint="eastAsia"/>
        </w:rPr>
        <w:t>数据统计分析：</w:t>
      </w:r>
    </w:p>
    <w:p w:rsidR="005C78BD" w:rsidRDefault="005C78BD" w:rsidP="005C78BD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按分类统计</w:t>
      </w:r>
      <w:r>
        <w:rPr>
          <w:rFonts w:ascii="宋体" w:eastAsia="宋体" w:hAnsi="宋体" w:hint="eastAsia"/>
        </w:rPr>
        <w:t>分析</w:t>
      </w:r>
      <w:r>
        <w:rPr>
          <w:rFonts w:ascii="宋体" w:eastAsia="宋体" w:hAnsi="宋体" w:hint="eastAsia"/>
        </w:rPr>
        <w:t>，如</w:t>
      </w:r>
      <w:r>
        <w:rPr>
          <w:rFonts w:ascii="宋体" w:eastAsia="宋体" w:hAnsi="宋体" w:hint="eastAsia"/>
        </w:rPr>
        <w:t>行政区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土地用途、出让面积等</w:t>
      </w:r>
    </w:p>
    <w:p w:rsidR="005C78BD" w:rsidRDefault="005C78BD" w:rsidP="005C78B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按时间统计分析</w:t>
      </w:r>
      <w:r w:rsidR="008B1925">
        <w:rPr>
          <w:rFonts w:ascii="宋体" w:eastAsia="宋体" w:hAnsi="宋体" w:hint="eastAsia"/>
        </w:rPr>
        <w:t>，如</w:t>
      </w:r>
      <w:r>
        <w:rPr>
          <w:rFonts w:ascii="宋体" w:eastAsia="宋体" w:hAnsi="宋体" w:hint="eastAsia"/>
        </w:rPr>
        <w:t>出让价款总额变化、</w:t>
      </w:r>
      <w:r>
        <w:rPr>
          <w:rFonts w:ascii="宋体" w:eastAsia="宋体" w:hAnsi="宋体" w:hint="eastAsia"/>
        </w:rPr>
        <w:t>出让面积</w:t>
      </w:r>
      <w:r>
        <w:rPr>
          <w:rFonts w:ascii="宋体" w:eastAsia="宋体" w:hAnsi="宋体" w:hint="eastAsia"/>
        </w:rPr>
        <w:t>变化等</w:t>
      </w:r>
    </w:p>
    <w:p w:rsidR="00DD507A" w:rsidRDefault="00DD507A" w:rsidP="005C78B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>
        <w:rPr>
          <w:rFonts w:ascii="宋体" w:eastAsia="宋体" w:hAnsi="宋体" w:hint="eastAsia"/>
        </w:rPr>
        <w:t>按用地单位统计</w:t>
      </w:r>
      <w:r w:rsidR="008B1925">
        <w:rPr>
          <w:rFonts w:ascii="宋体" w:eastAsia="宋体" w:hAnsi="宋体" w:hint="eastAsia"/>
        </w:rPr>
        <w:t>，如</w:t>
      </w:r>
      <w:r>
        <w:rPr>
          <w:rFonts w:ascii="宋体" w:eastAsia="宋体" w:hAnsi="宋体" w:hint="eastAsia"/>
        </w:rPr>
        <w:t>获得“出让面积”的前1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名、投入“出让价款”的前1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名等</w:t>
      </w:r>
    </w:p>
    <w:p w:rsidR="00DD507A" w:rsidRDefault="00DD507A" w:rsidP="005C78BD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DD507A" w:rsidRDefault="00DD507A" w:rsidP="005C78BD">
      <w:pPr>
        <w:jc w:val="left"/>
        <w:rPr>
          <w:rFonts w:ascii="宋体" w:eastAsia="宋体" w:hAnsi="宋体"/>
        </w:rPr>
      </w:pPr>
    </w:p>
    <w:p w:rsidR="00DD507A" w:rsidRDefault="00DD507A" w:rsidP="005C78BD">
      <w:pPr>
        <w:jc w:val="left"/>
        <w:rPr>
          <w:rFonts w:ascii="宋体" w:eastAsia="宋体" w:hAnsi="宋体"/>
        </w:rPr>
      </w:pPr>
    </w:p>
    <w:p w:rsidR="00DD507A" w:rsidRDefault="00DD507A" w:rsidP="005C78BD">
      <w:pPr>
        <w:jc w:val="left"/>
        <w:rPr>
          <w:rFonts w:ascii="宋体" w:eastAsia="宋体" w:hAnsi="宋体"/>
        </w:rPr>
      </w:pPr>
    </w:p>
    <w:p w:rsidR="00DD507A" w:rsidRDefault="00DD507A" w:rsidP="005C78BD">
      <w:pPr>
        <w:jc w:val="left"/>
        <w:rPr>
          <w:rFonts w:ascii="宋体" w:eastAsia="宋体" w:hAnsi="宋体" w:hint="eastAsia"/>
        </w:rPr>
      </w:pPr>
    </w:p>
    <w:p w:rsidR="00E167C3" w:rsidRPr="000D1421" w:rsidRDefault="00E167C3" w:rsidP="00E167C3">
      <w:pPr>
        <w:jc w:val="left"/>
        <w:rPr>
          <w:rFonts w:ascii="宋体" w:eastAsia="宋体" w:hAnsi="宋体"/>
          <w:sz w:val="28"/>
          <w:szCs w:val="28"/>
        </w:rPr>
      </w:pPr>
      <w:r w:rsidRPr="000D1421">
        <w:rPr>
          <w:rFonts w:ascii="宋体" w:eastAsia="宋体" w:hAnsi="宋体" w:hint="eastAsia"/>
          <w:sz w:val="28"/>
          <w:szCs w:val="28"/>
        </w:rPr>
        <w:lastRenderedPageBreak/>
        <w:t>实验</w:t>
      </w:r>
      <w:r w:rsidR="002C7371">
        <w:rPr>
          <w:rFonts w:ascii="宋体" w:eastAsia="宋体" w:hAnsi="宋体"/>
          <w:sz w:val="28"/>
          <w:szCs w:val="28"/>
        </w:rPr>
        <w:t>9</w:t>
      </w:r>
      <w:r w:rsidRPr="000D1421">
        <w:rPr>
          <w:rFonts w:ascii="宋体" w:eastAsia="宋体" w:hAnsi="宋体" w:hint="eastAsia"/>
          <w:sz w:val="28"/>
          <w:szCs w:val="28"/>
        </w:rPr>
        <w:t>：</w:t>
      </w:r>
      <w:r w:rsidR="002C7371">
        <w:rPr>
          <w:rFonts w:ascii="宋体" w:eastAsia="宋体" w:hAnsi="宋体" w:hint="eastAsia"/>
          <w:sz w:val="28"/>
          <w:szCs w:val="28"/>
        </w:rPr>
        <w:t>威海市婚姻登记业务量及年龄统计分析</w:t>
      </w:r>
    </w:p>
    <w:p w:rsidR="00D73D1F" w:rsidRPr="00E167C3" w:rsidRDefault="00D73D1F" w:rsidP="00D73D1F">
      <w:pPr>
        <w:jc w:val="left"/>
        <w:rPr>
          <w:rFonts w:ascii="宋体" w:eastAsia="宋体" w:hAnsi="宋体"/>
        </w:rPr>
      </w:pPr>
      <w:r w:rsidRPr="00E167C3">
        <w:rPr>
          <w:rFonts w:ascii="宋体" w:eastAsia="宋体" w:hAnsi="宋体" w:hint="eastAsia"/>
        </w:rPr>
        <w:t>实验内容：</w:t>
      </w:r>
    </w:p>
    <w:p w:rsidR="00DD507A" w:rsidRDefault="00DD507A" w:rsidP="00DD507A">
      <w:pPr>
        <w:jc w:val="left"/>
        <w:rPr>
          <w:rFonts w:ascii="宋体" w:eastAsia="宋体" w:hAnsi="宋体"/>
        </w:rPr>
      </w:pPr>
      <w:r w:rsidRPr="00706E7B">
        <w:rPr>
          <w:rFonts w:ascii="宋体" w:eastAsia="宋体" w:hAnsi="宋体" w:hint="eastAsia"/>
        </w:rPr>
        <w:t>1</w:t>
      </w:r>
      <w:r w:rsidRPr="00706E7B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数据获取与整理</w:t>
      </w:r>
    </w:p>
    <w:p w:rsidR="00DD507A" w:rsidRDefault="00DD507A" w:rsidP="00DD507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使用数据集“</w:t>
      </w:r>
      <w:r w:rsidRPr="00DD507A">
        <w:rPr>
          <w:rFonts w:ascii="宋体" w:eastAsia="宋体" w:hAnsi="宋体" w:hint="eastAsia"/>
        </w:rPr>
        <w:t>威海市婚姻登记业务量分布统计</w:t>
      </w:r>
      <w:r w:rsidRPr="00DD507A">
        <w:rPr>
          <w:rFonts w:ascii="宋体" w:eastAsia="宋体" w:hAnsi="宋体"/>
        </w:rPr>
        <w:t>_0</w:t>
      </w:r>
      <w:r>
        <w:rPr>
          <w:rFonts w:ascii="宋体" w:eastAsia="宋体" w:hAnsi="宋体"/>
        </w:rPr>
        <w:t>.</w:t>
      </w:r>
      <w:r w:rsidRPr="00DD507A">
        <w:rPr>
          <w:rFonts w:ascii="宋体" w:eastAsia="宋体" w:hAnsi="宋体"/>
        </w:rPr>
        <w:t>xls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和“</w:t>
      </w:r>
      <w:r w:rsidRPr="00DD507A">
        <w:rPr>
          <w:rFonts w:ascii="宋体" w:eastAsia="宋体" w:hAnsi="宋体" w:hint="eastAsia"/>
        </w:rPr>
        <w:t>威海市婚姻登记年龄分布统计（男）</w:t>
      </w:r>
      <w:r w:rsidRPr="00DD507A">
        <w:rPr>
          <w:rFonts w:ascii="宋体" w:eastAsia="宋体" w:hAnsi="宋体"/>
        </w:rPr>
        <w:t>_0.xls</w:t>
      </w:r>
      <w:r>
        <w:rPr>
          <w:rFonts w:ascii="宋体" w:eastAsia="宋体" w:hAnsi="宋体" w:hint="eastAsia"/>
        </w:rPr>
        <w:t>”，对数据进行预处理(清洗等</w:t>
      </w:r>
      <w:r>
        <w:rPr>
          <w:rFonts w:ascii="宋体" w:eastAsia="宋体" w:hAnsi="宋体"/>
        </w:rPr>
        <w:t>)</w:t>
      </w:r>
    </w:p>
    <w:p w:rsidR="00F726A9" w:rsidRPr="00F726A9" w:rsidRDefault="00F726A9" w:rsidP="00DD507A">
      <w:pPr>
        <w:jc w:val="left"/>
        <w:rPr>
          <w:rFonts w:ascii="宋体" w:eastAsia="宋体" w:hAnsi="宋体"/>
        </w:rPr>
      </w:pPr>
      <w:r w:rsidRPr="00F726A9">
        <w:rPr>
          <w:rFonts w:ascii="宋体" w:eastAsia="宋体" w:hAnsi="宋体" w:hint="eastAsia"/>
        </w:rPr>
        <w:t>2</w:t>
      </w:r>
      <w:r w:rsidRPr="00F726A9">
        <w:rPr>
          <w:rFonts w:ascii="宋体" w:eastAsia="宋体" w:hAnsi="宋体"/>
        </w:rPr>
        <w:t>.</w:t>
      </w:r>
      <w:r w:rsidR="00DD507A">
        <w:rPr>
          <w:rFonts w:ascii="宋体" w:eastAsia="宋体" w:hAnsi="宋体" w:hint="eastAsia"/>
        </w:rPr>
        <w:t>数据统计分析：</w:t>
      </w:r>
    </w:p>
    <w:p w:rsidR="00DD507A" w:rsidRDefault="00DD507A" w:rsidP="00DD507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按分类统计分析，如行政区、</w:t>
      </w:r>
      <w:r>
        <w:rPr>
          <w:rFonts w:ascii="宋体" w:eastAsia="宋体" w:hAnsi="宋体" w:hint="eastAsia"/>
        </w:rPr>
        <w:t>月份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性别(男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等</w:t>
      </w:r>
    </w:p>
    <w:p w:rsidR="00DD507A" w:rsidRDefault="00DD507A" w:rsidP="00DD507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按时间</w:t>
      </w:r>
      <w:r w:rsidR="008B1925">
        <w:rPr>
          <w:rFonts w:ascii="宋体" w:eastAsia="宋体" w:hAnsi="宋体" w:hint="eastAsia"/>
        </w:rPr>
        <w:t>(段</w:t>
      </w:r>
      <w:r w:rsidR="008B1925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统计分析：</w:t>
      </w:r>
      <w:r>
        <w:rPr>
          <w:rFonts w:ascii="宋体" w:eastAsia="宋体" w:hAnsi="宋体" w:hint="eastAsia"/>
        </w:rPr>
        <w:t>登记业务量</w:t>
      </w:r>
      <w:r>
        <w:rPr>
          <w:rFonts w:ascii="宋体" w:eastAsia="宋体" w:hAnsi="宋体" w:hint="eastAsia"/>
        </w:rPr>
        <w:t>变化、</w:t>
      </w:r>
      <w:r>
        <w:rPr>
          <w:rFonts w:ascii="宋体" w:eastAsia="宋体" w:hAnsi="宋体" w:hint="eastAsia"/>
        </w:rPr>
        <w:t>年龄段</w:t>
      </w:r>
      <w:r>
        <w:rPr>
          <w:rFonts w:ascii="宋体" w:eastAsia="宋体" w:hAnsi="宋体" w:hint="eastAsia"/>
        </w:rPr>
        <w:t>变化</w:t>
      </w:r>
      <w:r w:rsidR="008B1925">
        <w:rPr>
          <w:rFonts w:ascii="宋体" w:eastAsia="宋体" w:hAnsi="宋体" w:hint="eastAsia"/>
        </w:rPr>
        <w:t>、特定日期</w:t>
      </w:r>
      <w:r>
        <w:rPr>
          <w:rFonts w:ascii="宋体" w:eastAsia="宋体" w:hAnsi="宋体" w:hint="eastAsia"/>
        </w:rPr>
        <w:t>等</w:t>
      </w:r>
    </w:p>
    <w:p w:rsidR="00DD507A" w:rsidRDefault="00DD507A" w:rsidP="00DD507A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>
        <w:rPr>
          <w:rFonts w:ascii="宋体" w:eastAsia="宋体" w:hAnsi="宋体" w:hint="eastAsia"/>
        </w:rPr>
        <w:t>趋势分析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曲线图</w:t>
      </w:r>
      <w:r w:rsidRPr="00DD507A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 xml:space="preserve"> 结论与预测</w:t>
      </w:r>
    </w:p>
    <w:p w:rsidR="000D1421" w:rsidRDefault="00DD507A" w:rsidP="00DD507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D73D1F" w:rsidRDefault="00D73D1F" w:rsidP="000D1421">
      <w:pPr>
        <w:jc w:val="left"/>
        <w:rPr>
          <w:rFonts w:ascii="宋体" w:eastAsia="宋体" w:hAnsi="宋体"/>
        </w:rPr>
      </w:pPr>
    </w:p>
    <w:p w:rsidR="000D1421" w:rsidRDefault="000D1421" w:rsidP="000D1421">
      <w:pPr>
        <w:jc w:val="left"/>
        <w:rPr>
          <w:rFonts w:ascii="宋体" w:eastAsia="宋体" w:hAnsi="宋体"/>
          <w:sz w:val="28"/>
          <w:szCs w:val="28"/>
        </w:rPr>
      </w:pPr>
      <w:r w:rsidRPr="00D73D1F">
        <w:rPr>
          <w:rFonts w:ascii="宋体" w:eastAsia="宋体" w:hAnsi="宋体" w:hint="eastAsia"/>
          <w:sz w:val="28"/>
          <w:szCs w:val="28"/>
        </w:rPr>
        <w:t>实验</w:t>
      </w:r>
      <w:r w:rsidR="002C7371">
        <w:rPr>
          <w:rFonts w:ascii="宋体" w:eastAsia="宋体" w:hAnsi="宋体"/>
          <w:sz w:val="28"/>
          <w:szCs w:val="28"/>
        </w:rPr>
        <w:t>10</w:t>
      </w:r>
      <w:r w:rsidRPr="00D73D1F">
        <w:rPr>
          <w:rFonts w:ascii="宋体" w:eastAsia="宋体" w:hAnsi="宋体" w:hint="eastAsia"/>
          <w:sz w:val="28"/>
          <w:szCs w:val="28"/>
        </w:rPr>
        <w:t>：</w:t>
      </w:r>
      <w:r w:rsidR="002C7371">
        <w:rPr>
          <w:rFonts w:ascii="宋体" w:eastAsia="宋体" w:hAnsi="宋体" w:hint="eastAsia"/>
          <w:sz w:val="28"/>
          <w:szCs w:val="28"/>
        </w:rPr>
        <w:t>威海市遥感监测空气质量数据分析</w:t>
      </w:r>
    </w:p>
    <w:p w:rsidR="006B73D7" w:rsidRDefault="006B73D7" w:rsidP="006B73D7">
      <w:pPr>
        <w:jc w:val="left"/>
        <w:rPr>
          <w:rFonts w:ascii="宋体" w:eastAsia="宋体" w:hAnsi="宋体"/>
        </w:rPr>
      </w:pPr>
      <w:r w:rsidRPr="00706E7B">
        <w:rPr>
          <w:rFonts w:ascii="宋体" w:eastAsia="宋体" w:hAnsi="宋体" w:hint="eastAsia"/>
        </w:rPr>
        <w:t>1</w:t>
      </w:r>
      <w:r w:rsidRPr="00706E7B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数据获取与整理</w:t>
      </w:r>
    </w:p>
    <w:p w:rsidR="006B73D7" w:rsidRDefault="006B73D7" w:rsidP="006B73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使用数据集“</w:t>
      </w:r>
      <w:r w:rsidRPr="006B73D7">
        <w:rPr>
          <w:rFonts w:ascii="宋体" w:eastAsia="宋体" w:hAnsi="宋体" w:hint="eastAsia"/>
        </w:rPr>
        <w:t>威海市遥感监测空气质量数据</w:t>
      </w:r>
      <w:r w:rsidRPr="006B73D7">
        <w:rPr>
          <w:rFonts w:ascii="宋体" w:eastAsia="宋体" w:hAnsi="宋体"/>
        </w:rPr>
        <w:t>_0.csv</w:t>
      </w:r>
      <w:r>
        <w:rPr>
          <w:rFonts w:ascii="宋体" w:eastAsia="宋体" w:hAnsi="宋体"/>
        </w:rPr>
        <w:t>”</w:t>
      </w:r>
      <w:r w:rsidR="0021529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对数据进行预处理(清洗等</w:t>
      </w:r>
      <w:r>
        <w:rPr>
          <w:rFonts w:ascii="宋体" w:eastAsia="宋体" w:hAnsi="宋体"/>
        </w:rPr>
        <w:t>)</w:t>
      </w:r>
    </w:p>
    <w:p w:rsidR="006B73D7" w:rsidRPr="00F726A9" w:rsidRDefault="006B73D7" w:rsidP="006B73D7">
      <w:pPr>
        <w:jc w:val="left"/>
        <w:rPr>
          <w:rFonts w:ascii="宋体" w:eastAsia="宋体" w:hAnsi="宋体"/>
        </w:rPr>
      </w:pPr>
      <w:r w:rsidRPr="00F726A9">
        <w:rPr>
          <w:rFonts w:ascii="宋体" w:eastAsia="宋体" w:hAnsi="宋体" w:hint="eastAsia"/>
        </w:rPr>
        <w:t>2</w:t>
      </w:r>
      <w:r w:rsidRPr="00F726A9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数据统计分析：</w:t>
      </w:r>
    </w:p>
    <w:p w:rsidR="006B73D7" w:rsidRDefault="006B73D7" w:rsidP="006B73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按</w:t>
      </w:r>
      <w:r>
        <w:rPr>
          <w:rFonts w:ascii="宋体" w:eastAsia="宋体" w:hAnsi="宋体" w:hint="eastAsia"/>
        </w:rPr>
        <w:t>点位编号</w:t>
      </w:r>
      <w:r>
        <w:rPr>
          <w:rFonts w:ascii="宋体" w:eastAsia="宋体" w:hAnsi="宋体" w:hint="eastAsia"/>
        </w:rPr>
        <w:t>统计分析，如</w:t>
      </w:r>
      <w:r>
        <w:rPr>
          <w:rFonts w:ascii="宋体" w:eastAsia="宋体" w:hAnsi="宋体" w:hint="eastAsia"/>
        </w:rPr>
        <w:t>当天不同时间的指标变化、平均值</w:t>
      </w:r>
      <w:r>
        <w:rPr>
          <w:rFonts w:ascii="宋体" w:eastAsia="宋体" w:hAnsi="宋体" w:hint="eastAsia"/>
        </w:rPr>
        <w:t>等</w:t>
      </w:r>
    </w:p>
    <w:p w:rsidR="006B73D7" w:rsidRDefault="006B73D7" w:rsidP="006B73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按时间</w:t>
      </w:r>
      <w:r w:rsidR="008B1925">
        <w:rPr>
          <w:rFonts w:ascii="宋体" w:eastAsia="宋体" w:hAnsi="宋体" w:hint="eastAsia"/>
        </w:rPr>
        <w:t>(段)</w:t>
      </w:r>
      <w:r>
        <w:rPr>
          <w:rFonts w:ascii="宋体" w:eastAsia="宋体" w:hAnsi="宋体" w:hint="eastAsia"/>
        </w:rPr>
        <w:t>统计分析：</w:t>
      </w:r>
      <w:r>
        <w:rPr>
          <w:rFonts w:ascii="宋体" w:eastAsia="宋体" w:hAnsi="宋体" w:hint="eastAsia"/>
        </w:rPr>
        <w:t>点位编号的指标</w:t>
      </w:r>
      <w:r>
        <w:rPr>
          <w:rFonts w:ascii="宋体" w:eastAsia="宋体" w:hAnsi="宋体" w:hint="eastAsia"/>
        </w:rPr>
        <w:t>变化等</w:t>
      </w:r>
    </w:p>
    <w:p w:rsidR="006B73D7" w:rsidRDefault="006B73D7" w:rsidP="006B73D7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 w:rsidR="008B1925">
        <w:rPr>
          <w:rFonts w:ascii="宋体" w:eastAsia="宋体" w:hAnsi="宋体" w:hint="eastAsia"/>
        </w:rPr>
        <w:t>变化</w:t>
      </w:r>
      <w:r>
        <w:rPr>
          <w:rFonts w:ascii="宋体" w:eastAsia="宋体" w:hAnsi="宋体" w:hint="eastAsia"/>
        </w:rPr>
        <w:t>趋势分析：曲线图</w:t>
      </w:r>
      <w:r w:rsidRPr="00DD507A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 xml:space="preserve"> 结论与预测</w:t>
      </w:r>
    </w:p>
    <w:p w:rsidR="006B73D7" w:rsidRDefault="006B73D7" w:rsidP="006B73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21529B" w:rsidRDefault="0021529B" w:rsidP="006B73D7">
      <w:pPr>
        <w:jc w:val="left"/>
        <w:rPr>
          <w:rFonts w:ascii="宋体" w:eastAsia="宋体" w:hAnsi="宋体"/>
        </w:rPr>
      </w:pPr>
    </w:p>
    <w:p w:rsidR="0021529B" w:rsidRDefault="0021529B" w:rsidP="0021529B">
      <w:pPr>
        <w:jc w:val="left"/>
        <w:rPr>
          <w:rFonts w:ascii="宋体" w:eastAsia="宋体" w:hAnsi="宋体"/>
          <w:sz w:val="28"/>
          <w:szCs w:val="28"/>
        </w:rPr>
      </w:pPr>
      <w:r w:rsidRPr="00D73D1F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1</w:t>
      </w:r>
      <w:r w:rsidRPr="00D73D1F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泰坦尼克号生存</w:t>
      </w:r>
      <w:r>
        <w:rPr>
          <w:rFonts w:ascii="宋体" w:eastAsia="宋体" w:hAnsi="宋体" w:hint="eastAsia"/>
          <w:sz w:val="28"/>
          <w:szCs w:val="28"/>
        </w:rPr>
        <w:t>数据分析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 w:rsidRPr="0021529B">
        <w:rPr>
          <w:rFonts w:ascii="宋体" w:eastAsia="宋体" w:hAnsi="宋体" w:hint="eastAsia"/>
        </w:rPr>
        <w:t>泰坦尼克号的沉没是历史上最</w:t>
      </w:r>
      <w:r>
        <w:rPr>
          <w:rFonts w:ascii="宋体" w:eastAsia="宋体" w:hAnsi="宋体" w:hint="eastAsia"/>
        </w:rPr>
        <w:t>著名</w:t>
      </w:r>
      <w:r w:rsidRPr="0021529B">
        <w:rPr>
          <w:rFonts w:ascii="宋体" w:eastAsia="宋体" w:hAnsi="宋体" w:hint="eastAsia"/>
        </w:rPr>
        <w:t>的沉船</w:t>
      </w:r>
      <w:r>
        <w:rPr>
          <w:rFonts w:ascii="宋体" w:eastAsia="宋体" w:hAnsi="宋体" w:hint="eastAsia"/>
        </w:rPr>
        <w:t>事件</w:t>
      </w:r>
      <w:r w:rsidRPr="0021529B">
        <w:rPr>
          <w:rFonts w:ascii="宋体" w:eastAsia="宋体" w:hAnsi="宋体" w:hint="eastAsia"/>
        </w:rPr>
        <w:t>之一。</w:t>
      </w:r>
      <w:r w:rsidRPr="0021529B">
        <w:rPr>
          <w:rFonts w:ascii="宋体" w:eastAsia="宋体" w:hAnsi="宋体"/>
        </w:rPr>
        <w:t>1912年4月15日，在首次航行期间，泰坦尼克号撞上冰山后沉没，2224名乘客和机组人员中有1502人遇难。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 w:rsidRPr="00706E7B">
        <w:rPr>
          <w:rFonts w:ascii="宋体" w:eastAsia="宋体" w:hAnsi="宋体" w:hint="eastAsia"/>
        </w:rPr>
        <w:t>1</w:t>
      </w:r>
      <w:r w:rsidRPr="00706E7B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数据获取与整理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使用数据集“</w:t>
      </w:r>
      <w:r w:rsidRPr="0021529B">
        <w:rPr>
          <w:rFonts w:ascii="宋体" w:eastAsia="宋体" w:hAnsi="宋体" w:hint="eastAsia"/>
        </w:rPr>
        <w:t>泰坦尼克生存数据集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对数据进行预处理(清洗等</w:t>
      </w:r>
      <w:r>
        <w:rPr>
          <w:rFonts w:ascii="宋体" w:eastAsia="宋体" w:hAnsi="宋体"/>
        </w:rPr>
        <w:t>)</w:t>
      </w:r>
    </w:p>
    <w:p w:rsidR="0021529B" w:rsidRPr="00F726A9" w:rsidRDefault="0021529B" w:rsidP="0021529B">
      <w:pPr>
        <w:jc w:val="left"/>
        <w:rPr>
          <w:rFonts w:ascii="宋体" w:eastAsia="宋体" w:hAnsi="宋体"/>
        </w:rPr>
      </w:pPr>
      <w:r w:rsidRPr="00F726A9">
        <w:rPr>
          <w:rFonts w:ascii="宋体" w:eastAsia="宋体" w:hAnsi="宋体" w:hint="eastAsia"/>
        </w:rPr>
        <w:t>2</w:t>
      </w:r>
      <w:r w:rsidRPr="00F726A9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数据统计分析：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 w:rsidR="00986703">
        <w:rPr>
          <w:rFonts w:ascii="宋体" w:eastAsia="宋体" w:hAnsi="宋体" w:hint="eastAsia"/>
        </w:rPr>
        <w:t>分类</w:t>
      </w:r>
      <w:r>
        <w:rPr>
          <w:rFonts w:ascii="宋体" w:eastAsia="宋体" w:hAnsi="宋体" w:hint="eastAsia"/>
        </w:rPr>
        <w:t>统计分析，如</w:t>
      </w:r>
      <w:r>
        <w:rPr>
          <w:rFonts w:ascii="宋体" w:eastAsia="宋体" w:hAnsi="宋体" w:hint="eastAsia"/>
        </w:rPr>
        <w:t>按性别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乘客所持票类、年龄、船舱</w:t>
      </w:r>
      <w:r w:rsidR="00986703">
        <w:rPr>
          <w:rFonts w:ascii="宋体" w:eastAsia="宋体" w:hAnsi="宋体" w:hint="eastAsia"/>
        </w:rPr>
        <w:t>、港口</w:t>
      </w:r>
      <w:r>
        <w:rPr>
          <w:rFonts w:ascii="宋体" w:eastAsia="宋体" w:hAnsi="宋体" w:hint="eastAsia"/>
        </w:rPr>
        <w:t>等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 w:rsidR="00986703">
        <w:rPr>
          <w:rFonts w:ascii="宋体" w:eastAsia="宋体" w:hAnsi="宋体" w:hint="eastAsia"/>
        </w:rPr>
        <w:t>存活率</w:t>
      </w:r>
      <w:r w:rsidR="00986703">
        <w:rPr>
          <w:rFonts w:ascii="宋体" w:eastAsia="宋体" w:hAnsi="宋体" w:hint="eastAsia"/>
        </w:rPr>
        <w:t>分析</w:t>
      </w:r>
      <w:r>
        <w:rPr>
          <w:rFonts w:ascii="宋体" w:eastAsia="宋体" w:hAnsi="宋体" w:hint="eastAsia"/>
        </w:rPr>
        <w:t>：</w:t>
      </w:r>
      <w:r w:rsidR="00986703">
        <w:rPr>
          <w:rFonts w:ascii="宋体" w:eastAsia="宋体" w:hAnsi="宋体" w:hint="eastAsia"/>
        </w:rPr>
        <w:t>按性别</w:t>
      </w:r>
      <w:r w:rsidR="00986703">
        <w:rPr>
          <w:rFonts w:ascii="宋体" w:eastAsia="宋体" w:hAnsi="宋体" w:hint="eastAsia"/>
        </w:rPr>
        <w:t>、乘客所持票类、年龄、船舱</w:t>
      </w:r>
      <w:r>
        <w:rPr>
          <w:rFonts w:ascii="宋体" w:eastAsia="宋体" w:hAnsi="宋体" w:hint="eastAsia"/>
        </w:rPr>
        <w:t>等</w:t>
      </w:r>
    </w:p>
    <w:p w:rsidR="0021529B" w:rsidRDefault="0021529B" w:rsidP="0021529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 w:rsidR="00986703">
        <w:rPr>
          <w:rFonts w:ascii="宋体" w:eastAsia="宋体" w:hAnsi="宋体" w:hint="eastAsia"/>
        </w:rPr>
        <w:t>预测</w:t>
      </w:r>
      <w:r>
        <w:rPr>
          <w:rFonts w:ascii="宋体" w:eastAsia="宋体" w:hAnsi="宋体" w:hint="eastAsia"/>
        </w:rPr>
        <w:t>分析：</w:t>
      </w:r>
      <w:r w:rsidR="00986703">
        <w:rPr>
          <w:rFonts w:ascii="宋体" w:eastAsia="宋体" w:hAnsi="宋体" w:hint="eastAsia"/>
        </w:rPr>
        <w:t>基于上述分析结果，</w:t>
      </w:r>
      <w:r>
        <w:rPr>
          <w:rFonts w:ascii="宋体" w:eastAsia="宋体" w:hAnsi="宋体" w:hint="eastAsia"/>
        </w:rPr>
        <w:t>预测</w:t>
      </w:r>
      <w:r w:rsidR="00986703">
        <w:rPr>
          <w:rFonts w:ascii="宋体" w:eastAsia="宋体" w:hAnsi="宋体" w:hint="eastAsia"/>
        </w:rPr>
        <w:t>存活率最高的乘客特征</w:t>
      </w:r>
    </w:p>
    <w:p w:rsidR="0021529B" w:rsidRDefault="0021529B" w:rsidP="0021529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 w:rsidRPr="00752E71">
        <w:rPr>
          <w:rFonts w:ascii="宋体" w:eastAsia="宋体" w:hAnsi="宋体" w:hint="eastAsia"/>
        </w:rPr>
        <w:t>按获取的数据信息扩展其他分析</w:t>
      </w:r>
      <w:r w:rsidRPr="00752E71">
        <w:rPr>
          <w:rFonts w:ascii="宋体" w:eastAsia="宋体" w:hAnsi="宋体"/>
        </w:rPr>
        <w:t>……</w:t>
      </w:r>
    </w:p>
    <w:p w:rsidR="0021529B" w:rsidRPr="0021529B" w:rsidRDefault="0021529B" w:rsidP="006B73D7">
      <w:pPr>
        <w:jc w:val="left"/>
        <w:rPr>
          <w:rFonts w:ascii="宋体" w:eastAsia="宋体" w:hAnsi="宋体" w:hint="eastAsia"/>
        </w:rPr>
      </w:pPr>
    </w:p>
    <w:sectPr w:rsidR="0021529B" w:rsidRPr="00215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4E" w:rsidRDefault="00D6194E" w:rsidP="002C7371">
      <w:r>
        <w:separator/>
      </w:r>
    </w:p>
  </w:endnote>
  <w:endnote w:type="continuationSeparator" w:id="0">
    <w:p w:rsidR="00D6194E" w:rsidRDefault="00D6194E" w:rsidP="002C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4E" w:rsidRDefault="00D6194E" w:rsidP="002C7371">
      <w:r>
        <w:separator/>
      </w:r>
    </w:p>
  </w:footnote>
  <w:footnote w:type="continuationSeparator" w:id="0">
    <w:p w:rsidR="00D6194E" w:rsidRDefault="00D6194E" w:rsidP="002C7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C3"/>
    <w:rsid w:val="000D1421"/>
    <w:rsid w:val="0021529B"/>
    <w:rsid w:val="002C7371"/>
    <w:rsid w:val="003A4DB8"/>
    <w:rsid w:val="0057644C"/>
    <w:rsid w:val="00594798"/>
    <w:rsid w:val="005C78BD"/>
    <w:rsid w:val="00677941"/>
    <w:rsid w:val="006B73D7"/>
    <w:rsid w:val="00706414"/>
    <w:rsid w:val="00706E7B"/>
    <w:rsid w:val="00752E71"/>
    <w:rsid w:val="008B1925"/>
    <w:rsid w:val="00986703"/>
    <w:rsid w:val="00AC1332"/>
    <w:rsid w:val="00B23546"/>
    <w:rsid w:val="00C064FA"/>
    <w:rsid w:val="00CB6CA6"/>
    <w:rsid w:val="00D6194E"/>
    <w:rsid w:val="00D73D1F"/>
    <w:rsid w:val="00DD507A"/>
    <w:rsid w:val="00E167C3"/>
    <w:rsid w:val="00E71CFE"/>
    <w:rsid w:val="00E76A1B"/>
    <w:rsid w:val="00F7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E5FCC"/>
  <w15:chartTrackingRefBased/>
  <w15:docId w15:val="{0B18923B-76D3-40EA-96A1-9F4F606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2021-11-22T00:44:00Z</dcterms:created>
  <dcterms:modified xsi:type="dcterms:W3CDTF">2021-11-28T08:08:00Z</dcterms:modified>
</cp:coreProperties>
</file>