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02">
            <w:pPr>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Name </w:t>
            </w:r>
          </w:p>
        </w:tc>
        <w:tc>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Train-accuracy</w:t>
            </w:r>
          </w:p>
        </w:tc>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Train-Loss</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Validation-Accuracy</w:t>
            </w:r>
          </w:p>
        </w:tc>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Validation-Loss</w:t>
            </w:r>
          </w:p>
        </w:tc>
      </w:tr>
      <w:tr>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Baseline Model</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0.4729</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1.4734</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0.4679</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1.4891</w:t>
            </w:r>
          </w:p>
        </w:tc>
      </w:tr>
      <w:tr>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Initialiser as random and zero</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0.4777</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1.4586</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0.4806</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1.4653</w:t>
            </w:r>
          </w:p>
        </w:tc>
      </w:tr>
      <w:tr>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Weights as ones</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14.5063</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14.5063</w:t>
            </w:r>
          </w:p>
        </w:tc>
      </w:tr>
      <w:tr>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Constant values</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0.0971</w:t>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2.3027</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2.3026</w:t>
            </w:r>
          </w:p>
        </w:tc>
      </w:tr>
      <w:tr>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Normal</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0.4760</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1.4600</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0.4773</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1.4583</w:t>
            </w:r>
          </w:p>
        </w:tc>
      </w:tr>
      <w:tr>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Uniform</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0.4741</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1.4653</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0.4637</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1.5043</w:t>
            </w:r>
          </w:p>
        </w:tc>
      </w:tr>
      <w:tr>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Truncated Normal</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0.4797</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1.4520</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0.4838</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1.4516</w:t>
            </w:r>
          </w:p>
        </w:tc>
      </w:tr>
      <w:tr>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Variance Scaling</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0.4791</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1.4554</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0.4827</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1.4596</w:t>
            </w:r>
          </w:p>
        </w:tc>
      </w:tr>
      <w:tr>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Orthogonal</w:t>
            </w:r>
          </w:p>
        </w:tc>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0.4681</w:t>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1.4881</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0.4449</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1.5375</w:t>
            </w:r>
          </w:p>
        </w:tc>
      </w:tr>
      <w:tr>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Identity</w:t>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0.2469</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1.9481</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0.2471</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1.9408</w:t>
            </w:r>
          </w:p>
        </w:tc>
      </w:tr>
      <w:tr>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Lecun_uniform</w:t>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0.4816</w:t>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1.4480</w:t>
            </w:r>
          </w:p>
        </w:tc>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0.4646</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1.4871</w:t>
            </w:r>
          </w:p>
        </w:tc>
      </w:tr>
      <w:tr>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Glorot_normal</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0.4761</w:t>
            </w:r>
          </w:p>
        </w:tc>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1.4659</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0.4633</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1.5064</w:t>
            </w:r>
          </w:p>
        </w:tc>
      </w:tr>
      <w:tr>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Glorot_uniform</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0.4791</w:t>
            </w:r>
          </w:p>
        </w:tc>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1.4555</w:t>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0.4653</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1.4953</w:t>
            </w:r>
          </w:p>
        </w:tc>
      </w:tr>
      <w:tr>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He_uniform</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0.4743</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1.4707</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0.4674</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1.4898</w:t>
            </w:r>
          </w:p>
        </w:tc>
      </w:tr>
      <w:tr>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Lecun_normal</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0.4836</w:t>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1.4428</w:t>
            </w:r>
          </w:p>
        </w:tc>
        <w:tc>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0.4688</w:t>
            </w:r>
          </w:p>
        </w:tc>
        <w:tc>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1.4875</w:t>
            </w:r>
          </w:p>
        </w:tc>
      </w:tr>
      <w:tr>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He_uniform</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0.4737</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1.4688</w:t>
            </w:r>
          </w:p>
        </w:tc>
        <w:tc>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0.4710</w:t>
            </w:r>
          </w:p>
        </w:tc>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1.4752</w:t>
            </w:r>
          </w:p>
        </w:tc>
      </w:tr>
    </w:tbl>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1"/>
        </w:numPr>
        <w:spacing w:after="160" w:line="259" w:lineRule="auto"/>
        <w:ind w:left="720" w:hanging="360"/>
      </w:pPr>
      <w:r w:rsidDel="00000000" w:rsidR="00000000" w:rsidRPr="00000000">
        <w:rPr>
          <w:rFonts w:ascii="Calibri" w:cs="Calibri" w:eastAsia="Calibri" w:hAnsi="Calibri"/>
          <w:rtl w:val="0"/>
        </w:rPr>
        <w:t xml:space="preserve">Out of these 18 methods Truncated model method out performs other methods as it has the minimum loss on validation set as well as on training set and the accuracy is also the highest among others on Validation set .</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Train-accuracy</w:t>
            </w:r>
          </w:p>
        </w:tc>
        <w:tc>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Train-Loss</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Validation-accuracy</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Validation-Loss</w:t>
            </w:r>
          </w:p>
        </w:tc>
      </w:tr>
      <w:tr>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Cifar10</w:t>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0.4797</w:t>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1.4520</w:t>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0.4838</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1.4516</w:t>
            </w:r>
          </w:p>
        </w:tc>
      </w:tr>
      <w:tr>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Mnist</w:t>
            </w:r>
          </w:p>
        </w:tc>
        <w:tc>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0.9895</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0.0316</w:t>
            </w:r>
          </w:p>
        </w:tc>
        <w:tc>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0.9703</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0.1016</w:t>
            </w:r>
          </w:p>
        </w:tc>
      </w:tr>
      <w:tr>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Cifar100</w:t>
            </w:r>
          </w:p>
        </w:tc>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0.2214</w:t>
            </w:r>
          </w:p>
        </w:tc>
        <w:tc>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3.1953</w:t>
            </w:r>
          </w:p>
        </w:tc>
        <w:tc>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0.2146</w:t>
            </w:r>
          </w:p>
        </w:tc>
        <w:tc>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3.2828</w:t>
            </w:r>
          </w:p>
        </w:tc>
      </w:tr>
      <w:tr>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Fashion_mnist</w:t>
            </w:r>
          </w:p>
        </w:tc>
        <w:tc>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0.8972</w:t>
            </w:r>
          </w:p>
        </w:tc>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0.2763</w:t>
            </w:r>
          </w:p>
        </w:tc>
        <w:tc>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0.8758</w:t>
            </w:r>
          </w:p>
        </w:tc>
        <w:tc>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0.3520</w:t>
            </w:r>
          </w:p>
        </w:tc>
      </w:tr>
    </w:tbl>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conclude that the best accuracy comes on Mnist using Truncated normal. </w:t>
      </w:r>
    </w:p>
    <w:p w:rsidR="00000000" w:rsidDel="00000000" w:rsidP="00000000" w:rsidRDefault="00000000" w:rsidRPr="00000000" w14:paraId="000000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