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Casos de Uso - Sistema de Alerta Temprana para Estudiantes</w:t>
      </w:r>
    </w:p>
    <w:p>
      <w:pPr>
        <w:pStyle w:val="Heading2"/>
      </w:pPr>
      <w:r>
        <w:t>NOMBRE DEL CASO DE USO</w:t>
        <w:br/>
        <w:br/>
        <w:t>Registrar Estudiante</w:t>
      </w:r>
    </w:p>
    <w:p>
      <w:r>
        <w:br/>
        <w:t>DESCRIPCIÓN</w:t>
        <w:br/>
        <w:br/>
        <w:t>Permite al administrador o docente registrar un nuevo estudiante en el sistema.</w:t>
      </w:r>
    </w:p>
    <w:p>
      <w:r>
        <w:br/>
        <w:t>ACTORES</w:t>
        <w:br/>
        <w:br/>
        <w:t>Administrador, Docente</w:t>
      </w:r>
    </w:p>
    <w:p>
      <w:r>
        <w:br/>
        <w:t>PRECONDICIONES</w:t>
        <w:br/>
        <w:br/>
        <w:t>El actor debe haber iniciado sesión con rol autorizado.</w:t>
      </w:r>
    </w:p>
    <w:p>
      <w:r>
        <w:br/>
        <w:t>FLUJO PRINCIPAL</w:t>
        <w:br/>
        <w:br/>
        <w:t>El actor selecciona la opción 'Registrar Estudiante'.</w:t>
        <w:br/>
        <w:t>Ingresa los datos personales y académicos del estudiante.</w:t>
        <w:br/>
        <w:t>Confirma el registro.</w:t>
      </w:r>
    </w:p>
    <w:p>
      <w:r>
        <w:br/>
        <w:t>FLUJO ALTERNATIVO</w:t>
        <w:br/>
        <w:br/>
        <w:t>Si faltan datos obligatorios, el sistema muestra un mensaje de error.</w:t>
      </w:r>
    </w:p>
    <w:p>
      <w:r>
        <w:br/>
        <w:t>POS CONDICIONES</w:t>
        <w:br/>
        <w:br/>
        <w:t>El estudiante queda registrado en la base de datos.</w:t>
      </w:r>
    </w:p>
    <w:p>
      <w:r>
        <w:br/>
        <w:br/>
      </w:r>
    </w:p>
    <w:p>
      <w:pPr>
        <w:pStyle w:val="Heading2"/>
      </w:pPr>
      <w:r>
        <w:t>NOMBRE DEL CASO DE USO</w:t>
        <w:br/>
        <w:br/>
        <w:t>Registrar Notas y Asistencia</w:t>
      </w:r>
    </w:p>
    <w:p>
      <w:r>
        <w:br/>
        <w:t>DESCRIPCIÓN</w:t>
        <w:br/>
        <w:br/>
        <w:t>Permite al docente registrar calificaciones y asistencia de los estudiantes.</w:t>
      </w:r>
    </w:p>
    <w:p>
      <w:r>
        <w:br/>
        <w:t>ACTORES</w:t>
        <w:br/>
        <w:br/>
        <w:t>Docente</w:t>
      </w:r>
    </w:p>
    <w:p>
      <w:r>
        <w:br/>
        <w:t>PRECONDICIONES</w:t>
        <w:br/>
        <w:br/>
        <w:t>El docente debe haber iniciado sesión.</w:t>
      </w:r>
    </w:p>
    <w:p>
      <w:r>
        <w:br/>
        <w:t>FLUJO PRINCIPAL</w:t>
        <w:br/>
        <w:br/>
        <w:t>El docente selecciona un curso y estudiante.</w:t>
        <w:br/>
        <w:t>Registra notas y asistencia en el sistema.</w:t>
        <w:br/>
        <w:t>Confirma el registro.</w:t>
      </w:r>
    </w:p>
    <w:p>
      <w:r>
        <w:br/>
        <w:t>FLUJO ALTERNATIVO</w:t>
        <w:br/>
        <w:br/>
        <w:t>Si los datos son inválidos, el sistema muestra un mensaje de error.</w:t>
      </w:r>
    </w:p>
    <w:p>
      <w:r>
        <w:br/>
        <w:t>POS CONDICIONES</w:t>
        <w:br/>
        <w:br/>
        <w:t>Las notas y asistencia quedan almacenadas en la base de datos.</w:t>
      </w:r>
    </w:p>
    <w:p>
      <w:r>
        <w:br/>
        <w:br/>
      </w:r>
    </w:p>
    <w:p>
      <w:pPr>
        <w:pStyle w:val="Heading2"/>
      </w:pPr>
      <w:r>
        <w:t>NOMBRE DEL CASO DE USO</w:t>
        <w:br/>
        <w:br/>
        <w:t>Calcular Nivel de Riesgo</w:t>
      </w:r>
    </w:p>
    <w:p>
      <w:r>
        <w:br/>
        <w:t>DESCRIPCIÓN</w:t>
        <w:br/>
        <w:br/>
        <w:t>El sistema calcula automáticamente el nivel de riesgo académico de un estudiante.</w:t>
      </w:r>
    </w:p>
    <w:p>
      <w:r>
        <w:br/>
        <w:t>ACTORES</w:t>
        <w:br/>
        <w:br/>
        <w:t>Sistema</w:t>
      </w:r>
    </w:p>
    <w:p>
      <w:r>
        <w:br/>
        <w:t>PRECONDICIONES</w:t>
        <w:br/>
        <w:br/>
        <w:t>El estudiante debe tener notas y asistencia registradas.</w:t>
      </w:r>
    </w:p>
    <w:p>
      <w:r>
        <w:br/>
        <w:t>FLUJO PRINCIPAL</w:t>
        <w:br/>
        <w:br/>
        <w:t>El sistema toma las notas y asistencia del estudiante.</w:t>
        <w:br/>
        <w:t>Aplica el modelo matemático basado en ecuaciones diferenciales.</w:t>
        <w:br/>
        <w:t>Determina el nivel de riesgo (bajo, medio o alto).</w:t>
      </w:r>
    </w:p>
    <w:p>
      <w:r>
        <w:br/>
        <w:t>FLUJO ALTERNATIVO</w:t>
        <w:br/>
        <w:br/>
        <w:t>Si no existen suficientes datos, el sistema muestra un mensaje indicando que no puede calcular el riesgo.</w:t>
      </w:r>
    </w:p>
    <w:p>
      <w:r>
        <w:br/>
        <w:t>POS CONDICIONES</w:t>
        <w:br/>
        <w:br/>
        <w:t>El nivel de riesgo queda almacenado en la base de datos.</w:t>
      </w:r>
    </w:p>
    <w:p>
      <w:r>
        <w:br/>
        <w:br/>
      </w:r>
    </w:p>
    <w:p>
      <w:pPr>
        <w:pStyle w:val="Heading2"/>
      </w:pPr>
      <w:r>
        <w:t>NOMBRE DEL CASO DE USO</w:t>
        <w:br/>
        <w:br/>
        <w:t>Generar Alerta Temprana</w:t>
      </w:r>
    </w:p>
    <w:p>
      <w:r>
        <w:br/>
        <w:t>DESCRIPCIÓN</w:t>
        <w:br/>
        <w:br/>
        <w:t>El sistema genera una alerta cuando un estudiante está en riesgo académico.</w:t>
      </w:r>
    </w:p>
    <w:p>
      <w:r>
        <w:br/>
        <w:t>ACTORES</w:t>
        <w:br/>
        <w:br/>
        <w:t>Sistema, Docente</w:t>
      </w:r>
    </w:p>
    <w:p>
      <w:r>
        <w:br/>
        <w:t>PRECONDICIONES</w:t>
        <w:br/>
        <w:br/>
        <w:t>Debe haberse calculado previamente el nivel de riesgo.</w:t>
      </w:r>
    </w:p>
    <w:p>
      <w:r>
        <w:br/>
        <w:t>FLUJO PRINCIPAL</w:t>
        <w:br/>
        <w:br/>
        <w:t>El sistema identifica estudiantes en riesgo.</w:t>
        <w:br/>
        <w:t>Genera una alerta y la asigna al estudiante.</w:t>
        <w:br/>
        <w:t>El docente recibe una notificación.</w:t>
      </w:r>
    </w:p>
    <w:p>
      <w:r>
        <w:br/>
        <w:t>FLUJO ALTERNATIVO</w:t>
        <w:br/>
        <w:br/>
        <w:t>Si no hay estudiantes en riesgo, no se generan alertas.</w:t>
      </w:r>
    </w:p>
    <w:p>
      <w:r>
        <w:br/>
        <w:t>POS CONDICIONES</w:t>
        <w:br/>
        <w:br/>
        <w:t>La alerta queda registrada y visible para docentes y administradores.</w:t>
      </w:r>
    </w:p>
    <w:p>
      <w:r>
        <w:br/>
        <w:br/>
      </w:r>
    </w:p>
    <w:p>
      <w:pPr>
        <w:pStyle w:val="Heading2"/>
      </w:pPr>
      <w:r>
        <w:t>NOMBRE DEL CASO DE USO</w:t>
        <w:br/>
        <w:br/>
        <w:t>Consultar Reportes de Estudiantes</w:t>
      </w:r>
    </w:p>
    <w:p>
      <w:r>
        <w:br/>
        <w:t>DESCRIPCIÓN</w:t>
        <w:br/>
        <w:br/>
        <w:t>Permite a los docentes y administradores consultar el historial académico y alertas de los estudiantes.</w:t>
      </w:r>
    </w:p>
    <w:p>
      <w:r>
        <w:br/>
        <w:t>ACTORES</w:t>
        <w:br/>
        <w:br/>
        <w:t>Docente, Administrador</w:t>
      </w:r>
    </w:p>
    <w:p>
      <w:r>
        <w:br/>
        <w:t>PRECONDICIONES</w:t>
        <w:br/>
        <w:br/>
        <w:t>El actor debe haber iniciado sesión.</w:t>
      </w:r>
    </w:p>
    <w:p>
      <w:r>
        <w:br/>
        <w:t>FLUJO PRINCIPAL</w:t>
        <w:br/>
        <w:br/>
        <w:t>El actor accede a la sección de reportes.</w:t>
        <w:br/>
        <w:t>Selecciona el estudiante de interés.</w:t>
        <w:br/>
        <w:t>Visualiza notas, asistencia y alertas.</w:t>
      </w:r>
    </w:p>
    <w:p>
      <w:r>
        <w:br/>
        <w:t>FLUJO ALTERNATIVO</w:t>
        <w:br/>
        <w:br/>
        <w:t>Si no hay información registrada, el sistema muestra un mensaje correspondiente.</w:t>
      </w:r>
    </w:p>
    <w:p>
      <w:r>
        <w:br/>
        <w:t>POS CONDICIONES</w:t>
        <w:br/>
        <w:br/>
        <w:t>El actor obtiene información detallada del estudiante.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