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7D92A" w14:textId="56021655" w:rsidR="00EA4162" w:rsidRDefault="00E456D0">
      <w:pPr>
        <w:rPr>
          <w:lang w:val="es-ES"/>
        </w:rPr>
      </w:pPr>
      <w:r>
        <w:rPr>
          <w:lang w:val="es-ES"/>
        </w:rPr>
        <w:t xml:space="preserve">Proyecto </w:t>
      </w:r>
    </w:p>
    <w:p w14:paraId="291F9312" w14:textId="1F86C142" w:rsidR="00E456D0" w:rsidRDefault="00E456D0">
      <w:pPr>
        <w:rPr>
          <w:lang w:val="es-ES"/>
        </w:rPr>
      </w:pPr>
      <w:r>
        <w:rPr>
          <w:lang w:val="es-ES"/>
        </w:rPr>
        <w:t>Integrantes- Cristian Cabrera – Anderson Estiven</w:t>
      </w:r>
    </w:p>
    <w:p w14:paraId="0F88F0D2" w14:textId="67E1369E" w:rsidR="00E456D0" w:rsidRDefault="00E456D0">
      <w:pPr>
        <w:rPr>
          <w:lang w:val="es-ES"/>
        </w:rPr>
      </w:pPr>
      <w:r>
        <w:rPr>
          <w:lang w:val="es-ES"/>
        </w:rPr>
        <w:t>IDEA</w:t>
      </w:r>
    </w:p>
    <w:p w14:paraId="45F940E3" w14:textId="12C1EB3F" w:rsidR="00E456D0" w:rsidRDefault="00E456D0">
      <w:pPr>
        <w:rPr>
          <w:lang w:val="es-ES"/>
        </w:rPr>
      </w:pPr>
      <w:r>
        <w:rPr>
          <w:lang w:val="es-ES"/>
        </w:rPr>
        <w:t>Sistema de revisión de consumo y gastos del hogar</w:t>
      </w:r>
    </w:p>
    <w:p w14:paraId="346A9BF1" w14:textId="24296068" w:rsidR="00E456D0" w:rsidRDefault="00E456D0">
      <w:pPr>
        <w:rPr>
          <w:lang w:val="es-ES"/>
        </w:rPr>
      </w:pPr>
      <w:r>
        <w:rPr>
          <w:lang w:val="es-ES"/>
        </w:rPr>
        <w:t>Crear una app o sistema que analice los consumos y gastos que se están haciendo en el hogar y en base a ello esta misma nos indicara cuales cosas o partes del hogar nos están generando consumo innecesario y también nos dará consejos para optimizar en los recursos que estamos teniendo un consumo excesivo.</w:t>
      </w:r>
    </w:p>
    <w:p w14:paraId="7E3381CB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Problemática</w:t>
      </w:r>
    </w:p>
    <w:p w14:paraId="1907323F" w14:textId="77777777" w:rsidR="00E456D0" w:rsidRPr="00E456D0" w:rsidRDefault="00E456D0" w:rsidP="00E456D0">
      <w:pPr>
        <w:rPr>
          <w:lang w:val="es-ES"/>
        </w:rPr>
      </w:pPr>
    </w:p>
    <w:p w14:paraId="441F6B23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En la actualidad, muchos hogares enfrentan dificultades para controlar y optimizar sus gastos y consumos mensuales, especialmente en servicios como electricidad, agua, gas, internet y compras domésticas. La falta de herramientas de análisis claras y accesibles impide que las familias identifiquen qué áreas del hogar están generando consumos innecesarios o excesivos.</w:t>
      </w:r>
    </w:p>
    <w:p w14:paraId="045DE5CD" w14:textId="77777777" w:rsidR="00E456D0" w:rsidRPr="00E456D0" w:rsidRDefault="00E456D0" w:rsidP="00E456D0">
      <w:pPr>
        <w:rPr>
          <w:lang w:val="es-ES"/>
        </w:rPr>
      </w:pPr>
    </w:p>
    <w:p w14:paraId="214592E9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Generalmente, las personas solo conocen el monto total a pagar al final del mes, pero no cuentan con información detallada que les permita entender qué hábitos, dispositivos o actividades están incrementando el gasto. Esta situación provoca:</w:t>
      </w:r>
    </w:p>
    <w:p w14:paraId="0521B948" w14:textId="77777777" w:rsidR="00E456D0" w:rsidRPr="00E456D0" w:rsidRDefault="00E456D0" w:rsidP="00E456D0">
      <w:pPr>
        <w:rPr>
          <w:lang w:val="es-ES"/>
        </w:rPr>
      </w:pPr>
    </w:p>
    <w:p w14:paraId="79CDC151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Desperdicio de recursos.</w:t>
      </w:r>
    </w:p>
    <w:p w14:paraId="657E292C" w14:textId="77777777" w:rsidR="00E456D0" w:rsidRPr="00E456D0" w:rsidRDefault="00E456D0" w:rsidP="00E456D0">
      <w:pPr>
        <w:rPr>
          <w:lang w:val="es-ES"/>
        </w:rPr>
      </w:pPr>
    </w:p>
    <w:p w14:paraId="33FE7ACA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Incremento innecesario en los costos del hogar.</w:t>
      </w:r>
    </w:p>
    <w:p w14:paraId="44B9703F" w14:textId="77777777" w:rsidR="00E456D0" w:rsidRPr="00E456D0" w:rsidRDefault="00E456D0" w:rsidP="00E456D0">
      <w:pPr>
        <w:rPr>
          <w:lang w:val="es-ES"/>
        </w:rPr>
      </w:pPr>
    </w:p>
    <w:p w14:paraId="19140B10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Falta de planificación financiera.</w:t>
      </w:r>
    </w:p>
    <w:p w14:paraId="30F9270D" w14:textId="77777777" w:rsidR="00E456D0" w:rsidRPr="00E456D0" w:rsidRDefault="00E456D0" w:rsidP="00E456D0">
      <w:pPr>
        <w:rPr>
          <w:lang w:val="es-ES"/>
        </w:rPr>
      </w:pPr>
    </w:p>
    <w:p w14:paraId="615BE713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Impacto ambiental negativo debido al consumo excesivo.</w:t>
      </w:r>
    </w:p>
    <w:p w14:paraId="1DBCBD70" w14:textId="77777777" w:rsidR="00E456D0" w:rsidRPr="00E456D0" w:rsidRDefault="00E456D0" w:rsidP="00E456D0">
      <w:pPr>
        <w:rPr>
          <w:lang w:val="es-ES"/>
        </w:rPr>
      </w:pPr>
    </w:p>
    <w:p w14:paraId="6CBC3CFD" w14:textId="77777777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>Además, muchas familias no poseen conocimientos técnicos o financieros suficientes para analizar sus propios patrones de consumo y detectar oportunidades de ahorro.</w:t>
      </w:r>
    </w:p>
    <w:p w14:paraId="0C7CA4CF" w14:textId="77777777" w:rsidR="00E456D0" w:rsidRPr="00E456D0" w:rsidRDefault="00E456D0" w:rsidP="00E456D0">
      <w:pPr>
        <w:rPr>
          <w:lang w:val="es-ES"/>
        </w:rPr>
      </w:pPr>
    </w:p>
    <w:p w14:paraId="569B4852" w14:textId="24CB4615" w:rsidR="00E456D0" w:rsidRPr="00E456D0" w:rsidRDefault="00E456D0" w:rsidP="00E456D0">
      <w:pPr>
        <w:rPr>
          <w:lang w:val="es-ES"/>
        </w:rPr>
      </w:pPr>
      <w:r w:rsidRPr="00E456D0">
        <w:rPr>
          <w:lang w:val="es-ES"/>
        </w:rPr>
        <w:t xml:space="preserve">Por lo tanto, surge la necesidad de desarrollar un sistema o aplicación que permita monitorear, analizar y evaluar los consumos y gastos del hogar, identificando áreas de ineficiencia y </w:t>
      </w:r>
      <w:r w:rsidRPr="00E456D0">
        <w:rPr>
          <w:lang w:val="es-ES"/>
        </w:rPr>
        <w:lastRenderedPageBreak/>
        <w:t>proporcionando recomendaciones personalizadas para optimizar recursos, reducir costos y fomentar hábitos de consumo responsables.</w:t>
      </w:r>
    </w:p>
    <w:sectPr w:rsidR="00E456D0" w:rsidRPr="00E456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D0"/>
    <w:rsid w:val="00D57301"/>
    <w:rsid w:val="00E456D0"/>
    <w:rsid w:val="00EA4162"/>
    <w:rsid w:val="00F5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B62B3"/>
  <w15:chartTrackingRefBased/>
  <w15:docId w15:val="{9B2444C0-4FE0-4B1E-BD31-92C35DD7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Salas Didacticas Sede Bogota</cp:lastModifiedBy>
  <cp:revision>1</cp:revision>
  <dcterms:created xsi:type="dcterms:W3CDTF">2026-02-25T12:29:00Z</dcterms:created>
  <dcterms:modified xsi:type="dcterms:W3CDTF">2026-02-25T12:37:00Z</dcterms:modified>
</cp:coreProperties>
</file>