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CB4" w:rsidRDefault="005C3CB4"/>
    <w:p w:rsidR="001A789A" w:rsidRDefault="007E3533">
      <w:r>
        <w:rPr>
          <w:rFonts w:hint="eastAsia"/>
        </w:rPr>
        <w:t>表格模板示例</w:t>
      </w:r>
    </w:p>
    <w:p w:rsidR="007E3533" w:rsidRDefault="007E3533">
      <w:r>
        <w:rPr>
          <w:rFonts w:hint="eastAsia"/>
        </w:rPr>
        <w:t>首先以标签确定一个数据区域（黄色部分）</w:t>
      </w:r>
    </w:p>
    <w:p w:rsidR="007E3533" w:rsidRDefault="007E3533">
      <w:r>
        <w:rPr>
          <w:rFonts w:hint="eastAsia"/>
        </w:rPr>
        <w:t>然后以批注标明数据的方向（见批注）</w:t>
      </w:r>
    </w:p>
    <w:p w:rsidR="002E6365" w:rsidRDefault="002E63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E3533" w:rsidTr="007E3533">
        <w:tc>
          <w:tcPr>
            <w:tcW w:w="2130" w:type="dxa"/>
          </w:tcPr>
          <w:p w:rsidR="007E3533" w:rsidRDefault="00666669">
            <w:r>
              <w:rPr>
                <w:rFonts w:hint="eastAsia"/>
              </w:rPr>
              <w:t>姓名</w:t>
            </w:r>
          </w:p>
        </w:tc>
        <w:sdt>
          <w:sdtPr>
            <w:alias w:val="姓名"/>
            <w:tag w:val="姓名"/>
            <w:id w:val="-1223674932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2130" w:type="dxa"/>
              </w:tcPr>
              <w:p w:rsidR="007E3533" w:rsidRDefault="00666669">
                <w:r w:rsidRPr="001424FC">
                  <w:rPr>
                    <w:rStyle w:val="a9"/>
                    <w:rFonts w:hint="eastAsia"/>
                  </w:rPr>
                  <w:t>单击此处输入文字。</w:t>
                </w:r>
              </w:p>
            </w:tc>
          </w:sdtContent>
        </w:sdt>
        <w:tc>
          <w:tcPr>
            <w:tcW w:w="2131" w:type="dxa"/>
          </w:tcPr>
          <w:p w:rsidR="007E3533" w:rsidRDefault="00666669">
            <w:r>
              <w:rPr>
                <w:rFonts w:hint="eastAsia"/>
              </w:rPr>
              <w:t>年龄</w:t>
            </w:r>
          </w:p>
        </w:tc>
        <w:sdt>
          <w:sdtPr>
            <w:alias w:val="年龄"/>
            <w:tag w:val="年龄"/>
            <w:id w:val="980659170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2131" w:type="dxa"/>
              </w:tcPr>
              <w:p w:rsidR="007E3533" w:rsidRDefault="00666669">
                <w:r w:rsidRPr="001424FC">
                  <w:rPr>
                    <w:rStyle w:val="a9"/>
                    <w:rFonts w:hint="eastAsia"/>
                  </w:rPr>
                  <w:t>单击此处输入文字。</w:t>
                </w:r>
              </w:p>
            </w:tc>
          </w:sdtContent>
        </w:sdt>
      </w:tr>
      <w:tr w:rsidR="007E3533" w:rsidTr="007E3533">
        <w:tc>
          <w:tcPr>
            <w:tcW w:w="2130" w:type="dxa"/>
            <w:vMerge w:val="restart"/>
          </w:tcPr>
          <w:p w:rsidR="007E3533" w:rsidRDefault="00AB4375" w:rsidP="00BB4FCF">
            <w:bookmarkStart w:id="0" w:name="学历信息" w:colFirst="1" w:colLast="3"/>
            <w:r>
              <w:rPr>
                <w:rFonts w:hint="eastAsia"/>
              </w:rPr>
              <w:t>右侧是</w:t>
            </w:r>
            <w:r w:rsidR="00BB4FCF">
              <w:rPr>
                <w:rFonts w:hint="eastAsia"/>
              </w:rPr>
              <w:t>可变内容</w:t>
            </w:r>
          </w:p>
        </w:tc>
        <w:tc>
          <w:tcPr>
            <w:tcW w:w="2130" w:type="dxa"/>
            <w:shd w:val="clear" w:color="auto" w:fill="FFFF00"/>
          </w:tcPr>
          <w:p w:rsidR="007E3533" w:rsidRDefault="002A6B8E" w:rsidP="00AE1B6B">
            <w:sdt>
              <w:sdtPr>
                <w:rPr>
                  <w:rFonts w:hint="eastAsia"/>
                </w:rPr>
                <w:alias w:val="毕业日期"/>
                <w:tag w:val="下"/>
                <w:id w:val="-1919550536"/>
                <w:placeholder>
                  <w:docPart w:val="DefaultPlaceholder_1082065158"/>
                </w:placeholder>
              </w:sdtPr>
              <w:sdtEndPr/>
              <w:sdtContent>
                <w:r w:rsidR="00B36BDE">
                  <w:rPr>
                    <w:rFonts w:hint="eastAsia"/>
                  </w:rPr>
                  <w:t>毕业日期</w:t>
                </w:r>
              </w:sdtContent>
            </w:sdt>
          </w:p>
        </w:tc>
        <w:tc>
          <w:tcPr>
            <w:tcW w:w="2131" w:type="dxa"/>
            <w:shd w:val="clear" w:color="auto" w:fill="FFFF00"/>
          </w:tcPr>
          <w:p w:rsidR="007E3533" w:rsidRDefault="002A6B8E">
            <w:sdt>
              <w:sdtPr>
                <w:rPr>
                  <w:rFonts w:hint="eastAsia"/>
                </w:rPr>
                <w:alias w:val="毕业院校"/>
                <w:tag w:val="下"/>
                <w:id w:val="1034612178"/>
                <w:placeholder>
                  <w:docPart w:val="1000736B3E8B480FBF06616FD56F933B"/>
                </w:placeholder>
              </w:sdtPr>
              <w:sdtEndPr/>
              <w:sdtContent>
                <w:r w:rsidR="00B36BDE">
                  <w:rPr>
                    <w:rFonts w:hint="eastAsia"/>
                  </w:rPr>
                  <w:t>毕业院校</w:t>
                </w:r>
              </w:sdtContent>
            </w:sdt>
          </w:p>
        </w:tc>
        <w:tc>
          <w:tcPr>
            <w:tcW w:w="2131" w:type="dxa"/>
            <w:shd w:val="clear" w:color="auto" w:fill="FFFF00"/>
          </w:tcPr>
          <w:p w:rsidR="007E3533" w:rsidRDefault="002A6B8E">
            <w:sdt>
              <w:sdtPr>
                <w:rPr>
                  <w:rFonts w:hint="eastAsia"/>
                </w:rPr>
                <w:alias w:val="专业"/>
                <w:tag w:val="下"/>
                <w:id w:val="1841048440"/>
                <w:placeholder>
                  <w:docPart w:val="86402FCF48C545408E398E844DD09311"/>
                </w:placeholder>
              </w:sdtPr>
              <w:sdtEndPr/>
              <w:sdtContent>
                <w:r w:rsidR="00B36BDE">
                  <w:rPr>
                    <w:rFonts w:hint="eastAsia"/>
                  </w:rPr>
                  <w:t>专业</w:t>
                </w:r>
              </w:sdtContent>
            </w:sdt>
          </w:p>
        </w:tc>
      </w:tr>
      <w:tr w:rsidR="007E3533" w:rsidTr="007E3533">
        <w:tc>
          <w:tcPr>
            <w:tcW w:w="2130" w:type="dxa"/>
            <w:vMerge/>
          </w:tcPr>
          <w:p w:rsidR="007E3533" w:rsidRDefault="007E3533"/>
        </w:tc>
        <w:tc>
          <w:tcPr>
            <w:tcW w:w="2130" w:type="dxa"/>
            <w:shd w:val="clear" w:color="auto" w:fill="FFFF00"/>
          </w:tcPr>
          <w:p w:rsidR="007E3533" w:rsidRDefault="007E3533"/>
        </w:tc>
        <w:tc>
          <w:tcPr>
            <w:tcW w:w="2131" w:type="dxa"/>
            <w:shd w:val="clear" w:color="auto" w:fill="FFFF00"/>
          </w:tcPr>
          <w:p w:rsidR="007E3533" w:rsidRDefault="007E3533"/>
        </w:tc>
        <w:tc>
          <w:tcPr>
            <w:tcW w:w="2131" w:type="dxa"/>
            <w:shd w:val="clear" w:color="auto" w:fill="FFFF00"/>
          </w:tcPr>
          <w:p w:rsidR="007E3533" w:rsidRDefault="007E3533"/>
        </w:tc>
      </w:tr>
      <w:tr w:rsidR="007E3533" w:rsidTr="007E3533">
        <w:bookmarkEnd w:id="0" w:displacedByCustomXml="next"/>
        <w:sdt>
          <w:sdtPr>
            <w:alias w:val="底栏1"/>
            <w:tag w:val="中"/>
            <w:id w:val="-1441907685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2130" w:type="dxa"/>
              </w:tcPr>
              <w:p w:rsidR="007E3533" w:rsidRDefault="005C3CB4">
                <w:r w:rsidRPr="001424FC">
                  <w:rPr>
                    <w:rStyle w:val="a9"/>
                    <w:rFonts w:hint="eastAsia"/>
                  </w:rPr>
                  <w:t>单击此处输入文字。</w:t>
                </w:r>
              </w:p>
            </w:tc>
          </w:sdtContent>
        </w:sdt>
        <w:tc>
          <w:tcPr>
            <w:tcW w:w="2130" w:type="dxa"/>
          </w:tcPr>
          <w:p w:rsidR="007E3533" w:rsidRDefault="007E3533"/>
        </w:tc>
        <w:tc>
          <w:tcPr>
            <w:tcW w:w="2131" w:type="dxa"/>
          </w:tcPr>
          <w:p w:rsidR="007E3533" w:rsidRDefault="007E3533"/>
        </w:tc>
        <w:tc>
          <w:tcPr>
            <w:tcW w:w="2131" w:type="dxa"/>
          </w:tcPr>
          <w:p w:rsidR="007E3533" w:rsidRDefault="007E3533"/>
        </w:tc>
      </w:tr>
    </w:tbl>
    <w:p w:rsidR="007E3533" w:rsidRDefault="007E3533"/>
    <w:p w:rsidR="00F33A18" w:rsidRDefault="00F33A18"/>
    <w:p w:rsidR="00F33A18" w:rsidRDefault="00F33A18">
      <w:bookmarkStart w:id="1" w:name="_GoBack"/>
      <w:bookmarkEnd w:id="1"/>
    </w:p>
    <w:p w:rsidR="0093051F" w:rsidRDefault="0093051F" w:rsidP="0093051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Bookmark</w:t>
      </w:r>
      <w:r w:rsidR="00464DE4">
        <w:rPr>
          <w:rFonts w:hint="eastAsia"/>
        </w:rPr>
        <w:t>Start</w:t>
      </w:r>
    </w:p>
    <w:p w:rsidR="00464DE4" w:rsidRDefault="00464DE4" w:rsidP="0093051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得到</w:t>
      </w:r>
      <w:r>
        <w:rPr>
          <w:rFonts w:hint="eastAsia"/>
        </w:rPr>
        <w:t>BookmarkStart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93051F" w:rsidRDefault="0093051F" w:rsidP="0093051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得到</w:t>
      </w:r>
      <w:r>
        <w:rPr>
          <w:rFonts w:hint="eastAsia"/>
        </w:rPr>
        <w:t>Bookmark</w:t>
      </w:r>
      <w:r w:rsidR="00464DE4">
        <w:rPr>
          <w:rFonts w:hint="eastAsia"/>
        </w:rPr>
        <w:t>Start</w:t>
      </w:r>
      <w:r>
        <w:rPr>
          <w:rFonts w:hint="eastAsia"/>
        </w:rPr>
        <w:t>对应的列</w:t>
      </w:r>
    </w:p>
    <w:p w:rsidR="0093051F" w:rsidRDefault="0093051F" w:rsidP="0093051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向上找到</w:t>
      </w:r>
      <w:r>
        <w:rPr>
          <w:rFonts w:hint="eastAsia"/>
        </w:rPr>
        <w:t>Bookmark</w:t>
      </w:r>
      <w:r w:rsidR="00464DE4">
        <w:rPr>
          <w:rFonts w:hint="eastAsia"/>
        </w:rPr>
        <w:t>Start</w:t>
      </w:r>
      <w:r>
        <w:rPr>
          <w:rFonts w:hint="eastAsia"/>
        </w:rPr>
        <w:t>对应的行</w:t>
      </w:r>
    </w:p>
    <w:p w:rsidR="0093051F" w:rsidRDefault="00464DE4" w:rsidP="0093051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找到具有相同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BookmarkEnd</w:t>
      </w:r>
    </w:p>
    <w:p w:rsidR="00464DE4" w:rsidRDefault="00464DE4" w:rsidP="0093051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BookmarkEnd</w:t>
      </w:r>
      <w:r>
        <w:rPr>
          <w:rFonts w:hint="eastAsia"/>
        </w:rPr>
        <w:t>的前一行</w:t>
      </w:r>
    </w:p>
    <w:p w:rsidR="00464DE4" w:rsidRDefault="00464DE4" w:rsidP="0093051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得到</w:t>
      </w:r>
      <w:r>
        <w:rPr>
          <w:rFonts w:hint="eastAsia"/>
        </w:rPr>
        <w:t>BookmarkStart</w:t>
      </w:r>
      <w:r>
        <w:rPr>
          <w:rFonts w:hint="eastAsia"/>
        </w:rPr>
        <w:t>和</w:t>
      </w:r>
      <w:r>
        <w:rPr>
          <w:rFonts w:hint="eastAsia"/>
        </w:rPr>
        <w:t>BookmarkEnd</w:t>
      </w:r>
      <w:r>
        <w:rPr>
          <w:rFonts w:hint="eastAsia"/>
        </w:rPr>
        <w:t>之间包括的行</w:t>
      </w:r>
    </w:p>
    <w:p w:rsidR="00464DE4" w:rsidRDefault="00464DE4" w:rsidP="0093051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根据行和列确定区域</w:t>
      </w:r>
      <w:r w:rsidR="00A507B0">
        <w:rPr>
          <w:rFonts w:hint="eastAsia"/>
        </w:rPr>
        <w:t>（所有</w:t>
      </w:r>
      <w:r w:rsidR="00A507B0">
        <w:rPr>
          <w:rFonts w:hint="eastAsia"/>
        </w:rPr>
        <w:t>tc</w:t>
      </w:r>
      <w:r w:rsidR="00A507B0">
        <w:rPr>
          <w:rFonts w:hint="eastAsia"/>
        </w:rPr>
        <w:t>引用）</w:t>
      </w:r>
    </w:p>
    <w:p w:rsidR="00464DE4" w:rsidRDefault="0069202B" w:rsidP="0093051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在这个区域中找到所有</w:t>
      </w:r>
      <w:r>
        <w:rPr>
          <w:rFonts w:hint="eastAsia"/>
        </w:rPr>
        <w:t>comment</w:t>
      </w:r>
    </w:p>
    <w:p w:rsidR="0069202B" w:rsidRDefault="0069202B" w:rsidP="0093051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comment</w:t>
      </w:r>
      <w:r>
        <w:rPr>
          <w:rFonts w:hint="eastAsia"/>
        </w:rPr>
        <w:t>的指向</w:t>
      </w:r>
    </w:p>
    <w:p w:rsidR="0069202B" w:rsidRDefault="005D323B" w:rsidP="0093051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BookmarkEnd</w:t>
      </w:r>
      <w:r>
        <w:rPr>
          <w:rFonts w:hint="eastAsia"/>
        </w:rPr>
        <w:t>的前一行</w:t>
      </w:r>
    </w:p>
    <w:p w:rsidR="005D323B" w:rsidRDefault="005D323B" w:rsidP="0093051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向单元格写入内容</w:t>
      </w:r>
    </w:p>
    <w:sectPr w:rsidR="005D3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B5520"/>
    <w:multiLevelType w:val="hybridMultilevel"/>
    <w:tmpl w:val="45D0BE90"/>
    <w:lvl w:ilvl="0" w:tplc="E40A0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511"/>
    <w:rsid w:val="00094C0C"/>
    <w:rsid w:val="001A5896"/>
    <w:rsid w:val="001F5995"/>
    <w:rsid w:val="002A6B8E"/>
    <w:rsid w:val="002E6365"/>
    <w:rsid w:val="003C2A6B"/>
    <w:rsid w:val="00464DE4"/>
    <w:rsid w:val="005C3CB4"/>
    <w:rsid w:val="005D323B"/>
    <w:rsid w:val="00666669"/>
    <w:rsid w:val="0069202B"/>
    <w:rsid w:val="007E3533"/>
    <w:rsid w:val="0093051F"/>
    <w:rsid w:val="00995BA2"/>
    <w:rsid w:val="00A507B0"/>
    <w:rsid w:val="00AB4375"/>
    <w:rsid w:val="00AE1B6B"/>
    <w:rsid w:val="00AF3D62"/>
    <w:rsid w:val="00B36BDE"/>
    <w:rsid w:val="00BB4FCF"/>
    <w:rsid w:val="00BC0733"/>
    <w:rsid w:val="00BE3511"/>
    <w:rsid w:val="00CE78B8"/>
    <w:rsid w:val="00E64C9C"/>
    <w:rsid w:val="00E86A53"/>
    <w:rsid w:val="00ED2F36"/>
    <w:rsid w:val="00EF70CA"/>
    <w:rsid w:val="00F33A18"/>
    <w:rsid w:val="00F6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70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2E6365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2E6365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2E636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2E6365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2E636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2E636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6365"/>
    <w:rPr>
      <w:sz w:val="18"/>
      <w:szCs w:val="18"/>
    </w:rPr>
  </w:style>
  <w:style w:type="paragraph" w:styleId="a8">
    <w:name w:val="List Paragraph"/>
    <w:basedOn w:val="a"/>
    <w:uiPriority w:val="34"/>
    <w:qFormat/>
    <w:rsid w:val="0093051F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5C3CB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70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2E6365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2E6365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2E636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2E6365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2E636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2E636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6365"/>
    <w:rPr>
      <w:sz w:val="18"/>
      <w:szCs w:val="18"/>
    </w:rPr>
  </w:style>
  <w:style w:type="paragraph" w:styleId="a8">
    <w:name w:val="List Paragraph"/>
    <w:basedOn w:val="a"/>
    <w:uiPriority w:val="34"/>
    <w:qFormat/>
    <w:rsid w:val="0093051F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5C3C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844B5F-8B0D-452D-8E3E-66CABE4EB308}"/>
      </w:docPartPr>
      <w:docPartBody>
        <w:p w:rsidR="006823AD" w:rsidRDefault="000F620C">
          <w:r w:rsidRPr="001424FC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1000736B3E8B480FBF06616FD56F93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A85FAE-3D99-4D91-93DE-B49BD68160DD}"/>
      </w:docPartPr>
      <w:docPartBody>
        <w:p w:rsidR="00027C83" w:rsidRDefault="006823AD" w:rsidP="006823AD">
          <w:pPr>
            <w:pStyle w:val="1000736B3E8B480FBF06616FD56F933B"/>
          </w:pPr>
          <w:r w:rsidRPr="001424FC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6402FCF48C545408E398E844DD093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FA32A1-3AB8-4346-A33A-0630D589F180}"/>
      </w:docPartPr>
      <w:docPartBody>
        <w:p w:rsidR="00027C83" w:rsidRDefault="006823AD" w:rsidP="006823AD">
          <w:pPr>
            <w:pStyle w:val="86402FCF48C545408E398E844DD09311"/>
          </w:pPr>
          <w:r w:rsidRPr="001424FC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insDel="0" w:formatting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20C"/>
    <w:rsid w:val="00027C83"/>
    <w:rsid w:val="00076849"/>
    <w:rsid w:val="000A03F8"/>
    <w:rsid w:val="000F620C"/>
    <w:rsid w:val="001F51CB"/>
    <w:rsid w:val="005B752A"/>
    <w:rsid w:val="006732C9"/>
    <w:rsid w:val="006823AD"/>
    <w:rsid w:val="00B807D5"/>
    <w:rsid w:val="00BF595C"/>
    <w:rsid w:val="00DE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7C83"/>
    <w:rPr>
      <w:color w:val="808080"/>
    </w:rPr>
  </w:style>
  <w:style w:type="paragraph" w:customStyle="1" w:styleId="1000736B3E8B480FBF06616FD56F933B">
    <w:name w:val="1000736B3E8B480FBF06616FD56F933B"/>
    <w:rsid w:val="006823AD"/>
    <w:pPr>
      <w:widowControl w:val="0"/>
      <w:jc w:val="both"/>
    </w:pPr>
  </w:style>
  <w:style w:type="paragraph" w:customStyle="1" w:styleId="86402FCF48C545408E398E844DD09311">
    <w:name w:val="86402FCF48C545408E398E844DD09311"/>
    <w:rsid w:val="006823AD"/>
    <w:pPr>
      <w:widowControl w:val="0"/>
      <w:jc w:val="both"/>
    </w:pPr>
  </w:style>
  <w:style w:type="paragraph" w:customStyle="1" w:styleId="191DFB056C104F7C8B03CADACA8C3811">
    <w:name w:val="191DFB056C104F7C8B03CADACA8C3811"/>
    <w:rsid w:val="00027C83"/>
    <w:pPr>
      <w:widowControl w:val="0"/>
      <w:jc w:val="both"/>
    </w:pPr>
  </w:style>
  <w:style w:type="paragraph" w:customStyle="1" w:styleId="F2CBF393EA6745638CDAE7758A70B5A7">
    <w:name w:val="F2CBF393EA6745638CDAE7758A70B5A7"/>
    <w:rsid w:val="00027C83"/>
    <w:pPr>
      <w:widowControl w:val="0"/>
      <w:jc w:val="both"/>
    </w:pPr>
  </w:style>
  <w:style w:type="paragraph" w:customStyle="1" w:styleId="72C732EEAD174FBB9ECFB5F5D92C5726">
    <w:name w:val="72C732EEAD174FBB9ECFB5F5D92C5726"/>
    <w:rsid w:val="00027C83"/>
    <w:pPr>
      <w:widowControl w:val="0"/>
      <w:jc w:val="both"/>
    </w:pPr>
  </w:style>
  <w:style w:type="paragraph" w:customStyle="1" w:styleId="E93FD8D39D534BDFB2CC5210ADD7EA3F">
    <w:name w:val="E93FD8D39D534BDFB2CC5210ADD7EA3F"/>
    <w:rsid w:val="00027C83"/>
    <w:pPr>
      <w:widowControl w:val="0"/>
      <w:jc w:val="both"/>
    </w:pPr>
  </w:style>
  <w:style w:type="paragraph" w:customStyle="1" w:styleId="D0FD0BA84E1C4142B67D6FB12A31E3A2">
    <w:name w:val="D0FD0BA84E1C4142B67D6FB12A31E3A2"/>
    <w:rsid w:val="00027C83"/>
    <w:pPr>
      <w:widowControl w:val="0"/>
      <w:jc w:val="both"/>
    </w:pPr>
  </w:style>
  <w:style w:type="paragraph" w:customStyle="1" w:styleId="A3FC66EA7F234539915F61D68871E1A8">
    <w:name w:val="A3FC66EA7F234539915F61D68871E1A8"/>
    <w:rsid w:val="00027C83"/>
    <w:pPr>
      <w:widowControl w:val="0"/>
      <w:jc w:val="both"/>
    </w:pPr>
  </w:style>
  <w:style w:type="paragraph" w:customStyle="1" w:styleId="7B92EAC9C4C044BEB0572B9B944113E1">
    <w:name w:val="7B92EAC9C4C044BEB0572B9B944113E1"/>
    <w:rsid w:val="00027C83"/>
    <w:pPr>
      <w:widowControl w:val="0"/>
      <w:jc w:val="both"/>
    </w:pPr>
  </w:style>
  <w:style w:type="paragraph" w:customStyle="1" w:styleId="C397A8A414474DE393B3A0F0F2F1588D">
    <w:name w:val="C397A8A414474DE393B3A0F0F2F1588D"/>
    <w:rsid w:val="00027C83"/>
    <w:pPr>
      <w:widowControl w:val="0"/>
      <w:jc w:val="both"/>
    </w:pPr>
  </w:style>
  <w:style w:type="paragraph" w:customStyle="1" w:styleId="A9D9F084D3A2474398E8307FA3E0E956">
    <w:name w:val="A9D9F084D3A2474398E8307FA3E0E956"/>
    <w:rsid w:val="00027C8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7C83"/>
    <w:rPr>
      <w:color w:val="808080"/>
    </w:rPr>
  </w:style>
  <w:style w:type="paragraph" w:customStyle="1" w:styleId="1000736B3E8B480FBF06616FD56F933B">
    <w:name w:val="1000736B3E8B480FBF06616FD56F933B"/>
    <w:rsid w:val="006823AD"/>
    <w:pPr>
      <w:widowControl w:val="0"/>
      <w:jc w:val="both"/>
    </w:pPr>
  </w:style>
  <w:style w:type="paragraph" w:customStyle="1" w:styleId="86402FCF48C545408E398E844DD09311">
    <w:name w:val="86402FCF48C545408E398E844DD09311"/>
    <w:rsid w:val="006823AD"/>
    <w:pPr>
      <w:widowControl w:val="0"/>
      <w:jc w:val="both"/>
    </w:pPr>
  </w:style>
  <w:style w:type="paragraph" w:customStyle="1" w:styleId="191DFB056C104F7C8B03CADACA8C3811">
    <w:name w:val="191DFB056C104F7C8B03CADACA8C3811"/>
    <w:rsid w:val="00027C83"/>
    <w:pPr>
      <w:widowControl w:val="0"/>
      <w:jc w:val="both"/>
    </w:pPr>
  </w:style>
  <w:style w:type="paragraph" w:customStyle="1" w:styleId="F2CBF393EA6745638CDAE7758A70B5A7">
    <w:name w:val="F2CBF393EA6745638CDAE7758A70B5A7"/>
    <w:rsid w:val="00027C83"/>
    <w:pPr>
      <w:widowControl w:val="0"/>
      <w:jc w:val="both"/>
    </w:pPr>
  </w:style>
  <w:style w:type="paragraph" w:customStyle="1" w:styleId="72C732EEAD174FBB9ECFB5F5D92C5726">
    <w:name w:val="72C732EEAD174FBB9ECFB5F5D92C5726"/>
    <w:rsid w:val="00027C83"/>
    <w:pPr>
      <w:widowControl w:val="0"/>
      <w:jc w:val="both"/>
    </w:pPr>
  </w:style>
  <w:style w:type="paragraph" w:customStyle="1" w:styleId="E93FD8D39D534BDFB2CC5210ADD7EA3F">
    <w:name w:val="E93FD8D39D534BDFB2CC5210ADD7EA3F"/>
    <w:rsid w:val="00027C83"/>
    <w:pPr>
      <w:widowControl w:val="0"/>
      <w:jc w:val="both"/>
    </w:pPr>
  </w:style>
  <w:style w:type="paragraph" w:customStyle="1" w:styleId="D0FD0BA84E1C4142B67D6FB12A31E3A2">
    <w:name w:val="D0FD0BA84E1C4142B67D6FB12A31E3A2"/>
    <w:rsid w:val="00027C83"/>
    <w:pPr>
      <w:widowControl w:val="0"/>
      <w:jc w:val="both"/>
    </w:pPr>
  </w:style>
  <w:style w:type="paragraph" w:customStyle="1" w:styleId="A3FC66EA7F234539915F61D68871E1A8">
    <w:name w:val="A3FC66EA7F234539915F61D68871E1A8"/>
    <w:rsid w:val="00027C83"/>
    <w:pPr>
      <w:widowControl w:val="0"/>
      <w:jc w:val="both"/>
    </w:pPr>
  </w:style>
  <w:style w:type="paragraph" w:customStyle="1" w:styleId="7B92EAC9C4C044BEB0572B9B944113E1">
    <w:name w:val="7B92EAC9C4C044BEB0572B9B944113E1"/>
    <w:rsid w:val="00027C83"/>
    <w:pPr>
      <w:widowControl w:val="0"/>
      <w:jc w:val="both"/>
    </w:pPr>
  </w:style>
  <w:style w:type="paragraph" w:customStyle="1" w:styleId="C397A8A414474DE393B3A0F0F2F1588D">
    <w:name w:val="C397A8A414474DE393B3A0F0F2F1588D"/>
    <w:rsid w:val="00027C83"/>
    <w:pPr>
      <w:widowControl w:val="0"/>
      <w:jc w:val="both"/>
    </w:pPr>
  </w:style>
  <w:style w:type="paragraph" w:customStyle="1" w:styleId="A9D9F084D3A2474398E8307FA3E0E956">
    <w:name w:val="A9D9F084D3A2474398E8307FA3E0E956"/>
    <w:rsid w:val="00027C8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2e54146-5829-4724-8584-3e18cbf2215a">7X72MFZQYSTC-6-5</_dlc_DocId>
    <_dlc_DocIdUrl xmlns="62e54146-5829-4724-8584-3e18cbf2215a">
      <Url>http://moss2010dev/_layouts/DocIdRedir.aspx?ID=7X72MFZQYSTC-6-5</Url>
      <Description>7X72MFZQYSTC-6-5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86ED64D45B0364CA3F3FDE16B166AB6" ma:contentTypeVersion="0" ma:contentTypeDescription="新建文档。" ma:contentTypeScope="" ma:versionID="8fe3efe54881c8984918ad31532f9e23">
  <xsd:schema xmlns:xsd="http://www.w3.org/2001/XMLSchema" xmlns:xs="http://www.w3.org/2001/XMLSchema" xmlns:p="http://schemas.microsoft.com/office/2006/metadata/properties" xmlns:ns2="62e54146-5829-4724-8584-3e18cbf2215a" targetNamespace="http://schemas.microsoft.com/office/2006/metadata/properties" ma:root="true" ma:fieldsID="2fef90819c67308ef732c9b449bfbbec" ns2:_="">
    <xsd:import namespace="62e54146-5829-4724-8584-3e18cbf2215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54146-5829-4724-8584-3e18cbf2215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2CB893-F78E-4B57-ADEA-B77DFAA4F1C3}">
  <ds:schemaRefs>
    <ds:schemaRef ds:uri="http://schemas.microsoft.com/office/2006/metadata/properties"/>
    <ds:schemaRef ds:uri="http://schemas.microsoft.com/office/infopath/2007/PartnerControls"/>
    <ds:schemaRef ds:uri="62e54146-5829-4724-8584-3e18cbf2215a"/>
  </ds:schemaRefs>
</ds:datastoreItem>
</file>

<file path=customXml/itemProps2.xml><?xml version="1.0" encoding="utf-8"?>
<ds:datastoreItem xmlns:ds="http://schemas.openxmlformats.org/officeDocument/2006/customXml" ds:itemID="{D8C9BAAB-BE83-4B83-8D6F-6118D0B1A1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630121-2219-43BB-B2CA-6C80C76CB82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77E36F5-A866-4731-ADB2-E2D00E9E1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e54146-5829-4724-8584-3e18cbf22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2011-05-30T01:24:00Z</dcterms:created>
  <dcterms:modified xsi:type="dcterms:W3CDTF">2011-06-20T05:25:00Z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0x010100F86ED64D45B0364CA3F3FDE16B166AB6</vt:lpwstr>
  </property>
  <property fmtid="{D5CDD505-2E9C-101B-9397-08002B2CF9AE}" pid="3" name="_dlc_DocIdItemGuid">
    <vt:lpwstr>0426bca3-4541-472f-9d3b-70ea073fd3c6</vt:lpwstr>
  </property>
</Properties>
</file>