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EE5D78" w:rsidP="00EE5D78">
      <w:pPr>
        <w:pStyle w:val="1"/>
        <w:jc w:val="center"/>
        <w:rPr>
          <w:rFonts w:hint="eastAsia"/>
        </w:rPr>
      </w:pPr>
      <w:r>
        <w:rPr>
          <w:rFonts w:hint="eastAsia"/>
        </w:rPr>
        <w:t>上客进度表功能呢说明</w:t>
      </w:r>
    </w:p>
    <w:p w:rsidR="00EE5D78" w:rsidRDefault="00EE5D78" w:rsidP="00EE5D78">
      <w:pPr>
        <w:pStyle w:val="a3"/>
        <w:numPr>
          <w:ilvl w:val="0"/>
          <w:numId w:val="1"/>
        </w:numPr>
        <w:ind w:firstLineChars="0"/>
        <w:rPr>
          <w:rFonts w:hint="eastAsia"/>
        </w:rPr>
      </w:pPr>
      <w:r>
        <w:rPr>
          <w:rFonts w:hint="eastAsia"/>
        </w:rPr>
        <w:t>操作说明：点击菜单栏中的上客进度表功能，页面显示查询页面，需要输入查询的日期范围和航班号，点击查询，系统自动判断输入的航班号是否有经停，如果有经停则显示</w:t>
      </w:r>
      <w:r>
        <w:rPr>
          <w:rFonts w:hint="eastAsia"/>
        </w:rPr>
        <w:t>3</w:t>
      </w:r>
      <w:r>
        <w:rPr>
          <w:rFonts w:hint="eastAsia"/>
        </w:rPr>
        <w:t>个选项卡，对应的每个航段，如果没有经停，则显示一个选项卡，对应该航段。</w:t>
      </w:r>
    </w:p>
    <w:p w:rsidR="00EE5D78" w:rsidRDefault="00EE5D78" w:rsidP="00EE5D78">
      <w:pPr>
        <w:pStyle w:val="a3"/>
        <w:numPr>
          <w:ilvl w:val="0"/>
          <w:numId w:val="1"/>
        </w:numPr>
        <w:ind w:firstLineChars="0"/>
        <w:rPr>
          <w:rFonts w:hint="eastAsia"/>
        </w:rPr>
      </w:pPr>
      <w:r>
        <w:rPr>
          <w:rFonts w:hint="eastAsia"/>
        </w:rPr>
        <w:t>功能说明：</w:t>
      </w:r>
      <w:r w:rsidR="00376350">
        <w:rPr>
          <w:rFonts w:hint="eastAsia"/>
        </w:rPr>
        <w:t>点击查询按钮，调用</w:t>
      </w:r>
      <w:r w:rsidR="00376350" w:rsidRPr="00376350">
        <w:t>TicketRep</w:t>
      </w:r>
      <w:r w:rsidR="00376350" w:rsidRPr="00376350">
        <w:rPr>
          <w:rFonts w:ascii="Consolas" w:hAnsi="Consolas" w:cs="Consolas"/>
          <w:color w:val="000000"/>
        </w:rPr>
        <w:t>ortJS.jsp</w:t>
      </w:r>
      <w:r w:rsidR="00376350" w:rsidRPr="00376350">
        <w:rPr>
          <w:rFonts w:ascii="Consolas" w:hAnsi="Consolas" w:cs="Consolas" w:hint="eastAsia"/>
          <w:color w:val="000000"/>
        </w:rPr>
        <w:t>的</w:t>
      </w:r>
      <w:r w:rsidR="00376350" w:rsidRPr="00376350">
        <w:rPr>
          <w:rFonts w:ascii="Consolas" w:hAnsi="Consolas" w:cs="Consolas"/>
          <w:color w:val="000000"/>
        </w:rPr>
        <w:t>send</w:t>
      </w:r>
      <w:r w:rsidR="00376350">
        <w:rPr>
          <w:rFonts w:ascii="Consolas" w:hAnsi="Consolas" w:cs="Consolas" w:hint="eastAsia"/>
          <w:color w:val="000000"/>
        </w:rPr>
        <w:t>方法，该方法主要是隐藏或者显示页面内容和调用</w:t>
      </w:r>
      <w:r w:rsidR="00376350" w:rsidRPr="00376350">
        <w:rPr>
          <w:rFonts w:ascii="Consolas" w:hAnsi="Consolas" w:cs="Consolas"/>
          <w:color w:val="000000"/>
        </w:rPr>
        <w:t>buyTicketReportData</w:t>
      </w:r>
      <w:r w:rsidR="00376350">
        <w:rPr>
          <w:rFonts w:ascii="Consolas" w:hAnsi="Consolas" w:cs="Consolas" w:hint="eastAsia"/>
          <w:color w:val="000000"/>
        </w:rPr>
        <w:t>方法请求后台</w:t>
      </w:r>
      <w:r w:rsidR="00376350" w:rsidRPr="00376350">
        <w:rPr>
          <w:rFonts w:ascii="Consolas" w:hAnsi="Consolas" w:cs="Consolas"/>
          <w:color w:val="000000"/>
        </w:rPr>
        <w:t>BuyTicketReportAction.java</w:t>
      </w:r>
      <w:r w:rsidR="00376350">
        <w:rPr>
          <w:rFonts w:ascii="Consolas" w:hAnsi="Consolas" w:cs="Consolas" w:hint="eastAsia"/>
          <w:color w:val="000000"/>
        </w:rPr>
        <w:t>的</w:t>
      </w:r>
      <w:r w:rsidR="00376350">
        <w:rPr>
          <w:rFonts w:ascii="Consolas" w:hAnsi="Consolas" w:cs="Consolas"/>
          <w:color w:val="000000"/>
          <w:highlight w:val="lightGray"/>
        </w:rPr>
        <w:t>getBuyTicketReportData</w:t>
      </w:r>
      <w:r w:rsidR="00376350">
        <w:rPr>
          <w:rFonts w:ascii="Consolas" w:hAnsi="Consolas" w:cs="Consolas" w:hint="eastAsia"/>
          <w:color w:val="000000"/>
        </w:rPr>
        <w:t>方法，这个方法调用对应的</w:t>
      </w:r>
      <w:r w:rsidR="00376350" w:rsidRPr="00376350">
        <w:t>BuyTicketReportService</w:t>
      </w:r>
      <w:r w:rsidR="00376350">
        <w:rPr>
          <w:rFonts w:hint="eastAsia"/>
        </w:rPr>
        <w:t>方法，这个方法的实现主要是先根据查询条件的的日期段和航班号查询出该日期段中飞行的日期。得到一个日期集合，根据这个日期集合的每个日期和航班号得到</w:t>
      </w:r>
      <w:r w:rsidR="00A95752">
        <w:rPr>
          <w:rFonts w:hint="eastAsia"/>
        </w:rPr>
        <w:t>对应的取这个日期的数据，在将这些数据组装成表格数据，返回到调用这个方法的方法，在返回到页面，页面</w:t>
      </w:r>
      <w:r w:rsidR="00A95752">
        <w:rPr>
          <w:rFonts w:hint="eastAsia"/>
        </w:rPr>
        <w:t>bootstrap</w:t>
      </w:r>
      <w:r w:rsidR="00A95752">
        <w:rPr>
          <w:rFonts w:hint="eastAsia"/>
        </w:rPr>
        <w:t>表格自动填充数据显示。</w:t>
      </w:r>
    </w:p>
    <w:p w:rsidR="0086751D" w:rsidRDefault="0086751D" w:rsidP="00EE5D78">
      <w:pPr>
        <w:pStyle w:val="a3"/>
        <w:numPr>
          <w:ilvl w:val="0"/>
          <w:numId w:val="1"/>
        </w:numPr>
        <w:ind w:firstLineChars="0"/>
        <w:rPr>
          <w:rFonts w:hint="eastAsia"/>
        </w:rPr>
      </w:pPr>
      <w:r>
        <w:rPr>
          <w:rFonts w:hint="eastAsia"/>
        </w:rPr>
        <w:t>主要使用到的类有：</w:t>
      </w:r>
      <w:r w:rsidRPr="0086751D">
        <w:t>BuyTicketReport.java</w:t>
      </w:r>
      <w:r>
        <w:rPr>
          <w:rFonts w:hint="eastAsia"/>
        </w:rPr>
        <w:t>上客进度页面显示实体类，</w:t>
      </w:r>
      <w:r w:rsidRPr="0086751D">
        <w:t>GustStrate.java</w:t>
      </w:r>
      <w:r>
        <w:rPr>
          <w:rFonts w:hint="eastAsia"/>
        </w:rPr>
        <w:t>上客进度数据库查询实体类，</w:t>
      </w:r>
      <w:r w:rsidRPr="0086751D">
        <w:t>BuyTicketReportQuery.java</w:t>
      </w:r>
      <w:r>
        <w:rPr>
          <w:rFonts w:hint="eastAsia"/>
        </w:rPr>
        <w:t>上客进度查询条件实体类，</w:t>
      </w:r>
      <w:r w:rsidRPr="0086751D">
        <w:t>BuyTicketReportAction.java</w:t>
      </w:r>
      <w:r>
        <w:rPr>
          <w:rFonts w:hint="eastAsia"/>
        </w:rPr>
        <w:t>上客进度</w:t>
      </w:r>
      <w:r>
        <w:rPr>
          <w:rFonts w:hint="eastAsia"/>
        </w:rPr>
        <w:t>web</w:t>
      </w:r>
      <w:r>
        <w:rPr>
          <w:rFonts w:hint="eastAsia"/>
        </w:rPr>
        <w:t>控制类，</w:t>
      </w:r>
      <w:r w:rsidR="00112B08" w:rsidRPr="00112B08">
        <w:t>BuyTicketReportService.java</w:t>
      </w:r>
      <w:r w:rsidR="00112B08">
        <w:rPr>
          <w:rFonts w:hint="eastAsia"/>
        </w:rPr>
        <w:t>上客进度业务接口类，</w:t>
      </w:r>
      <w:r w:rsidR="00112B08" w:rsidRPr="0086751D">
        <w:t>BuyTicketReportServiceImpl.java</w:t>
      </w:r>
      <w:r w:rsidR="00112B08">
        <w:rPr>
          <w:rFonts w:hint="eastAsia"/>
        </w:rPr>
        <w:t>上客进度业务实现类，</w:t>
      </w:r>
      <w:r w:rsidR="00112B08" w:rsidRPr="00112B08">
        <w:t>BuyTicketReportMapper.java</w:t>
      </w:r>
      <w:r w:rsidR="00112B08">
        <w:rPr>
          <w:rFonts w:hint="eastAsia"/>
        </w:rPr>
        <w:t>上客进度业务实现对应的</w:t>
      </w:r>
      <w:r w:rsidR="00112B08">
        <w:rPr>
          <w:rFonts w:hint="eastAsia"/>
        </w:rPr>
        <w:t>mapper</w:t>
      </w:r>
      <w:r w:rsidR="00112B08">
        <w:rPr>
          <w:rFonts w:hint="eastAsia"/>
        </w:rPr>
        <w:t>。</w:t>
      </w:r>
      <w:r w:rsidR="00112B08" w:rsidRPr="00112B08">
        <w:t>buyTicketReport.jsp</w:t>
      </w:r>
      <w:r w:rsidR="00112B08">
        <w:rPr>
          <w:rFonts w:hint="eastAsia"/>
        </w:rPr>
        <w:t>、</w:t>
      </w:r>
      <w:r w:rsidR="00112B08" w:rsidRPr="00112B08">
        <w:t>buyTicketReportJS.jsp</w:t>
      </w:r>
      <w:r w:rsidR="00112B08">
        <w:rPr>
          <w:rFonts w:hint="eastAsia"/>
        </w:rPr>
        <w:t>页面显示</w:t>
      </w:r>
      <w:r w:rsidR="00112B08">
        <w:rPr>
          <w:rFonts w:hint="eastAsia"/>
        </w:rPr>
        <w:t>jsp</w:t>
      </w:r>
      <w:r w:rsidR="00112B08">
        <w:rPr>
          <w:rFonts w:hint="eastAsia"/>
        </w:rPr>
        <w:t>。</w:t>
      </w:r>
    </w:p>
    <w:p w:rsidR="00EE5D78" w:rsidRPr="00EE5D78" w:rsidRDefault="00EE5D78" w:rsidP="00EE5D78">
      <w:pPr>
        <w:pStyle w:val="a3"/>
        <w:ind w:left="720" w:firstLineChars="0" w:firstLine="0"/>
      </w:pPr>
    </w:p>
    <w:sectPr w:rsidR="00EE5D78" w:rsidRPr="00EE5D7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77C55"/>
    <w:multiLevelType w:val="hybridMultilevel"/>
    <w:tmpl w:val="E402D348"/>
    <w:lvl w:ilvl="0" w:tplc="EB220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12B08"/>
    <w:rsid w:val="00323B43"/>
    <w:rsid w:val="00376350"/>
    <w:rsid w:val="003D37D8"/>
    <w:rsid w:val="00426133"/>
    <w:rsid w:val="004358AB"/>
    <w:rsid w:val="006B2244"/>
    <w:rsid w:val="0086751D"/>
    <w:rsid w:val="008B7726"/>
    <w:rsid w:val="00A95752"/>
    <w:rsid w:val="00D24917"/>
    <w:rsid w:val="00D31D50"/>
    <w:rsid w:val="00EE5D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EE5D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5D78"/>
    <w:rPr>
      <w:rFonts w:ascii="Tahoma" w:hAnsi="Tahoma"/>
      <w:b/>
      <w:bCs/>
      <w:kern w:val="44"/>
      <w:sz w:val="44"/>
      <w:szCs w:val="44"/>
    </w:rPr>
  </w:style>
  <w:style w:type="paragraph" w:styleId="a3">
    <w:name w:val="List Paragraph"/>
    <w:basedOn w:val="a"/>
    <w:uiPriority w:val="34"/>
    <w:qFormat/>
    <w:rsid w:val="00EE5D7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2016-05-19T06:30:00Z</dcterms:modified>
</cp:coreProperties>
</file>