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Homework 3 — Release Management: GitHub Tags &amp; Jenkins Build/Push/Deploy/Rollback</w:t>
      </w:r>
    </w:p>
    <w:p>
      <w:pPr>
        <w:pStyle w:val="Normal"/>
        <w:spacing w:before="0" w:after="90"/>
        <w:rPr/>
      </w:pPr>
      <w:r>
        <w:rPr>
          <w:rFonts w:eastAsia="Calibri" w:cs="Calibri" w:ascii="Calibri" w:hAnsi="Calibri"/>
          <w:sz w:val="21"/>
          <w:szCs w:val="21"/>
        </w:rPr>
        <w:t xml:space="preserve">Name: </w:t>
      </w:r>
      <w:r>
        <w:rPr>
          <w:rFonts w:eastAsia="Calibri" w:cs="Calibri" w:ascii="Calibri" w:hAnsi="Calibri"/>
          <w:sz w:val="21"/>
          <w:szCs w:val="21"/>
        </w:rPr>
        <w:t>SENG Kimoun</w:t>
      </w:r>
      <w:r>
        <w:rPr>
          <w:rFonts w:eastAsia="Calibri" w:cs="Calibri" w:ascii="Calibri" w:hAnsi="Calibri"/>
          <w:sz w:val="21"/>
          <w:szCs w:val="21"/>
        </w:rPr>
        <w:t xml:space="preserve">   |   Course: Cloud Computing   |   Date: </w:t>
      </w:r>
      <w:r>
        <w:rPr>
          <w:rFonts w:eastAsia="Calibri" w:cs="Calibri" w:ascii="Calibri" w:hAnsi="Calibri"/>
          <w:sz w:val="21"/>
          <w:szCs w:val="21"/>
        </w:rPr>
        <w:t>23</w:t>
      </w:r>
      <w:r>
        <w:rPr>
          <w:rFonts w:eastAsia="Calibri" w:cs="Calibri" w:ascii="Calibri" w:hAnsi="Calibri"/>
          <w:sz w:val="21"/>
          <w:szCs w:val="21"/>
        </w:rPr>
        <w:t>-10-2026</w:t>
      </w:r>
    </w:p>
    <w:p>
      <w:pPr>
        <w:pStyle w:val="Normal"/>
        <w:spacing w:before="0" w:after="90"/>
        <w:rPr/>
      </w:pPr>
      <w:r>
        <w:rPr>
          <w:rFonts w:eastAsia="Calibri" w:cs="Calibri" w:ascii="Calibri" w:hAnsi="Calibri"/>
          <w:sz w:val="21"/>
          <w:szCs w:val="21"/>
        </w:rPr>
        <w:t>Repository: https://github.com/unixquantum101/kimoun-hw3.</w:t>
      </w:r>
      <w:r>
        <w:rPr>
          <w:rFonts w:eastAsia="Calibri" w:cs="Calibri" w:ascii="Calibri" w:hAnsi="Calibri"/>
          <w:sz w:val="21"/>
          <w:szCs w:val="21"/>
        </w:rPr>
        <w:t>git</w:t>
      </w:r>
      <w:r>
        <w:rPr>
          <w:rFonts w:eastAsia="Calibri" w:cs="Calibri" w:ascii="Calibri" w:hAnsi="Calibri"/>
          <w:sz w:val="21"/>
          <w:szCs w:val="21"/>
        </w:rPr>
        <w:t xml:space="preserve">   |   Live app: http://18.143.120.217:8080/   |   Running version: v</w:t>
      </w:r>
      <w:r>
        <w:rPr>
          <w:rFonts w:eastAsia="Calibri" w:cs="Calibri" w:ascii="Calibri" w:hAnsi="Calibri"/>
          <w:sz w:val="21"/>
          <w:szCs w:val="21"/>
        </w:rPr>
        <w:t>1.2.0</w:t>
      </w:r>
    </w:p>
    <w:p>
      <w:pPr>
        <w:pStyle w:val="Heading2"/>
        <w:spacing w:before="160" w:after="70"/>
        <w:rPr/>
      </w:pPr>
      <w:r>
        <w:rPr>
          <w:rFonts w:eastAsia="Calibri" w:cs="Calibri" w:ascii="Calibri" w:hAnsi="Calibri"/>
          <w:b/>
          <w:bCs/>
          <w:color w:val="0B7285"/>
          <w:sz w:val="25"/>
          <w:szCs w:val="25"/>
        </w:rPr>
        <w:t>1. Tagging convention and pipeline design</w:t>
      </w:r>
    </w:p>
    <w:p>
      <w:pPr>
        <w:pStyle w:val="Normal"/>
        <w:spacing w:before="0" w:after="90"/>
        <w:rPr/>
      </w:pPr>
      <w:r>
        <w:rPr>
          <w:rFonts w:eastAsia="Calibri" w:cs="Calibri" w:ascii="Calibri" w:hAnsi="Calibri"/>
          <w:sz w:val="21"/>
          <w:szCs w:val="21"/>
        </w:rPr>
        <w:t>Releases use semantic versioning (vMAJOR.MINOR.PATCH) with annotated Git tags. Pushing a tag sends a GitHub webhook through ngrok to Jenkins on my local Ubuntu machine. A Generic Webhook Trigger filter accepts only refs/tags/vX.Y.Z, so normal branch commits never start a build. One parameterized job handles every action: ACTION = release | build | push | deploy | rollback and VERSION = the target tag.</w:t>
      </w:r>
    </w:p>
    <w:tbl>
      <w:tblPr>
        <w:tblW w:w="9500" w:type="dxa"/>
        <w:jc w:val="left"/>
        <w:tblInd w:w="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699"/>
        <w:gridCol w:w="7800"/>
      </w:tblGrid>
      <w:tr>
        <w:trPr/>
        <w:tc>
          <w:tcPr>
            <w:tcW w:w="16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  <w:shd w:color="auto" w:fill="E3F1F4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78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  <w:shd w:color="auto" w:fill="E3F1F4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Behaviour</w:t>
            </w:r>
          </w:p>
        </w:tc>
      </w:tr>
      <w:tr>
        <w:trPr/>
        <w:tc>
          <w:tcPr>
            <w:tcW w:w="16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Build</w:t>
            </w:r>
          </w:p>
        </w:tc>
        <w:tc>
          <w:tcPr>
            <w:tcW w:w="78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docker build with the exact Git tag baked in (APP_VERSION), commit SHA and build number</w:t>
            </w:r>
          </w:p>
        </w:tc>
      </w:tr>
      <w:tr>
        <w:trPr/>
        <w:tc>
          <w:tcPr>
            <w:tcW w:w="16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Push</w:t>
            </w:r>
          </w:p>
        </w:tc>
        <w:tc>
          <w:tcPr>
            <w:tcW w:w="78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Image tagged hw3-flask-app:&lt;vX.Y.Z&gt; (never latest) to private ECR; ECR tag immutability is on and the pipeline also refuses to push an existing tag</w:t>
            </w:r>
          </w:p>
        </w:tc>
      </w:tr>
      <w:tr>
        <w:trPr/>
        <w:tc>
          <w:tcPr>
            <w:tcW w:w="16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Deploy</w:t>
            </w:r>
          </w:p>
        </w:tc>
        <w:tc>
          <w:tcPr>
            <w:tcW w:w="78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docker stack deploy --with-registry-auth on the Swarm manager (manager + worker, 2 replicas)</w:t>
            </w:r>
          </w:p>
        </w:tc>
      </w:tr>
      <w:tr>
        <w:trPr/>
        <w:tc>
          <w:tcPr>
            <w:tcW w:w="16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Rollback</w:t>
            </w:r>
          </w:p>
        </w:tc>
        <w:tc>
          <w:tcPr>
            <w:tcW w:w="78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Confirms the version exists in ECR, then docker service update --image &lt;old tag&gt;; no rebuild</w:t>
            </w:r>
          </w:p>
        </w:tc>
      </w:tr>
      <w:tr>
        <w:trPr/>
        <w:tc>
          <w:tcPr>
            <w:tcW w:w="16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No downtime</w:t>
            </w:r>
          </w:p>
        </w:tc>
        <w:tc>
          <w:tcPr>
            <w:tcW w:w="78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update_config: parallelism 1, order start-first, failure_action rollback; restart_policy set</w:t>
            </w:r>
          </w:p>
        </w:tc>
      </w:tr>
    </w:tbl>
    <w:p>
      <w:pPr>
        <w:pStyle w:val="Heading2"/>
        <w:spacing w:before="160" w:after="70"/>
        <w:rPr/>
      </w:pPr>
      <w:r>
        <w:rPr>
          <w:rFonts w:eastAsia="Calibri" w:cs="Calibri" w:ascii="Calibri" w:hAnsi="Calibri"/>
          <w:b/>
          <w:bCs/>
          <w:color w:val="0B7285"/>
          <w:sz w:val="25"/>
          <w:szCs w:val="25"/>
        </w:rPr>
        <w:t>2. Release cycle evidence</w:t>
      </w:r>
    </w:p>
    <w:p>
      <w:pPr>
        <w:pStyle w:val="Normal"/>
        <w:spacing w:before="0" w:after="90"/>
        <w:rPr/>
      </w:pPr>
      <w:r>
        <w:rPr>
          <w:rFonts w:eastAsia="Calibri" w:cs="Calibri" w:ascii="Calibri" w:hAnsi="Calibri"/>
          <w:sz w:val="21"/>
          <w:szCs w:val="21"/>
        </w:rPr>
        <w:t>Tags v1.0.0, v1.1.0 and v1.2.0 were each pushed as a Git tag and the pipeline built, pushed and deployed them without manual steps.</w:t>
      </w:r>
    </w:p>
    <w:p>
      <w:pPr>
        <w:pStyle w:val="Normal"/>
        <w:pBdr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</w:pBdr>
        <w:spacing w:before="50" w:after="50"/>
        <w:jc w:val="center"/>
        <w:rPr>
          <w:rFonts w:ascii="Calibri" w:hAnsi="Calibri" w:eastAsia="Calibri" w:cs="Calibri"/>
          <w:i/>
          <w:i/>
          <w:iCs/>
          <w:color w:val="6B7885"/>
          <w:sz w:val="19"/>
          <w:szCs w:val="19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6310" cy="29965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</w:pBdr>
        <w:spacing w:before="50" w:after="50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6310" cy="30346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60" w:after="70"/>
        <w:rPr/>
      </w:pPr>
      <w:r>
        <w:rPr>
          <w:rFonts w:eastAsia="Calibri" w:cs="Calibri" w:ascii="Calibri" w:hAnsi="Calibri"/>
          <w:b/>
          <w:bCs/>
          <w:color w:val="0B7285"/>
          <w:sz w:val="25"/>
          <w:szCs w:val="25"/>
        </w:rPr>
        <w:t>3. Rollback evidence</w:t>
      </w:r>
    </w:p>
    <w:p>
      <w:pPr>
        <w:pStyle w:val="Normal"/>
        <w:spacing w:before="0" w:after="90"/>
        <w:rPr/>
      </w:pPr>
      <w:r>
        <w:rPr>
          <w:rFonts w:eastAsia="Calibri" w:cs="Calibri" w:ascii="Calibri" w:hAnsi="Calibri"/>
          <w:sz w:val="21"/>
          <w:szCs w:val="21"/>
        </w:rPr>
        <w:t>After v1.2.0 was deployed I rolled back to v1.1.0 by running the job with ACTION=rollback and VERSION=v1.1.0. An uptime check on my laptop polled /health twice a second during the rollback and returned only HTTP 200 while the version changed.</w:t>
      </w:r>
    </w:p>
    <w:p>
      <w:pPr>
        <w:pStyle w:val="Normal"/>
        <w:pBdr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</w:pBdr>
        <w:spacing w:before="50" w:after="50"/>
        <w:jc w:val="center"/>
        <w:rPr>
          <w:rFonts w:ascii="Calibri" w:hAnsi="Calibri" w:eastAsia="Calibri" w:cs="Calibri"/>
          <w:i/>
          <w:i/>
          <w:iCs/>
          <w:color w:val="6B7885"/>
          <w:sz w:val="19"/>
          <w:szCs w:val="19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6310" cy="30346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60" w:after="70"/>
        <w:rPr/>
      </w:pPr>
      <w:r>
        <w:rPr>
          <w:rFonts w:eastAsia="Calibri" w:cs="Calibri" w:ascii="Calibri" w:hAnsi="Calibri"/>
          <w:b/>
          <w:bCs/>
          <w:color w:val="0B7285"/>
          <w:sz w:val="25"/>
          <w:szCs w:val="25"/>
        </w:rPr>
        <w:t>4. Deployment history</w:t>
      </w:r>
    </w:p>
    <w:tbl>
      <w:tblPr>
        <w:tblW w:w="9500" w:type="dxa"/>
        <w:jc w:val="left"/>
        <w:tblInd w:w="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3599"/>
        <w:gridCol w:w="2001"/>
        <w:gridCol w:w="2000"/>
        <w:gridCol w:w="1899"/>
      </w:tblGrid>
      <w:tr>
        <w:trPr/>
        <w:tc>
          <w:tcPr>
            <w:tcW w:w="35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  <w:shd w:color="auto" w:fill="E3F1F4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Time (UTC)</w:t>
            </w:r>
          </w:p>
        </w:tc>
        <w:tc>
          <w:tcPr>
            <w:tcW w:w="2001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  <w:shd w:color="auto" w:fill="E3F1F4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  <w:shd w:color="auto" w:fill="E3F1F4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18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  <w:shd w:color="auto" w:fill="E3F1F4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Build</w:t>
            </w:r>
          </w:p>
        </w:tc>
      </w:tr>
      <w:tr>
        <w:trPr/>
        <w:tc>
          <w:tcPr>
            <w:tcW w:w="35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2026-10-23T13:59:51Z</w:t>
            </w:r>
          </w:p>
        </w:tc>
        <w:tc>
          <w:tcPr>
            <w:tcW w:w="2001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release</w:t>
            </w:r>
          </w:p>
        </w:tc>
        <w:tc>
          <w:tcPr>
            <w:tcW w:w="20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v1.0.0</w:t>
            </w:r>
          </w:p>
        </w:tc>
        <w:tc>
          <w:tcPr>
            <w:tcW w:w="18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jenkins build #3</w:t>
            </w:r>
          </w:p>
        </w:tc>
      </w:tr>
      <w:tr>
        <w:trPr/>
        <w:tc>
          <w:tcPr>
            <w:tcW w:w="35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/>
              <w:t>2026-10-23T14:06:22Z</w:t>
            </w:r>
          </w:p>
        </w:tc>
        <w:tc>
          <w:tcPr>
            <w:tcW w:w="2001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release</w:t>
            </w:r>
          </w:p>
        </w:tc>
        <w:tc>
          <w:tcPr>
            <w:tcW w:w="20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v1.1.0</w:t>
            </w:r>
          </w:p>
        </w:tc>
        <w:tc>
          <w:tcPr>
            <w:tcW w:w="18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jenkins build #</w:t>
            </w: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35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/>
              <w:t>2026-10-23T14:18:10Z</w:t>
            </w:r>
          </w:p>
        </w:tc>
        <w:tc>
          <w:tcPr>
            <w:tcW w:w="2001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release</w:t>
            </w:r>
          </w:p>
        </w:tc>
        <w:tc>
          <w:tcPr>
            <w:tcW w:w="20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v1.2.0</w:t>
            </w:r>
          </w:p>
        </w:tc>
        <w:tc>
          <w:tcPr>
            <w:tcW w:w="18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jenkins build #</w:t>
            </w: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7</w:t>
            </w:r>
          </w:p>
        </w:tc>
      </w:tr>
      <w:tr>
        <w:trPr/>
        <w:tc>
          <w:tcPr>
            <w:tcW w:w="35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/>
              <w:t>2026-10-23T14:26:38Z</w:t>
            </w:r>
          </w:p>
        </w:tc>
        <w:tc>
          <w:tcPr>
            <w:tcW w:w="2001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rollback</w:t>
            </w:r>
          </w:p>
        </w:tc>
        <w:tc>
          <w:tcPr>
            <w:tcW w:w="20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v1.1.0</w:t>
            </w:r>
          </w:p>
        </w:tc>
        <w:tc>
          <w:tcPr>
            <w:tcW w:w="18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jenkins build #</w:t>
            </w: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9</w:t>
            </w:r>
          </w:p>
        </w:tc>
      </w:tr>
    </w:tbl>
    <w:p>
      <w:pPr>
        <w:pStyle w:val="Heading2"/>
        <w:spacing w:before="160" w:after="70"/>
        <w:rPr>
          <w:rFonts w:ascii="Calibri" w:hAnsi="Calibri" w:eastAsia="Calibri" w:cs="Calibri"/>
          <w:b/>
          <w:bCs/>
          <w:color w:val="0B7285"/>
          <w:sz w:val="21"/>
          <w:szCs w:val="21"/>
        </w:rPr>
      </w:pPr>
      <w:r>
        <w:rPr/>
      </w:r>
    </w:p>
    <w:sectPr>
      <w:type w:val="nextPage"/>
      <w:pgSz w:w="11906" w:h="16838"/>
      <w:pgMar w:left="1200" w:right="1200" w:gutter="0" w:header="0" w:top="900" w:footer="0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286</Words>
  <Characters>1692</Characters>
  <CharactersWithSpaces>1951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2026-10-16T06:37:49Z</dcterms:created>
  <dc:creator>Un-named</dc:creator>
  <dc:description/>
  <dc:language>en-US</dc:language>
  <cp:lastModifiedBy/>
  <dcterms:modified xsi:type="dcterms:W3CDTF">2026-10-23T21:54:39Z</dcterms:modified>
  <cp:revision>5</cp:revision>
  <dc:subject/>
  <dc:title/>
</cp:coreProperties>
</file>