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2AB" w14:textId="77777777" w:rsidR="00061E9E" w:rsidRPr="00684DC4" w:rsidRDefault="00116A49">
      <w:pPr>
        <w:pStyle w:val="a0"/>
        <w:widowControl w:val="0"/>
        <w:tabs>
          <w:tab w:val="left" w:pos="1658"/>
        </w:tabs>
        <w:adjustRightInd w:val="0"/>
        <w:snapToGrid w:val="0"/>
        <w:spacing w:beforeLines="50" w:before="120" w:afterLines="50" w:after="120" w:line="440" w:lineRule="exact"/>
        <w:jc w:val="left"/>
        <w:outlineLvl w:val="0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ab/>
      </w:r>
    </w:p>
    <w:p w14:paraId="05C9EA7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54C8C79" w14:textId="77777777" w:rsidR="00A72B9E" w:rsidRDefault="00A72B9E" w:rsidP="00A72B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20211115Test</w:t>
      </w:r>
    </w:p>
    <w:p w14:paraId="4B1D2382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作为转让方</w:t>
      </w:r>
    </w:p>
    <w:p w14:paraId="37E8210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5F4895A3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和</w:t>
      </w:r>
    </w:p>
    <w:p w14:paraId="7EA1649B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58AE0661" w14:textId="77777777" w:rsidR="001E5AC6" w:rsidRPr="00165EEF" w:rsidRDefault="001E5AC6" w:rsidP="001E5AC6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Test Recv</w:t>
      </w:r>
    </w:p>
    <w:p w14:paraId="042C8EE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作为受让方</w:t>
      </w:r>
    </w:p>
    <w:p w14:paraId="3C72CA8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1AD13128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之</w:t>
      </w:r>
    </w:p>
    <w:p w14:paraId="66578C44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7AD0A82" w14:textId="77777777" w:rsidR="00061E9E" w:rsidRPr="00684DC4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b/>
          <w:color w:val="000000" w:themeColor="text1"/>
          <w:sz w:val="28"/>
          <w:szCs w:val="28"/>
          <w:lang w:eastAsia="zh-CN"/>
        </w:rPr>
      </w:pPr>
      <w:r w:rsidRPr="00684DC4">
        <w:rPr>
          <w:rFonts w:eastAsia="楷体"/>
          <w:b/>
          <w:color w:val="000000" w:themeColor="text1"/>
          <w:sz w:val="28"/>
          <w:szCs w:val="28"/>
          <w:lang w:eastAsia="zh-CN"/>
        </w:rPr>
        <w:t>应收账款转让协议</w:t>
      </w:r>
    </w:p>
    <w:p w14:paraId="5478F617" w14:textId="6726C76B" w:rsidR="00061E9E" w:rsidRPr="00165EEF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编号：</w:t>
      </w:r>
      <w:r w:rsidR="00642611">
        <w:rPr>
          <w:rStyle w:val="aff1"/>
          <w:lang w:eastAsia="zh-CN"/>
        </w:rPr>
        <w:t>T_202111150006</w:t>
      </w:r>
    </w:p>
    <w:p w14:paraId="3F85BA87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0851B5A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  <w:sectPr w:rsidR="00061E9E" w:rsidRPr="00684DC4">
          <w:type w:val="continuous"/>
          <w:pgSz w:w="11906" w:h="16838"/>
          <w:pgMar w:top="1701" w:right="1418" w:bottom="1701" w:left="1418" w:header="851" w:footer="992" w:gutter="0"/>
          <w:pgNumType w:start="1"/>
          <w:cols w:space="720"/>
          <w:titlePg/>
          <w:docGrid w:linePitch="360"/>
        </w:sect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协议签订地：上海市杨浦区</w:t>
      </w:r>
    </w:p>
    <w:p w14:paraId="1D18454E" w14:textId="77777777" w:rsidR="00815D34" w:rsidRPr="00684DC4" w:rsidRDefault="00815D34" w:rsidP="00815D34">
      <w:pPr>
        <w:spacing w:line="440" w:lineRule="exact"/>
        <w:jc w:val="left"/>
        <w:rPr>
          <w:rFonts w:ascii="Times New Roman" w:eastAsia="楷体" w:hAnsi="Times New Roman" w:cs="Times New Roman"/>
          <w:b/>
          <w:color w:val="000000" w:themeColor="text1"/>
          <w:sz w:val="22"/>
        </w:rPr>
      </w:pPr>
      <w:permStart w:id="1761880002" w:edGrp="everyone"/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lastRenderedPageBreak/>
        <w:t>附件一：应收账款转让明细</w:t>
      </w:r>
    </w:p>
    <w:p w14:paraId="47277FAD" w14:textId="77777777" w:rsidR="00815D34" w:rsidRPr="00684DC4" w:rsidRDefault="00815D34" w:rsidP="00815D34">
      <w:pPr>
        <w:spacing w:line="440" w:lineRule="exact"/>
        <w:jc w:val="left"/>
        <w:rPr>
          <w:rFonts w:ascii="Times New Roman" w:eastAsia="楷体" w:hAnsi="Times New Roman" w:cs="Times New Roman"/>
          <w:b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t>附件一：应收账款转让明细</w:t>
      </w:r>
    </w:p>
    <w:tbl>
      <w:tblPr>
        <w:tblW w:w="8294" w:type="dxa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357"/>
        <w:gridCol w:w="1133"/>
        <w:gridCol w:w="1133"/>
        <w:gridCol w:w="1133"/>
        <w:gridCol w:w="566"/>
        <w:gridCol w:w="566"/>
        <w:gridCol w:w="566"/>
        <w:gridCol w:w="1133"/>
        <w:gridCol w:w="1133"/>
      </w:tblGrid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序号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基础交易合同名称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基础交易合同编号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发票编号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发票金额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转让应收账款金额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应收账款到期日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w="1133" w:type="dxa"/>
            <w:vMerge w:val="restart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ht_1</w:t>
            </w:r>
            <w:r>
              <w:rPr>
                <w:u/>
              </w:rPr>
            </w:r>
          </w:p>
        </w:tc>
        <w:tc>
          <w:tcPr>
            <w:tcW w:w="1133" w:type="dxa"/>
            <w:vMerge w:val="restart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restart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restart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ht_2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4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ht_4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5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ht_5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6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ht_6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7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ht_7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8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ht_8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ht_9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57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10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ht_10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w="1133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债务人名称</w:t>
            </w:r>
            <w:r>
              <w:rPr>
                <w:u/>
              </w:rPr>
            </w:r>
          </w:p>
        </w:tc>
        <w:tc>
          <w:tcPr>
            <w:tcW w:w="566" w:type="dxa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转让方名称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98653</w:t>
            </w:r>
            <w:r>
              <w:rPr>
                <w:u/>
              </w:rPr>
            </w:r>
          </w:p>
        </w:tc>
        <w:tc>
          <w:tcPr>
            <w:tcW w:w="566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986987.32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12345687.99</w:t>
            </w:r>
            <w:r>
              <w:rPr>
                <w:u/>
              </w:rPr>
            </w:r>
          </w:p>
        </w:tc>
        <w:tc>
          <w:tcPr>
            <w:tcW w:w="1133" w:type="dxa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2021-12-15</w:t>
            </w:r>
            <w:r>
              <w:rPr>
                <w:u/>
              </w:rPr>
            </w:r>
          </w:p>
        </w:tc>
      </w:tr>
      <w:tr>
        <w:tc>
          <w:tcPr>
            <w:tcW w:w="3756" w:type="dxa"/>
            <w:gridSpan w:val="4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发票金额合计:986589</w:t>
            </w:r>
            <w:r>
              <w:rPr>
                <w:u/>
              </w:rPr>
            </w:r>
          </w:p>
        </w:tc>
        <w:tc>
          <w:tcPr>
            <w:tcW w:w="3964" w:type="dxa"/>
            <w:gridSpan w:val="5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人民币（小写）:789653.21</w:t>
            </w:r>
            <w:r>
              <w:rPr>
                <w:u/>
              </w:rPr>
            </w:r>
          </w:p>
        </w:tc>
      </w:tr>
      <w:tr>
        <w:tc>
          <w:tcPr>
            <w:tcW w:w="3756" w:type="dxa"/>
            <w:gridSpan w:val="4"/>
            <w:vMerge w:val="restart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转让应收账款合计金额: 986589</w:t>
            </w:r>
            <w:r>
              <w:rPr>
                <w:u/>
              </w:rPr>
            </w:r>
          </w:p>
        </w:tc>
        <w:tc>
          <w:tcPr>
            <w:tcW w:w="3964" w:type="dxa"/>
            <w:gridSpan w:val="5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人民币（小写）:1789653.21</w:t>
            </w:r>
            <w:r>
              <w:rPr>
                <w:u/>
              </w:rPr>
            </w:r>
          </w:p>
        </w:tc>
      </w:tr>
      <w:tr>
        <w:tc>
          <w:tcPr>
            <w:tcW w:w="3756" w:type="dxa"/>
            <w:gridSpan w:val="4"/>
            <w:vMerge w:val="continue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转让应收账款合计金额: 986589</w:t>
            </w:r>
            <w:r>
              <w:rPr>
                <w:u/>
              </w:rPr>
            </w:r>
          </w:p>
        </w:tc>
        <w:tc>
          <w:tcPr>
            <w:tcW w:w="3964" w:type="dxa"/>
            <w:gridSpan w:val="5"/>
          </w:tcPr>
          <w:p>
            <w:pPr>
              <w:pBdr/>
              <w:ind/>
            </w:pPr>
            <w:r>
              <w:rPr>
                <w:sz w:val="16"/>
                <w:u w:color="auto"/>
              </w:rPr>
              <w:t>人民币（大写）:壹二参</w:t>
            </w:r>
            <w:r>
              <w:rPr>
                <w:u/>
              </w:rPr>
            </w:r>
          </w:p>
        </w:tc>
      </w:tr>
    </w:tbl>
    <w:p w14:paraId="5159EE7B" w14:textId="6B85DBB7" w:rsidR="00815D34" w:rsidRPr="00B53C6A" w:rsidRDefault="00903B88" w:rsidP="00815D34">
      <w:pPr>
        <w:spacing w:line="440" w:lineRule="exact"/>
        <w:rPr>
          <w:rFonts w:eastAsia="楷体"/>
          <w:b/>
          <w:color w:val="000000" w:themeColor="text1"/>
          <w:sz w:val="22"/>
        </w:rPr>
        <w:sectPr w:rsidR="00815D34" w:rsidRPr="00B53C6A">
          <w:footerReference w:type="default" r:id="rId8"/>
          <w:pgSz w:w="16838" w:h="11906" w:orient="landscape"/>
          <w:pgMar w:top="1418" w:right="1701" w:bottom="1418" w:left="1701" w:header="851" w:footer="992" w:gutter="0"/>
          <w:cols w:space="720"/>
          <w:titlePg/>
          <w:docGrid w:linePitch="360"/>
        </w:sectPr>
      </w:pPr>
      <w:r>
        <w:rPr>
          <w:rFonts w:eastAsia="楷体"/>
          <w:b/>
          <w:color w:val="000000" w:themeColor="text1"/>
          <w:sz w:val="22"/>
        </w:rPr>
        <w:t xml:space="preserve">   </w:t>
      </w:r>
      <w:permEnd w:id="1761880002"/>
    </w:p>
    <w:p w14:paraId="6B8CC61F" w14:textId="6F1D14EF" w:rsidR="00061E9E" w:rsidRPr="00815D34" w:rsidRDefault="00061E9E" w:rsidP="00815D34">
      <w:pPr>
        <w:adjustRightInd w:val="0"/>
        <w:snapToGrid w:val="0"/>
        <w:spacing w:beforeLines="50" w:before="120" w:afterLines="50" w:after="120" w:line="440" w:lineRule="exact"/>
        <w:rPr>
          <w:rFonts w:ascii="Times New Roman" w:eastAsia="楷体" w:hAnsi="Times New Roman" w:cs="Times New Roman"/>
          <w:color w:val="000000" w:themeColor="text1"/>
          <w:sz w:val="22"/>
          <w:lang w:val="en-GB"/>
        </w:rPr>
        <w:sectPr w:rsidR="00061E9E" w:rsidRPr="00815D34"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720"/>
          <w:docGrid w:linePitch="360"/>
        </w:sectPr>
      </w:pPr>
    </w:p>
    <w:p w14:paraId="28221579" w14:textId="3A235050" w:rsidR="00061E9E" w:rsidRPr="00684DC4" w:rsidRDefault="00061E9E" w:rsidP="005B326E">
      <w:pPr>
        <w:spacing w:line="440" w:lineRule="exact"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sectPr w:rsidR="00061E9E" w:rsidRPr="00684DC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9D27" w14:textId="77777777" w:rsidR="002E0B1F" w:rsidRDefault="002E0B1F">
      <w:r>
        <w:separator/>
      </w:r>
    </w:p>
  </w:endnote>
  <w:endnote w:type="continuationSeparator" w:id="0">
    <w:p w14:paraId="7CC5F379" w14:textId="77777777" w:rsidR="002E0B1F" w:rsidRDefault="002E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7391"/>
    </w:sdtPr>
    <w:sdtEndPr/>
    <w:sdtContent>
      <w:sdt>
        <w:sdtPr>
          <w:id w:val="-588547264"/>
        </w:sdtPr>
        <w:sdtEndPr/>
        <w:sdtContent>
          <w:p w14:paraId="54E4401D" w14:textId="77777777" w:rsidR="00815D34" w:rsidRDefault="00815D34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760062"/>
    </w:sdtPr>
    <w:sdtEndPr/>
    <w:sdtContent>
      <w:sdt>
        <w:sdtPr>
          <w:id w:val="-771618493"/>
        </w:sdtPr>
        <w:sdtEndPr/>
        <w:sdtContent>
          <w:p w14:paraId="4BAF60E5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405749"/>
    </w:sdtPr>
    <w:sdtEndPr/>
    <w:sdtContent>
      <w:sdt>
        <w:sdtPr>
          <w:id w:val="1642376954"/>
        </w:sdtPr>
        <w:sdtEndPr/>
        <w:sdtContent>
          <w:p w14:paraId="3B750598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36464E0" w14:textId="77777777" w:rsidR="00061E9E" w:rsidRDefault="00061E9E">
    <w:pPr>
      <w:pStyle w:val="af4"/>
      <w:rPr>
        <w:rFonts w:ascii="Arial" w:hAnsi="Arial" w:cs="Arial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782873"/>
    </w:sdtPr>
    <w:sdtEndPr/>
    <w:sdtContent>
      <w:sdt>
        <w:sdtPr>
          <w:id w:val="2075306114"/>
        </w:sdtPr>
        <w:sdtEndPr/>
        <w:sdtContent>
          <w:p w14:paraId="14A61663" w14:textId="39AF8852" w:rsidR="002440EE" w:rsidRDefault="002440EE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9D15" w14:textId="77777777" w:rsidR="002E0B1F" w:rsidRDefault="002E0B1F">
      <w:r>
        <w:separator/>
      </w:r>
    </w:p>
  </w:footnote>
  <w:footnote w:type="continuationSeparator" w:id="0">
    <w:p w14:paraId="529FD370" w14:textId="77777777" w:rsidR="002E0B1F" w:rsidRDefault="002E0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1445" w14:textId="77777777" w:rsidR="00061E9E" w:rsidRDefault="00061E9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13"/>
    <w:multiLevelType w:val="multilevel"/>
    <w:tmpl w:val="00000013"/>
    <w:lvl w:ilvl="0">
      <w:numFmt w:val="none"/>
      <w:pStyle w:val="FWSL1"/>
      <w:lvlText w:val=""/>
      <w:lvlJc w:val="left"/>
      <w:pPr>
        <w:tabs>
          <w:tab w:val="left" w:pos="360"/>
        </w:tabs>
      </w:pPr>
    </w:lvl>
    <w:lvl w:ilvl="1">
      <w:start w:val="1"/>
      <w:numFmt w:val="upperLetter"/>
      <w:pStyle w:val="FWSL2"/>
      <w:suff w:val="space"/>
      <w:lvlText w:val="Part %2 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2">
      <w:start w:val="1"/>
      <w:numFmt w:val="decimal"/>
      <w:pStyle w:val="FWSL3"/>
      <w:lvlText w:val="%3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3">
      <w:start w:val="1"/>
      <w:numFmt w:val="decimal"/>
      <w:pStyle w:val="FWSL4"/>
      <w:lvlText w:val="%4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decimal"/>
      <w:pStyle w:val="FWSL5"/>
      <w:lvlText w:val="%3.%5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Letter"/>
      <w:pStyle w:val="FWSL6"/>
      <w:lvlText w:val="(%6)"/>
      <w:lvlJc w:val="left"/>
      <w:pPr>
        <w:tabs>
          <w:tab w:val="left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lowerRoman"/>
      <w:pStyle w:val="FWSL7"/>
      <w:lvlText w:val="(%7)"/>
      <w:lvlJc w:val="right"/>
      <w:pPr>
        <w:tabs>
          <w:tab w:val="left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upperLetter"/>
      <w:pStyle w:val="FWSL8"/>
      <w:lvlText w:val="(%8)"/>
      <w:lvlJc w:val="left"/>
      <w:pPr>
        <w:tabs>
          <w:tab w:val="left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upperRoman"/>
      <w:pStyle w:val="FWSL9"/>
      <w:lvlText w:val="(%9)"/>
      <w:lvlJc w:val="right"/>
      <w:pPr>
        <w:tabs>
          <w:tab w:val="left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2" w15:restartNumberingAfterBreak="0">
    <w:nsid w:val="00000014"/>
    <w:multiLevelType w:val="singleLevel"/>
    <w:tmpl w:val="00000014"/>
    <w:lvl w:ilvl="0">
      <w:start w:val="1"/>
      <w:numFmt w:val="bullet"/>
      <w:pStyle w:val="KWheading1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FWParties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1F"/>
    <w:multiLevelType w:val="multilevel"/>
    <w:tmpl w:val="0000001F"/>
    <w:lvl w:ilvl="0">
      <w:start w:val="1"/>
      <w:numFmt w:val="upperLetter"/>
      <w:pStyle w:val="FWRecital"/>
      <w:lvlText w:val="(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left" w:pos="2700"/>
        </w:tabs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1D50391"/>
    <w:multiLevelType w:val="hybridMultilevel"/>
    <w:tmpl w:val="E88606A6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1">
    <w:nsid w:val="038B2171"/>
    <w:multiLevelType w:val="hybridMultilevel"/>
    <w:tmpl w:val="0CC668CC"/>
    <w:lvl w:ilvl="0" w:tplc="4C78F7A4">
      <w:start w:val="1"/>
      <w:numFmt w:val="japaneseCounting"/>
      <w:lvlText w:val="第%1条"/>
      <w:lvlJc w:val="left"/>
      <w:pPr>
        <w:ind w:left="122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abstractNum w:abstractNumId="7" w15:restartNumberingAfterBreak="0">
    <w:nsid w:val="0DF520A6"/>
    <w:multiLevelType w:val="hybridMultilevel"/>
    <w:tmpl w:val="6B80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A4B64"/>
    <w:multiLevelType w:val="multilevel"/>
    <w:tmpl w:val="280A4B6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FWBL2"/>
      <w:lvlText w:val="%1.%2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left" w:pos="720"/>
        </w:tabs>
        <w:ind w:left="720" w:hanging="720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left"/>
      <w:pPr>
        <w:tabs>
          <w:tab w:val="left" w:pos="1440"/>
        </w:tabs>
        <w:ind w:left="1440" w:hanging="216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left" w:pos="2160"/>
        </w:tabs>
        <w:ind w:left="21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left" w:pos="2880"/>
        </w:tabs>
        <w:ind w:left="2880" w:hanging="216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left" w:pos="3600"/>
        </w:tabs>
        <w:ind w:left="360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left" w:pos="4320"/>
        </w:tabs>
        <w:ind w:left="432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left" w:pos="5760"/>
        </w:tabs>
        <w:ind w:left="57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</w:abstractNum>
  <w:abstractNum w:abstractNumId="9" w15:restartNumberingAfterBreak="0">
    <w:nsid w:val="29F00FB6"/>
    <w:multiLevelType w:val="hybridMultilevel"/>
    <w:tmpl w:val="D272E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122B"/>
    <w:multiLevelType w:val="hybridMultilevel"/>
    <w:tmpl w:val="498E21D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A505E6"/>
    <w:multiLevelType w:val="multilevel"/>
    <w:tmpl w:val="33A505E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7A1023"/>
    <w:multiLevelType w:val="hybridMultilevel"/>
    <w:tmpl w:val="6F800A8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1">
    <w:nsid w:val="40194129"/>
    <w:multiLevelType w:val="multilevel"/>
    <w:tmpl w:val="1BCA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1">
    <w:nsid w:val="4859320E"/>
    <w:multiLevelType w:val="hybridMultilevel"/>
    <w:tmpl w:val="0E925D18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1">
    <w:nsid w:val="5893406B"/>
    <w:multiLevelType w:val="hybridMultilevel"/>
    <w:tmpl w:val="6FA6A7C4"/>
    <w:lvl w:ilvl="0" w:tplc="E47860C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5A0A0597"/>
    <w:multiLevelType w:val="hybridMultilevel"/>
    <w:tmpl w:val="29CAB33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EF6C68"/>
    <w:multiLevelType w:val="hybridMultilevel"/>
    <w:tmpl w:val="1F9850B0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34F69"/>
    <w:multiLevelType w:val="hybridMultilevel"/>
    <w:tmpl w:val="47CC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7"/>
  </w:num>
  <w:num w:numId="17">
    <w:abstractNumId w:val="18"/>
  </w:num>
  <w:num w:numId="18">
    <w:abstractNumId w:val="5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73"/>
    <w:rsid w:val="CF870E1A"/>
    <w:rsid w:val="DFFF3C7B"/>
    <w:rsid w:val="00025E49"/>
    <w:rsid w:val="00061E9E"/>
    <w:rsid w:val="0008093E"/>
    <w:rsid w:val="000A03BC"/>
    <w:rsid w:val="000C4874"/>
    <w:rsid w:val="000D61D7"/>
    <w:rsid w:val="000E2783"/>
    <w:rsid w:val="000E3A81"/>
    <w:rsid w:val="00103503"/>
    <w:rsid w:val="00116A49"/>
    <w:rsid w:val="00133417"/>
    <w:rsid w:val="00165EEF"/>
    <w:rsid w:val="00174834"/>
    <w:rsid w:val="001E427A"/>
    <w:rsid w:val="001E5AC6"/>
    <w:rsid w:val="00242373"/>
    <w:rsid w:val="002440EE"/>
    <w:rsid w:val="00262867"/>
    <w:rsid w:val="002703DF"/>
    <w:rsid w:val="002728CB"/>
    <w:rsid w:val="002921A6"/>
    <w:rsid w:val="002C7CF2"/>
    <w:rsid w:val="002E0B1F"/>
    <w:rsid w:val="002E4DCF"/>
    <w:rsid w:val="00322D3C"/>
    <w:rsid w:val="00336365"/>
    <w:rsid w:val="003701FE"/>
    <w:rsid w:val="00374395"/>
    <w:rsid w:val="00387253"/>
    <w:rsid w:val="00397D48"/>
    <w:rsid w:val="003A63F3"/>
    <w:rsid w:val="003C46DC"/>
    <w:rsid w:val="003E2604"/>
    <w:rsid w:val="003E3C85"/>
    <w:rsid w:val="003E5B3B"/>
    <w:rsid w:val="00464E42"/>
    <w:rsid w:val="00465B70"/>
    <w:rsid w:val="00465C31"/>
    <w:rsid w:val="0047717D"/>
    <w:rsid w:val="004B1940"/>
    <w:rsid w:val="004E05E9"/>
    <w:rsid w:val="004E4CBF"/>
    <w:rsid w:val="005129ED"/>
    <w:rsid w:val="005256FF"/>
    <w:rsid w:val="0056137E"/>
    <w:rsid w:val="0056404D"/>
    <w:rsid w:val="00574050"/>
    <w:rsid w:val="00574E2F"/>
    <w:rsid w:val="00587B3C"/>
    <w:rsid w:val="005B29F3"/>
    <w:rsid w:val="005B326E"/>
    <w:rsid w:val="005E7D95"/>
    <w:rsid w:val="00600D7C"/>
    <w:rsid w:val="00610243"/>
    <w:rsid w:val="006153A4"/>
    <w:rsid w:val="00642611"/>
    <w:rsid w:val="00654A88"/>
    <w:rsid w:val="00655B78"/>
    <w:rsid w:val="006617F8"/>
    <w:rsid w:val="00672914"/>
    <w:rsid w:val="00684DC4"/>
    <w:rsid w:val="006A1A2B"/>
    <w:rsid w:val="006C70B2"/>
    <w:rsid w:val="006D1C26"/>
    <w:rsid w:val="006D4FFE"/>
    <w:rsid w:val="006D6E1E"/>
    <w:rsid w:val="007207C0"/>
    <w:rsid w:val="00730649"/>
    <w:rsid w:val="007350B3"/>
    <w:rsid w:val="007376FF"/>
    <w:rsid w:val="007572EA"/>
    <w:rsid w:val="0076250F"/>
    <w:rsid w:val="00774900"/>
    <w:rsid w:val="00784A1C"/>
    <w:rsid w:val="007C30B1"/>
    <w:rsid w:val="007D0E76"/>
    <w:rsid w:val="00815D34"/>
    <w:rsid w:val="00823E88"/>
    <w:rsid w:val="00827C47"/>
    <w:rsid w:val="00870E12"/>
    <w:rsid w:val="00880E8F"/>
    <w:rsid w:val="008A74DA"/>
    <w:rsid w:val="008A7B58"/>
    <w:rsid w:val="00903B88"/>
    <w:rsid w:val="00904943"/>
    <w:rsid w:val="009065F7"/>
    <w:rsid w:val="00A177E2"/>
    <w:rsid w:val="00A24DB0"/>
    <w:rsid w:val="00A2550E"/>
    <w:rsid w:val="00A72B9E"/>
    <w:rsid w:val="00A745A3"/>
    <w:rsid w:val="00A95B24"/>
    <w:rsid w:val="00AB1607"/>
    <w:rsid w:val="00AD12CA"/>
    <w:rsid w:val="00AD2517"/>
    <w:rsid w:val="00AD675F"/>
    <w:rsid w:val="00AF3018"/>
    <w:rsid w:val="00B03C50"/>
    <w:rsid w:val="00B048DE"/>
    <w:rsid w:val="00B310E2"/>
    <w:rsid w:val="00B33400"/>
    <w:rsid w:val="00B365EA"/>
    <w:rsid w:val="00B53C6A"/>
    <w:rsid w:val="00B559B0"/>
    <w:rsid w:val="00B61746"/>
    <w:rsid w:val="00B61B89"/>
    <w:rsid w:val="00B9214E"/>
    <w:rsid w:val="00BD41DC"/>
    <w:rsid w:val="00BE4784"/>
    <w:rsid w:val="00C17452"/>
    <w:rsid w:val="00C270F0"/>
    <w:rsid w:val="00C9325A"/>
    <w:rsid w:val="00CC2A25"/>
    <w:rsid w:val="00D10C4C"/>
    <w:rsid w:val="00D3692A"/>
    <w:rsid w:val="00D36D71"/>
    <w:rsid w:val="00D57BBD"/>
    <w:rsid w:val="00D705A8"/>
    <w:rsid w:val="00D77230"/>
    <w:rsid w:val="00D86F47"/>
    <w:rsid w:val="00DA548E"/>
    <w:rsid w:val="00E0514B"/>
    <w:rsid w:val="00E3062A"/>
    <w:rsid w:val="00E70B56"/>
    <w:rsid w:val="00EA223E"/>
    <w:rsid w:val="00EA68E7"/>
    <w:rsid w:val="00EB7762"/>
    <w:rsid w:val="00EC079B"/>
    <w:rsid w:val="00EC2E43"/>
    <w:rsid w:val="00EE0B70"/>
    <w:rsid w:val="00EE17B9"/>
    <w:rsid w:val="00EE7633"/>
    <w:rsid w:val="00F442EA"/>
    <w:rsid w:val="00F561E4"/>
    <w:rsid w:val="00F60781"/>
    <w:rsid w:val="00F6222C"/>
    <w:rsid w:val="00F776F6"/>
    <w:rsid w:val="00FB7DE9"/>
    <w:rsid w:val="00FC23DD"/>
    <w:rsid w:val="00FC3171"/>
    <w:rsid w:val="00FE2F0A"/>
    <w:rsid w:val="00FE5C5C"/>
    <w:rsid w:val="77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71C7"/>
  <w15:docId w15:val="{05DDEF14-EFAE-4C13-B2F4-0F22856D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qFormat="1"/>
    <w:lsdException w:name="footer" w:qFormat="1"/>
    <w:lsdException w:name="index heading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jc w:val="left"/>
      <w:outlineLvl w:val="0"/>
    </w:pPr>
    <w:rPr>
      <w:b/>
      <w:caps/>
    </w:rPr>
  </w:style>
  <w:style w:type="paragraph" w:styleId="2">
    <w:name w:val="heading 2"/>
    <w:basedOn w:val="a0"/>
    <w:next w:val="a0"/>
    <w:link w:val="20"/>
    <w:qFormat/>
    <w:pPr>
      <w:keepNext/>
      <w:keepLines/>
      <w:jc w:val="left"/>
      <w:outlineLvl w:val="1"/>
    </w:pPr>
    <w:rPr>
      <w:b/>
      <w:smallCaps/>
    </w:rPr>
  </w:style>
  <w:style w:type="paragraph" w:styleId="3">
    <w:name w:val="heading 3"/>
    <w:basedOn w:val="a0"/>
    <w:next w:val="a0"/>
    <w:link w:val="30"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3"/>
    <w:next w:val="a0"/>
    <w:link w:val="40"/>
    <w:qFormat/>
    <w:pPr>
      <w:outlineLvl w:val="3"/>
    </w:pPr>
  </w:style>
  <w:style w:type="paragraph" w:styleId="5">
    <w:name w:val="heading 5"/>
    <w:basedOn w:val="a0"/>
    <w:next w:val="a0"/>
    <w:link w:val="50"/>
    <w:qFormat/>
    <w:pPr>
      <w:keepNext/>
      <w:keepLines/>
      <w:jc w:val="center"/>
      <w:outlineLvl w:val="4"/>
    </w:pPr>
    <w:rPr>
      <w:b/>
      <w:caps/>
    </w:rPr>
  </w:style>
  <w:style w:type="paragraph" w:styleId="6">
    <w:name w:val="heading 6"/>
    <w:basedOn w:val="a0"/>
    <w:next w:val="a0"/>
    <w:link w:val="60"/>
    <w:qFormat/>
    <w:pPr>
      <w:keepNext/>
      <w:jc w:val="center"/>
      <w:outlineLvl w:val="5"/>
    </w:pPr>
    <w:rPr>
      <w:b/>
    </w:rPr>
  </w:style>
  <w:style w:type="paragraph" w:styleId="7">
    <w:name w:val="heading 7"/>
    <w:basedOn w:val="a0"/>
    <w:next w:val="a0"/>
    <w:link w:val="70"/>
    <w:qFormat/>
    <w:pPr>
      <w:keepNext/>
      <w:keepLines/>
      <w:outlineLvl w:val="6"/>
    </w:pPr>
  </w:style>
  <w:style w:type="paragraph" w:styleId="8">
    <w:name w:val="heading 8"/>
    <w:basedOn w:val="a0"/>
    <w:next w:val="a0"/>
    <w:link w:val="80"/>
    <w:qFormat/>
    <w:pPr>
      <w:jc w:val="left"/>
      <w:outlineLvl w:val="7"/>
    </w:pPr>
  </w:style>
  <w:style w:type="paragraph" w:styleId="9">
    <w:name w:val="heading 9"/>
    <w:basedOn w:val="a0"/>
    <w:next w:val="a"/>
    <w:link w:val="90"/>
    <w:qFormat/>
    <w:pPr>
      <w:outlineLvl w:val="8"/>
    </w:pPr>
    <w:rPr>
      <w:rFonts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5">
    <w:name w:val="annotation subject"/>
    <w:basedOn w:val="a6"/>
    <w:next w:val="a6"/>
    <w:link w:val="a7"/>
    <w:qFormat/>
    <w:pPr>
      <w:spacing w:after="0"/>
      <w:ind w:left="0" w:firstLine="0"/>
    </w:pPr>
    <w:rPr>
      <w:b/>
      <w:bCs/>
      <w:sz w:val="24"/>
    </w:rPr>
  </w:style>
  <w:style w:type="paragraph" w:styleId="a6">
    <w:name w:val="annotation text"/>
    <w:basedOn w:val="a"/>
    <w:link w:val="a8"/>
    <w:qFormat/>
    <w:pPr>
      <w:widowControl/>
      <w:spacing w:after="240"/>
      <w:ind w:left="360" w:firstLine="360"/>
      <w:jc w:val="left"/>
    </w:pPr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styleId="TOC7">
    <w:name w:val="toc 7"/>
    <w:basedOn w:val="a0"/>
    <w:next w:val="a"/>
    <w:qFormat/>
    <w:pPr>
      <w:tabs>
        <w:tab w:val="right" w:leader="dot" w:pos="8309"/>
      </w:tabs>
      <w:ind w:left="1080" w:right="720"/>
    </w:pPr>
    <w:rPr>
      <w:i/>
    </w:rPr>
  </w:style>
  <w:style w:type="paragraph" w:styleId="a9">
    <w:name w:val="Document Map"/>
    <w:basedOn w:val="a"/>
    <w:link w:val="aa"/>
    <w:unhideWhenUsed/>
    <w:qFormat/>
    <w:rPr>
      <w:rFonts w:ascii="宋体" w:eastAsia="宋体" w:hAnsi="Times New Roman" w:cs="Times New Roman"/>
      <w:sz w:val="24"/>
      <w:szCs w:val="24"/>
    </w:rPr>
  </w:style>
  <w:style w:type="paragraph" w:styleId="ab">
    <w:name w:val="toa heading"/>
    <w:basedOn w:val="a"/>
    <w:next w:val="a"/>
    <w:qFormat/>
    <w:pPr>
      <w:widowControl/>
      <w:spacing w:before="120"/>
      <w:jc w:val="left"/>
    </w:pPr>
    <w:rPr>
      <w:rFonts w:ascii="Arial" w:eastAsia="宋体" w:hAnsi="Arial" w:cs="Arial"/>
      <w:b/>
      <w:bCs/>
      <w:kern w:val="0"/>
      <w:sz w:val="24"/>
      <w:szCs w:val="24"/>
      <w:lang w:val="en-GB" w:eastAsia="en-US"/>
    </w:rPr>
  </w:style>
  <w:style w:type="paragraph" w:styleId="ac">
    <w:name w:val="Salutation"/>
    <w:basedOn w:val="a0"/>
    <w:next w:val="a"/>
    <w:link w:val="ad"/>
    <w:qFormat/>
  </w:style>
  <w:style w:type="paragraph" w:styleId="ae">
    <w:name w:val="Body Text Indent"/>
    <w:basedOn w:val="a"/>
    <w:link w:val="af"/>
    <w:qFormat/>
    <w:pPr>
      <w:widowControl/>
      <w:spacing w:after="120"/>
      <w:ind w:leftChars="200" w:left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TOC5">
    <w:name w:val="toc 5"/>
    <w:basedOn w:val="a0"/>
    <w:next w:val="a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3">
    <w:name w:val="toc 3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paragraph" w:styleId="af0">
    <w:name w:val="Plain Text"/>
    <w:basedOn w:val="a"/>
    <w:link w:val="af1"/>
    <w:qFormat/>
    <w:rPr>
      <w:rFonts w:ascii="宋体" w:eastAsia="宋体" w:hAnsi="Courier New" w:cs="Times New Roman"/>
      <w:szCs w:val="20"/>
    </w:rPr>
  </w:style>
  <w:style w:type="paragraph" w:styleId="TOC8">
    <w:name w:val="toc 8"/>
    <w:basedOn w:val="a0"/>
    <w:next w:val="a"/>
    <w:qFormat/>
    <w:pPr>
      <w:tabs>
        <w:tab w:val="right" w:leader="dot" w:pos="8309"/>
      </w:tabs>
      <w:ind w:left="1440" w:right="720"/>
    </w:pPr>
    <w:rPr>
      <w:i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="Times New Roman" w:eastAsia="仿宋_GB2312" w:hAnsi="Times New Roman" w:cs="Times New Roman"/>
      <w:sz w:val="32"/>
      <w:szCs w:val="24"/>
    </w:rPr>
  </w:style>
  <w:style w:type="paragraph" w:styleId="af2">
    <w:name w:val="Balloon Text"/>
    <w:basedOn w:val="a"/>
    <w:link w:val="af3"/>
    <w:qFormat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f4">
    <w:name w:val="footer"/>
    <w:basedOn w:val="a0"/>
    <w:link w:val="af5"/>
    <w:uiPriority w:val="99"/>
    <w:qFormat/>
    <w:pPr>
      <w:tabs>
        <w:tab w:val="right" w:pos="8280"/>
      </w:tabs>
      <w:spacing w:after="0"/>
    </w:pPr>
    <w:rPr>
      <w:rFonts w:asciiTheme="minorHAnsi" w:eastAsiaTheme="minorEastAsia" w:hAnsiTheme="minorHAnsi" w:cstheme="minorBidi"/>
      <w:kern w:val="2"/>
      <w:sz w:val="16"/>
    </w:rPr>
  </w:style>
  <w:style w:type="paragraph" w:styleId="af6">
    <w:name w:val="header"/>
    <w:basedOn w:val="a0"/>
    <w:link w:val="af7"/>
    <w:uiPriority w:val="99"/>
    <w:qFormat/>
    <w:pPr>
      <w:tabs>
        <w:tab w:val="right" w:pos="8280"/>
      </w:tabs>
      <w:spacing w:after="0"/>
    </w:pPr>
    <w:rPr>
      <w:sz w:val="16"/>
    </w:rPr>
  </w:style>
  <w:style w:type="paragraph" w:styleId="TOC1">
    <w:name w:val="toc 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4">
    <w:name w:val="toc 4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paragraph" w:styleId="af8">
    <w:name w:val="index heading"/>
    <w:basedOn w:val="a"/>
    <w:next w:val="11"/>
    <w:qFormat/>
    <w:pPr>
      <w:widowControl/>
      <w:spacing w:after="480"/>
      <w:jc w:val="center"/>
    </w:pPr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paragraph" w:styleId="11">
    <w:name w:val="index 1"/>
    <w:basedOn w:val="a"/>
    <w:next w:val="a"/>
    <w:qFormat/>
    <w:pPr>
      <w:widowControl/>
      <w:ind w:left="240" w:hanging="24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9">
    <w:name w:val="footnote text"/>
    <w:basedOn w:val="a0"/>
    <w:link w:val="afa"/>
    <w:qFormat/>
    <w:pPr>
      <w:spacing w:after="120"/>
      <w:ind w:left="357" w:hanging="357"/>
    </w:pPr>
    <w:rPr>
      <w:sz w:val="20"/>
      <w:szCs w:val="20"/>
    </w:rPr>
  </w:style>
  <w:style w:type="paragraph" w:styleId="TOC6">
    <w:name w:val="toc 6"/>
    <w:basedOn w:val="a0"/>
    <w:next w:val="a"/>
    <w:qFormat/>
    <w:pPr>
      <w:tabs>
        <w:tab w:val="right" w:leader="dot" w:pos="8309"/>
      </w:tabs>
      <w:ind w:left="720" w:right="720"/>
    </w:pPr>
  </w:style>
  <w:style w:type="paragraph" w:styleId="TOC2">
    <w:name w:val="toc 2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styleId="TOC9">
    <w:name w:val="toc 9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styleId="23">
    <w:name w:val="Body Text 2"/>
    <w:basedOn w:val="a"/>
    <w:link w:val="24"/>
    <w:qFormat/>
    <w:pPr>
      <w:widowControl/>
      <w:ind w:left="1417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b">
    <w:name w:val="Title"/>
    <w:basedOn w:val="a"/>
    <w:link w:val="afc"/>
    <w:qFormat/>
    <w:pPr>
      <w:wordWrap w:val="0"/>
      <w:spacing w:after="240"/>
      <w:jc w:val="center"/>
      <w:outlineLvl w:val="0"/>
    </w:pPr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character" w:styleId="afd">
    <w:name w:val="Strong"/>
    <w:qFormat/>
    <w:rPr>
      <w:b/>
    </w:rPr>
  </w:style>
  <w:style w:type="character" w:styleId="afe">
    <w:name w:val="page number"/>
    <w:qFormat/>
    <w:rPr>
      <w:rFonts w:ascii="Times New Roman" w:hAnsi="Times New Roman"/>
      <w:sz w:val="16"/>
    </w:rPr>
  </w:style>
  <w:style w:type="character" w:styleId="aff">
    <w:name w:val="FollowedHyperlink"/>
    <w:uiPriority w:val="99"/>
    <w:qFormat/>
    <w:rPr>
      <w:color w:val="800080"/>
      <w:u w:val="single"/>
    </w:rPr>
  </w:style>
  <w:style w:type="character" w:styleId="aff0">
    <w:name w:val="Hyperlink"/>
    <w:uiPriority w:val="99"/>
    <w:qFormat/>
    <w:rPr>
      <w:color w:val="0000FF"/>
      <w:u w:val="single"/>
    </w:rPr>
  </w:style>
  <w:style w:type="character" w:styleId="aff1">
    <w:name w:val="annotation reference"/>
    <w:qFormat/>
    <w:rPr>
      <w:sz w:val="21"/>
      <w:szCs w:val="21"/>
    </w:rPr>
  </w:style>
  <w:style w:type="character" w:styleId="aff2">
    <w:name w:val="footnote reference"/>
    <w:qFormat/>
    <w:rPr>
      <w:vertAlign w:val="superscript"/>
    </w:rPr>
  </w:style>
  <w:style w:type="table" w:styleId="aff3">
    <w:name w:val="Table Grid"/>
    <w:basedOn w:val="a2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b/>
      <w:smallCaps/>
      <w:kern w:val="0"/>
      <w:sz w:val="24"/>
      <w:szCs w:val="24"/>
      <w:lang w:val="en-GB" w:eastAsia="en-US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40">
    <w:name w:val="标题 4 字符"/>
    <w:basedOn w:val="a1"/>
    <w:link w:val="4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60">
    <w:name w:val="标题 6 字符"/>
    <w:basedOn w:val="a1"/>
    <w:link w:val="6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80">
    <w:name w:val="标题 8 字符"/>
    <w:basedOn w:val="a1"/>
    <w:link w:val="8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90">
    <w:name w:val="标题 9 字符"/>
    <w:basedOn w:val="a1"/>
    <w:link w:val="9"/>
    <w:qFormat/>
    <w:rPr>
      <w:rFonts w:ascii="Times New Roman" w:eastAsia="宋体" w:hAnsi="Times New Roman" w:cs="Arial"/>
      <w:kern w:val="0"/>
      <w:sz w:val="24"/>
      <w:lang w:val="en-GB" w:eastAsia="en-US"/>
    </w:rPr>
  </w:style>
  <w:style w:type="character" w:customStyle="1" w:styleId="a4">
    <w:name w:val="正文文本 字符"/>
    <w:basedOn w:val="a1"/>
    <w:link w:val="a0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FsHidden">
    <w:name w:val="FsHidden"/>
    <w:qFormat/>
    <w:rPr>
      <w:vanish/>
      <w:color w:val="FFFF00"/>
    </w:rPr>
  </w:style>
  <w:style w:type="character" w:customStyle="1" w:styleId="DeltaViewInsertion">
    <w:name w:val="DeltaView Insertion"/>
    <w:qFormat/>
    <w:rPr>
      <w:color w:val="0000FF"/>
      <w:u w:val="double"/>
    </w:rPr>
  </w:style>
  <w:style w:type="character" w:customStyle="1" w:styleId="apple-style-span">
    <w:name w:val="apple-style-span"/>
    <w:basedOn w:val="a1"/>
    <w:qFormat/>
  </w:style>
  <w:style w:type="character" w:customStyle="1" w:styleId="af5">
    <w:name w:val="页脚 字符"/>
    <w:link w:val="af4"/>
    <w:uiPriority w:val="99"/>
    <w:qFormat/>
    <w:rPr>
      <w:sz w:val="16"/>
      <w:szCs w:val="24"/>
      <w:lang w:val="en-GB" w:eastAsia="en-US"/>
    </w:rPr>
  </w:style>
  <w:style w:type="character" w:customStyle="1" w:styleId="12">
    <w:name w:val="页脚 字符1"/>
    <w:basedOn w:val="a1"/>
    <w:uiPriority w:val="99"/>
    <w:semiHidden/>
    <w:qFormat/>
    <w:rPr>
      <w:sz w:val="18"/>
      <w:szCs w:val="18"/>
    </w:rPr>
  </w:style>
  <w:style w:type="paragraph" w:customStyle="1" w:styleId="81">
    <w:name w:val="目录 81"/>
    <w:basedOn w:val="a0"/>
    <w:qFormat/>
    <w:pPr>
      <w:tabs>
        <w:tab w:val="right" w:leader="dot" w:pos="8309"/>
      </w:tabs>
      <w:ind w:left="1440" w:right="720"/>
    </w:pPr>
    <w:rPr>
      <w:i/>
    </w:rPr>
  </w:style>
  <w:style w:type="paragraph" w:customStyle="1" w:styleId="41">
    <w:name w:val="目录 41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character" w:customStyle="1" w:styleId="af">
    <w:name w:val="正文文本缩进 字符"/>
    <w:link w:val="ae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71">
    <w:name w:val="目录 71"/>
    <w:basedOn w:val="a0"/>
    <w:qFormat/>
    <w:pPr>
      <w:tabs>
        <w:tab w:val="right" w:leader="dot" w:pos="8309"/>
      </w:tabs>
      <w:ind w:left="1080" w:right="720"/>
    </w:pPr>
    <w:rPr>
      <w:i/>
    </w:rPr>
  </w:style>
  <w:style w:type="character" w:customStyle="1" w:styleId="af7">
    <w:name w:val="页眉 字符"/>
    <w:link w:val="af6"/>
    <w:uiPriority w:val="99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FWBCont3">
    <w:name w:val="FWB Cont 3"/>
    <w:basedOn w:val="FWBCont2"/>
    <w:qFormat/>
    <w:pPr>
      <w:ind w:left="720"/>
    </w:pPr>
  </w:style>
  <w:style w:type="paragraph" w:customStyle="1" w:styleId="FWBCont2">
    <w:name w:val="FWB Cont 2"/>
    <w:basedOn w:val="FWBCont1"/>
    <w:qFormat/>
  </w:style>
  <w:style w:type="paragraph" w:customStyle="1" w:styleId="FWBCont1">
    <w:name w:val="FWB Cont 1"/>
    <w:basedOn w:val="a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paragraph" w:customStyle="1" w:styleId="Char1">
    <w:name w:val="Char1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1">
    <w:name w:val="FWB_L1"/>
    <w:basedOn w:val="a"/>
    <w:next w:val="FWBL2"/>
    <w:qFormat/>
    <w:pPr>
      <w:keepNext/>
      <w:keepLines/>
      <w:widowControl/>
      <w:spacing w:after="240"/>
      <w:jc w:val="left"/>
      <w:outlineLvl w:val="0"/>
    </w:pPr>
    <w:rPr>
      <w:rFonts w:ascii="Times New Roman" w:eastAsia="宋体" w:hAnsi="Times New Roman" w:cs="Times New Roman"/>
      <w:b/>
      <w:smallCaps/>
      <w:kern w:val="0"/>
      <w:sz w:val="24"/>
      <w:szCs w:val="20"/>
      <w:lang w:val="en-GB" w:eastAsia="en-US"/>
    </w:rPr>
  </w:style>
  <w:style w:type="paragraph" w:customStyle="1" w:styleId="FWBL2">
    <w:name w:val="FWB_L2"/>
    <w:basedOn w:val="FWBL1"/>
    <w:qFormat/>
    <w:pPr>
      <w:keepNext w:val="0"/>
      <w:keepLines w:val="0"/>
      <w:numPr>
        <w:ilvl w:val="1"/>
        <w:numId w:val="1"/>
      </w:numPr>
      <w:jc w:val="both"/>
      <w:outlineLvl w:val="9"/>
    </w:pPr>
    <w:rPr>
      <w:b w:val="0"/>
      <w:smallCaps w:val="0"/>
    </w:rPr>
  </w:style>
  <w:style w:type="paragraph" w:customStyle="1" w:styleId="13">
    <w:name w:val="修订1"/>
    <w:qFormat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FsTable">
    <w:name w:val="FsTable"/>
    <w:basedOn w:val="a0"/>
    <w:qFormat/>
    <w:pPr>
      <w:spacing w:before="120" w:after="120"/>
      <w:jc w:val="left"/>
    </w:pPr>
  </w:style>
  <w:style w:type="paragraph" w:customStyle="1" w:styleId="FWBCont4">
    <w:name w:val="FWB Cont 4"/>
    <w:basedOn w:val="FWBCont3"/>
    <w:qFormat/>
    <w:pPr>
      <w:ind w:left="1440"/>
    </w:pPr>
  </w:style>
  <w:style w:type="paragraph" w:customStyle="1" w:styleId="FWBCont6">
    <w:name w:val="FWB Cont 6"/>
    <w:basedOn w:val="FWBCont5"/>
    <w:qFormat/>
    <w:pPr>
      <w:ind w:left="2880"/>
    </w:pPr>
  </w:style>
  <w:style w:type="paragraph" w:customStyle="1" w:styleId="FWBCont5">
    <w:name w:val="FWB Cont 5"/>
    <w:basedOn w:val="FWBCont4"/>
    <w:qFormat/>
    <w:pPr>
      <w:ind w:left="2160"/>
    </w:pPr>
  </w:style>
  <w:style w:type="paragraph" w:customStyle="1" w:styleId="FWSL1">
    <w:name w:val="FWS_L1"/>
    <w:basedOn w:val="a"/>
    <w:next w:val="FWSL2"/>
    <w:qFormat/>
    <w:pPr>
      <w:keepNext/>
      <w:keepLines/>
      <w:pageBreakBefore/>
      <w:widowControl/>
      <w:numPr>
        <w:numId w:val="2"/>
      </w:numPr>
      <w:spacing w:after="240" w:line="48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24"/>
      <w:szCs w:val="20"/>
      <w:lang w:val="en-GB" w:eastAsia="en-US"/>
    </w:rPr>
  </w:style>
  <w:style w:type="paragraph" w:customStyle="1" w:styleId="FWSL2">
    <w:name w:val="FWS_L2"/>
    <w:basedOn w:val="FWSL1"/>
    <w:next w:val="FWSL3"/>
    <w:qFormat/>
    <w:pPr>
      <w:pageBreakBefore w:val="0"/>
      <w:numPr>
        <w:ilvl w:val="1"/>
      </w:numPr>
      <w:tabs>
        <w:tab w:val="clear" w:pos="360"/>
      </w:tabs>
      <w:spacing w:line="240" w:lineRule="auto"/>
      <w:outlineLvl w:val="1"/>
    </w:pPr>
    <w:rPr>
      <w:caps w:val="0"/>
    </w:rPr>
  </w:style>
  <w:style w:type="paragraph" w:customStyle="1" w:styleId="FWSL3">
    <w:name w:val="FWS_L3"/>
    <w:basedOn w:val="FWSL2"/>
    <w:next w:val="FWSL5"/>
    <w:qFormat/>
    <w:pPr>
      <w:numPr>
        <w:ilvl w:val="2"/>
      </w:numPr>
      <w:tabs>
        <w:tab w:val="clear" w:pos="0"/>
      </w:tabs>
      <w:jc w:val="left"/>
      <w:outlineLvl w:val="2"/>
    </w:pPr>
    <w:rPr>
      <w:smallCaps/>
    </w:rPr>
  </w:style>
  <w:style w:type="paragraph" w:customStyle="1" w:styleId="FWSL5">
    <w:name w:val="FWS_L5"/>
    <w:basedOn w:val="FWSL4"/>
    <w:qFormat/>
    <w:pPr>
      <w:numPr>
        <w:ilvl w:val="4"/>
      </w:numPr>
    </w:pPr>
  </w:style>
  <w:style w:type="paragraph" w:customStyle="1" w:styleId="FWSL4">
    <w:name w:val="FWS_L4"/>
    <w:basedOn w:val="FWSL3"/>
    <w:qFormat/>
    <w:pPr>
      <w:keepNext w:val="0"/>
      <w:keepLines w:val="0"/>
      <w:numPr>
        <w:ilvl w:val="3"/>
      </w:numPr>
      <w:jc w:val="both"/>
      <w:outlineLvl w:val="9"/>
    </w:pPr>
    <w:rPr>
      <w:b w:val="0"/>
      <w:smallCaps w:val="0"/>
    </w:rPr>
  </w:style>
  <w:style w:type="paragraph" w:customStyle="1" w:styleId="Sealing">
    <w:name w:val="Sealing"/>
    <w:basedOn w:val="a0"/>
    <w:qFormat/>
    <w:pPr>
      <w:keepLines/>
      <w:tabs>
        <w:tab w:val="left" w:pos="1728"/>
        <w:tab w:val="left" w:pos="4320"/>
      </w:tabs>
      <w:spacing w:after="480"/>
    </w:pPr>
  </w:style>
  <w:style w:type="paragraph" w:customStyle="1" w:styleId="MarginalNote">
    <w:name w:val="Marginal Note"/>
    <w:basedOn w:val="a0"/>
    <w:next w:val="a0"/>
    <w:qFormat/>
    <w:pPr>
      <w:keepNext/>
      <w:keepLines/>
      <w:spacing w:before="40" w:line="180" w:lineRule="exact"/>
    </w:pPr>
    <w:rPr>
      <w:b/>
      <w:sz w:val="16"/>
    </w:rPr>
  </w:style>
  <w:style w:type="paragraph" w:customStyle="1" w:styleId="IndexHeading2">
    <w:name w:val="Index Heading 2"/>
    <w:basedOn w:val="af8"/>
    <w:qFormat/>
    <w:pPr>
      <w:tabs>
        <w:tab w:val="right" w:pos="8280"/>
      </w:tabs>
      <w:jc w:val="left"/>
    </w:pPr>
  </w:style>
  <w:style w:type="paragraph" w:customStyle="1" w:styleId="FWRecital">
    <w:name w:val="FWRecital"/>
    <w:basedOn w:val="a0"/>
    <w:qFormat/>
    <w:pPr>
      <w:numPr>
        <w:numId w:val="3"/>
      </w:numPr>
      <w:tabs>
        <w:tab w:val="clear" w:pos="360"/>
        <w:tab w:val="left" w:pos="720"/>
      </w:tabs>
    </w:pPr>
  </w:style>
  <w:style w:type="paragraph" w:customStyle="1" w:styleId="FWParties">
    <w:name w:val="FWParties"/>
    <w:basedOn w:val="a0"/>
    <w:qFormat/>
    <w:pPr>
      <w:numPr>
        <w:numId w:val="4"/>
      </w:numPr>
    </w:pPr>
  </w:style>
  <w:style w:type="paragraph" w:customStyle="1" w:styleId="FsTableHeading">
    <w:name w:val="FsTableHeading"/>
    <w:basedOn w:val="a0"/>
    <w:next w:val="FsTable"/>
    <w:qFormat/>
    <w:pPr>
      <w:keepNext/>
      <w:keepLines/>
      <w:spacing w:before="120" w:after="120"/>
      <w:jc w:val="left"/>
    </w:pPr>
    <w:rPr>
      <w:b/>
    </w:rPr>
  </w:style>
  <w:style w:type="paragraph" w:customStyle="1" w:styleId="FWBCont7">
    <w:name w:val="FWB Cont 7"/>
    <w:basedOn w:val="FWBCont6"/>
    <w:qFormat/>
    <w:pPr>
      <w:ind w:left="3600"/>
    </w:pPr>
  </w:style>
  <w:style w:type="paragraph" w:customStyle="1" w:styleId="aff4">
    <w:name w:val="列出段落"/>
    <w:basedOn w:val="a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p0">
    <w:name w:val="p0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KWNormal">
    <w:name w:val="K&amp;W Normal"/>
    <w:qFormat/>
    <w:pPr>
      <w:spacing w:after="280" w:line="240" w:lineRule="atLeast"/>
      <w:jc w:val="both"/>
    </w:pPr>
    <w:rPr>
      <w:rFonts w:ascii="Arial" w:eastAsia="宋体" w:hAnsi="Arial" w:cs="Times New Roman"/>
      <w:color w:val="000000"/>
      <w:lang w:eastAsia="en-US"/>
    </w:rPr>
  </w:style>
  <w:style w:type="paragraph" w:customStyle="1" w:styleId="KWheading1">
    <w:name w:val="K&amp;W heading 1"/>
    <w:basedOn w:val="KWNormal"/>
    <w:next w:val="KWBodytext"/>
    <w:qFormat/>
    <w:pPr>
      <w:keepNext/>
      <w:widowControl w:val="0"/>
      <w:numPr>
        <w:numId w:val="5"/>
      </w:numPr>
      <w:tabs>
        <w:tab w:val="clear" w:pos="1492"/>
        <w:tab w:val="left" w:pos="567"/>
      </w:tabs>
      <w:spacing w:line="280" w:lineRule="exact"/>
      <w:ind w:left="567" w:hanging="567"/>
      <w:outlineLvl w:val="0"/>
    </w:pPr>
    <w:rPr>
      <w:b/>
      <w:color w:val="auto"/>
      <w:sz w:val="24"/>
    </w:rPr>
  </w:style>
  <w:style w:type="paragraph" w:customStyle="1" w:styleId="KWBodytext">
    <w:name w:val="K&amp;W Body text"/>
    <w:basedOn w:val="KWNormal"/>
    <w:qFormat/>
    <w:rPr>
      <w:color w:val="auto"/>
    </w:rPr>
  </w:style>
  <w:style w:type="paragraph" w:customStyle="1" w:styleId="FWSL8">
    <w:name w:val="FWS_L8"/>
    <w:basedOn w:val="FWSL7"/>
    <w:qFormat/>
    <w:pPr>
      <w:numPr>
        <w:ilvl w:val="7"/>
      </w:numPr>
    </w:pPr>
  </w:style>
  <w:style w:type="paragraph" w:customStyle="1" w:styleId="FWSL7">
    <w:name w:val="FWS_L7"/>
    <w:basedOn w:val="FWSL6"/>
    <w:qFormat/>
    <w:pPr>
      <w:numPr>
        <w:ilvl w:val="6"/>
      </w:numPr>
    </w:pPr>
  </w:style>
  <w:style w:type="paragraph" w:customStyle="1" w:styleId="FWSL6">
    <w:name w:val="FWS_L6"/>
    <w:basedOn w:val="FWSL5"/>
    <w:qFormat/>
    <w:pPr>
      <w:numPr>
        <w:ilvl w:val="5"/>
      </w:numPr>
    </w:pPr>
  </w:style>
  <w:style w:type="paragraph" w:customStyle="1" w:styleId="FWSL9">
    <w:name w:val="FWS_L9"/>
    <w:basedOn w:val="FWSL8"/>
    <w:qFormat/>
    <w:pPr>
      <w:numPr>
        <w:ilvl w:val="8"/>
      </w:numPr>
      <w:tabs>
        <w:tab w:val="clear" w:pos="2160"/>
      </w:tabs>
    </w:pPr>
  </w:style>
  <w:style w:type="paragraph" w:customStyle="1" w:styleId="i">
    <w:name w:val="(i)"/>
    <w:basedOn w:val="a0"/>
    <w:qFormat/>
    <w:pPr>
      <w:tabs>
        <w:tab w:val="right" w:pos="1296"/>
      </w:tabs>
      <w:ind w:left="1440" w:hanging="1440"/>
    </w:pPr>
  </w:style>
  <w:style w:type="paragraph" w:customStyle="1" w:styleId="FWBL4">
    <w:name w:val="FWB_L4"/>
    <w:basedOn w:val="FWBL3"/>
    <w:qFormat/>
    <w:pPr>
      <w:numPr>
        <w:ilvl w:val="3"/>
      </w:numPr>
    </w:pPr>
  </w:style>
  <w:style w:type="paragraph" w:customStyle="1" w:styleId="FWBL3">
    <w:name w:val="FWB_L3"/>
    <w:basedOn w:val="FWBL2"/>
    <w:qFormat/>
    <w:pPr>
      <w:numPr>
        <w:ilvl w:val="2"/>
      </w:numPr>
    </w:pPr>
  </w:style>
  <w:style w:type="paragraph" w:customStyle="1" w:styleId="FWBL5">
    <w:name w:val="FWB_L5"/>
    <w:basedOn w:val="FWBL4"/>
    <w:qFormat/>
    <w:pPr>
      <w:numPr>
        <w:ilvl w:val="4"/>
      </w:numPr>
      <w:tabs>
        <w:tab w:val="clear" w:pos="1440"/>
      </w:tabs>
    </w:pPr>
  </w:style>
  <w:style w:type="paragraph" w:customStyle="1" w:styleId="FWBCont8">
    <w:name w:val="FWB Cont 8"/>
    <w:basedOn w:val="FWBCont7"/>
    <w:qFormat/>
    <w:pPr>
      <w:ind w:left="4321"/>
    </w:pPr>
  </w:style>
  <w:style w:type="paragraph" w:customStyle="1" w:styleId="FootNoteSeparator">
    <w:name w:val="FootNote Separator"/>
    <w:basedOn w:val="a"/>
    <w:qFormat/>
    <w:pPr>
      <w:widowControl/>
      <w:pBdr>
        <w:top w:val="single" w:sz="4" w:space="1" w:color="auto"/>
      </w:pBdr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1">
    <w:name w:val="纯文本 字符"/>
    <w:basedOn w:val="a1"/>
    <w:link w:val="af0"/>
    <w:qFormat/>
    <w:rPr>
      <w:rFonts w:ascii="宋体" w:eastAsia="宋体" w:hAnsi="Courier New" w:cs="Times New Roman"/>
      <w:szCs w:val="20"/>
    </w:rPr>
  </w:style>
  <w:style w:type="paragraph" w:customStyle="1" w:styleId="110">
    <w:name w:val="目录 1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character" w:customStyle="1" w:styleId="a8">
    <w:name w:val="批注文字 字符"/>
    <w:link w:val="a6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51">
    <w:name w:val="目录 51"/>
    <w:basedOn w:val="a0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character" w:customStyle="1" w:styleId="24">
    <w:name w:val="正文文本 2 字符"/>
    <w:basedOn w:val="a1"/>
    <w:link w:val="23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c">
    <w:name w:val="标题 字符"/>
    <w:basedOn w:val="a1"/>
    <w:link w:val="afb"/>
    <w:qFormat/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paragraph" w:customStyle="1" w:styleId="91">
    <w:name w:val="目录 91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customStyle="1" w:styleId="210">
    <w:name w:val="目录 21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Address">
    <w:name w:val="Address"/>
    <w:basedOn w:val="a0"/>
    <w:qFormat/>
    <w:pPr>
      <w:spacing w:after="720" w:line="280" w:lineRule="exact"/>
    </w:pPr>
    <w:rPr>
      <w:lang w:val="en-US" w:eastAsia="zh-CN"/>
    </w:rPr>
  </w:style>
  <w:style w:type="paragraph" w:customStyle="1" w:styleId="Aff5">
    <w:name w:val="A"/>
    <w:basedOn w:val="a0"/>
    <w:qFormat/>
    <w:pPr>
      <w:ind w:left="1872" w:hanging="432"/>
    </w:pPr>
  </w:style>
  <w:style w:type="paragraph" w:customStyle="1" w:styleId="31">
    <w:name w:val="目录 31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character" w:customStyle="1" w:styleId="ad">
    <w:name w:val="称呼 字符"/>
    <w:basedOn w:val="a1"/>
    <w:link w:val="ac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7">
    <w:name w:val="批注主题 字符"/>
    <w:basedOn w:val="a8"/>
    <w:link w:val="a5"/>
    <w:qFormat/>
    <w:rPr>
      <w:rFonts w:ascii="Times New Roman" w:eastAsia="宋体" w:hAnsi="Times New Roman" w:cs="Times New Roman"/>
      <w:b/>
      <w:bCs/>
      <w:kern w:val="0"/>
      <w:sz w:val="24"/>
      <w:szCs w:val="24"/>
      <w:lang w:val="en-GB" w:eastAsia="en-US"/>
    </w:rPr>
  </w:style>
  <w:style w:type="paragraph" w:customStyle="1" w:styleId="61">
    <w:name w:val="目录 61"/>
    <w:basedOn w:val="a0"/>
    <w:qFormat/>
    <w:pPr>
      <w:tabs>
        <w:tab w:val="right" w:leader="dot" w:pos="8309"/>
      </w:tabs>
      <w:ind w:left="720" w:right="720"/>
    </w:pPr>
  </w:style>
  <w:style w:type="character" w:customStyle="1" w:styleId="af3">
    <w:name w:val="批注框文本 字符"/>
    <w:link w:val="af2"/>
    <w:qFormat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afa">
    <w:name w:val="脚注文本 字符"/>
    <w:basedOn w:val="a1"/>
    <w:link w:val="af9"/>
    <w:qFormat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aff6">
    <w:name w:val="(a)"/>
    <w:basedOn w:val="a0"/>
    <w:qFormat/>
    <w:pPr>
      <w:ind w:left="720" w:hanging="720"/>
    </w:pPr>
  </w:style>
  <w:style w:type="paragraph" w:customStyle="1" w:styleId="CharCharCharChar">
    <w:name w:val="字元 字元 Char Char Char Char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7">
    <w:name w:val="FWB_L7"/>
    <w:basedOn w:val="FWBL6"/>
    <w:qFormat/>
    <w:pPr>
      <w:numPr>
        <w:ilvl w:val="6"/>
      </w:numPr>
    </w:pPr>
  </w:style>
  <w:style w:type="paragraph" w:customStyle="1" w:styleId="FWBL6">
    <w:name w:val="FWB_L6"/>
    <w:basedOn w:val="FWBL5"/>
    <w:qFormat/>
    <w:pPr>
      <w:numPr>
        <w:ilvl w:val="5"/>
      </w:numPr>
      <w:tabs>
        <w:tab w:val="clear" w:pos="2160"/>
      </w:tabs>
    </w:pPr>
  </w:style>
  <w:style w:type="paragraph" w:customStyle="1" w:styleId="ParaHeading">
    <w:name w:val="ParaHeading"/>
    <w:basedOn w:val="a0"/>
    <w:next w:val="a0"/>
    <w:qFormat/>
    <w:pPr>
      <w:keepNext/>
      <w:keepLines/>
    </w:pPr>
    <w:rPr>
      <w:b/>
    </w:rPr>
  </w:style>
  <w:style w:type="paragraph" w:customStyle="1" w:styleId="FWBL8">
    <w:name w:val="FWB_L8"/>
    <w:basedOn w:val="FWBL7"/>
    <w:qFormat/>
    <w:pPr>
      <w:numPr>
        <w:ilvl w:val="7"/>
      </w:numPr>
      <w:tabs>
        <w:tab w:val="clear" w:pos="3600"/>
      </w:tabs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7">
    <w:name w:val="xl7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8">
    <w:name w:val="xl7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3">
    <w:name w:val="xl8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character" w:customStyle="1" w:styleId="22">
    <w:name w:val="正文文本缩进 2 字符"/>
    <w:basedOn w:val="a1"/>
    <w:link w:val="21"/>
    <w:qFormat/>
    <w:rPr>
      <w:rFonts w:ascii="Times New Roman" w:eastAsia="仿宋_GB2312" w:hAnsi="Times New Roman" w:cs="Times New Roman"/>
      <w:sz w:val="32"/>
      <w:szCs w:val="24"/>
    </w:rPr>
  </w:style>
  <w:style w:type="paragraph" w:customStyle="1" w:styleId="14">
    <w:name w:val="修订1"/>
    <w:qFormat/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0"/>
      <w:szCs w:val="20"/>
      <w:lang w:eastAsia="en-US"/>
    </w:rPr>
  </w:style>
  <w:style w:type="paragraph" w:customStyle="1" w:styleId="15">
    <w:name w:val="列出段落1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character" w:customStyle="1" w:styleId="aa">
    <w:name w:val="文档结构图 字符"/>
    <w:basedOn w:val="a1"/>
    <w:link w:val="a9"/>
    <w:semiHidden/>
    <w:qFormat/>
    <w:rPr>
      <w:rFonts w:ascii="宋体" w:eastAsia="宋体" w:hAnsi="Times New Roman" w:cs="Times New Roman"/>
      <w:sz w:val="24"/>
      <w:szCs w:val="24"/>
    </w:rPr>
  </w:style>
  <w:style w:type="paragraph" w:customStyle="1" w:styleId="16">
    <w:name w:val="列表段落1"/>
    <w:basedOn w:val="a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customStyle="1" w:styleId="17">
    <w:name w:val="网格型浅色1"/>
    <w:basedOn w:val="a2"/>
    <w:uiPriority w:val="40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1">
    <w:name w:val="无格式表格 11"/>
    <w:basedOn w:val="a2"/>
    <w:uiPriority w:val="41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0">
    <w:name w:val="页脚 Char"/>
    <w:qFormat/>
    <w:rPr>
      <w:sz w:val="16"/>
      <w:szCs w:val="24"/>
      <w:lang w:val="en-GB" w:eastAsia="en-US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CharCharCharChar1">
    <w:name w:val="字元 字元 Char Char Char Char1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xl74">
    <w:name w:val="xl74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19">
    <w:name w:val="占位符文本1"/>
    <w:basedOn w:val="a1"/>
    <w:uiPriority w:val="99"/>
    <w:semiHidden/>
    <w:qFormat/>
    <w:rPr>
      <w:color w:val="808080"/>
    </w:rPr>
  </w:style>
  <w:style w:type="paragraph" w:customStyle="1" w:styleId="82">
    <w:name w:val="目录 8"/>
    <w:basedOn w:val="a0"/>
    <w:rsid w:val="00374395"/>
    <w:pPr>
      <w:tabs>
        <w:tab w:val="right" w:leader="dot" w:pos="8309"/>
      </w:tabs>
      <w:ind w:left="1440" w:right="720"/>
    </w:pPr>
    <w:rPr>
      <w:i/>
    </w:rPr>
  </w:style>
  <w:style w:type="paragraph" w:customStyle="1" w:styleId="42">
    <w:name w:val="目录 4"/>
    <w:basedOn w:val="a0"/>
    <w:next w:val="a0"/>
    <w:rsid w:val="00374395"/>
    <w:pPr>
      <w:tabs>
        <w:tab w:val="right" w:leader="dot" w:pos="8309"/>
      </w:tabs>
      <w:spacing w:after="0"/>
      <w:ind w:left="1440" w:right="720"/>
    </w:pPr>
  </w:style>
  <w:style w:type="paragraph" w:customStyle="1" w:styleId="72">
    <w:name w:val="目录 7"/>
    <w:basedOn w:val="a0"/>
    <w:rsid w:val="00374395"/>
    <w:pPr>
      <w:tabs>
        <w:tab w:val="right" w:leader="dot" w:pos="8309"/>
      </w:tabs>
      <w:ind w:left="1080" w:right="720"/>
    </w:pPr>
    <w:rPr>
      <w:i/>
    </w:rPr>
  </w:style>
  <w:style w:type="paragraph" w:styleId="aff7">
    <w:name w:val="Revision"/>
    <w:rsid w:val="00374395"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1a">
    <w:name w:val="目录 1"/>
    <w:basedOn w:val="a0"/>
    <w:next w:val="a0"/>
    <w:rsid w:val="00374395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customStyle="1" w:styleId="52">
    <w:name w:val="目录 5"/>
    <w:basedOn w:val="a0"/>
    <w:rsid w:val="00374395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customStyle="1" w:styleId="92">
    <w:name w:val="目录 9"/>
    <w:basedOn w:val="a0"/>
    <w:next w:val="a"/>
    <w:rsid w:val="00374395"/>
    <w:pPr>
      <w:tabs>
        <w:tab w:val="right" w:leader="dot" w:pos="8309"/>
      </w:tabs>
      <w:ind w:left="1440"/>
    </w:pPr>
    <w:rPr>
      <w:i/>
    </w:rPr>
  </w:style>
  <w:style w:type="paragraph" w:customStyle="1" w:styleId="25">
    <w:name w:val="目录 2"/>
    <w:basedOn w:val="a0"/>
    <w:next w:val="a0"/>
    <w:rsid w:val="00374395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32">
    <w:name w:val="目录 3"/>
    <w:basedOn w:val="a0"/>
    <w:next w:val="a0"/>
    <w:rsid w:val="00374395"/>
    <w:pPr>
      <w:tabs>
        <w:tab w:val="right" w:leader="dot" w:pos="8307"/>
      </w:tabs>
      <w:spacing w:after="0"/>
      <w:ind w:left="720" w:right="720"/>
    </w:pPr>
  </w:style>
  <w:style w:type="paragraph" w:customStyle="1" w:styleId="62">
    <w:name w:val="目录 6"/>
    <w:basedOn w:val="a0"/>
    <w:rsid w:val="00374395"/>
    <w:pPr>
      <w:tabs>
        <w:tab w:val="right" w:leader="dot" w:pos="8309"/>
      </w:tabs>
      <w:ind w:left="720" w:right="720"/>
    </w:pPr>
  </w:style>
  <w:style w:type="paragraph" w:styleId="aff8">
    <w:name w:val="List Paragraph"/>
    <w:basedOn w:val="a"/>
    <w:qFormat/>
    <w:rsid w:val="00374395"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styleId="aff9">
    <w:name w:val="Grid Table Light"/>
    <w:basedOn w:val="a2"/>
    <w:uiPriority w:val="40"/>
    <w:rsid w:val="00374395"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Plain Table 1"/>
    <w:basedOn w:val="a2"/>
    <w:uiPriority w:val="41"/>
    <w:rsid w:val="00374395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No Spacing"/>
    <w:uiPriority w:val="1"/>
    <w:qFormat/>
    <w:rsid w:val="00374395"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styleId="affb">
    <w:name w:val="Placeholder Text"/>
    <w:basedOn w:val="a1"/>
    <w:uiPriority w:val="99"/>
    <w:semiHidden/>
    <w:rsid w:val="0037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3.xml" Type="http://schemas.openxmlformats.org/officeDocument/2006/relationships/footer"/><Relationship Id="rId12" Target="footer4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2021-07-19T08:20:00Z</dcterms:created>
  <dc:creator>Bernicexi</dc:creator>
  <cp:lastModifiedBy>POFileMaker</cp:lastModifiedBy>
  <cp:lastPrinted>2021-03-03T06:45:00Z</cp:lastPrinted>
  <dcterms:modified xsi:type="dcterms:W3CDTF">2021-11-15T02:55:00Z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