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F11ABE" w14:textId="37D50606" w:rsidR="006E1048" w:rsidRPr="00992D3D" w:rsidRDefault="006E1048" w:rsidP="00302AC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Cs w:val="22"/>
        </w:rPr>
      </w:pPr>
      <w:bookmarkStart w:id="0" w:name="OLE_LINK1"/>
      <w:r w:rsidRPr="00992D3D">
        <w:rPr>
          <w:rFonts w:ascii="Times New Roman" w:hAnsi="Times New Roman" w:cs="Times New Roman"/>
          <w:b/>
          <w:bCs/>
          <w:kern w:val="0"/>
          <w:szCs w:val="22"/>
        </w:rPr>
        <w:t>Summary (Analog):</w:t>
      </w:r>
      <w:r w:rsidR="000763B1" w:rsidRPr="00992D3D">
        <w:rPr>
          <w:rFonts w:ascii="Times New Roman" w:hAnsi="Times New Roman" w:cs="Times New Roman"/>
        </w:rPr>
        <w:t xml:space="preserve"> </w:t>
      </w:r>
      <w:r w:rsidR="000763B1" w:rsidRPr="00992D3D">
        <w:rPr>
          <w:rFonts w:ascii="Times New Roman" w:hAnsi="Times New Roman" w:cs="Times New Roman"/>
          <w:kern w:val="0"/>
          <w:szCs w:val="22"/>
        </w:rPr>
        <w:t xml:space="preserve">A conventional </w:t>
      </w:r>
      <w:proofErr w:type="spellStart"/>
      <w:r w:rsidR="000763B1" w:rsidRPr="00992D3D">
        <w:rPr>
          <w:rFonts w:ascii="Times New Roman" w:hAnsi="Times New Roman" w:cs="Times New Roman"/>
          <w:kern w:val="0"/>
          <w:szCs w:val="22"/>
        </w:rPr>
        <w:t>NoC</w:t>
      </w:r>
      <w:proofErr w:type="spellEnd"/>
      <w:r w:rsidR="000763B1" w:rsidRPr="00992D3D">
        <w:rPr>
          <w:rFonts w:ascii="Times New Roman" w:hAnsi="Times New Roman" w:cs="Times New Roman"/>
          <w:kern w:val="0"/>
          <w:szCs w:val="22"/>
        </w:rPr>
        <w:t xml:space="preserve"> is like </w:t>
      </w:r>
      <w:r w:rsidR="000763B1" w:rsidRPr="00992D3D">
        <w:rPr>
          <w:rFonts w:ascii="Times New Roman" w:hAnsi="Times New Roman" w:cs="Times New Roman"/>
          <w:b/>
          <w:bCs/>
          <w:kern w:val="0"/>
          <w:szCs w:val="22"/>
        </w:rPr>
        <w:t>a train station with waiting rooms</w:t>
      </w:r>
      <w:r w:rsidR="000763B1" w:rsidRPr="00992D3D">
        <w:rPr>
          <w:rFonts w:ascii="Times New Roman" w:hAnsi="Times New Roman" w:cs="Times New Roman"/>
          <w:kern w:val="0"/>
          <w:szCs w:val="22"/>
        </w:rPr>
        <w:t xml:space="preserve">, where each router contains buffers. BLESS, in contrast, is like </w:t>
      </w:r>
      <w:r w:rsidR="000763B1" w:rsidRPr="00992D3D">
        <w:rPr>
          <w:rFonts w:ascii="Times New Roman" w:hAnsi="Times New Roman" w:cs="Times New Roman"/>
          <w:b/>
          <w:bCs/>
          <w:kern w:val="0"/>
          <w:szCs w:val="22"/>
        </w:rPr>
        <w:t xml:space="preserve">an intersection where cars are not allowed to </w:t>
      </w:r>
      <w:proofErr w:type="gramStart"/>
      <w:r w:rsidR="000763B1" w:rsidRPr="00992D3D">
        <w:rPr>
          <w:rFonts w:ascii="Times New Roman" w:hAnsi="Times New Roman" w:cs="Times New Roman"/>
          <w:b/>
          <w:bCs/>
          <w:kern w:val="0"/>
          <w:szCs w:val="22"/>
        </w:rPr>
        <w:t>stop</w:t>
      </w:r>
      <w:r w:rsidR="000763B1" w:rsidRPr="00992D3D">
        <w:rPr>
          <w:rFonts w:ascii="Times New Roman" w:hAnsi="Times New Roman" w:cs="Times New Roman"/>
          <w:kern w:val="0"/>
          <w:szCs w:val="22"/>
        </w:rPr>
        <w:t>:</w:t>
      </w:r>
      <w:proofErr w:type="gramEnd"/>
      <w:r w:rsidR="000763B1" w:rsidRPr="00992D3D">
        <w:rPr>
          <w:rFonts w:ascii="Times New Roman" w:hAnsi="Times New Roman" w:cs="Times New Roman"/>
          <w:kern w:val="0"/>
          <w:szCs w:val="22"/>
        </w:rPr>
        <w:t xml:space="preserve"> once a flit arrives at a router, it can</w:t>
      </w:r>
      <w:r w:rsidR="000763B1" w:rsidRPr="00992D3D">
        <w:rPr>
          <w:rFonts w:ascii="Times New Roman" w:hAnsi="Times New Roman" w:cs="Times New Roman"/>
          <w:kern w:val="0"/>
          <w:szCs w:val="22"/>
        </w:rPr>
        <w:t>’</w:t>
      </w:r>
      <w:r w:rsidR="000763B1" w:rsidRPr="00992D3D">
        <w:rPr>
          <w:rFonts w:ascii="Times New Roman" w:hAnsi="Times New Roman" w:cs="Times New Roman"/>
          <w:kern w:val="0"/>
          <w:szCs w:val="22"/>
        </w:rPr>
        <w:t>t wait and must be forwarded to some output port. If it can</w:t>
      </w:r>
      <w:r w:rsidR="000763B1" w:rsidRPr="00992D3D">
        <w:rPr>
          <w:rFonts w:ascii="Times New Roman" w:hAnsi="Times New Roman" w:cs="Times New Roman"/>
          <w:kern w:val="0"/>
          <w:szCs w:val="22"/>
        </w:rPr>
        <w:t>’</w:t>
      </w:r>
      <w:r w:rsidR="000763B1" w:rsidRPr="00992D3D">
        <w:rPr>
          <w:rFonts w:ascii="Times New Roman" w:hAnsi="Times New Roman" w:cs="Times New Roman"/>
          <w:kern w:val="0"/>
          <w:szCs w:val="22"/>
        </w:rPr>
        <w:t>t take the most desirable direction, it is immediately turned onto another path and loops back later through deflection.</w:t>
      </w:r>
    </w:p>
    <w:p w14:paraId="3D884318" w14:textId="77777777" w:rsidR="00302AC0" w:rsidRPr="00992D3D" w:rsidRDefault="00302AC0" w:rsidP="00302AC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kern w:val="0"/>
          <w:szCs w:val="22"/>
        </w:rPr>
      </w:pPr>
    </w:p>
    <w:p w14:paraId="48C6F876" w14:textId="6E8FDE07" w:rsidR="006E1048" w:rsidRPr="00992D3D" w:rsidRDefault="006E1048" w:rsidP="000763B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Cs w:val="22"/>
        </w:rPr>
      </w:pPr>
      <w:r w:rsidRPr="00992D3D">
        <w:rPr>
          <w:rFonts w:ascii="Times New Roman" w:hAnsi="Times New Roman" w:cs="Times New Roman"/>
          <w:b/>
          <w:bCs/>
          <w:kern w:val="0"/>
          <w:szCs w:val="22"/>
        </w:rPr>
        <w:t>Weakness:</w:t>
      </w:r>
      <w:r w:rsidR="000763B1" w:rsidRPr="00992D3D">
        <w:rPr>
          <w:rFonts w:ascii="Times New Roman" w:hAnsi="Times New Roman" w:cs="Times New Roman"/>
        </w:rPr>
        <w:t xml:space="preserve"> </w:t>
      </w:r>
      <w:r w:rsidR="000763B1" w:rsidRPr="00992D3D">
        <w:rPr>
          <w:rFonts w:ascii="Times New Roman" w:hAnsi="Times New Roman" w:cs="Times New Roman"/>
          <w:kern w:val="0"/>
          <w:szCs w:val="22"/>
        </w:rPr>
        <w:t xml:space="preserve">(1) BLESS is highly </w:t>
      </w:r>
      <w:proofErr w:type="gramStart"/>
      <w:r w:rsidR="000763B1" w:rsidRPr="00992D3D">
        <w:rPr>
          <w:rFonts w:ascii="Times New Roman" w:hAnsi="Times New Roman" w:cs="Times New Roman"/>
          <w:kern w:val="0"/>
          <w:szCs w:val="22"/>
        </w:rPr>
        <w:t>load-dependent</w:t>
      </w:r>
      <w:proofErr w:type="gramEnd"/>
      <w:r w:rsidR="000763B1" w:rsidRPr="00992D3D">
        <w:rPr>
          <w:rFonts w:ascii="Times New Roman" w:hAnsi="Times New Roman" w:cs="Times New Roman"/>
          <w:kern w:val="0"/>
          <w:szCs w:val="22"/>
        </w:rPr>
        <w:t>. When network utilization is high and deflections become frequent, its saturation throughput is lower than that of a buffered network.</w:t>
      </w:r>
      <w:r w:rsidR="000763B1" w:rsidRPr="00992D3D">
        <w:rPr>
          <w:rFonts w:ascii="Times New Roman" w:hAnsi="Times New Roman" w:cs="Times New Roman"/>
          <w:kern w:val="0"/>
          <w:szCs w:val="22"/>
        </w:rPr>
        <w:t xml:space="preserve"> </w:t>
      </w:r>
      <w:r w:rsidR="000763B1" w:rsidRPr="00992D3D">
        <w:rPr>
          <w:rFonts w:ascii="Times New Roman" w:hAnsi="Times New Roman" w:cs="Times New Roman"/>
          <w:kern w:val="0"/>
          <w:szCs w:val="22"/>
        </w:rPr>
        <w:t>(2) The design doesn</w:t>
      </w:r>
      <w:r w:rsidR="00992D3D">
        <w:rPr>
          <w:rFonts w:ascii="Times New Roman" w:hAnsi="Times New Roman" w:cs="Times New Roman"/>
          <w:kern w:val="0"/>
          <w:szCs w:val="22"/>
        </w:rPr>
        <w:t>’</w:t>
      </w:r>
      <w:r w:rsidR="000763B1" w:rsidRPr="00992D3D">
        <w:rPr>
          <w:rFonts w:ascii="Times New Roman" w:hAnsi="Times New Roman" w:cs="Times New Roman"/>
          <w:kern w:val="0"/>
          <w:szCs w:val="22"/>
        </w:rPr>
        <w:t>t provide sufficient support for more realistic scenarios, such as QoS, multiple traffic classes, congestion awareness, and fault tolerance.</w:t>
      </w:r>
      <w:r w:rsidR="000763B1" w:rsidRPr="00992D3D">
        <w:rPr>
          <w:rFonts w:ascii="Times New Roman" w:hAnsi="Times New Roman" w:cs="Times New Roman"/>
          <w:kern w:val="0"/>
          <w:szCs w:val="22"/>
        </w:rPr>
        <w:t xml:space="preserve"> </w:t>
      </w:r>
      <w:r w:rsidR="000763B1" w:rsidRPr="00992D3D">
        <w:rPr>
          <w:rFonts w:ascii="Times New Roman" w:hAnsi="Times New Roman" w:cs="Times New Roman"/>
          <w:kern w:val="0"/>
          <w:szCs w:val="22"/>
        </w:rPr>
        <w:t>(3) Although router input buffers are eliminated, receiver-side buffering requirements and packet reordering complexity increase, so overall system complexity is not truly reduced.</w:t>
      </w:r>
    </w:p>
    <w:p w14:paraId="011EAFF0" w14:textId="77777777" w:rsidR="0006529A" w:rsidRPr="00992D3D" w:rsidRDefault="0006529A" w:rsidP="006E104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Cs w:val="22"/>
        </w:rPr>
      </w:pPr>
    </w:p>
    <w:p w14:paraId="4187EC5D" w14:textId="66376C46" w:rsidR="00302AC0" w:rsidRPr="00992D3D" w:rsidRDefault="006E1048" w:rsidP="000763B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Cs w:val="22"/>
        </w:rPr>
      </w:pPr>
      <w:r w:rsidRPr="00992D3D">
        <w:rPr>
          <w:rFonts w:ascii="Times New Roman" w:hAnsi="Times New Roman" w:cs="Times New Roman"/>
          <w:b/>
          <w:bCs/>
          <w:kern w:val="0"/>
          <w:szCs w:val="22"/>
        </w:rPr>
        <w:t>Potential Avenue:</w:t>
      </w:r>
      <w:r w:rsidR="000763B1" w:rsidRPr="00992D3D">
        <w:rPr>
          <w:rFonts w:ascii="Times New Roman" w:hAnsi="Times New Roman" w:cs="Times New Roman"/>
        </w:rPr>
        <w:t xml:space="preserve"> </w:t>
      </w:r>
      <w:r w:rsidR="000763B1" w:rsidRPr="00992D3D">
        <w:rPr>
          <w:rFonts w:ascii="Times New Roman" w:hAnsi="Times New Roman" w:cs="Times New Roman"/>
          <w:kern w:val="0"/>
          <w:szCs w:val="22"/>
        </w:rPr>
        <w:t xml:space="preserve">(1) Extend the design to more complex and realistic </w:t>
      </w:r>
      <w:proofErr w:type="spellStart"/>
      <w:r w:rsidR="000763B1" w:rsidRPr="00992D3D">
        <w:rPr>
          <w:rFonts w:ascii="Times New Roman" w:hAnsi="Times New Roman" w:cs="Times New Roman"/>
          <w:kern w:val="0"/>
          <w:szCs w:val="22"/>
        </w:rPr>
        <w:t>NoC</w:t>
      </w:r>
      <w:proofErr w:type="spellEnd"/>
      <w:r w:rsidR="000763B1" w:rsidRPr="00992D3D">
        <w:rPr>
          <w:rFonts w:ascii="Times New Roman" w:hAnsi="Times New Roman" w:cs="Times New Roman"/>
          <w:kern w:val="0"/>
          <w:szCs w:val="22"/>
        </w:rPr>
        <w:t xml:space="preserve"> settings.</w:t>
      </w:r>
      <w:r w:rsidR="000763B1" w:rsidRPr="00992D3D">
        <w:rPr>
          <w:rFonts w:ascii="Times New Roman" w:hAnsi="Times New Roman" w:cs="Times New Roman"/>
          <w:kern w:val="0"/>
          <w:szCs w:val="22"/>
        </w:rPr>
        <w:t xml:space="preserve"> </w:t>
      </w:r>
      <w:r w:rsidR="000763B1" w:rsidRPr="00992D3D">
        <w:rPr>
          <w:rFonts w:ascii="Times New Roman" w:hAnsi="Times New Roman" w:cs="Times New Roman"/>
          <w:kern w:val="0"/>
          <w:szCs w:val="22"/>
        </w:rPr>
        <w:t xml:space="preserve">(2) Study how to reduce receiver-side buffering and packet reordering complexity while preserving the energy benefits of </w:t>
      </w:r>
      <w:proofErr w:type="spellStart"/>
      <w:r w:rsidR="000763B1" w:rsidRPr="00992D3D">
        <w:rPr>
          <w:rFonts w:ascii="Times New Roman" w:hAnsi="Times New Roman" w:cs="Times New Roman"/>
          <w:kern w:val="0"/>
          <w:szCs w:val="22"/>
        </w:rPr>
        <w:t>bufferless</w:t>
      </w:r>
      <w:proofErr w:type="spellEnd"/>
      <w:r w:rsidR="000763B1" w:rsidRPr="00992D3D">
        <w:rPr>
          <w:rFonts w:ascii="Times New Roman" w:hAnsi="Times New Roman" w:cs="Times New Roman"/>
          <w:kern w:val="0"/>
          <w:szCs w:val="22"/>
        </w:rPr>
        <w:t xml:space="preserve"> routers. </w:t>
      </w:r>
      <w:r w:rsidR="00992D3D">
        <w:rPr>
          <w:rFonts w:ascii="Times New Roman" w:hAnsi="Times New Roman" w:cs="Times New Roman"/>
          <w:kern w:val="0"/>
          <w:szCs w:val="22"/>
        </w:rPr>
        <w:t>My thought</w:t>
      </w:r>
      <w:r w:rsidR="000763B1" w:rsidRPr="00992D3D">
        <w:rPr>
          <w:rFonts w:ascii="Times New Roman" w:hAnsi="Times New Roman" w:cs="Times New Roman"/>
          <w:kern w:val="0"/>
          <w:szCs w:val="22"/>
        </w:rPr>
        <w:t xml:space="preserve"> is to keep following flits on the same path after routing the head </w:t>
      </w:r>
      <w:proofErr w:type="gramStart"/>
      <w:r w:rsidR="000763B1" w:rsidRPr="00992D3D">
        <w:rPr>
          <w:rFonts w:ascii="Times New Roman" w:hAnsi="Times New Roman" w:cs="Times New Roman"/>
          <w:kern w:val="0"/>
          <w:szCs w:val="22"/>
        </w:rPr>
        <w:t>flit, and</w:t>
      </w:r>
      <w:proofErr w:type="gramEnd"/>
      <w:r w:rsidR="000763B1" w:rsidRPr="00992D3D">
        <w:rPr>
          <w:rFonts w:ascii="Times New Roman" w:hAnsi="Times New Roman" w:cs="Times New Roman"/>
          <w:kern w:val="0"/>
          <w:szCs w:val="22"/>
        </w:rPr>
        <w:t xml:space="preserve"> only allow a packet to split when contention becomes severe.</w:t>
      </w:r>
    </w:p>
    <w:p w14:paraId="2AAB6CBF" w14:textId="77777777" w:rsidR="006E1048" w:rsidRPr="00992D3D" w:rsidRDefault="006E1048" w:rsidP="006E104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kern w:val="0"/>
          <w:szCs w:val="22"/>
        </w:rPr>
      </w:pPr>
    </w:p>
    <w:p w14:paraId="1290B6D9" w14:textId="77777777" w:rsidR="000763B1" w:rsidRPr="00992D3D" w:rsidRDefault="006E1048" w:rsidP="000763B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992D3D">
        <w:rPr>
          <w:rFonts w:ascii="Times New Roman" w:hAnsi="Times New Roman" w:cs="Times New Roman"/>
          <w:b/>
          <w:bCs/>
          <w:kern w:val="0"/>
          <w:szCs w:val="22"/>
        </w:rPr>
        <w:t>A Sample Exam Question:</w:t>
      </w:r>
      <w:r w:rsidR="0006529A" w:rsidRPr="00992D3D">
        <w:rPr>
          <w:rFonts w:ascii="Times New Roman" w:hAnsi="Times New Roman" w:cs="Times New Roman"/>
        </w:rPr>
        <w:t xml:space="preserve"> </w:t>
      </w:r>
      <w:bookmarkEnd w:id="0"/>
      <w:r w:rsidR="000763B1" w:rsidRPr="00992D3D">
        <w:rPr>
          <w:rFonts w:ascii="Times New Roman" w:hAnsi="Times New Roman" w:cs="Times New Roman"/>
        </w:rPr>
        <w:t>Why can BLESS reduce router latency?</w:t>
      </w:r>
    </w:p>
    <w:p w14:paraId="54C36897" w14:textId="77777777" w:rsidR="000763B1" w:rsidRPr="00992D3D" w:rsidRDefault="000763B1" w:rsidP="000763B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992D3D">
        <w:rPr>
          <w:rFonts w:ascii="Times New Roman" w:hAnsi="Times New Roman" w:cs="Times New Roman"/>
        </w:rPr>
        <w:t>A. Deflection reduces path length.</w:t>
      </w:r>
    </w:p>
    <w:p w14:paraId="679046D0" w14:textId="77777777" w:rsidR="000763B1" w:rsidRPr="00992D3D" w:rsidRDefault="000763B1" w:rsidP="000763B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992D3D">
        <w:rPr>
          <w:rFonts w:ascii="Times New Roman" w:hAnsi="Times New Roman" w:cs="Times New Roman"/>
        </w:rPr>
        <w:t>B. It eliminates buffer writes and simplifies buffer management.</w:t>
      </w:r>
    </w:p>
    <w:p w14:paraId="24F9913A" w14:textId="77777777" w:rsidR="000763B1" w:rsidRPr="00992D3D" w:rsidRDefault="000763B1" w:rsidP="000763B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992D3D">
        <w:rPr>
          <w:rFonts w:ascii="Times New Roman" w:hAnsi="Times New Roman" w:cs="Times New Roman"/>
        </w:rPr>
        <w:t>C. It removes the need for Virtual Channel allocation.</w:t>
      </w:r>
    </w:p>
    <w:p w14:paraId="1634D43B" w14:textId="04E58994" w:rsidR="000763B1" w:rsidRPr="00992D3D" w:rsidRDefault="000763B1" w:rsidP="000763B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992D3D">
        <w:rPr>
          <w:rFonts w:ascii="Times New Roman" w:hAnsi="Times New Roman" w:cs="Times New Roman"/>
        </w:rPr>
        <w:t>D. The receiver no longer needs any buffering.</w:t>
      </w:r>
    </w:p>
    <w:p w14:paraId="0C70B1C8" w14:textId="03BEA551" w:rsidR="006E1048" w:rsidRPr="00992D3D" w:rsidRDefault="000763B1" w:rsidP="000763B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Cs w:val="22"/>
        </w:rPr>
      </w:pPr>
      <w:r w:rsidRPr="00992D3D">
        <w:rPr>
          <w:rFonts w:ascii="Times New Roman" w:hAnsi="Times New Roman" w:cs="Times New Roman"/>
          <w:b/>
          <w:bCs/>
        </w:rPr>
        <w:t>Answer</w:t>
      </w:r>
      <w:r w:rsidRPr="00992D3D">
        <w:rPr>
          <w:rFonts w:ascii="Times New Roman" w:hAnsi="Times New Roman" w:cs="Times New Roman"/>
        </w:rPr>
        <w:t>: B, C</w:t>
      </w:r>
    </w:p>
    <w:sectPr w:rsidR="006E1048" w:rsidRPr="00992D3D" w:rsidSect="00992D3D">
      <w:pgSz w:w="11906" w:h="16838"/>
      <w:pgMar w:top="1440" w:right="1701" w:bottom="1440" w:left="1701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5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1048"/>
    <w:rsid w:val="0006529A"/>
    <w:rsid w:val="000763B1"/>
    <w:rsid w:val="00231414"/>
    <w:rsid w:val="00302AC0"/>
    <w:rsid w:val="00334109"/>
    <w:rsid w:val="00353AD1"/>
    <w:rsid w:val="00375EBC"/>
    <w:rsid w:val="00532A47"/>
    <w:rsid w:val="005E4FA5"/>
    <w:rsid w:val="006E1048"/>
    <w:rsid w:val="00822FA3"/>
    <w:rsid w:val="00992D3D"/>
    <w:rsid w:val="009D010D"/>
    <w:rsid w:val="00A53641"/>
    <w:rsid w:val="00A92F7E"/>
    <w:rsid w:val="00FB6F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89FD8B"/>
  <w15:chartTrackingRefBased/>
  <w15:docId w15:val="{678E4D6C-AC71-674B-B14A-DF60B80897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6E104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E10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E104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E1048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E1048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E1048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E1048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E1048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E1048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E104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E10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E10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E1048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E1048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6E1048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E104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E104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E104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E104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E10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E104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E104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E10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E104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E104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E104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E10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E104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E104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2096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752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131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956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5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982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763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077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281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64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2618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4196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45920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79439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05927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7028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3B2CE321-DE4A-D545-A3F9-2C78F2CE08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237</Words>
  <Characters>1357</Characters>
  <Application>Microsoft Office Word</Application>
  <DocSecurity>0</DocSecurity>
  <Lines>11</Lines>
  <Paragraphs>3</Paragraphs>
  <ScaleCrop>false</ScaleCrop>
  <Company/>
  <LinksUpToDate>false</LinksUpToDate>
  <CharactersWithSpaces>1591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Jianing OU</dc:creator>
  <cp:keywords/>
  <dc:description/>
  <cp:lastModifiedBy>Jianing OU</cp:lastModifiedBy>
  <cp:revision>5</cp:revision>
  <dcterms:created xsi:type="dcterms:W3CDTF">2026-03-07T05:50:00Z</dcterms:created>
  <dcterms:modified xsi:type="dcterms:W3CDTF">2026-03-21T02:39:00Z</dcterms:modified>
</cp:coreProperties>
</file>