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03492" w14:textId="77777777" w:rsidR="0063581B" w:rsidRDefault="0063581B" w:rsidP="0063581B">
      <w:pPr>
        <w:spacing w:before="0" w:after="160" w:line="278" w:lineRule="auto"/>
        <w:ind w:left="180" w:firstLine="0"/>
        <w:jc w:val="center"/>
        <w:rPr>
          <w:b/>
          <w:bCs/>
        </w:rPr>
      </w:pPr>
      <w:bookmarkStart w:id="0" w:name="_Toc398987979"/>
      <w:bookmarkStart w:id="1" w:name="_Toc169424238"/>
      <w:bookmarkStart w:id="2" w:name="_Toc169424237"/>
      <w:r>
        <w:rPr>
          <w:b/>
          <w:bCs/>
        </w:rPr>
        <w:t>BỘ CÔNG THƯƠNG</w:t>
      </w:r>
    </w:p>
    <w:p w14:paraId="591DA70B" w14:textId="77777777" w:rsidR="0063581B" w:rsidRDefault="0063581B" w:rsidP="0063581B">
      <w:pPr>
        <w:spacing w:before="0" w:after="160" w:line="278" w:lineRule="auto"/>
        <w:ind w:left="180" w:firstLine="0"/>
        <w:jc w:val="center"/>
        <w:rPr>
          <w:b/>
          <w:bCs/>
        </w:rPr>
      </w:pPr>
      <w:r>
        <w:rPr>
          <w:b/>
          <w:bCs/>
        </w:rPr>
        <w:t>TRƯỜNG ĐẠI HỌC CÔNG NGHIỆP THÀNH PHỐ HỒ CHÍ MINH</w:t>
      </w:r>
    </w:p>
    <w:p w14:paraId="619E4150" w14:textId="77777777" w:rsidR="0063581B" w:rsidRDefault="0063581B" w:rsidP="0063581B">
      <w:pPr>
        <w:spacing w:before="0" w:after="160" w:line="278" w:lineRule="auto"/>
        <w:ind w:left="180" w:firstLine="0"/>
        <w:jc w:val="center"/>
        <w:rPr>
          <w:b/>
          <w:bCs/>
        </w:rPr>
      </w:pPr>
      <w:r>
        <w:rPr>
          <w:b/>
          <w:bCs/>
        </w:rPr>
        <w:t>KHOA: KHOA HỌC CÔNG NGHỆ THÔNG TIN</w:t>
      </w:r>
    </w:p>
    <w:p w14:paraId="0F3C7E9F" w14:textId="77777777" w:rsidR="0063581B" w:rsidRDefault="0063581B" w:rsidP="0063581B">
      <w:pPr>
        <w:spacing w:before="0" w:after="160" w:line="278" w:lineRule="auto"/>
        <w:ind w:left="180" w:firstLine="0"/>
        <w:jc w:val="center"/>
        <w:rPr>
          <w:b/>
          <w:bCs/>
        </w:rPr>
      </w:pPr>
      <w:r>
        <w:rPr>
          <w:noProof/>
        </w:rPr>
        <w:drawing>
          <wp:inline distT="0" distB="0" distL="0" distR="0" wp14:anchorId="1507F569" wp14:editId="6D5E86B9">
            <wp:extent cx="2436459" cy="1527077"/>
            <wp:effectExtent l="0" t="0" r="0" b="0"/>
            <wp:docPr id="939935365" name="image1.png" descr="Trường ĐH Công nghiệp TP HCM - IUH"/>
            <wp:cNvGraphicFramePr/>
            <a:graphic xmlns:a="http://schemas.openxmlformats.org/drawingml/2006/main">
              <a:graphicData uri="http://schemas.openxmlformats.org/drawingml/2006/picture">
                <pic:pic xmlns:pic="http://schemas.openxmlformats.org/drawingml/2006/picture">
                  <pic:nvPicPr>
                    <pic:cNvPr id="0" name="image1.png" descr="Trường ĐH Công nghiệp TP HCM - IUH"/>
                    <pic:cNvPicPr preferRelativeResize="0"/>
                  </pic:nvPicPr>
                  <pic:blipFill>
                    <a:blip r:embed="rId8"/>
                    <a:srcRect/>
                    <a:stretch>
                      <a:fillRect/>
                    </a:stretch>
                  </pic:blipFill>
                  <pic:spPr>
                    <a:xfrm>
                      <a:off x="0" y="0"/>
                      <a:ext cx="2436459" cy="1527077"/>
                    </a:xfrm>
                    <a:prstGeom prst="rect">
                      <a:avLst/>
                    </a:prstGeom>
                    <a:ln/>
                  </pic:spPr>
                </pic:pic>
              </a:graphicData>
            </a:graphic>
          </wp:inline>
        </w:drawing>
      </w:r>
    </w:p>
    <w:p w14:paraId="1ED24419" w14:textId="77777777" w:rsidR="0063581B" w:rsidRDefault="0063581B" w:rsidP="0063581B">
      <w:pPr>
        <w:spacing w:before="0" w:after="160" w:line="278" w:lineRule="auto"/>
        <w:ind w:left="180" w:firstLine="0"/>
        <w:jc w:val="center"/>
        <w:rPr>
          <w:b/>
          <w:bCs/>
        </w:rPr>
      </w:pPr>
      <w:r>
        <w:rPr>
          <w:b/>
          <w:bCs/>
        </w:rPr>
        <w:t>MÔN: PHÁT TRIỂN ỨNG DỤNG</w:t>
      </w:r>
    </w:p>
    <w:p w14:paraId="038B3E9D" w14:textId="77777777" w:rsidR="0063581B" w:rsidRDefault="0063581B" w:rsidP="0063581B">
      <w:pPr>
        <w:spacing w:before="0" w:after="160" w:line="278" w:lineRule="auto"/>
        <w:ind w:left="180" w:firstLine="0"/>
        <w:jc w:val="center"/>
        <w:rPr>
          <w:b/>
          <w:bCs/>
        </w:rPr>
      </w:pPr>
    </w:p>
    <w:p w14:paraId="0FEDC41C" w14:textId="77777777" w:rsidR="0063581B" w:rsidRDefault="0063581B" w:rsidP="0063581B">
      <w:pPr>
        <w:spacing w:before="0" w:after="160" w:line="360" w:lineRule="auto"/>
        <w:ind w:left="180" w:firstLine="0"/>
        <w:jc w:val="center"/>
        <w:rPr>
          <w:b/>
          <w:bCs/>
        </w:rPr>
      </w:pPr>
      <w:r>
        <w:rPr>
          <w:b/>
          <w:bCs/>
        </w:rPr>
        <w:t>ĐỀ TÀI: CHƯƠNG TRÌNH QUẢN LÝ BÁN VÉ TÀU TẠI NHÀ GA</w:t>
      </w:r>
    </w:p>
    <w:p w14:paraId="2F892D0E" w14:textId="77777777" w:rsidR="0063581B" w:rsidRDefault="0063581B" w:rsidP="0063581B">
      <w:pPr>
        <w:spacing w:before="0" w:after="160" w:line="360" w:lineRule="auto"/>
        <w:ind w:left="180" w:firstLine="0"/>
        <w:jc w:val="center"/>
      </w:pPr>
    </w:p>
    <w:p w14:paraId="52805FE4" w14:textId="5BDC767E" w:rsidR="0063581B" w:rsidRPr="0063581B" w:rsidRDefault="0063581B" w:rsidP="0063581B">
      <w:pPr>
        <w:spacing w:before="0" w:after="160" w:line="278" w:lineRule="auto"/>
        <w:ind w:left="180" w:firstLine="0"/>
        <w:jc w:val="center"/>
        <w:rPr>
          <w:b/>
          <w:bCs/>
          <w:lang w:val="vi-VN"/>
        </w:rPr>
      </w:pPr>
      <w:r>
        <w:rPr>
          <w:b/>
          <w:bCs/>
        </w:rPr>
        <w:t>Lớp học phần: DHKHMT19BTT – 422000422702</w:t>
      </w:r>
    </w:p>
    <w:p w14:paraId="650DEDCA" w14:textId="2AC17CC6" w:rsidR="0063581B" w:rsidRPr="0063581B" w:rsidRDefault="0063581B" w:rsidP="0063581B">
      <w:pPr>
        <w:spacing w:before="0" w:after="160" w:line="278" w:lineRule="auto"/>
        <w:ind w:left="180" w:firstLine="0"/>
        <w:jc w:val="center"/>
        <w:rPr>
          <w:b/>
          <w:bCs/>
          <w:lang w:val="vi-VN"/>
        </w:rPr>
      </w:pPr>
      <w:r>
        <w:rPr>
          <w:b/>
          <w:bCs/>
        </w:rPr>
        <w:t>Nhóm thực hiện: Nhóm 01</w:t>
      </w:r>
    </w:p>
    <w:p w14:paraId="5649D176" w14:textId="21AA2521" w:rsidR="0063581B" w:rsidRDefault="0063581B" w:rsidP="0063581B">
      <w:pPr>
        <w:spacing w:before="0" w:after="160" w:line="278" w:lineRule="auto"/>
        <w:ind w:left="180" w:firstLine="0"/>
        <w:jc w:val="center"/>
        <w:rPr>
          <w:b/>
          <w:bCs/>
          <w:lang w:val="vi-VN"/>
        </w:rPr>
      </w:pPr>
      <w:r>
        <w:rPr>
          <w:b/>
          <w:bCs/>
        </w:rPr>
        <w:t>GVHD: Trần Thế Trung</w:t>
      </w:r>
    </w:p>
    <w:p w14:paraId="1C7DE15A" w14:textId="77777777" w:rsidR="0063581B" w:rsidRPr="0063581B" w:rsidRDefault="0063581B" w:rsidP="0063581B">
      <w:pPr>
        <w:spacing w:before="0" w:after="160" w:line="278" w:lineRule="auto"/>
        <w:ind w:left="180" w:firstLine="0"/>
        <w:jc w:val="center"/>
        <w:rPr>
          <w:b/>
          <w:bCs/>
          <w:lang w:val="vi-VN"/>
        </w:rPr>
      </w:pPr>
    </w:p>
    <w:p w14:paraId="68F5751B" w14:textId="77777777" w:rsidR="0063581B" w:rsidRDefault="0063581B" w:rsidP="0063581B">
      <w:pPr>
        <w:spacing w:before="0" w:after="160" w:line="278" w:lineRule="auto"/>
        <w:ind w:left="180" w:firstLine="720"/>
        <w:jc w:val="center"/>
        <w:rPr>
          <w:b/>
          <w:bCs/>
        </w:rPr>
      </w:pPr>
      <w:r>
        <w:rPr>
          <w:b/>
          <w:bCs/>
        </w:rPr>
        <w:t>Danh sách Sinh viên thực hiện:</w:t>
      </w:r>
    </w:p>
    <w:tbl>
      <w:tblPr>
        <w:tblW w:w="6829" w:type="dxa"/>
        <w:tblInd w:w="14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9"/>
        <w:gridCol w:w="2465"/>
        <w:gridCol w:w="3115"/>
      </w:tblGrid>
      <w:tr w:rsidR="0063581B" w14:paraId="672E7F83" w14:textId="77777777" w:rsidTr="00BE377A">
        <w:tc>
          <w:tcPr>
            <w:tcW w:w="1249" w:type="dxa"/>
          </w:tcPr>
          <w:p w14:paraId="2B9A7376" w14:textId="77777777" w:rsidR="0063581B" w:rsidRDefault="0063581B" w:rsidP="00BE377A">
            <w:pPr>
              <w:spacing w:before="0"/>
              <w:ind w:left="180" w:firstLine="0"/>
              <w:jc w:val="center"/>
              <w:rPr>
                <w:b/>
                <w:bCs/>
              </w:rPr>
            </w:pPr>
            <w:r>
              <w:rPr>
                <w:b/>
                <w:bCs/>
              </w:rPr>
              <w:t>STT</w:t>
            </w:r>
          </w:p>
        </w:tc>
        <w:tc>
          <w:tcPr>
            <w:tcW w:w="2465" w:type="dxa"/>
          </w:tcPr>
          <w:p w14:paraId="5F4C49DC" w14:textId="77777777" w:rsidR="0063581B" w:rsidRDefault="0063581B" w:rsidP="00BE377A">
            <w:pPr>
              <w:spacing w:before="0"/>
              <w:ind w:left="180" w:firstLine="0"/>
              <w:jc w:val="center"/>
              <w:rPr>
                <w:b/>
                <w:bCs/>
              </w:rPr>
            </w:pPr>
            <w:r>
              <w:rPr>
                <w:b/>
                <w:bCs/>
              </w:rPr>
              <w:t>MSSV</w:t>
            </w:r>
          </w:p>
        </w:tc>
        <w:tc>
          <w:tcPr>
            <w:tcW w:w="3115" w:type="dxa"/>
          </w:tcPr>
          <w:p w14:paraId="0CBA6E84" w14:textId="77777777" w:rsidR="0063581B" w:rsidRDefault="0063581B" w:rsidP="00BE377A">
            <w:pPr>
              <w:spacing w:before="0"/>
              <w:ind w:left="180" w:firstLine="0"/>
              <w:jc w:val="center"/>
              <w:rPr>
                <w:b/>
                <w:bCs/>
              </w:rPr>
            </w:pPr>
            <w:r>
              <w:rPr>
                <w:b/>
                <w:bCs/>
              </w:rPr>
              <w:t>Họ và tên</w:t>
            </w:r>
          </w:p>
        </w:tc>
      </w:tr>
      <w:tr w:rsidR="0063581B" w14:paraId="1FC334BF" w14:textId="77777777" w:rsidTr="00BE377A">
        <w:tc>
          <w:tcPr>
            <w:tcW w:w="1249" w:type="dxa"/>
          </w:tcPr>
          <w:p w14:paraId="7DDEC251" w14:textId="77777777" w:rsidR="0063581B" w:rsidRDefault="0063581B" w:rsidP="00BE377A">
            <w:pPr>
              <w:spacing w:before="0"/>
              <w:ind w:left="180" w:firstLine="0"/>
              <w:jc w:val="center"/>
              <w:rPr>
                <w:b/>
                <w:bCs/>
              </w:rPr>
            </w:pPr>
            <w:r>
              <w:rPr>
                <w:b/>
                <w:bCs/>
              </w:rPr>
              <w:t>1</w:t>
            </w:r>
          </w:p>
        </w:tc>
        <w:tc>
          <w:tcPr>
            <w:tcW w:w="24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14:paraId="65D195AF" w14:textId="77777777" w:rsidR="0063581B" w:rsidRDefault="0063581B" w:rsidP="00BE377A">
            <w:pPr>
              <w:pBdr>
                <w:top w:val="nil"/>
                <w:left w:val="nil"/>
                <w:bottom w:val="nil"/>
                <w:right w:val="nil"/>
                <w:between w:val="nil"/>
              </w:pBdr>
              <w:spacing w:before="0"/>
              <w:ind w:left="180" w:firstLine="0"/>
              <w:jc w:val="center"/>
              <w:rPr>
                <w:b/>
                <w:bCs/>
              </w:rPr>
            </w:pPr>
            <w:r>
              <w:rPr>
                <w:b/>
                <w:bCs/>
              </w:rPr>
              <w:t>23693221</w:t>
            </w:r>
          </w:p>
        </w:tc>
        <w:tc>
          <w:tcPr>
            <w:tcW w:w="311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46848F2" w14:textId="77777777" w:rsidR="0063581B" w:rsidRDefault="0063581B" w:rsidP="00BE377A">
            <w:pPr>
              <w:widowControl w:val="0"/>
              <w:spacing w:before="0" w:line="276" w:lineRule="auto"/>
              <w:ind w:firstLine="0"/>
              <w:jc w:val="left"/>
              <w:rPr>
                <w:sz w:val="24"/>
              </w:rPr>
            </w:pPr>
            <w:r>
              <w:rPr>
                <w:sz w:val="24"/>
              </w:rPr>
              <w:t>Nguyễn Anh Kiệt</w:t>
            </w:r>
          </w:p>
        </w:tc>
      </w:tr>
      <w:tr w:rsidR="0063581B" w14:paraId="6FD1EF93" w14:textId="77777777" w:rsidTr="00BE377A">
        <w:tc>
          <w:tcPr>
            <w:tcW w:w="1249" w:type="dxa"/>
          </w:tcPr>
          <w:p w14:paraId="1ECB4C25" w14:textId="77777777" w:rsidR="0063581B" w:rsidRDefault="0063581B" w:rsidP="00BE377A">
            <w:pPr>
              <w:spacing w:before="0"/>
              <w:ind w:left="180" w:firstLine="0"/>
              <w:jc w:val="center"/>
              <w:rPr>
                <w:b/>
                <w:bCs/>
              </w:rPr>
            </w:pPr>
            <w:r>
              <w:rPr>
                <w:b/>
                <w:bCs/>
              </w:rPr>
              <w:t>2</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834E93A" w14:textId="77777777" w:rsidR="0063581B" w:rsidRDefault="0063581B" w:rsidP="00BE377A">
            <w:pPr>
              <w:pBdr>
                <w:top w:val="nil"/>
                <w:left w:val="nil"/>
                <w:bottom w:val="nil"/>
                <w:right w:val="nil"/>
                <w:between w:val="nil"/>
              </w:pBdr>
              <w:spacing w:before="0"/>
              <w:ind w:left="180" w:firstLine="0"/>
              <w:jc w:val="center"/>
              <w:rPr>
                <w:b/>
                <w:bCs/>
              </w:rPr>
            </w:pPr>
            <w:r>
              <w:rPr>
                <w:b/>
                <w:bCs/>
              </w:rPr>
              <w:t>23681401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20E44258"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Ngô Gia Bảo</w:t>
            </w:r>
          </w:p>
        </w:tc>
      </w:tr>
      <w:tr w:rsidR="0063581B" w14:paraId="360E8E11" w14:textId="77777777" w:rsidTr="00BE377A">
        <w:tc>
          <w:tcPr>
            <w:tcW w:w="1249" w:type="dxa"/>
          </w:tcPr>
          <w:p w14:paraId="63E0D0CA" w14:textId="77777777" w:rsidR="0063581B" w:rsidRDefault="0063581B" w:rsidP="00BE377A">
            <w:pPr>
              <w:spacing w:before="0"/>
              <w:ind w:left="180" w:firstLine="0"/>
              <w:jc w:val="center"/>
              <w:rPr>
                <w:b/>
                <w:bCs/>
              </w:rPr>
            </w:pPr>
            <w:r>
              <w:rPr>
                <w:b/>
                <w:bCs/>
              </w:rPr>
              <w:t>3</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2B6AEEC" w14:textId="77777777" w:rsidR="0063581B" w:rsidRDefault="0063581B" w:rsidP="00BE377A">
            <w:pPr>
              <w:pBdr>
                <w:top w:val="nil"/>
                <w:left w:val="nil"/>
                <w:bottom w:val="nil"/>
                <w:right w:val="nil"/>
                <w:between w:val="nil"/>
              </w:pBdr>
              <w:spacing w:before="0"/>
              <w:ind w:left="180" w:firstLine="0"/>
              <w:jc w:val="center"/>
              <w:rPr>
                <w:b/>
                <w:bCs/>
              </w:rPr>
            </w:pPr>
            <w:r>
              <w:rPr>
                <w:b/>
                <w:bCs/>
              </w:rPr>
              <w:t>23691741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75616FE5"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Nguyễn Bảo Hoàng</w:t>
            </w:r>
          </w:p>
        </w:tc>
      </w:tr>
      <w:tr w:rsidR="0063581B" w14:paraId="299EC466" w14:textId="77777777" w:rsidTr="00BE377A">
        <w:tc>
          <w:tcPr>
            <w:tcW w:w="1249" w:type="dxa"/>
          </w:tcPr>
          <w:p w14:paraId="676CEEFA" w14:textId="77777777" w:rsidR="0063581B" w:rsidRDefault="0063581B" w:rsidP="00BE377A">
            <w:pPr>
              <w:spacing w:before="0"/>
              <w:ind w:left="180" w:firstLine="0"/>
              <w:jc w:val="center"/>
              <w:rPr>
                <w:b/>
                <w:bCs/>
              </w:rPr>
            </w:pPr>
            <w:r>
              <w:rPr>
                <w:b/>
                <w:bCs/>
              </w:rPr>
              <w:t>4</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5918CDA0" w14:textId="77777777" w:rsidR="0063581B" w:rsidRDefault="0063581B" w:rsidP="00BE377A">
            <w:pPr>
              <w:pBdr>
                <w:top w:val="nil"/>
                <w:left w:val="nil"/>
                <w:bottom w:val="nil"/>
                <w:right w:val="nil"/>
                <w:between w:val="nil"/>
              </w:pBdr>
              <w:spacing w:before="0"/>
              <w:ind w:left="180" w:firstLine="0"/>
              <w:jc w:val="center"/>
              <w:rPr>
                <w:b/>
                <w:bCs/>
              </w:rPr>
            </w:pPr>
            <w:r>
              <w:rPr>
                <w:b/>
                <w:bCs/>
              </w:rPr>
              <w:t>22636191</w:t>
            </w:r>
          </w:p>
        </w:tc>
        <w:tc>
          <w:tcPr>
            <w:tcW w:w="3115" w:type="dxa"/>
            <w:tcBorders>
              <w:top w:val="single" w:sz="4" w:space="0" w:color="CCCCCC"/>
              <w:left w:val="single" w:sz="4" w:space="0" w:color="000000"/>
              <w:bottom w:val="single" w:sz="4" w:space="0" w:color="000000"/>
              <w:right w:val="single" w:sz="4" w:space="0" w:color="000000"/>
            </w:tcBorders>
            <w:tcMar>
              <w:top w:w="40" w:type="dxa"/>
              <w:left w:w="40" w:type="dxa"/>
              <w:bottom w:w="40" w:type="dxa"/>
              <w:right w:w="40" w:type="dxa"/>
            </w:tcMar>
            <w:vAlign w:val="bottom"/>
          </w:tcPr>
          <w:p w14:paraId="2795670A"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Quốc Huy</w:t>
            </w:r>
          </w:p>
        </w:tc>
      </w:tr>
      <w:tr w:rsidR="0063581B" w14:paraId="18FE8D1E" w14:textId="77777777" w:rsidTr="00BE377A">
        <w:tc>
          <w:tcPr>
            <w:tcW w:w="1249" w:type="dxa"/>
          </w:tcPr>
          <w:p w14:paraId="4AE147C2" w14:textId="77777777" w:rsidR="0063581B" w:rsidRDefault="0063581B" w:rsidP="00BE377A">
            <w:pPr>
              <w:spacing w:before="0"/>
              <w:ind w:left="180" w:firstLine="0"/>
              <w:jc w:val="center"/>
              <w:rPr>
                <w:b/>
                <w:bCs/>
              </w:rPr>
            </w:pPr>
            <w:r>
              <w:rPr>
                <w:b/>
                <w:bCs/>
              </w:rPr>
              <w:t>5</w:t>
            </w:r>
          </w:p>
        </w:tc>
        <w:tc>
          <w:tcPr>
            <w:tcW w:w="246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3F8ABAFD" w14:textId="77777777" w:rsidR="0063581B" w:rsidRDefault="0063581B" w:rsidP="00BE377A">
            <w:pPr>
              <w:pBdr>
                <w:top w:val="nil"/>
                <w:left w:val="nil"/>
                <w:bottom w:val="nil"/>
                <w:right w:val="nil"/>
                <w:between w:val="nil"/>
              </w:pBdr>
              <w:spacing w:before="0"/>
              <w:ind w:left="180" w:firstLine="0"/>
              <w:jc w:val="center"/>
              <w:rPr>
                <w:b/>
                <w:bCs/>
              </w:rPr>
            </w:pPr>
            <w:r>
              <w:rPr>
                <w:b/>
                <w:bCs/>
              </w:rPr>
              <w:t>23683311</w:t>
            </w:r>
          </w:p>
        </w:tc>
        <w:tc>
          <w:tcPr>
            <w:tcW w:w="3115" w:type="dxa"/>
            <w:tcBorders>
              <w:top w:val="single" w:sz="4" w:space="0" w:color="CCCCCC"/>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bottom"/>
          </w:tcPr>
          <w:p w14:paraId="483449C3" w14:textId="77777777" w:rsidR="0063581B" w:rsidRDefault="0063581B" w:rsidP="00BE377A">
            <w:pPr>
              <w:widowControl w:val="0"/>
              <w:spacing w:before="0" w:line="276" w:lineRule="auto"/>
              <w:ind w:firstLine="0"/>
              <w:jc w:val="left"/>
              <w:rPr>
                <w:rFonts w:ascii="Arial" w:eastAsia="Arial" w:hAnsi="Arial" w:cs="Arial"/>
                <w:sz w:val="20"/>
                <w:szCs w:val="20"/>
              </w:rPr>
            </w:pPr>
            <w:r>
              <w:rPr>
                <w:sz w:val="24"/>
              </w:rPr>
              <w:t>Lê Tấn Lộc</w:t>
            </w:r>
          </w:p>
        </w:tc>
      </w:tr>
    </w:tbl>
    <w:p w14:paraId="57AE4018" w14:textId="77777777" w:rsidR="0063581B" w:rsidRDefault="0063581B" w:rsidP="0063581B">
      <w:pPr>
        <w:jc w:val="center"/>
        <w:rPr>
          <w:lang w:val="vi-VN"/>
        </w:rPr>
      </w:pPr>
    </w:p>
    <w:p w14:paraId="5FFB6F78" w14:textId="5B6BF54C" w:rsidR="0063581B" w:rsidRPr="0063581B" w:rsidRDefault="0063581B" w:rsidP="0063581B">
      <w:pPr>
        <w:spacing w:before="0" w:after="160" w:line="278" w:lineRule="auto"/>
        <w:ind w:left="180" w:firstLine="720"/>
        <w:jc w:val="center"/>
        <w:rPr>
          <w:b/>
          <w:bCs/>
        </w:rPr>
      </w:pPr>
      <w:r>
        <w:rPr>
          <w:b/>
          <w:bCs/>
        </w:rPr>
        <w:t>Thành phố Hồ Chí Minh, ngày 28 tháng 5 năm 2026</w:t>
      </w:r>
    </w:p>
    <w:p w14:paraId="20FD123D" w14:textId="5E683D10" w:rsidR="004B4BF6" w:rsidRDefault="004B4BF6" w:rsidP="00487990">
      <w:pPr>
        <w:pStyle w:val="Heading1"/>
        <w:numPr>
          <w:ilvl w:val="0"/>
          <w:numId w:val="0"/>
        </w:numPr>
      </w:pPr>
      <w:r>
        <w:lastRenderedPageBreak/>
        <w:t>MỤC LỤC</w:t>
      </w:r>
      <w:bookmarkEnd w:id="0"/>
      <w:bookmarkEnd w:id="1"/>
    </w:p>
    <w:p w14:paraId="27B17ABD" w14:textId="77777777" w:rsidR="004C1D6A" w:rsidRDefault="00791320">
      <w:pPr>
        <w:pStyle w:val="TOC1"/>
        <w:rPr>
          <w:rFonts w:asciiTheme="minorHAnsi" w:eastAsiaTheme="minorEastAsia" w:hAnsiTheme="minorHAnsi" w:cstheme="minorBidi"/>
          <w:sz w:val="22"/>
          <w:szCs w:val="22"/>
        </w:rPr>
      </w:pPr>
      <w:r>
        <w:rPr>
          <w:b/>
          <w:bCs/>
          <w:sz w:val="28"/>
        </w:rPr>
        <w:fldChar w:fldCharType="begin"/>
        <w:instrText xml:space="preserve"> TOC \o "1-3" \h \z \u </w:instrText>
        <w:fldChar w:fldCharType="separate"/>
      </w:r>
      <w:hyperlink w:anchor="_Toc398987979" w:history="1">
        <w:r>
          <w:rPr>
            <w:rStyle w:val="Hyperlink"/>
          </w:rPr>
          <w:t>MỤC LỤC</w:t>
        </w:r>
        <w:r>
          <w:rPr>
            <w:webHidden/>
          </w:rPr>
          <w:tab/>
          <w:fldChar w:fldCharType="begin"/>
          <w:instrText xml:space="preserve"> PAGEREF _Toc398987979 \h </w:instrText>
          <w:fldChar w:fldCharType="separate"/>
          <w:t>0</w:t>
          <w:fldChar w:fldCharType="end"/>
        </w:r>
      </w:hyperlink>
    </w:p>
    <w:p w14:paraId="5EBE7090" w14:textId="77777777" w:rsidR="004C1D6A" w:rsidRDefault="004C1D6A">
      <w:pPr>
        <w:pStyle w:val="TOC1"/>
        <w:rPr>
          <w:rFonts w:asciiTheme="minorHAnsi" w:eastAsiaTheme="minorEastAsia" w:hAnsiTheme="minorHAnsi" w:cstheme="minorBidi"/>
          <w:sz w:val="22"/>
          <w:szCs w:val="22"/>
        </w:rPr>
      </w:pPr>
      <w:hyperlink w:anchor="_Toc398987980" w:history="1">
        <w:r>
          <w:rPr>
            <w:rStyle w:val="Hyperlink"/>
          </w:rPr>
          <w:t>DANH MỤC CÁC HÌNH VẼ</w:t>
        </w:r>
        <w:r>
          <w:rPr>
            <w:webHidden/>
          </w:rPr>
          <w:tab/>
          <w:fldChar w:fldCharType="begin"/>
          <w:instrText xml:space="preserve"> PAGEREF _Toc398987980 \h </w:instrText>
          <w:fldChar w:fldCharType="separate"/>
          <w:t>3</w:t>
          <w:fldChar w:fldCharType="end"/>
        </w:r>
      </w:hyperlink>
    </w:p>
    <w:p w14:paraId="4AF11E3A" w14:textId="77777777" w:rsidR="004C1D6A" w:rsidRDefault="004C1D6A">
      <w:pPr>
        <w:pStyle w:val="TOC1"/>
        <w:rPr>
          <w:rFonts w:asciiTheme="minorHAnsi" w:eastAsiaTheme="minorEastAsia" w:hAnsiTheme="minorHAnsi" w:cstheme="minorBidi"/>
          <w:sz w:val="22"/>
          <w:szCs w:val="22"/>
        </w:rPr>
      </w:pPr>
      <w:hyperlink w:anchor="_Toc398987981" w:history="1">
        <w:r>
          <w:rPr>
            <w:rStyle w:val="Hyperlink"/>
          </w:rPr>
          <w:t>DANH MỤC CÁC BẢNG BIỂU</w:t>
        </w:r>
        <w:r>
          <w:rPr>
            <w:webHidden/>
          </w:rPr>
          <w:tab/>
          <w:fldChar w:fldCharType="begin"/>
          <w:instrText xml:space="preserve"> PAGEREF _Toc398987981 \h </w:instrText>
          <w:fldChar w:fldCharType="separate"/>
          <w:t>3</w:t>
          <w:fldChar w:fldCharType="end"/>
        </w:r>
      </w:hyperlink>
    </w:p>
    <w:p w14:paraId="1F216FB6" w14:textId="77777777" w:rsidR="004C1D6A" w:rsidRDefault="004C1D6A">
      <w:pPr>
        <w:pStyle w:val="TOC1"/>
        <w:rPr>
          <w:rFonts w:asciiTheme="minorHAnsi" w:eastAsiaTheme="minorEastAsia" w:hAnsiTheme="minorHAnsi" w:cstheme="minorBidi"/>
          <w:sz w:val="22"/>
          <w:szCs w:val="22"/>
        </w:rPr>
      </w:pPr>
      <w:hyperlink w:anchor="_Toc398987982" w:history="1">
        <w:r>
          <w:rPr>
            <w:rStyle w:val="Hyperlink"/>
          </w:rPr>
          <w:t>LỜI MỞ ĐẦU</w:t>
        </w:r>
        <w:r>
          <w:rPr>
            <w:webHidden/>
          </w:rPr>
          <w:tab/>
          <w:fldChar w:fldCharType="begin"/>
          <w:instrText xml:space="preserve"> PAGEREF _Toc398987982 \h </w:instrText>
          <w:fldChar w:fldCharType="separate"/>
          <w:t>4</w:t>
          <w:fldChar w:fldCharType="end"/>
        </w:r>
      </w:hyperlink>
    </w:p>
    <w:p w14:paraId="60C76E62" w14:textId="77777777" w:rsidR="004C1D6A" w:rsidRDefault="004C1D6A">
      <w:pPr>
        <w:pStyle w:val="TOC1"/>
        <w:rPr>
          <w:rFonts w:asciiTheme="minorHAnsi" w:eastAsiaTheme="minorEastAsia" w:hAnsiTheme="minorHAnsi" w:cstheme="minorBidi"/>
          <w:sz w:val="22"/>
          <w:szCs w:val="22"/>
        </w:rPr>
      </w:pPr>
      <w:hyperlink w:anchor="_Toc398987983" w:history="1">
        <w:r>
          <w:rPr>
            <w:rStyle w:val="Hyperlink"/>
          </w:rPr>
          <w:t>CHƯƠNG 1 : GIỚI THIỆU</w:t>
        </w:r>
        <w:r>
          <w:rPr>
            <w:webHidden/>
          </w:rPr>
          <w:tab/>
          <w:fldChar w:fldCharType="begin"/>
          <w:instrText xml:space="preserve"> PAGEREF _Toc398987983 \h </w:instrText>
          <w:fldChar w:fldCharType="separate"/>
          <w:t>5</w:t>
          <w:fldChar w:fldCharType="end"/>
        </w:r>
      </w:hyperlink>
    </w:p>
    <w:p w14:paraId="5DE29A90" w14:textId="77777777" w:rsidR="004C1D6A" w:rsidRDefault="004C1D6A">
      <w:pPr>
        <w:pStyle w:val="TOC2"/>
        <w:rPr>
          <w:rFonts w:asciiTheme="minorHAnsi" w:eastAsiaTheme="minorEastAsia" w:hAnsiTheme="minorHAnsi" w:cstheme="minorBidi"/>
          <w:noProof/>
          <w:sz w:val="22"/>
          <w:szCs w:val="22"/>
        </w:rPr>
      </w:pPr>
      <w:hyperlink w:anchor="_Toc398987984" w:history="1">
        <w:r>
          <w:rPr>
            <w:rStyle w:val="Hyperlink"/>
            <w:noProof/>
          </w:rPr>
          <w:t>1.1 Tổng quan</w:t>
        </w:r>
        <w:r>
          <w:rPr>
            <w:noProof/>
            <w:webHidden/>
          </w:rPr>
          <w:tab/>
          <w:fldChar w:fldCharType="begin"/>
          <w:instrText xml:space="preserve"> PAGEREF _Toc398987984 \h </w:instrText>
          <w:fldChar w:fldCharType="separate"/>
          <w:t>5</w:t>
          <w:fldChar w:fldCharType="end"/>
        </w:r>
      </w:hyperlink>
    </w:p>
    <w:p w14:paraId="595074E8" w14:textId="77777777" w:rsidR="004C1D6A" w:rsidRDefault="004C1D6A">
      <w:pPr>
        <w:pStyle w:val="TOC2"/>
        <w:rPr>
          <w:rFonts w:asciiTheme="minorHAnsi" w:eastAsiaTheme="minorEastAsia" w:hAnsiTheme="minorHAnsi" w:cstheme="minorBidi"/>
          <w:noProof/>
          <w:sz w:val="22"/>
          <w:szCs w:val="22"/>
        </w:rPr>
      </w:pPr>
      <w:hyperlink w:anchor="_Toc398987985" w:history="1">
        <w:r>
          <w:rPr>
            <w:rStyle w:val="Hyperlink"/>
            <w:noProof/>
          </w:rPr>
          <w:t>1.2 Mục tiêu đề tài</w:t>
        </w:r>
        <w:r>
          <w:rPr>
            <w:noProof/>
            <w:webHidden/>
          </w:rPr>
          <w:tab/>
          <w:fldChar w:fldCharType="begin"/>
          <w:instrText xml:space="preserve"> PAGEREF _Toc398987985 \h </w:instrText>
          <w:fldChar w:fldCharType="separate"/>
          <w:t>5</w:t>
          <w:fldChar w:fldCharType="end"/>
        </w:r>
      </w:hyperlink>
    </w:p>
    <w:p w14:paraId="7EA1C603" w14:textId="77777777" w:rsidR="004C1D6A" w:rsidRDefault="004C1D6A">
      <w:pPr>
        <w:pStyle w:val="TOC2"/>
        <w:rPr>
          <w:rFonts w:asciiTheme="minorHAnsi" w:eastAsiaTheme="minorEastAsia" w:hAnsiTheme="minorHAnsi" w:cstheme="minorBidi"/>
          <w:noProof/>
          <w:sz w:val="22"/>
          <w:szCs w:val="22"/>
        </w:rPr>
      </w:pPr>
      <w:hyperlink w:anchor="_Toc398987986" w:history="1">
        <w:r>
          <w:rPr>
            <w:rStyle w:val="Hyperlink"/>
            <w:noProof/>
          </w:rPr>
          <w:t>1.3 Phạm vi đề tài</w:t>
        </w:r>
        <w:r>
          <w:rPr>
            <w:noProof/>
            <w:webHidden/>
          </w:rPr>
          <w:tab/>
          <w:fldChar w:fldCharType="begin"/>
          <w:instrText xml:space="preserve"> PAGEREF _Toc398987986 \h </w:instrText>
          <w:fldChar w:fldCharType="separate"/>
          <w:t>5</w:t>
          <w:fldChar w:fldCharType="end"/>
        </w:r>
      </w:hyperlink>
    </w:p>
    <w:p w14:paraId="1F366A36" w14:textId="0419F604" w:rsidR="004C1D6A" w:rsidRDefault="004C1D6A">
      <w:pPr>
        <w:pStyle w:val="TOC2"/>
        <w:rPr>
          <w:noProof/>
        </w:rPr>
      </w:pPr>
      <w:hyperlink w:anchor="_Toc398987987" w:history="1">
        <w:r>
          <w:rPr>
            <w:rStyle w:val="Hyperlink"/>
            <w:noProof/>
          </w:rPr>
          <w:t>1.4 Mô tả yêu cầu chức năng</w:t>
        </w:r>
        <w:r>
          <w:rPr>
            <w:noProof/>
            <w:webHidden/>
          </w:rPr>
          <w:tab/>
          <w:fldChar w:fldCharType="begin"/>
          <w:instrText xml:space="preserve"> PAGEREF _Toc398987987 \h </w:instrText>
          <w:fldChar w:fldCharType="separate"/>
          <w:t>5</w:t>
          <w:fldChar w:fldCharType="end"/>
        </w:r>
      </w:hyperlink>
    </w:p>
    <w:p w14:paraId="5CA77394" w14:textId="7B73D05B" w:rsidR="005B6190" w:rsidRDefault="005B6190" w:rsidP="005B6190">
      <w:pPr>
        <w:pStyle w:val="TOC2"/>
        <w:rPr>
          <w:noProof/>
        </w:rPr>
      </w:pPr>
      <w:hyperlink w:anchor="_Toc398987987" w:history="1">
        <w:r>
          <w:rPr>
            <w:rStyle w:val="Hyperlink"/>
            <w:noProof/>
          </w:rPr>
          <w:t>1.5 Mô tả yêu cầu phi chức năng</w:t>
        </w:r>
        <w:r>
          <w:rPr>
            <w:noProof/>
            <w:webHidden/>
          </w:rPr>
          <w:tab/>
          <w:fldChar w:fldCharType="begin"/>
          <w:instrText xml:space="preserve"> PAGEREF _Toc398987987 \h </w:instrText>
          <w:fldChar w:fldCharType="separate"/>
          <w:t>5</w:t>
          <w:fldChar w:fldCharType="end"/>
        </w:r>
      </w:hyperlink>
    </w:p>
    <w:p w14:paraId="12EBE40C" w14:textId="70464B31" w:rsidR="004C1D6A" w:rsidRDefault="001405F1">
      <w:pPr>
        <w:pStyle w:val="TOC1"/>
        <w:rPr>
          <w:rFonts w:asciiTheme="minorHAnsi" w:eastAsiaTheme="minorEastAsia" w:hAnsiTheme="minorHAnsi" w:cstheme="minorBidi"/>
          <w:sz w:val="22"/>
          <w:szCs w:val="22"/>
        </w:rPr>
      </w:pPr>
      <w:hyperlink w:anchor="_Toc398987992" w:history="1">
        <w:r>
          <w:rPr>
            <w:rStyle w:val="Hyperlink"/>
          </w:rPr>
          <w:t>CHƯƠNG 2 : PHÂN TÍCH</w:t>
        </w:r>
        <w:r>
          <w:rPr>
            <w:webHidden/>
          </w:rPr>
          <w:tab/>
          <w:fldChar w:fldCharType="begin"/>
          <w:instrText xml:space="preserve"> PAGEREF _Toc398987992 \h </w:instrText>
          <w:fldChar w:fldCharType="separate"/>
          <w:t>11</w:t>
          <w:fldChar w:fldCharType="end"/>
        </w:r>
      </w:hyperlink>
    </w:p>
    <w:p w14:paraId="7E9850D6" w14:textId="3AA85B2F" w:rsidR="004C1D6A" w:rsidRDefault="00EA225C">
      <w:pPr>
        <w:pStyle w:val="TOC2"/>
        <w:rPr>
          <w:rFonts w:asciiTheme="minorHAnsi" w:eastAsiaTheme="minorEastAsia" w:hAnsiTheme="minorHAnsi" w:cstheme="minorBidi"/>
          <w:noProof/>
          <w:sz w:val="22"/>
          <w:szCs w:val="22"/>
        </w:rPr>
      </w:pPr>
      <w:hyperlink w:anchor="_Toc398987993" w:history="1">
        <w:r>
          <w:rPr>
            <w:rStyle w:val="Hyperlink"/>
            <w:noProof/>
          </w:rPr>
          <w:t>2.1 Mô hình Use case</w:t>
        </w:r>
        <w:r>
          <w:rPr>
            <w:noProof/>
            <w:webHidden/>
          </w:rPr>
          <w:tab/>
          <w:fldChar w:fldCharType="begin"/>
          <w:instrText xml:space="preserve"> PAGEREF _Toc398987993 \h </w:instrText>
          <w:fldChar w:fldCharType="separate"/>
          <w:t>11</w:t>
          <w:fldChar w:fldCharType="end"/>
        </w:r>
      </w:hyperlink>
    </w:p>
    <w:p w14:paraId="34620F97" w14:textId="7B5AAA54" w:rsidR="004C1D6A" w:rsidRDefault="00EA225C" w:rsidP="00422ED5">
      <w:pPr>
        <w:pStyle w:val="TOC3"/>
        <w:ind w:left="284"/>
        <w:rPr>
          <w:rFonts w:asciiTheme="minorHAnsi" w:eastAsiaTheme="minorEastAsia" w:hAnsiTheme="minorHAnsi" w:cstheme="minorBidi"/>
          <w:noProof/>
          <w:sz w:val="22"/>
          <w:szCs w:val="22"/>
        </w:rPr>
      </w:pPr>
      <w:hyperlink w:anchor="_Toc398987994" w:history="1">
        <w:r>
          <w:rPr>
            <w:rStyle w:val="Hyperlink"/>
            <w:noProof/>
          </w:rPr>
          <w:t xml:space="preserve">2.2 </w:t>
        </w:r>
        <w:bookmarkStart w:id="3" w:name="_Toc207611052"/>
        <w:bookmarkStart w:id="4" w:name="_Toc457113515"/>
        <w:r>
          <w:rPr>
            <w:szCs w:val="26"/>
          </w:rPr>
          <w:t>Danh sách các tác nhân và mô tả</w:t>
        </w:r>
        <w:bookmarkEnd w:id="3"/>
        <w:bookmarkEnd w:id="4"/>
        <w:r>
          <w:rPr>
            <w:noProof/>
            <w:webHidden/>
          </w:rPr>
          <w:tab/>
          <w:fldChar w:fldCharType="begin"/>
          <w:instrText xml:space="preserve"> PAGEREF _Toc398987994 \h </w:instrText>
          <w:fldChar w:fldCharType="separate"/>
          <w:t>11</w:t>
          <w:fldChar w:fldCharType="end"/>
        </w:r>
      </w:hyperlink>
    </w:p>
    <w:p w14:paraId="30FCD26C" w14:textId="12DBD791" w:rsidR="004C1D6A" w:rsidRDefault="00EA225C" w:rsidP="00422ED5">
      <w:pPr>
        <w:pStyle w:val="TOC3"/>
        <w:ind w:left="284"/>
        <w:rPr>
          <w:rFonts w:asciiTheme="minorHAnsi" w:eastAsiaTheme="minorEastAsia" w:hAnsiTheme="minorHAnsi" w:cstheme="minorBidi"/>
          <w:noProof/>
          <w:sz w:val="22"/>
          <w:szCs w:val="22"/>
        </w:rPr>
      </w:pPr>
      <w:hyperlink w:anchor="_Toc398987995" w:history="1">
        <w:r>
          <w:rPr>
            <w:rStyle w:val="Hyperlink"/>
            <w:noProof/>
          </w:rPr>
          <w:t>2.3 Danh sách Use case và mô tả</w:t>
        </w:r>
        <w:r>
          <w:rPr>
            <w:noProof/>
            <w:webHidden/>
          </w:rPr>
          <w:tab/>
          <w:fldChar w:fldCharType="begin"/>
          <w:instrText xml:space="preserve"> PAGEREF _Toc398987995 \h </w:instrText>
          <w:fldChar w:fldCharType="separate"/>
          <w:t>11</w:t>
          <w:fldChar w:fldCharType="end"/>
        </w:r>
      </w:hyperlink>
    </w:p>
    <w:p w14:paraId="6E214668" w14:textId="40FE9652" w:rsidR="004C1D6A" w:rsidRDefault="00C6549F">
      <w:pPr>
        <w:pStyle w:val="TOC2"/>
        <w:rPr>
          <w:rFonts w:asciiTheme="minorHAnsi" w:eastAsiaTheme="minorEastAsia" w:hAnsiTheme="minorHAnsi" w:cstheme="minorBidi"/>
          <w:noProof/>
          <w:sz w:val="22"/>
          <w:szCs w:val="22"/>
        </w:rPr>
      </w:pPr>
      <w:hyperlink w:anchor="_Toc398987996" w:history="1">
        <w:r>
          <w:rPr>
            <w:rStyle w:val="Hyperlink"/>
            <w:noProof/>
          </w:rPr>
          <w:t xml:space="preserve">2.4 </w:t>
        </w:r>
        <w:r>
          <w:rPr>
            <w:szCs w:val="26"/>
          </w:rPr>
          <w:t>Đặc tả các yêu cầu chức năng</w:t>
        </w:r>
        <w:r>
          <w:rPr>
            <w:noProof/>
            <w:webHidden/>
          </w:rPr>
          <w:tab/>
          <w:fldChar w:fldCharType="begin"/>
          <w:instrText xml:space="preserve"> PAGEREF _Toc398987996 \h </w:instrText>
          <w:fldChar w:fldCharType="separate"/>
          <w:t>11</w:t>
          <w:fldChar w:fldCharType="end"/>
        </w:r>
      </w:hyperlink>
    </w:p>
    <w:p w14:paraId="3505A093" w14:textId="34F16340" w:rsidR="004C1D6A" w:rsidRDefault="004F580B">
      <w:pPr>
        <w:pStyle w:val="TOC1"/>
        <w:rPr>
          <w:rFonts w:asciiTheme="minorHAnsi" w:eastAsiaTheme="minorEastAsia" w:hAnsiTheme="minorHAnsi" w:cstheme="minorBidi"/>
          <w:sz w:val="22"/>
          <w:szCs w:val="22"/>
        </w:rPr>
      </w:pPr>
      <w:hyperlink w:anchor="_Toc398987999" w:history="1">
        <w:r>
          <w:rPr>
            <w:rStyle w:val="Hyperlink"/>
          </w:rPr>
          <w:t>CHƯƠNG 3 : THIẾT KẾ VÀ HIỆN THỰC</w:t>
        </w:r>
        <w:r>
          <w:rPr>
            <w:webHidden/>
          </w:rPr>
          <w:tab/>
          <w:fldChar w:fldCharType="begin"/>
          <w:instrText xml:space="preserve"> PAGEREF _Toc398987999 \h </w:instrText>
          <w:fldChar w:fldCharType="separate"/>
          <w:t>12</w:t>
          <w:fldChar w:fldCharType="end"/>
        </w:r>
      </w:hyperlink>
    </w:p>
    <w:p w14:paraId="33EE02BE" w14:textId="50F4BAC4" w:rsidR="004C1D6A" w:rsidRDefault="00002104">
      <w:pPr>
        <w:pStyle w:val="TOC2"/>
        <w:rPr>
          <w:noProof/>
        </w:rPr>
      </w:pPr>
      <w:hyperlink w:anchor="_Toc398988000" w:history="1">
        <w:r>
          <w:rPr>
            <w:rStyle w:val="Hyperlink"/>
            <w:noProof/>
          </w:rPr>
          <w:t xml:space="preserve">3.1 Mô hình lớp </w:t>
        </w:r>
        <w:r>
          <w:rPr>
            <w:b/>
            <w:szCs w:val="26"/>
          </w:rPr>
          <w:t>(Class Diagram)</w:t>
        </w:r>
        <w:r>
          <w:rPr>
            <w:noProof/>
            <w:webHidden/>
          </w:rPr>
          <w:tab/>
          <w:fldChar w:fldCharType="begin"/>
          <w:instrText xml:space="preserve"> PAGEREF _Toc398988000 \h </w:instrText>
          <w:fldChar w:fldCharType="separate"/>
          <w:t>12</w:t>
          <w:fldChar w:fldCharType="end"/>
        </w:r>
      </w:hyperlink>
    </w:p>
    <w:p w14:paraId="502AFC81" w14:textId="2102C84B" w:rsidR="00431863" w:rsidRDefault="00431863" w:rsidP="00431863">
      <w:pPr>
        <w:pStyle w:val="TOC2"/>
        <w:ind w:left="720"/>
        <w:rPr>
          <w:rFonts w:asciiTheme="minorHAnsi" w:eastAsiaTheme="minorEastAsia" w:hAnsiTheme="minorHAnsi" w:cstheme="minorBidi"/>
          <w:noProof/>
          <w:sz w:val="22"/>
          <w:szCs w:val="22"/>
        </w:rPr>
      </w:pPr>
      <w:hyperlink w:anchor="_Toc398988000" w:history="1">
        <w:r>
          <w:rPr>
            <w:rStyle w:val="Hyperlink"/>
            <w:noProof/>
          </w:rPr>
          <w:t>3.1.1 Mô hình</w:t>
        </w:r>
        <w:r>
          <w:rPr>
            <w:noProof/>
            <w:webHidden/>
          </w:rPr>
          <w:tab/>
          <w:fldChar w:fldCharType="begin"/>
          <w:instrText xml:space="preserve"> PAGEREF _Toc398988000 \h </w:instrText>
          <w:fldChar w:fldCharType="separate"/>
          <w:t>12</w:t>
          <w:fldChar w:fldCharType="end"/>
        </w:r>
      </w:hyperlink>
    </w:p>
    <w:p w14:paraId="4CEBF69C" w14:textId="72FBC8E2" w:rsidR="004C1D6A" w:rsidRDefault="00002104" w:rsidP="00766F26">
      <w:pPr>
        <w:pStyle w:val="TOC3"/>
        <w:rPr>
          <w:noProof/>
        </w:rPr>
      </w:pPr>
      <w:hyperlink w:anchor="_Toc398988001" w:history="1">
        <w:r>
          <w:rPr>
            <w:rStyle w:val="Hyperlink"/>
            <w:noProof/>
          </w:rPr>
          <w:t xml:space="preserve">3.1.2 </w:t>
        </w:r>
        <w:r>
          <w:rPr>
            <w:color w:val="000000" w:themeColor="text1"/>
            <w:szCs w:val="26"/>
          </w:rPr>
          <w:t>Đặc tả lớp</w:t>
        </w:r>
        <w:r>
          <w:rPr>
            <w:noProof/>
            <w:webHidden/>
          </w:rPr>
          <w:tab/>
          <w:fldChar w:fldCharType="begin"/>
          <w:instrText xml:space="preserve"> PAGEREF _Toc398988001 \h </w:instrText>
          <w:fldChar w:fldCharType="separate"/>
          <w:t>12</w:t>
          <w:fldChar w:fldCharType="end"/>
        </w:r>
      </w:hyperlink>
    </w:p>
    <w:p w14:paraId="7136B6C3" w14:textId="056DFA0D" w:rsidR="00431863" w:rsidRDefault="00431863" w:rsidP="00431863">
      <w:pPr>
        <w:pStyle w:val="TOC1"/>
        <w:ind w:left="284"/>
        <w:rPr>
          <w:rFonts w:eastAsiaTheme="minorEastAsia"/>
          <w:noProof w:val="0"/>
          <w:webHidden/>
        </w:rPr>
      </w:pPr>
      <w:r>
        <w:rPr>
          <w:rFonts w:eastAsiaTheme="minorEastAsia"/>
          <w:noProof w:val="0"/>
        </w:rPr>
        <w:t xml:space="preserve">3.2 </w:t>
      </w:r>
      <w:r>
        <w:rPr>
          <w:szCs w:val="26"/>
        </w:rPr>
        <w:t>Cơ sở dữ liệu</w:t>
      </w:r>
      <w:r>
        <w:rPr>
          <w:rFonts w:eastAsiaTheme="minorEastAsia"/>
          <w:noProof w:val="0"/>
          <w:webHidden/>
        </w:rPr>
        <w:tab/>
        <w:fldChar w:fldCharType="begin"/>
        <w:instrText xml:space="preserve"> PAGEREF _Toc398988000 \h </w:instrText>
        <w:fldChar w:fldCharType="separate"/>
        <w:t>12</w:t>
        <w:fldChar w:fldCharType="end"/>
      </w:r>
    </w:p>
    <w:p w14:paraId="0E478AB1" w14:textId="262F8227" w:rsidR="0090398F" w:rsidRDefault="0090398F" w:rsidP="0090398F">
      <w:pPr>
        <w:pStyle w:val="TOC2"/>
        <w:ind w:left="720"/>
        <w:rPr>
          <w:rFonts w:asciiTheme="minorHAnsi" w:eastAsiaTheme="minorEastAsia" w:hAnsiTheme="minorHAnsi" w:cstheme="minorBidi"/>
          <w:noProof/>
          <w:sz w:val="22"/>
          <w:szCs w:val="22"/>
        </w:rPr>
      </w:pPr>
      <w:hyperlink w:anchor="_Toc398988000" w:history="1">
        <w:r>
          <w:rPr>
            <w:rStyle w:val="Hyperlink"/>
            <w:noProof/>
          </w:rPr>
          <w:t xml:space="preserve">3.2.1 </w:t>
        </w:r>
        <w:r>
          <w:rPr>
            <w:szCs w:val="26"/>
          </w:rPr>
          <w:t>Mô hình EER</w:t>
        </w:r>
        <w:r>
          <w:rPr>
            <w:noProof/>
            <w:webHidden/>
          </w:rPr>
          <w:tab/>
          <w:fldChar w:fldCharType="begin"/>
          <w:instrText xml:space="preserve"> PAGEREF _Toc398988000 \h </w:instrText>
          <w:fldChar w:fldCharType="separate"/>
          <w:t>12</w:t>
          <w:fldChar w:fldCharType="end"/>
        </w:r>
      </w:hyperlink>
    </w:p>
    <w:p w14:paraId="69A053AF" w14:textId="7F17145B" w:rsidR="0090398F" w:rsidRDefault="0090398F" w:rsidP="00766F26">
      <w:pPr>
        <w:pStyle w:val="TOC3"/>
        <w:rPr>
          <w:noProof/>
        </w:rPr>
      </w:pPr>
      <w:hyperlink w:anchor="_Toc398988001" w:history="1">
        <w:r>
          <w:rPr>
            <w:rStyle w:val="Hyperlink"/>
            <w:noProof/>
          </w:rPr>
          <w:t xml:space="preserve">3.2.2 </w:t>
        </w:r>
        <w:r>
          <w:rPr>
            <w:szCs w:val="26"/>
          </w:rPr>
          <w:t>Mô hình cơ sở dữ liệu quan hệ</w:t>
        </w:r>
        <w:r>
          <w:rPr>
            <w:noProof/>
            <w:webHidden/>
          </w:rPr>
          <w:tab/>
          <w:fldChar w:fldCharType="begin"/>
          <w:instrText xml:space="preserve"> PAGEREF _Toc398988001 \h </w:instrText>
          <w:fldChar w:fldCharType="separate"/>
          <w:t>12</w:t>
          <w:fldChar w:fldCharType="end"/>
        </w:r>
      </w:hyperlink>
    </w:p>
    <w:p w14:paraId="6C87D7F6" w14:textId="7A5E8E15" w:rsidR="00C31603" w:rsidRDefault="00C31603" w:rsidP="00766F26">
      <w:pPr>
        <w:pStyle w:val="TOC3"/>
        <w:rPr>
          <w:noProof/>
        </w:rPr>
      </w:pPr>
      <w:hyperlink w:anchor="_Toc398988001" w:history="1">
        <w:r>
          <w:rPr>
            <w:rStyle w:val="Hyperlink"/>
            <w:noProof/>
          </w:rPr>
          <w:t xml:space="preserve">3.2.3 </w:t>
        </w:r>
        <w:r>
          <w:rPr>
            <w:szCs w:val="26"/>
          </w:rPr>
          <w:t>Các ràng buộc toàn vẹn trong CSDL</w:t>
        </w:r>
        <w:r>
          <w:rPr>
            <w:noProof/>
            <w:webHidden/>
          </w:rPr>
          <w:tab/>
          <w:fldChar w:fldCharType="begin"/>
          <w:instrText xml:space="preserve"> PAGEREF _Toc398988001 \h </w:instrText>
          <w:fldChar w:fldCharType="separate"/>
          <w:t>12</w:t>
          <w:fldChar w:fldCharType="end"/>
        </w:r>
      </w:hyperlink>
    </w:p>
    <w:p w14:paraId="6D450C11" w14:textId="14C8525B" w:rsidR="00C31603" w:rsidRDefault="00C31603" w:rsidP="00C31603">
      <w:pPr>
        <w:pStyle w:val="TOC1"/>
        <w:ind w:left="284"/>
        <w:rPr>
          <w:rFonts w:eastAsiaTheme="minorEastAsia"/>
          <w:noProof w:val="0"/>
          <w:webHidden/>
        </w:rPr>
      </w:pPr>
      <w:r>
        <w:rPr>
          <w:rFonts w:eastAsiaTheme="minorEastAsia"/>
          <w:noProof w:val="0"/>
        </w:rPr>
        <w:t xml:space="preserve">3.3 </w:t>
      </w:r>
      <w:r>
        <w:rPr>
          <w:szCs w:val="26"/>
        </w:rPr>
        <w:t>Phân luồng màn hình của ứng dụng</w:t>
      </w:r>
      <w:r>
        <w:rPr>
          <w:rFonts w:eastAsiaTheme="minorEastAsia"/>
          <w:noProof w:val="0"/>
          <w:webHidden/>
        </w:rPr>
        <w:tab/>
        <w:fldChar w:fldCharType="begin"/>
        <w:instrText xml:space="preserve"> PAGEREF _Toc398988000 \h </w:instrText>
        <w:fldChar w:fldCharType="separate"/>
        <w:t>12</w:t>
        <w:fldChar w:fldCharType="end"/>
      </w:r>
    </w:p>
    <w:p w14:paraId="035AEFB9" w14:textId="545DD56B" w:rsidR="00E130B8" w:rsidRDefault="00E130B8" w:rsidP="00E130B8">
      <w:pPr>
        <w:pStyle w:val="TOC1"/>
        <w:ind w:left="284"/>
        <w:rPr>
          <w:rFonts w:eastAsiaTheme="minorEastAsia"/>
          <w:noProof w:val="0"/>
          <w:webHidden/>
        </w:rPr>
      </w:pPr>
      <w:r>
        <w:rPr>
          <w:rFonts w:eastAsiaTheme="minorEastAsia"/>
          <w:noProof w:val="0"/>
        </w:rPr>
        <w:t>3.4 M</w:t>
      </w:r>
      <w:r>
        <w:rPr>
          <w:szCs w:val="26"/>
        </w:rPr>
        <w:t>àn hình của ứng dụng</w:t>
      </w:r>
      <w:r>
        <w:rPr>
          <w:rFonts w:eastAsiaTheme="minorEastAsia"/>
          <w:noProof w:val="0"/>
          <w:webHidden/>
        </w:rPr>
        <w:tab/>
        <w:fldChar w:fldCharType="begin"/>
        <w:instrText xml:space="preserve"> PAGEREF _Toc398988000 \h </w:instrText>
        <w:fldChar w:fldCharType="separate"/>
        <w:t>12</w:t>
        <w:fldChar w:fldCharType="end"/>
      </w:r>
    </w:p>
    <w:p w14:paraId="69A47261" w14:textId="12DD05C3" w:rsidR="00C31603" w:rsidRDefault="00C31603" w:rsidP="00C31603">
      <w:pPr>
        <w:pStyle w:val="TOC1"/>
        <w:ind w:left="284"/>
        <w:rPr>
          <w:rFonts w:eastAsiaTheme="minorEastAsia"/>
          <w:noProof w:val="0"/>
          <w:webHidden/>
          <w:sz w:val="28"/>
        </w:rPr>
      </w:pPr>
      <w:r>
        <w:rPr>
          <w:rFonts w:eastAsiaTheme="minorEastAsia"/>
          <w:noProof w:val="0"/>
        </w:rPr>
        <w:t xml:space="preserve">3.5 </w:t>
      </w:r>
      <w:r>
        <w:t>Kiểm thử chức năng ứng dụng</w:t>
      </w:r>
      <w:r>
        <w:rPr>
          <w:rFonts w:eastAsiaTheme="minorEastAsia"/>
          <w:noProof w:val="0"/>
          <w:webHidden/>
          <w:sz w:val="28"/>
        </w:rPr>
        <w:tab/>
        <w:fldChar w:fldCharType="begin"/>
        <w:instrText xml:space="preserve"> PAGEREF _Toc398988000 \h </w:instrText>
        <w:fldChar w:fldCharType="separate"/>
        <w:t>12</w:t>
        <w:fldChar w:fldCharType="end"/>
      </w:r>
    </w:p>
    <w:p w14:paraId="1062002F" w14:textId="598AA2CB" w:rsidR="00766F26" w:rsidRDefault="00E130B8" w:rsidP="00766F26">
      <w:pPr>
        <w:pStyle w:val="TOC3"/>
        <w:rPr>
          <w:noProof/>
        </w:rPr>
      </w:pPr>
      <w:hyperlink w:anchor="_Toc398988001" w:history="1">
        <w:r>
          <w:rPr>
            <w:rStyle w:val="Hyperlink"/>
            <w:noProof/>
          </w:rPr>
          <w:t>3.5.1 Những yêu cầu về tài nguyên cho kiểm thử ứng dụng</w:t>
        </w:r>
        <w:r>
          <w:rPr>
            <w:noProof/>
            <w:webHidden/>
          </w:rPr>
          <w:tab/>
          <w:fldChar w:fldCharType="begin"/>
          <w:instrText xml:space="preserve"> PAGEREF _Toc398988001 \h </w:instrText>
          <w:fldChar w:fldCharType="separate"/>
          <w:t>12</w:t>
          <w:fldChar w:fldCharType="end"/>
        </w:r>
      </w:hyperlink>
    </w:p>
    <w:p w14:paraId="1AADB99B" w14:textId="0F049F2F" w:rsidR="00766F26" w:rsidRDefault="00E130B8" w:rsidP="00766F26">
      <w:pPr>
        <w:pStyle w:val="TOC3"/>
        <w:ind w:left="1440"/>
        <w:rPr>
          <w:noProof/>
        </w:rPr>
      </w:pPr>
      <w:hyperlink w:anchor="_Toc398988001" w:history="1">
        <w:r>
          <w:rPr>
            <w:rStyle w:val="Hyperlink"/>
            <w:noProof/>
          </w:rPr>
          <w:t>3.5.1.1 Phần cứng</w:t>
        </w:r>
        <w:r>
          <w:rPr>
            <w:noProof/>
            <w:webHidden/>
          </w:rPr>
          <w:tab/>
          <w:fldChar w:fldCharType="begin"/>
          <w:instrText xml:space="preserve"> PAGEREF _Toc398988001 \h </w:instrText>
          <w:fldChar w:fldCharType="separate"/>
          <w:t>12</w:t>
          <w:fldChar w:fldCharType="end"/>
        </w:r>
      </w:hyperlink>
    </w:p>
    <w:p w14:paraId="2D016CEC" w14:textId="11D75266" w:rsidR="00766F26" w:rsidRDefault="00E130B8" w:rsidP="00766F26">
      <w:pPr>
        <w:pStyle w:val="TOC3"/>
        <w:ind w:left="1440"/>
        <w:rPr>
          <w:noProof/>
        </w:rPr>
      </w:pPr>
      <w:hyperlink w:anchor="_Toc398988001" w:history="1">
        <w:r>
          <w:rPr>
            <w:rStyle w:val="Hyperlink"/>
            <w:noProof/>
          </w:rPr>
          <w:t>3.5.1.2 Phần mềm</w:t>
        </w:r>
        <w:r>
          <w:rPr>
            <w:noProof/>
            <w:webHidden/>
          </w:rPr>
          <w:tab/>
          <w:fldChar w:fldCharType="begin"/>
          <w:instrText xml:space="preserve"> PAGEREF _Toc398988001 \h </w:instrText>
          <w:fldChar w:fldCharType="separate"/>
          <w:t>12</w:t>
          <w:fldChar w:fldCharType="end"/>
        </w:r>
      </w:hyperlink>
    </w:p>
    <w:p w14:paraId="3ABEEF86" w14:textId="4BC9C999" w:rsidR="00766F26" w:rsidRDefault="00E130B8" w:rsidP="00766F26">
      <w:pPr>
        <w:pStyle w:val="TOC3"/>
        <w:rPr>
          <w:noProof/>
        </w:rPr>
      </w:pPr>
      <w:hyperlink w:anchor="_Toc398988001" w:history="1">
        <w:r>
          <w:rPr>
            <w:rStyle w:val="Hyperlink"/>
            <w:noProof/>
          </w:rPr>
          <w:t xml:space="preserve">3.5.2 </w:t>
        </w:r>
        <w:r>
          <w:rPr>
            <w:szCs w:val="26"/>
          </w:rPr>
          <w:t>Danh sách các tình huống để kiểm tra ứng dụng</w:t>
        </w:r>
        <w:r>
          <w:rPr>
            <w:noProof/>
            <w:webHidden/>
          </w:rPr>
          <w:tab/>
          <w:fldChar w:fldCharType="begin"/>
          <w:instrText xml:space="preserve"> PAGEREF _Toc398988001 \h </w:instrText>
          <w:fldChar w:fldCharType="separate"/>
          <w:t>12</w:t>
          <w:fldChar w:fldCharType="end"/>
        </w:r>
      </w:hyperlink>
    </w:p>
    <w:p w14:paraId="49EB6A43" w14:textId="0C4B803D" w:rsidR="004C1D6A" w:rsidRDefault="0023606B">
      <w:pPr>
        <w:pStyle w:val="TOC1"/>
        <w:rPr>
          <w:rFonts w:asciiTheme="minorHAnsi" w:eastAsiaTheme="minorEastAsia" w:hAnsiTheme="minorHAnsi" w:cstheme="minorBidi"/>
          <w:sz w:val="22"/>
          <w:szCs w:val="22"/>
        </w:rPr>
      </w:pPr>
      <w:hyperlink w:anchor="_Toc398988006" w:history="1">
        <w:r>
          <w:rPr>
            <w:rStyle w:val="Hyperlink"/>
          </w:rPr>
          <w:t>CHƯƠNG 4 : KẾT LUẬN</w:t>
        </w:r>
        <w:r>
          <w:rPr>
            <w:webHidden/>
          </w:rPr>
          <w:tab/>
          <w:fldChar w:fldCharType="begin"/>
          <w:instrText xml:space="preserve"> PAGEREF _Toc398988006 \h </w:instrText>
          <w:fldChar w:fldCharType="separate"/>
          <w:t>13</w:t>
          <w:fldChar w:fldCharType="end"/>
        </w:r>
      </w:hyperlink>
    </w:p>
    <w:p w14:paraId="675855FE" w14:textId="78A5C06B" w:rsidR="004C1D6A" w:rsidRDefault="007B58E9">
      <w:pPr>
        <w:pStyle w:val="TOC2"/>
        <w:rPr>
          <w:rFonts w:asciiTheme="minorHAnsi" w:eastAsiaTheme="minorEastAsia" w:hAnsiTheme="minorHAnsi" w:cstheme="minorBidi"/>
          <w:noProof/>
          <w:sz w:val="22"/>
          <w:szCs w:val="22"/>
        </w:rPr>
      </w:pPr>
      <w:hyperlink w:anchor="_Toc398988007" w:history="1">
        <w:r>
          <w:rPr>
            <w:rStyle w:val="Hyperlink"/>
            <w:noProof/>
          </w:rPr>
          <w:t>4.1 Kết quả đạt được</w:t>
        </w:r>
        <w:r>
          <w:rPr>
            <w:noProof/>
            <w:webHidden/>
          </w:rPr>
          <w:tab/>
          <w:fldChar w:fldCharType="begin"/>
          <w:instrText xml:space="preserve"> PAGEREF _Toc398988007 \h </w:instrText>
          <w:fldChar w:fldCharType="separate"/>
          <w:t>13</w:t>
          <w:fldChar w:fldCharType="end"/>
        </w:r>
      </w:hyperlink>
    </w:p>
    <w:p w14:paraId="42E7E051" w14:textId="46C8B837" w:rsidR="004C1D6A" w:rsidRDefault="007B58E9">
      <w:pPr>
        <w:pStyle w:val="TOC2"/>
        <w:rPr>
          <w:rFonts w:asciiTheme="minorHAnsi" w:eastAsiaTheme="minorEastAsia" w:hAnsiTheme="minorHAnsi" w:cstheme="minorBidi"/>
          <w:noProof/>
          <w:sz w:val="22"/>
          <w:szCs w:val="22"/>
        </w:rPr>
      </w:pPr>
      <w:hyperlink w:anchor="_Toc398988008" w:history="1">
        <w:r>
          <w:rPr>
            <w:rStyle w:val="Hyperlink"/>
            <w:noProof/>
          </w:rPr>
          <w:t>4.2 Các chức năng chưa hoàn thành</w:t>
        </w:r>
        <w:r>
          <w:rPr>
            <w:noProof/>
            <w:webHidden/>
          </w:rPr>
          <w:tab/>
          <w:fldChar w:fldCharType="begin"/>
          <w:instrText xml:space="preserve"> PAGEREF _Toc398988008 \h </w:instrText>
          <w:fldChar w:fldCharType="separate"/>
        </w:r>
        <w:r>
          <w:rPr>
            <w:b/>
            <w:bCs/>
            <w:noProof/>
            <w:webHidden/>
          </w:rPr>
          <w:t>Error! Bookmark not defined.</w:t>
        </w:r>
        <w:r>
          <w:rPr>
            <w:noProof/>
            <w:webHidden/>
          </w:rPr>
          <w:fldChar w:fldCharType="end"/>
        </w:r>
      </w:hyperlink>
    </w:p>
    <w:p w14:paraId="5495649B" w14:textId="433EED67" w:rsidR="004C1D6A" w:rsidRDefault="007B58E9">
      <w:pPr>
        <w:pStyle w:val="TOC2"/>
        <w:rPr>
          <w:noProof/>
        </w:rPr>
      </w:pPr>
      <w:hyperlink w:anchor="_Toc398988009" w:history="1">
        <w:r>
          <w:rPr>
            <w:rStyle w:val="Hyperlink"/>
            <w:noProof/>
          </w:rPr>
          <w:t>4.3 Hướng phát triển</w:t>
        </w:r>
        <w:r>
          <w:rPr>
            <w:noProof/>
            <w:webHidden/>
          </w:rPr>
          <w:tab/>
          <w:fldChar w:fldCharType="begin"/>
          <w:instrText xml:space="preserve"> PAGEREF _Toc398988009 \h </w:instrText>
          <w:fldChar w:fldCharType="separate"/>
          <w:t>13</w:t>
          <w:fldChar w:fldCharType="end"/>
        </w:r>
      </w:hyperlink>
    </w:p>
    <w:p w14:paraId="580C917A" w14:textId="45DB9650" w:rsidR="0023606B" w:rsidRDefault="0023606B" w:rsidP="0023606B">
      <w:pPr>
        <w:pStyle w:val="TOC1"/>
      </w:pPr>
      <w:r>
        <w:t>CHƯƠNG 5 : KHỞI NGHIỆP</w:t>
      </w:r>
      <w:r>
        <w:rPr>
          <w:webHidden/>
        </w:rPr>
        <w:tab/>
        <w:fldChar w:fldCharType="begin"/>
        <w:instrText xml:space="preserve"> PAGEREF _Toc398988006 \h </w:instrText>
        <w:fldChar w:fldCharType="separate"/>
        <w:t>13</w:t>
        <w:fldChar w:fldCharType="end"/>
      </w:r>
    </w:p>
    <w:p w14:paraId="02417EB5" w14:textId="77777777" w:rsidR="004C1D6A" w:rsidRDefault="004C1D6A">
      <w:pPr>
        <w:pStyle w:val="TOC1"/>
        <w:rPr>
          <w:rFonts w:asciiTheme="minorHAnsi" w:eastAsiaTheme="minorEastAsia" w:hAnsiTheme="minorHAnsi" w:cstheme="minorBidi"/>
          <w:sz w:val="22"/>
          <w:szCs w:val="22"/>
        </w:rPr>
      </w:pPr>
      <w:hyperlink w:anchor="_Toc398988010" w:history="1">
        <w:r>
          <w:rPr>
            <w:rStyle w:val="Hyperlink"/>
          </w:rPr>
          <w:t>TÀI LIỆU THAM KHẢO</w:t>
        </w:r>
        <w:r>
          <w:rPr>
            <w:webHidden/>
          </w:rPr>
          <w:tab/>
          <w:fldChar w:fldCharType="begin"/>
          <w:instrText xml:space="preserve"> PAGEREF _Toc398988010 \h </w:instrText>
          <w:fldChar w:fldCharType="separate"/>
          <w:t>13</w:t>
          <w:fldChar w:fldCharType="end"/>
        </w:r>
      </w:hyperlink>
    </w:p>
    <w:p w14:paraId="25A6848D" w14:textId="77777777" w:rsidR="004C1D6A" w:rsidRDefault="004C1D6A">
      <w:pPr>
        <w:pStyle w:val="TOC1"/>
        <w:rPr>
          <w:rFonts w:asciiTheme="minorHAnsi" w:eastAsiaTheme="minorEastAsia" w:hAnsiTheme="minorHAnsi" w:cstheme="minorBidi"/>
          <w:sz w:val="22"/>
          <w:szCs w:val="22"/>
        </w:rPr>
      </w:pPr>
      <w:hyperlink w:anchor="_Toc398988011" w:history="1">
        <w:r>
          <w:rPr>
            <w:rStyle w:val="Hyperlink"/>
          </w:rPr>
          <w:t>PHỤ LỤC</w:t>
        </w:r>
        <w:r>
          <w:rPr>
            <w:webHidden/>
          </w:rPr>
          <w:tab/>
          <w:fldChar w:fldCharType="begin"/>
          <w:instrText xml:space="preserve"> PAGEREF _Toc398988011 \h </w:instrText>
          <w:fldChar w:fldCharType="separate"/>
          <w:t>14</w:t>
          <w:fldChar w:fldCharType="end"/>
        </w:r>
      </w:hyperlink>
    </w:p>
    <w:p w14:paraId="0037E1CE" w14:textId="70F95D67" w:rsidR="004A3046" w:rsidRDefault="00791320" w:rsidP="00487990">
      <w:pPr>
        <w:pStyle w:val="Heading1"/>
        <w:numPr>
          <w:ilvl w:val="0"/>
          <w:numId w:val="0"/>
        </w:numPr>
        <w:rPr>
          <w:noProof/>
        </w:rPr>
        <w:sectPr w:rsidR="004A3046" w:rsidSect="001F2262">
          <w:headerReference w:type="default" r:id="rId9"/>
          <w:footerReference w:type="even" r:id="rId10"/>
          <w:footerReference w:type="default" r:id="rId11"/>
          <w:pgSz w:w="11907" w:h="16840" w:code="9"/>
          <w:pgMar w:top="1699" w:right="1138" w:bottom="1699" w:left="1987" w:header="706" w:footer="706" w:gutter="0"/>
          <w:pgNumType w:start="0"/>
          <w:cols w:space="708"/>
          <w:titlePg/>
          <w:docGrid w:linePitch="360"/>
        </w:sectPr>
      </w:pPr>
      <w:r>
        <w:rPr>
          <w:noProof/>
        </w:rPr>
        <w:fldChar w:fldCharType="end"/>
      </w:r>
    </w:p>
    <w:p w14:paraId="7ADE5860" w14:textId="77777777" w:rsidR="00B43BD0" w:rsidRDefault="00511681" w:rsidP="00487990">
      <w:pPr>
        <w:pStyle w:val="Heading1"/>
        <w:numPr>
          <w:ilvl w:val="0"/>
          <w:numId w:val="0"/>
        </w:numPr>
      </w:pPr>
      <w:bookmarkStart w:id="5" w:name="_Toc398987980"/>
      <w:r>
        <w:lastRenderedPageBreak/>
        <w:t>DANH MỤC CÁC HÌNH VẼ</w:t>
      </w:r>
      <w:bookmarkEnd w:id="5"/>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instrText xml:space="preserve"> TOC \h \z \c "Hình" </w:instrText>
        <w:fldChar w:fldCharType="separate"/>
      </w:r>
      <w:hyperlink w:anchor="_Toc262311533" w:history="1">
        <w:r>
          <w:rPr>
            <w:rStyle w:val="Hyperlink"/>
            <w:noProof/>
          </w:rPr>
          <w:t>Hình 1</w:t>
          <w:noBreakHyphen/>
          <w:t>1 Thao tác cập nhật mục lục</w:t>
        </w:r>
        <w:r>
          <w:rPr>
            <w:noProof/>
            <w:webHidden/>
          </w:rPr>
          <w:tab/>
          <w:fldChar w:fldCharType="begin"/>
          <w:instrText xml:space="preserve"> PAGEREF _Toc262311533 \h </w:instrText>
          <w:fldChar w:fldCharType="separate"/>
        </w:r>
        <w:r>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Pr>
            <w:rStyle w:val="Hyperlink"/>
            <w:noProof/>
          </w:rPr>
          <w:t>Hình 1</w:t>
          <w:noBreakHyphen/>
          <w:t>2 Cách chèn nhãn cho hình</w:t>
        </w:r>
        <w:r>
          <w:rPr>
            <w:noProof/>
            <w:webHidden/>
          </w:rPr>
          <w:tab/>
          <w:fldChar w:fldCharType="begin"/>
          <w:instrText xml:space="preserve"> PAGEREF _Toc262311534 \h </w:instrText>
          <w:fldChar w:fldCharType="separate"/>
        </w:r>
        <w:r>
          <w:rPr>
            <w:b/>
            <w:bCs/>
            <w:noProof/>
            <w:webHidden/>
          </w:rPr>
          <w:t>Error! Bookmark not defined.</w:t>
        </w:r>
        <w:r>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Pr>
            <w:rStyle w:val="Hyperlink"/>
            <w:noProof/>
          </w:rPr>
          <w:t>Hình 1</w:t>
          <w:noBreakHyphen/>
          <w:t>3 Cách tạo một nhãn mới</w:t>
        </w:r>
        <w:r>
          <w:rPr>
            <w:noProof/>
            <w:webHidden/>
          </w:rPr>
          <w:tab/>
          <w:fldChar w:fldCharType="begin"/>
          <w:instrText xml:space="preserve"> PAGEREF _Toc262311535 \h </w:instrText>
          <w:fldChar w:fldCharType="separate"/>
        </w:r>
        <w:r>
          <w:rPr>
            <w:b/>
            <w:bCs/>
            <w:noProof/>
            <w:webHidden/>
          </w:rPr>
          <w:t>Error! Bookmark not defined.</w:t>
        </w:r>
        <w:r>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Pr>
            <w:rStyle w:val="Hyperlink"/>
            <w:noProof/>
          </w:rPr>
          <w:t>Hình 1</w:t>
          <w:noBreakHyphen/>
          <w:t>4 Cách tham chiếu đến một nhãn</w:t>
        </w:r>
        <w:r>
          <w:rPr>
            <w:noProof/>
            <w:webHidden/>
          </w:rPr>
          <w:tab/>
          <w:fldChar w:fldCharType="begin"/>
          <w:instrText xml:space="preserve"> PAGEREF _Toc262311536 \h </w:instrText>
          <w:fldChar w:fldCharType="separate"/>
        </w:r>
        <w:r>
          <w:rPr>
            <w:b/>
            <w:bCs/>
            <w:noProof/>
            <w:webHidden/>
          </w:rPr>
          <w:t>Error! Bookmark not defined.</w:t>
        </w:r>
        <w:r>
          <w:rPr>
            <w:noProof/>
            <w:webHidden/>
          </w:rPr>
          <w:fldChar w:fldCharType="end"/>
        </w:r>
      </w:hyperlink>
    </w:p>
    <w:p w14:paraId="4CA838E1" w14:textId="2FD1FB90" w:rsidR="0063581B" w:rsidRDefault="00791320" w:rsidP="00511681">
      <w:r>
        <w:fldChar w:fldCharType="end"/>
      </w:r>
    </w:p>
    <w:p w14:paraId="76C64856" w14:textId="224969DB" w:rsidR="00511681" w:rsidRPr="00487990" w:rsidRDefault="0063581B" w:rsidP="00487990">
      <w:pPr>
        <w:spacing w:before="0" w:line="240" w:lineRule="auto"/>
        <w:ind w:firstLine="0"/>
        <w:jc w:val="left"/>
        <w:rPr>
          <w:lang w:val="vi-VN"/>
        </w:rPr>
      </w:pPr>
      <w:r>
        <w:br w:type="page"/>
      </w:r>
    </w:p>
    <w:p w14:paraId="6C9AF7F6" w14:textId="77777777" w:rsidR="00511681" w:rsidRPr="00511681" w:rsidRDefault="00511681" w:rsidP="00487990">
      <w:pPr>
        <w:pStyle w:val="Heading1"/>
        <w:numPr>
          <w:ilvl w:val="0"/>
          <w:numId w:val="0"/>
        </w:numPr>
      </w:pPr>
      <w:bookmarkStart w:id="6" w:name="_Toc398987981"/>
      <w:r>
        <w:lastRenderedPageBreak/>
        <w:t>DANH MỤC CÁC BẢNG BIỂU</w:t>
      </w:r>
      <w:bookmarkEnd w:id="6"/>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instrText xml:space="preserve"> TOC \h \z \c "Bảng" </w:instrText>
        <w:fldChar w:fldCharType="separate"/>
      </w:r>
      <w:hyperlink w:anchor="_Toc262311537" w:history="1">
        <w:r>
          <w:rPr>
            <w:rStyle w:val="Hyperlink"/>
            <w:noProof/>
          </w:rPr>
          <w:t>Bảng 1</w:t>
          <w:noBreakHyphen/>
          <w:t>1 Tên bảng</w:t>
        </w:r>
        <w:r>
          <w:rPr>
            <w:noProof/>
            <w:webHidden/>
          </w:rPr>
          <w:tab/>
          <w:fldChar w:fldCharType="begin"/>
          <w:instrText xml:space="preserve"> PAGEREF _Toc262311537 \h </w:instrText>
          <w:fldChar w:fldCharType="separate"/>
        </w:r>
        <w:r>
          <w:rPr>
            <w:b/>
            <w:bCs/>
            <w:noProof/>
            <w:webHidden/>
          </w:rPr>
          <w:t>Error! Bookmark not defined.</w:t>
        </w:r>
        <w:r>
          <w:rPr>
            <w:noProof/>
            <w:webHidden/>
          </w:rPr>
          <w:fldChar w:fldCharType="end"/>
        </w:r>
      </w:hyperlink>
    </w:p>
    <w:p w14:paraId="5823A13C" w14:textId="6314C7D7" w:rsidR="0063581B" w:rsidRDefault="00791320" w:rsidP="00802482">
      <w:pPr>
        <w:pStyle w:val="TOC1"/>
      </w:pPr>
      <w:r>
        <w:fldChar w:fldCharType="end"/>
      </w:r>
    </w:p>
    <w:p w14:paraId="5A9B34B7" w14:textId="0F42449F" w:rsidR="00487990" w:rsidRPr="00487990" w:rsidRDefault="0063581B" w:rsidP="0063581B">
      <w:pPr>
        <w:spacing w:before="0" w:line="240" w:lineRule="auto"/>
        <w:ind w:firstLine="0"/>
        <w:jc w:val="left"/>
        <w:rPr>
          <w:lang w:val="vi-VN"/>
        </w:rPr>
      </w:pPr>
      <w:r>
        <w:br w:type="page"/>
      </w:r>
    </w:p>
    <w:p w14:paraId="6F7D87C8" w14:textId="73529353" w:rsidR="0063581B" w:rsidRDefault="005703DB" w:rsidP="00487990">
      <w:pPr>
        <w:pStyle w:val="Heading1"/>
        <w:numPr>
          <w:ilvl w:val="0"/>
          <w:numId w:val="0"/>
        </w:numPr>
      </w:pPr>
      <w:r>
        <w:lastRenderedPageBreak/>
        <w:t>LỜI MỞ ĐẦU</w:t>
      </w:r>
    </w:p>
    <w:p w14:paraId="21164BF9" w14:textId="77777777" w:rsidR="005703DB" w:rsidRPr="005703DB" w:rsidRDefault="005703DB" w:rsidP="005703DB">
      <w:r>
        <w:t>Trong bối cảnh công nghệ thông tin ngày càng được ứng dụng sâu rộng vào các lĩnh vực dịch vụ và vận hành, việc xây dựng các hệ thống phần mềm hỗ trợ quản lý nghiệp vụ trở thành nhu cầu cần thiết nhằm nâng cao hiệu quả làm việc, giảm sai sót và tăng tính minh bạch trong quá trình xử lý dữ liệu. Đối với hoạt động bán vé tàu tại nhà ga, các nghiệp vụ như tra cứu lịch chạy, chọn tuyến, chọn toa và ghế, lập hóa đơn, áp dụng giá vé, khuyến mãi, quản lý vé và theo dõi doanh thu đòi hỏi sự chính xác cao cũng như khả năng phối hợp chặt chẽ giữa nhiều bộ phận.</w:t>
      </w:r>
    </w:p>
    <w:p w14:paraId="6F6D40D5" w14:textId="77777777" w:rsidR="005703DB" w:rsidRPr="005703DB" w:rsidRDefault="005703DB" w:rsidP="005703DB">
      <w:r>
        <w:t>Xuất phát từ yêu cầu thực tế đó, nhóm chúng em thực hiện đề tài “Chương trình Quản lý Bán Vé Tàu tại Nhà Ga” với mục tiêu xây dựng một ứng dụng desktop hỗ trợ các nghiệp vụ chính trong quy trình bán vé và quản lý vận hành tại nhà ga. Hệ thống được phát triển bằng Java Swing, kết nối cơ sở dữ liệu Microsoft SQL Server thông qua JDBC, tổ chức theo các lớp giao diện, xử lý dữ liệu và mô hình thực thể nhằm đảm bảo tính rõ ràng, dễ bảo trì và mở rộng.</w:t>
      </w:r>
    </w:p>
    <w:p w14:paraId="08A5F8BE" w14:textId="77777777" w:rsidR="005703DB" w:rsidRPr="005703DB" w:rsidRDefault="005703DB" w:rsidP="005703DB">
      <w:r>
        <w:t>Báo cáo này trình bày quá trình khảo sát, phân tích yêu cầu, thiết kế cơ sở dữ liệu, xây dựng giao diện người dùng và triển khai các chức năng chính của hệ thống. Thông qua đề tài, nhóm chúng em có cơ hội vận dụng kiến thức về lập trình hướng đối tượng, thiết kế cơ sở dữ liệu, xây dựng giao diện desktop và tổ chức mã nguồn theo mô hình nhiều tầng vào một bài toán nghiệp vụ cụ thể.</w:t>
      </w:r>
    </w:p>
    <w:p w14:paraId="62443C55" w14:textId="77777777" w:rsidR="005703DB" w:rsidRPr="005703DB" w:rsidRDefault="005703DB" w:rsidP="005703DB">
      <w:r>
        <w:t>Trong quá trình thực hiện, mặc dù nhóm đã cố gắng hoàn thiện hệ thống theo phạm vi đề tài, nhưng do kiến thức và kinh nghiệm thực tế còn hạn chế nên báo cáo cũng như chương trình khó tránh khỏi những thiếu sót. Nhóm chúng em rất mong nhận được sự góp ý từ thầy/cô và các bạn để có thể tiếp tục cải thiện, hoàn thiện sản phẩm tốt hơn trong những lần phát triển tiếp theo.</w:t>
      </w:r>
    </w:p>
    <w:p w14:paraId="5783DAAE" w14:textId="77777777" w:rsidR="00487990" w:rsidRDefault="00487990" w:rsidP="0063581B">
      <w:pPr>
        <w:spacing w:before="0" w:line="240" w:lineRule="auto"/>
        <w:ind w:firstLine="0"/>
        <w:jc w:val="left"/>
        <w:rPr>
          <w:lang w:val="vi-VN"/>
        </w:rPr>
      </w:pPr>
    </w:p>
    <w:p w14:paraId="74D03C45" w14:textId="77777777" w:rsidR="00487990" w:rsidRDefault="00487990" w:rsidP="0063581B">
      <w:pPr>
        <w:spacing w:before="0" w:line="240" w:lineRule="auto"/>
        <w:ind w:firstLine="0"/>
        <w:jc w:val="left"/>
        <w:rPr>
          <w:lang w:val="vi-VN"/>
        </w:rPr>
      </w:pPr>
    </w:p>
    <w:p w14:paraId="6238AE84" w14:textId="5ADD1E9B" w:rsidR="00487990" w:rsidRPr="005703DB" w:rsidRDefault="00487990" w:rsidP="0063581B">
      <w:pPr>
        <w:spacing w:before="0" w:line="240" w:lineRule="auto"/>
        <w:ind w:firstLine="0"/>
        <w:jc w:val="left"/>
        <w:rPr>
          <w:lang w:val="vi-VN"/>
        </w:rPr>
        <w:sectPr w:rsidR="00487990" w:rsidRPr="005703DB" w:rsidSect="009165B5">
          <w:pgSz w:w="11907" w:h="16840" w:code="9"/>
          <w:pgMar w:top="1701" w:right="1134" w:bottom="1701" w:left="1985" w:header="709" w:footer="709" w:gutter="0"/>
          <w:cols w:space="708"/>
          <w:docGrid w:linePitch="360"/>
        </w:sectPr>
      </w:pPr>
    </w:p>
    <w:p w14:paraId="4AEE1538" w14:textId="14D38D91" w:rsidR="001D0D77" w:rsidRPr="005703DB" w:rsidRDefault="00BB0637" w:rsidP="00487990">
      <w:pPr>
        <w:pStyle w:val="Heading1"/>
      </w:pPr>
      <w:bookmarkStart w:id="7" w:name="_Ref262310598"/>
      <w:bookmarkStart w:id="8" w:name="_Ref262310605"/>
      <w:bookmarkStart w:id="9" w:name="_Toc398987983"/>
      <w:r>
        <w:lastRenderedPageBreak/>
        <w:t xml:space="preserve"> </w:t>
      </w:r>
      <w:bookmarkEnd w:id="7"/>
      <w:bookmarkEnd w:id="8"/>
      <w:r>
        <w:t>: GIỚI THIỆU</w:t>
      </w:r>
      <w:bookmarkEnd w:id="9"/>
    </w:p>
    <w:p w14:paraId="56D79EFE" w14:textId="17A82B0B" w:rsidR="005703DB" w:rsidRDefault="005703DB" w:rsidP="005703DB">
      <w:pPr>
        <w:pStyle w:val="Heading2"/>
        <w:ind w:left="0" w:firstLine="540"/>
        <w:rPr>
          <w:lang w:val="vi-VN"/>
        </w:rPr>
      </w:pPr>
      <w:r>
        <w:rPr>
          <w:lang w:val="vi-VN"/>
        </w:rPr>
        <w:t>Tổng quan</w:t>
      </w:r>
    </w:p>
    <w:p w14:paraId="43B58DB4" w14:textId="77777777" w:rsidR="005703DB" w:rsidRDefault="005703DB" w:rsidP="005703DB">
      <w:r>
        <w:t>Hệ thống đường sắt hiện đóng vai trò quan trọng trong mạng lưới giao thông công cộng tại Việt Nam, đặc biệt trong việc kết nối hành khách giữa các tỉnh thành từ Bắc vào Nam. Tại các nhà ga tàu lửa, hoạt động bán vé là nghiệp vụ cốt lõi, tiếp nhận và phục vụ hàng trăm đến hàng nghìn lượt khách mỗi ngày. Theo phương thức vận hành truyền thống, khách hàng có nhu cầu di chuyển bằng tàu phải đến trực tiếp quầy bán vé tại nhà ga, gặp nhân viên để thực hiện giao dịch mua vé.</w:t>
      </w:r>
    </w:p>
    <w:p w14:paraId="40BC809A" w14:textId="77777777" w:rsidR="005703DB" w:rsidRDefault="005703DB" w:rsidP="005703DB">
      <w:r>
        <w:t>Quy trình bán vé tại quầy được thực hiện tuần tự qua các bước: khách hàng cung cấp thông tin hành trình gồm ga đi, ga đến, ngày khởi hành, loại ghế và thông tin cá nhân; nhân viên bán vé tra cứu lịch chạy tàu, kiểm tra tình trạng chỗ còn trống, tư vấn lựa chọn phù hợp, rồi nhập thông tin để lập hóa đơn và in vé. Mỗi đoàn tàu bao gồm nhiều toa với các loại ghế khác nhau như ghế ngồi cứng, ghế ngồi mềm và giường nằm, mỗi loại có mức giá tương ứng theo tuyến. Ngoài ra, nhà ga áp dụng các chính sách khuyến mãi và ưu đãi giá dành cho từng đối tượng hành khách, đồng thời hỗ trợ thanh toán bằng cả tiền mặt lẫn chuyển khoản ngân hàng.</w:t>
      </w:r>
    </w:p>
    <w:p w14:paraId="299C127F" w14:textId="77777777" w:rsidR="005703DB" w:rsidRDefault="005703DB" w:rsidP="005703DB">
      <w:r>
        <w:t>Bên cạnh nghiệp vụ bán vé, nhà ga còn phải quản lý đồng thời nhiều hoạt động hành chính khác như duy trì danh sách nhân viên theo từng ca và từng ga làm việc, theo dõi lịch chạy của các đoàn tàu, quản lý thông tin toa tàu và sơ đồ ghế, cũng như xử lý các yêu cầu hoàn vé khi phát sinh. Mỗi nhân viên, tùy theo vai trò (bán vé, điều phối, quản trị), được phân quyền truy cập vào các chức năng khác nhau nhằm đảm bảo an toàn và phân công trách nhiệm rõ ràng. Ngoài ra, bộ phận quản lý cần công cụ thống kê doanh thu, theo dõi lượng vé bán ra theo tuyến và theo thời gian, và xuất báo cáo để phục vụ công tác điều hành.</w:t>
      </w:r>
    </w:p>
    <w:p w14:paraId="5CBA6BAD" w14:textId="77777777" w:rsidR="005703DB" w:rsidRDefault="005703DB" w:rsidP="005703DB">
      <w:r>
        <w:t>Tuy nhiên, khi thiếu một hệ thống phần mềm tích hợp, các nghiệp vụ trên dễ bị thực hiện rời rạc và phụ thuộc vào năng lực xử lý thủ công của từng nhân viên. Điều này dẫn đến nguy cơ trùng ghế, sai thông tin vé, chậm trễ trong tra cứu và tính toán giá, khó kiểm soát doanh thu theo thời gian thực, đồng thời gây khó khăn cho công tác giám sát và quản lý toàn diện hoạt động nhà ga.</w:t>
      </w:r>
    </w:p>
    <w:p w14:paraId="26E2FE9E" w14:textId="77777777" w:rsidR="005703DB" w:rsidRDefault="005703DB" w:rsidP="005703DB">
      <w:r>
        <w:t>Xuất phát từ thực trạng trên, nhóm chúng em thực hiện đề tài "Chương trình Quản lý Bán Vé Tàu tại Nhà Ga" — một ứng dụng desktop xây dựng bằng ngôn ngữ Java với giao diện đồ họa Java Swing. Hệ thống tích hợp đầy đủ các nghiệp vụ từ bán vé đa bước, quản lý đoàn tàu, toa ghế, tuyến đường, lịch chạy, đến quản lý nhân viên, khách hàng, giá vé, khuyến mãi và thống kê báo cáo. Hệ thống phân quyền ba cấp (Quản trị, Điều phối, Bán vé) giúp kiểm soát chặt chẽ quyền truy cập, đảm bảo tính nhất quán trong vận hành và giảm thiểu sai sót trong hoạt động hàng ngày.</w:t>
      </w:r>
    </w:p>
    <w:p w14:paraId="4D54714A" w14:textId="77777777" w:rsidR="007522F9" w:rsidRPr="007522F9" w:rsidRDefault="007522F9" w:rsidP="007522F9">
      <w:pPr>
        <w:rPr>
          <w:lang w:val="vi-VN"/>
        </w:rPr>
      </w:pPr>
    </w:p>
    <w:p w14:paraId="376DBC92" w14:textId="051B5831" w:rsidR="005703DB" w:rsidRDefault="005703DB" w:rsidP="005703DB">
      <w:pPr>
        <w:pStyle w:val="Heading2"/>
        <w:ind w:left="0" w:firstLine="540"/>
        <w:rPr>
          <w:lang w:val="vi-VN"/>
        </w:rPr>
      </w:pPr>
      <w:r>
        <w:rPr>
          <w:lang w:val="vi-VN"/>
        </w:rPr>
        <w:t>Mục tiêu đề tài</w:t>
      </w:r>
    </w:p>
    <w:p w14:paraId="16B3D9B3" w14:textId="77777777" w:rsidR="005703DB" w:rsidRDefault="005703DB" w:rsidP="005703DB">
      <w:r>
        <w:t>Mục tiêu của đề tài là xây dựng một ứng dụng desktop tích hợp nhằm hỗ trợ và tối ưu hóa toàn bộ quy trình nghiệp vụ bán vé tàu tại nhà ga, phục vụ cho cả nhân viên trực tiếp lẫn bộ phận quản lý. Cụ thể, đề tài hướng đến các mục tiêu sau:</w:t>
      </w:r>
    </w:p>
    <w:p w14:paraId="32433ED9" w14:textId="77777777" w:rsidR="005703DB" w:rsidRDefault="005703DB" w:rsidP="005703DB">
      <w:pPr>
        <w:numPr>
          <w:ilvl w:val="0"/>
          <w:numId w:val="17"/>
        </w:numPr>
      </w:pPr>
      <w:r>
        <w:rPr>
          <w:b/>
        </w:rPr>
        <w:t xml:space="preserve">Xây dựng quy trình bán vé đa bước hoàn chỉnh: </w:t>
      </w:r>
      <w:r>
        <w:t>Hỗ trợ nhân viên tra cứu lịch chạy tàu, lựa chọn ghế trên sơ đồ toa trực quan, nhập thông tin hành khách, áp dụng giá và khuyến mãi, thanh toán (tiền mặt hoặc chuyển khoản) và xuất vé trong một luồng thao tác thống nhất, nhanh chóng.</w:t>
      </w:r>
    </w:p>
    <w:p w14:paraId="1B28EED7" w14:textId="77777777" w:rsidR="005703DB" w:rsidRDefault="005703DB" w:rsidP="005703DB">
      <w:pPr>
        <w:numPr>
          <w:ilvl w:val="0"/>
          <w:numId w:val="17"/>
        </w:numPr>
      </w:pPr>
      <w:r>
        <w:rPr>
          <w:b/>
        </w:rPr>
        <w:t xml:space="preserve">Số hóa quản lý dữ liệu tàu và lịch trình: </w:t>
      </w:r>
      <w:r>
        <w:t>Quản lý tập trung thông tin đoàn tàu, toa tàu, sơ đồ ghế, tuyến đường và lịch chạy, đảm bảo dữ liệu luôn chính xác và nhất quán, tránh tình trạng trùng chỗ hoặc sai lịch trong quá trình phục vụ.</w:t>
      </w:r>
    </w:p>
    <w:p w14:paraId="726D29BE" w14:textId="77777777" w:rsidR="005703DB" w:rsidRDefault="005703DB" w:rsidP="005703DB">
      <w:pPr>
        <w:numPr>
          <w:ilvl w:val="0"/>
          <w:numId w:val="17"/>
        </w:numPr>
      </w:pPr>
      <w:r>
        <w:rPr>
          <w:b/>
        </w:rPr>
        <w:t xml:space="preserve">Kiểm soát truy cập theo phân quyền: </w:t>
      </w:r>
      <w:r>
        <w:t>Xây dựng hệ thống phân quyền ba cấp (Quản trị, Điều phối, Bán vé), đảm bảo mỗi nhân viên chỉ truy cập các chức năng phù hợp với vai trò và trách nhiệm, tăng tính bảo mật và rõ ràng trong phân công công việc.</w:t>
      </w:r>
    </w:p>
    <w:p w14:paraId="44207F83" w14:textId="77777777" w:rsidR="005703DB" w:rsidRDefault="005703DB" w:rsidP="005703DB">
      <w:pPr>
        <w:numPr>
          <w:ilvl w:val="0"/>
          <w:numId w:val="17"/>
        </w:numPr>
      </w:pPr>
      <w:r>
        <w:rPr>
          <w:b/>
        </w:rPr>
        <w:t xml:space="preserve">Cung cấp công cụ thống kê và báo cáo: </w:t>
      </w:r>
      <w:r>
        <w:t>Trang bị dashboard tổng quan và biểu đồ thống kê doanh thu, lượng vé bán ra theo tuyến và thời gian; hỗ trợ xuất báo cáo Excel phục vụ công tác điều hành và ra quyết định của ban quản lý.</w:t>
      </w:r>
    </w:p>
    <w:p w14:paraId="321E6F79" w14:textId="77777777" w:rsidR="005703DB" w:rsidRDefault="005703DB" w:rsidP="005703DB">
      <w:pPr>
        <w:numPr>
          <w:ilvl w:val="0"/>
          <w:numId w:val="17"/>
        </w:numPr>
      </w:pPr>
      <w:r>
        <w:rPr>
          <w:b/>
        </w:rPr>
        <w:t xml:space="preserve">Nâng cao chất lượng phục vụ hành khách: </w:t>
      </w:r>
      <w:r>
        <w:t>Rút ngắn thời gian giao dịch tại quầy, giảm thiểu sai sót phát sinh do thao tác thủ công, đồng thời tạo nền tảng dữ liệu tập trung và minh bạch cho toàn bộ hoạt động vận hành nhà ga.</w:t>
      </w:r>
    </w:p>
    <w:p w14:paraId="5F37283D" w14:textId="77777777" w:rsidR="007522F9" w:rsidRPr="007522F9" w:rsidRDefault="007522F9" w:rsidP="007522F9">
      <w:pPr>
        <w:rPr>
          <w:lang w:val="vi-VN"/>
        </w:rPr>
      </w:pPr>
    </w:p>
    <w:p w14:paraId="2EC8AB13" w14:textId="648D21AE" w:rsidR="005703DB" w:rsidRDefault="005703DB" w:rsidP="005703DB">
      <w:pPr>
        <w:pStyle w:val="Heading2"/>
        <w:ind w:left="0" w:firstLine="540"/>
        <w:rPr>
          <w:lang w:val="vi-VN"/>
        </w:rPr>
      </w:pPr>
      <w:r>
        <w:rPr>
          <w:lang w:val="vi-VN"/>
        </w:rPr>
        <w:t>Phạm vi đề tài</w:t>
      </w:r>
    </w:p>
    <w:p w14:paraId="1DC91F05" w14:textId="77777777" w:rsidR="005703DB" w:rsidRDefault="005703DB" w:rsidP="005703DB">
      <w:r>
        <w:t>Ứng dụng Quản lý Bán Vé Tàu tại Nhà Ga là hệ thống phần mềm desktop phục vụ cho hoạt động bán vé trực tiếp tại quầy và công tác điều phối vận hành trong phạm vi nội bộ nhà ga. Hệ thống không bao gồm tính năng bán vé trực tuyến qua Internet hay tích hợp với các nền tảng bên ngoài.</w:t>
      </w:r>
    </w:p>
    <w:p w14:paraId="7B54154A" w14:textId="77777777" w:rsidR="005703DB" w:rsidRDefault="005703DB" w:rsidP="005703DB">
      <w:r>
        <w:t>Ứng dụng được thiết kế phục vụ ba nhóm người dùng trong nhà ga: nhân viên bán vé, nhân viên điều phối và quản trị viên hệ thống (admin). Mỗi nhóm được cấp quyền truy cập khác nhau tương ứng với chức trách đảm nhận.</w:t>
      </w:r>
    </w:p>
    <w:p w14:paraId="7FFA4A47" w14:textId="77777777" w:rsidR="005703DB" w:rsidRDefault="005703DB" w:rsidP="005703DB">
      <w:r>
        <w:t>Hệ thống được tổ chức thành các nhóm chức năng (hệ thống con) chính như sau:</w:t>
      </w:r>
    </w:p>
    <w:p w14:paraId="14E2382A" w14:textId="77777777" w:rsidR="005703DB" w:rsidRDefault="005703DB" w:rsidP="005703DB">
      <w:pPr>
        <w:numPr>
          <w:ilvl w:val="0"/>
          <w:numId w:val="17"/>
        </w:numPr>
      </w:pPr>
      <w:r>
        <w:rPr>
          <w:b/>
        </w:rPr>
        <w:t xml:space="preserve">Quản lý dữ liệu hạ tầng tàu: </w:t>
      </w:r>
      <w:r>
        <w:t>Quản lý thông tin đầu máy, đoàn tàu, toa tàu và sơ đồ ghế theo từng loại (ghế ngồi cứng, ghế ngồi mềm, giường nằm); theo dõi trạng thái từng chỗ ngồi để đảm bảo không xảy ra trùng ghế trong quá trình bán vé.</w:t>
      </w:r>
    </w:p>
    <w:p w14:paraId="4087256A" w14:textId="77777777" w:rsidR="005703DB" w:rsidRDefault="005703DB" w:rsidP="005703DB">
      <w:pPr>
        <w:numPr>
          <w:ilvl w:val="0"/>
          <w:numId w:val="17"/>
        </w:numPr>
      </w:pPr>
      <w:r>
        <w:rPr>
          <w:b/>
        </w:rPr>
        <w:t xml:space="preserve">Quản lý tuyến đường và lịch chạy: </w:t>
      </w:r>
      <w:r>
        <w:t>Quản lý danh sách ga, tuyến đường (ga đi – ga đến) và lịch trình cụ thể của từng chuyến tàu bao gồm ngày giờ khởi hành, trạng thái hoạt động và thời gian di chuyển theo tuyến.</w:t>
      </w:r>
    </w:p>
    <w:p w14:paraId="54A244BE" w14:textId="77777777" w:rsidR="005703DB" w:rsidRDefault="005703DB" w:rsidP="005703DB">
      <w:pPr>
        <w:numPr>
          <w:ilvl w:val="0"/>
          <w:numId w:val="17"/>
        </w:numPr>
      </w:pPr>
      <w:r>
        <w:rPr>
          <w:b/>
        </w:rPr>
        <w:t xml:space="preserve">Nghiệp vụ bán vé và quản lý hóa đơn: </w:t>
      </w:r>
      <w:r>
        <w:t>Hỗ trợ toàn bộ quy trình từ tìm kiếm chuyến tàu, chọn ghế trên sơ đồ toa, lập hóa đơn, thanh toán đến xuất vé và xử lý yêu cầu hoàn vé theo quy định của nhà ga.</w:t>
      </w:r>
    </w:p>
    <w:p w14:paraId="57FA0F46" w14:textId="77777777" w:rsidR="005703DB" w:rsidRDefault="005703DB" w:rsidP="005703DB">
      <w:pPr>
        <w:numPr>
          <w:ilvl w:val="0"/>
          <w:numId w:val="17"/>
        </w:numPr>
      </w:pPr>
      <w:r>
        <w:rPr>
          <w:b/>
        </w:rPr>
        <w:t xml:space="preserve">Quản lý giá vé và khuyến mãi: </w:t>
      </w:r>
      <w:r>
        <w:t>Thiết lập giá vé theo loại ghế và tuyến đường, tạo và quản lý các chương trình khuyến mãi; tự động tính toán và áp dụng vào hóa đơn trong quá trình bán vé.</w:t>
      </w:r>
    </w:p>
    <w:p w14:paraId="3A857444" w14:textId="77777777" w:rsidR="005703DB" w:rsidRDefault="005703DB" w:rsidP="005703DB">
      <w:pPr>
        <w:numPr>
          <w:ilvl w:val="0"/>
          <w:numId w:val="17"/>
        </w:numPr>
      </w:pPr>
      <w:r>
        <w:rPr>
          <w:b/>
        </w:rPr>
        <w:t xml:space="preserve">Quản lý nhân viên, khách hàng và thống kê: </w:t>
      </w:r>
      <w:r>
        <w:t>Quản lý hồ sơ nhân viên và phân quyền theo vai trò, quản lý thông tin khách hàng, thống kê doanh thu theo nhiều chiều và xuất báo cáo phục vụ công tác quản lý điều hành.</w:t>
      </w:r>
    </w:p>
    <w:p w14:paraId="0A6BEA77" w14:textId="77777777" w:rsidR="007522F9" w:rsidRPr="007522F9" w:rsidRDefault="007522F9" w:rsidP="007522F9">
      <w:pPr>
        <w:rPr>
          <w:lang w:val="vi-VN"/>
        </w:rPr>
      </w:pPr>
    </w:p>
    <w:p w14:paraId="2EE47838" w14:textId="3411E2AB" w:rsidR="005703DB" w:rsidRDefault="005703DB" w:rsidP="005703DB">
      <w:pPr>
        <w:pStyle w:val="Heading2"/>
        <w:ind w:left="0" w:firstLine="540"/>
        <w:rPr>
          <w:lang w:val="vi-VN"/>
        </w:rPr>
      </w:pPr>
      <w:r>
        <w:rPr>
          <w:lang w:val="vi-VN"/>
        </w:rPr>
        <w:t>Mô tả yêu cầu chức năng</w:t>
      </w:r>
    </w:p>
    <w:p w14:paraId="2D5AD1C1" w14:textId="77777777" w:rsidR="005703DB" w:rsidRDefault="005703DB" w:rsidP="005703DB">
      <w:r>
        <w:t>Hệ thống cung cấp các chức năng nghiệp vụ được tổ chức thành các nhóm chính sau:</w:t>
      </w:r>
    </w:p>
    <w:p w14:paraId="49116B94" w14:textId="77777777" w:rsidR="005703DB" w:rsidRDefault="005703DB" w:rsidP="005703DB">
      <w:r>
        <w:rPr>
          <w:b/>
        </w:rPr>
        <w:t>Quản lý hệ thống và nhân viên</w:t>
      </w:r>
    </w:p>
    <w:p w14:paraId="49094B9B" w14:textId="77777777" w:rsidR="005703DB" w:rsidRDefault="005703DB" w:rsidP="005703DB">
      <w:pPr>
        <w:numPr>
          <w:ilvl w:val="0"/>
          <w:numId w:val="17"/>
        </w:numPr>
      </w:pPr>
      <w:r>
        <w:t>Đăng nhập, đăng xuất tài khoản; điều hướng giao diện dựa trên vai trò được cấp (Quản trị, Điều phối, Bán vé).</w:t>
      </w:r>
    </w:p>
    <w:p w14:paraId="3F2E3A3A" w14:textId="77777777" w:rsidR="005703DB" w:rsidRDefault="005703DB" w:rsidP="005703DB">
      <w:pPr>
        <w:numPr>
          <w:ilvl w:val="0"/>
          <w:numId w:val="17"/>
        </w:numPr>
      </w:pPr>
      <w:r>
        <w:t>Thêm, sửa, xóa, tìm kiếm hồ sơ nhân viên; cập nhật trạng thái làm việc và ga phụ trách.</w:t>
      </w:r>
    </w:p>
    <w:p w14:paraId="59AA45C8" w14:textId="77777777" w:rsidR="005703DB" w:rsidRDefault="005703DB" w:rsidP="005703DB">
      <w:pPr>
        <w:numPr>
          <w:ilvl w:val="0"/>
          <w:numId w:val="17"/>
        </w:numPr>
      </w:pPr>
      <w:r>
        <w:t>Nhân viên có thể xem và chỉnh sửa thông tin cá nhân của mình.</w:t>
      </w:r>
    </w:p>
    <w:p w14:paraId="3289F4D2" w14:textId="77777777" w:rsidR="005703DB" w:rsidRDefault="005703DB" w:rsidP="005703DB">
      <w:r>
        <w:rPr>
          <w:b/>
        </w:rPr>
        <w:t>Quản lý dữ liệu tàu</w:t>
      </w:r>
    </w:p>
    <w:p w14:paraId="7A6A4A88" w14:textId="77777777" w:rsidR="005703DB" w:rsidRDefault="005703DB" w:rsidP="005703DB">
      <w:pPr>
        <w:numPr>
          <w:ilvl w:val="0"/>
          <w:numId w:val="17"/>
        </w:numPr>
      </w:pPr>
      <w:r>
        <w:t>Quản lý danh sách đầu máy và đoàn tàu (thêm, sửa, xóa, tra cứu).</w:t>
      </w:r>
    </w:p>
    <w:p w14:paraId="3B06C14B" w14:textId="77777777" w:rsidR="005703DB" w:rsidRDefault="005703DB" w:rsidP="005703DB">
      <w:pPr>
        <w:numPr>
          <w:ilvl w:val="0"/>
          <w:numId w:val="17"/>
        </w:numPr>
      </w:pPr>
      <w:r>
        <w:t>Quản lý toa tàu: thêm, sửa cấu hình toa; xem sơ đồ chỗ ngồi theo từng loại (ghế ngồi cứng, ghế ngồi mềm, giường nằm).</w:t>
      </w:r>
    </w:p>
    <w:p w14:paraId="54D2D8EC" w14:textId="77777777" w:rsidR="005703DB" w:rsidRDefault="005703DB" w:rsidP="005703DB">
      <w:pPr>
        <w:numPr>
          <w:ilvl w:val="0"/>
          <w:numId w:val="17"/>
        </w:numPr>
      </w:pPr>
      <w:r>
        <w:t>Quản lý tuyến đường: thêm, sửa, xóa các tuyến theo ga đi và ga đến.</w:t>
      </w:r>
    </w:p>
    <w:p w14:paraId="704BE709" w14:textId="77777777" w:rsidR="005703DB" w:rsidRDefault="005703DB" w:rsidP="005703DB">
      <w:r>
        <w:rPr>
          <w:b/>
        </w:rPr>
        <w:t>Quản lý lịch chạy tàu</w:t>
      </w:r>
    </w:p>
    <w:p w14:paraId="151DFA6C" w14:textId="77777777" w:rsidR="005703DB" w:rsidRDefault="005703DB" w:rsidP="005703DB">
      <w:pPr>
        <w:numPr>
          <w:ilvl w:val="0"/>
          <w:numId w:val="17"/>
        </w:numPr>
      </w:pPr>
      <w:r>
        <w:t>Thêm, chỉnh sửa lịch chạy của đoàn tàu theo tuyến, ngày và giờ khởi hành.</w:t>
      </w:r>
    </w:p>
    <w:p w14:paraId="490C6837" w14:textId="77777777" w:rsidR="005703DB" w:rsidRDefault="005703DB" w:rsidP="005703DB">
      <w:pPr>
        <w:numPr>
          <w:ilvl w:val="0"/>
          <w:numId w:val="17"/>
        </w:numPr>
      </w:pPr>
      <w:r>
        <w:t>Theo dõi trạng thái hoạt động của từng lịch chạy (đang hoạt động, tạm dừng).</w:t>
      </w:r>
    </w:p>
    <w:p w14:paraId="6580651F" w14:textId="77777777" w:rsidR="005703DB" w:rsidRDefault="005703DB" w:rsidP="005703DB">
      <w:pPr>
        <w:numPr>
          <w:ilvl w:val="0"/>
          <w:numId w:val="17"/>
        </w:numPr>
      </w:pPr>
      <w:r>
        <w:t>Tra cứu lịch chạy theo ga đi, ga đến và khoảng thời gian.</w:t>
      </w:r>
    </w:p>
    <w:p w14:paraId="5FA5AB69" w14:textId="77777777" w:rsidR="005703DB" w:rsidRDefault="005703DB" w:rsidP="005703DB">
      <w:r>
        <w:rPr>
          <w:b/>
        </w:rPr>
        <w:t>Quản lý giá vé và khuyến mãi</w:t>
      </w:r>
    </w:p>
    <w:p w14:paraId="560D439B" w14:textId="77777777" w:rsidR="005703DB" w:rsidRDefault="005703DB" w:rsidP="005703DB">
      <w:pPr>
        <w:numPr>
          <w:ilvl w:val="0"/>
          <w:numId w:val="17"/>
        </w:numPr>
      </w:pPr>
      <w:r>
        <w:t>Thiết lập và cập nhật giá vé theo loại ghế và tuyến đường.</w:t>
      </w:r>
    </w:p>
    <w:p w14:paraId="41DE22E0" w14:textId="77777777" w:rsidR="005703DB" w:rsidRDefault="005703DB" w:rsidP="005703DB">
      <w:pPr>
        <w:numPr>
          <w:ilvl w:val="0"/>
          <w:numId w:val="17"/>
        </w:numPr>
      </w:pPr>
      <w:r>
        <w:t>Tạo, cập nhật, kích hoạt hoặc vô hiệu hóa các chương trình khuyến mãi.</w:t>
      </w:r>
    </w:p>
    <w:p w14:paraId="5CFDB763" w14:textId="77777777" w:rsidR="005703DB" w:rsidRDefault="005703DB" w:rsidP="005703DB">
      <w:pPr>
        <w:numPr>
          <w:ilvl w:val="0"/>
          <w:numId w:val="17"/>
        </w:numPr>
      </w:pPr>
      <w:r>
        <w:t>Tự động tính toán và áp dụng giá, khuyến mãi vào hóa đơn trong quá trình bán vé.</w:t>
      </w:r>
    </w:p>
    <w:p w14:paraId="34FCDA1D" w14:textId="77777777" w:rsidR="005703DB" w:rsidRDefault="005703DB" w:rsidP="005703DB">
      <w:r>
        <w:rPr>
          <w:b/>
        </w:rPr>
        <w:t>Nghiệp vụ bán vé</w:t>
      </w:r>
    </w:p>
    <w:p w14:paraId="1F77DAE0" w14:textId="77777777" w:rsidR="005703DB" w:rsidRDefault="005703DB" w:rsidP="005703DB">
      <w:pPr>
        <w:numPr>
          <w:ilvl w:val="0"/>
          <w:numId w:val="17"/>
        </w:numPr>
      </w:pPr>
      <w:r>
        <w:t>Tìm kiếm chuyến tàu theo ga đi, ga đến và ngày khởi hành; hiển thị danh sách chuyến còn chỗ.</w:t>
      </w:r>
    </w:p>
    <w:p w14:paraId="1E9FABC6" w14:textId="77777777" w:rsidR="005703DB" w:rsidRDefault="005703DB" w:rsidP="005703DB">
      <w:pPr>
        <w:numPr>
          <w:ilvl w:val="0"/>
          <w:numId w:val="17"/>
        </w:numPr>
      </w:pPr>
      <w:r>
        <w:t>Hiển thị sơ đồ toa tàu trực quan, cho phép nhân viên chọn ghế cho từng hành khách.</w:t>
      </w:r>
    </w:p>
    <w:p w14:paraId="68921E0D" w14:textId="77777777" w:rsidR="005703DB" w:rsidRDefault="005703DB" w:rsidP="005703DB">
      <w:pPr>
        <w:numPr>
          <w:ilvl w:val="0"/>
          <w:numId w:val="17"/>
        </w:numPr>
      </w:pPr>
      <w:r>
        <w:t>Nhập thông tin hành khách (tạo mới hoặc tra cứu khách hàng cũ theo tên hoặc CCCD).</w:t>
      </w:r>
    </w:p>
    <w:p w14:paraId="19FB50F3" w14:textId="77777777" w:rsidR="005703DB" w:rsidRDefault="005703DB" w:rsidP="005703DB">
      <w:pPr>
        <w:numPr>
          <w:ilvl w:val="0"/>
          <w:numId w:val="17"/>
        </w:numPr>
      </w:pPr>
      <w:r>
        <w:t>Thanh toán bằng tiền mặt hoặc chuyển khoản ngân hàng; lập và in hóa đơn, xuất vé.</w:t>
      </w:r>
    </w:p>
    <w:p w14:paraId="3AA4A4F7" w14:textId="77777777" w:rsidR="005703DB" w:rsidRDefault="005703DB" w:rsidP="005703DB">
      <w:pPr>
        <w:numPr>
          <w:ilvl w:val="0"/>
          <w:numId w:val="17"/>
        </w:numPr>
      </w:pPr>
      <w:r>
        <w:t>Hoàn vé: kiểm tra điều kiện theo quy định nhà ga, tính phí hoàn và cập nhật trạng thái vé.</w:t>
      </w:r>
    </w:p>
    <w:p w14:paraId="1D422F86" w14:textId="77777777" w:rsidR="005703DB" w:rsidRDefault="005703DB" w:rsidP="005703DB">
      <w:r>
        <w:rPr>
          <w:b/>
        </w:rPr>
        <w:t>Quản lý vé, hóa đơn và khách hàng</w:t>
      </w:r>
    </w:p>
    <w:p w14:paraId="7DAC4DEE" w14:textId="77777777" w:rsidR="005703DB" w:rsidRDefault="005703DB" w:rsidP="005703DB">
      <w:pPr>
        <w:numPr>
          <w:ilvl w:val="0"/>
          <w:numId w:val="17"/>
        </w:numPr>
      </w:pPr>
      <w:r>
        <w:t>Tra cứu, xem chi tiết danh sách vé đã bán; cập nhật trạng thái vé khi hoàn trả.</w:t>
      </w:r>
    </w:p>
    <w:p w14:paraId="6EB97AB6" w14:textId="77777777" w:rsidR="005703DB" w:rsidRDefault="005703DB" w:rsidP="005703DB">
      <w:pPr>
        <w:numPr>
          <w:ilvl w:val="0"/>
          <w:numId w:val="17"/>
        </w:numPr>
      </w:pPr>
      <w:r>
        <w:t>Xem danh sách và chi tiết hóa đơn; tra cứu theo mã hóa đơn hoặc thông tin khách hàng.</w:t>
      </w:r>
    </w:p>
    <w:p w14:paraId="10283AF4" w14:textId="77777777" w:rsidR="005703DB" w:rsidRDefault="005703DB" w:rsidP="005703DB">
      <w:pPr>
        <w:numPr>
          <w:ilvl w:val="0"/>
          <w:numId w:val="17"/>
        </w:numPr>
      </w:pPr>
      <w:r>
        <w:t>Thêm, sửa, tìm kiếm thông tin khách hàng; xem lịch sử giao dịch của từng khách.</w:t>
      </w:r>
    </w:p>
    <w:p w14:paraId="7B1BEC79" w14:textId="77777777" w:rsidR="005703DB" w:rsidRDefault="005703DB" w:rsidP="005703DB">
      <w:r>
        <w:rPr>
          <w:b/>
        </w:rPr>
        <w:t>Thống kê và báo cáo</w:t>
      </w:r>
    </w:p>
    <w:p w14:paraId="625705B8" w14:textId="77777777" w:rsidR="005703DB" w:rsidRDefault="005703DB" w:rsidP="005703DB">
      <w:pPr>
        <w:numPr>
          <w:ilvl w:val="0"/>
          <w:numId w:val="17"/>
        </w:numPr>
      </w:pPr>
      <w:r>
        <w:t>Dashboard tổng quan: hiển thị KPI (số vé bán, doanh thu, hóa đơn hôm nay), bảng giao dịch gần đây và lịch khởi hành sắp tới.</w:t>
      </w:r>
    </w:p>
    <w:p w14:paraId="59D4DD3A" w14:textId="77777777" w:rsidR="005703DB" w:rsidRDefault="005703DB" w:rsidP="005703DB">
      <w:pPr>
        <w:numPr>
          <w:ilvl w:val="0"/>
          <w:numId w:val="17"/>
        </w:numPr>
      </w:pPr>
      <w:r>
        <w:t>Biểu đồ thống kê doanh thu và lượng vé bán ra theo tuyến đường và khoảng thời gian.</w:t>
      </w:r>
    </w:p>
    <w:p w14:paraId="3B4C0213" w14:textId="77777777" w:rsidR="005703DB" w:rsidRDefault="005703DB" w:rsidP="005703DB">
      <w:pPr>
        <w:numPr>
          <w:ilvl w:val="0"/>
          <w:numId w:val="17"/>
        </w:numPr>
      </w:pPr>
      <w:r>
        <w:t>Tìm kiếm toàn cục (global search) nhanh trên toàn hệ thống.</w:t>
      </w:r>
    </w:p>
    <w:p w14:paraId="34C1D88B" w14:textId="77777777" w:rsidR="005703DB" w:rsidRDefault="005703DB" w:rsidP="005703DB">
      <w:pPr>
        <w:numPr>
          <w:ilvl w:val="0"/>
          <w:numId w:val="17"/>
        </w:numPr>
      </w:pPr>
      <w:r>
        <w:t>Xuất báo cáo thống kê ra file Excel.</w:t>
      </w:r>
    </w:p>
    <w:p w14:paraId="700E3ADA" w14:textId="77777777" w:rsidR="007522F9" w:rsidRPr="007522F9" w:rsidRDefault="007522F9" w:rsidP="007522F9">
      <w:pPr>
        <w:rPr>
          <w:lang w:val="vi-VN"/>
        </w:rPr>
      </w:pPr>
    </w:p>
    <w:p w14:paraId="4B10FF11" w14:textId="32C756C5" w:rsidR="005703DB" w:rsidRDefault="005703DB" w:rsidP="005703DB">
      <w:pPr>
        <w:pStyle w:val="Heading2"/>
        <w:ind w:left="0" w:firstLine="540"/>
        <w:rPr>
          <w:lang w:val="vi-VN"/>
        </w:rPr>
      </w:pPr>
      <w:r>
        <w:rPr>
          <w:lang w:val="vi-VN"/>
        </w:rPr>
        <w:t>Mô tả yêu cầu phi chức năng</w:t>
      </w:r>
    </w:p>
    <w:p w14:paraId="5ACF9A97" w14:textId="77777777" w:rsidR="005703DB" w:rsidRDefault="005703DB" w:rsidP="005703DB">
      <w:r>
        <w:t>Bên cạnh các yêu cầu chức năng, hệ thống cần đáp ứng các yêu cầu phi chức năng sau:</w:t>
      </w:r>
    </w:p>
    <w:p w14:paraId="3239B264" w14:textId="77777777" w:rsidR="005703DB" w:rsidRDefault="005703DB" w:rsidP="005703DB">
      <w:pPr>
        <w:numPr>
          <w:ilvl w:val="0"/>
          <w:numId w:val="17"/>
        </w:numPr>
      </w:pPr>
      <w:r>
        <w:rPr>
          <w:b/>
        </w:rPr>
        <w:t xml:space="preserve">Giao diện người dùng: </w:t>
      </w:r>
      <w:r>
        <w:t>Ứng dụng sử dụng giao diện đồ họa Java Swing với phong cách thiết kế Notion-inspired — bố cục rõ ràng, màu sắc nhất quán, điều hướng trực quan — giúp nhân viên thao tác nhanh chóng mà không cần đào tạo chuyên sâu.</w:t>
      </w:r>
    </w:p>
    <w:p w14:paraId="1DB75FEE" w14:textId="77777777" w:rsidR="005703DB" w:rsidRDefault="005703DB" w:rsidP="005703DB">
      <w:pPr>
        <w:numPr>
          <w:ilvl w:val="0"/>
          <w:numId w:val="17"/>
        </w:numPr>
      </w:pPr>
      <w:r>
        <w:rPr>
          <w:b/>
        </w:rPr>
        <w:t xml:space="preserve">Hiệu năng: </w:t>
      </w:r>
      <w:r>
        <w:t>Các thao tác tra cứu lịch chạy, chọn ghế và lập hóa đơn phải có thời gian phản hồi nhanh; hệ thống đảm bảo không xảy ra trùng ghế khi nhiều giao dịch được thực hiện đồng thời trong cùng một ca làm việc.</w:t>
      </w:r>
    </w:p>
    <w:p w14:paraId="60BB9CB1" w14:textId="77777777" w:rsidR="005703DB" w:rsidRDefault="005703DB" w:rsidP="005703DB">
      <w:pPr>
        <w:numPr>
          <w:ilvl w:val="0"/>
          <w:numId w:val="17"/>
        </w:numPr>
      </w:pPr>
      <w:r>
        <w:rPr>
          <w:b/>
        </w:rPr>
        <w:t xml:space="preserve">Bảo mật và phân quyền: </w:t>
      </w:r>
      <w:r>
        <w:t>Hệ thống kiểm soát truy cập theo vai trò (Role-based Access Control); mỗi tài khoản nhân viên chỉ thao tác được đúng các chức năng được cấp phép; thông tin đăng nhập được bảo vệ và không được chia sẻ giữa các tài khoản.</w:t>
      </w:r>
    </w:p>
    <w:p w14:paraId="654191FB" w14:textId="77777777" w:rsidR="005703DB" w:rsidRDefault="005703DB" w:rsidP="005703DB">
      <w:pPr>
        <w:numPr>
          <w:ilvl w:val="0"/>
          <w:numId w:val="17"/>
        </w:numPr>
      </w:pPr>
      <w:r>
        <w:rPr>
          <w:b/>
        </w:rPr>
        <w:t xml:space="preserve">Độ tin cậy và ổn định: </w:t>
      </w:r>
      <w:r>
        <w:t>Ứng dụng kết nối cơ sở dữ liệu SQL Server qua JDBC; xử lý có kiểm soát các tình huống mất kết nối hoặc lỗi dữ liệu đầu vào, đảm bảo không mất dữ liệu giao dịch trong bất kỳ trường hợp nào.</w:t>
      </w:r>
    </w:p>
    <w:p w14:paraId="7F7825BB" w14:textId="77777777" w:rsidR="005703DB" w:rsidRDefault="005703DB" w:rsidP="005703DB">
      <w:pPr>
        <w:numPr>
          <w:ilvl w:val="0"/>
          <w:numId w:val="17"/>
        </w:numPr>
      </w:pPr>
      <w:r>
        <w:rPr>
          <w:b/>
        </w:rPr>
        <w:t xml:space="preserve">Khả năng bảo trì và mở rộng: </w:t>
      </w:r>
      <w:r>
        <w:t>Source code tuân thủ Java Coding Convention, áp dụng mô hình DAO và kiến trúc module hóa; việc bổ sung chức năng mới hoặc điều chỉnh nghiệp vụ không làm ảnh hưởng đến các module khác trong hệ thống.</w:t>
      </w:r>
    </w:p>
    <w:p w14:paraId="2AD7166B" w14:textId="77777777" w:rsidR="005703DB" w:rsidRDefault="005703DB" w:rsidP="005703DB">
      <w:pPr>
        <w:numPr>
          <w:ilvl w:val="0"/>
          <w:numId w:val="17"/>
        </w:numPr>
      </w:pPr>
      <w:r>
        <w:rPr>
          <w:b/>
        </w:rPr>
        <w:t xml:space="preserve">Môi trường kỹ thuật: </w:t>
      </w:r>
      <w:r>
        <w:t>Ứng dụng phát triển trên nền Java 8, cơ sở dữ liệu SQL Server; yêu cầu máy tính cài đặt JRE và có kết nối mạng nội bộ đến máy chủ cơ sở dữ liệu để vận hành.</w:t>
      </w:r>
    </w:p>
    <w:p w14:paraId="01A5DFBD" w14:textId="77777777" w:rsidR="007522F9" w:rsidRPr="007522F9" w:rsidRDefault="007522F9" w:rsidP="007522F9">
      <w:pPr>
        <w:rPr>
          <w:lang w:val="vi-VN"/>
        </w:rPr>
      </w:pPr>
    </w:p>
    <w:p w14:paraId="626AB183" w14:textId="77777777" w:rsidR="005703DB" w:rsidRPr="005703DB" w:rsidRDefault="005703DB" w:rsidP="005703DB">
      <w:pPr>
        <w:rPr>
          <w:lang w:val="vi-VN"/>
        </w:rPr>
      </w:pPr>
    </w:p>
    <w:p w14:paraId="64C7C859" w14:textId="56C402D2" w:rsidR="005703DB" w:rsidRDefault="005703DB">
      <w:pPr>
        <w:spacing w:before="0" w:line="240" w:lineRule="auto"/>
        <w:ind w:firstLine="0"/>
        <w:jc w:val="left"/>
        <w:rPr>
          <w:lang w:val="vi-VN"/>
        </w:rPr>
      </w:pPr>
    </w:p>
    <w:p w14:paraId="6274D71F" w14:textId="77777777" w:rsidR="005703DB" w:rsidRDefault="005703DB">
      <w:pPr>
        <w:spacing w:before="0" w:line="240" w:lineRule="auto"/>
        <w:ind w:firstLine="0"/>
        <w:jc w:val="left"/>
        <w:rPr>
          <w:lang w:val="vi-VN"/>
        </w:rPr>
      </w:pPr>
    </w:p>
    <w:p w14:paraId="707577D9" w14:textId="7C4F5010" w:rsidR="005703DB" w:rsidRPr="005703DB" w:rsidRDefault="005703DB" w:rsidP="00487990">
      <w:pPr>
        <w:spacing w:before="0" w:line="240" w:lineRule="auto"/>
        <w:ind w:firstLine="0"/>
        <w:jc w:val="left"/>
        <w:rPr>
          <w:lang w:val="vi-VN"/>
        </w:rPr>
      </w:pPr>
      <w:r>
        <w:rPr>
          <w:lang w:val="vi-VN"/>
        </w:rPr>
        <w:br w:type="page"/>
      </w:r>
    </w:p>
    <w:p w14:paraId="126027A6" w14:textId="1D289401" w:rsidR="00466B47" w:rsidRDefault="007522F9" w:rsidP="00487990">
      <w:pPr>
        <w:pStyle w:val="Heading1"/>
        <w:rPr>
          <w:color w:val="FF0000"/>
        </w:rPr>
      </w:pPr>
      <w:bookmarkStart w:id="10" w:name="_Toc398987992"/>
      <w:bookmarkStart w:id="11" w:name="_Toc169424247"/>
      <w:bookmarkEnd w:id="2"/>
      <w:r>
        <w:lastRenderedPageBreak/>
        <w:t xml:space="preserve"> : PHÂN TÍCH</w:t>
      </w:r>
      <w:bookmarkEnd w:id="10"/>
      <w:r>
        <w:t xml:space="preserve"> </w:t>
      </w:r>
    </w:p>
    <w:bookmarkEnd w:id="11"/>
    <w:p w14:paraId="76A2A207" w14:textId="77777777" w:rsidR="007522F9" w:rsidRDefault="007522F9" w:rsidP="007522F9">
      <w:pPr>
        <w:pStyle w:val="Heading2"/>
        <w:rPr>
          <w:lang w:val="vi-VN"/>
        </w:rPr>
      </w:pPr>
      <w:r>
        <w:rPr>
          <w:lang w:val="vi-VN"/>
        </w:rPr>
        <w:t>Mô hình Use case</w:t>
      </w:r>
    </w:p>
    <w:p w14:paraId="171E042E" w14:textId="77777777" w:rsidR="007522F9" w:rsidRDefault="007522F9" w:rsidP="007522F9">
      <w:pPr>
        <w:rPr>
          <w:lang w:val="vi-VN"/>
        </w:rPr>
      </w:pPr>
    </w:p>
    <w:p w14:paraId="356C9B06" w14:textId="1AD8D3EE" w:rsidR="007522F9" w:rsidRDefault="007522F9" w:rsidP="007522F9">
      <w:pPr>
        <w:pStyle w:val="Heading2"/>
        <w:rPr>
          <w:lang w:val="vi-VN"/>
        </w:rPr>
      </w:pPr>
      <w:r>
        <w:rPr>
          <w:lang w:val="vi-VN"/>
        </w:rPr>
        <w:t xml:space="preserve">Danh sách các tác nhân và mô tả </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2000"/>
        <w:gridCol w:w="4588"/>
        <w:gridCol w:w="2200"/>
      </w:tblGrid>
      <w:tr>
        <w:trPr>
          <w:tblHeader/>
        </w:trPr>
        <w:tc>
          <w:tcPr>
            <w:tcW w:w="2000" w:type="dxa"/>
            <w:shd w:val="clear" w:color="auto" w:fill="D9D9D9"/>
          </w:tcPr>
          <w:p>
            <w:pPr>
              <w:jc w:val="center"/>
            </w:pPr>
            <w:r>
              <w:rPr>
                <w:b/>
              </w:rPr>
              <w:t xml:space="preserve">Tác nhân</w:t>
            </w:r>
          </w:p>
        </w:tc>
        <w:tc>
          <w:tcPr>
            <w:tcW w:w="4588" w:type="dxa"/>
            <w:shd w:val="clear" w:color="auto" w:fill="D9D9D9"/>
          </w:tcPr>
          <w:p>
            <w:pPr>
              <w:jc w:val="left"/>
            </w:pPr>
            <w:r>
              <w:rPr>
                <w:b/>
              </w:rPr>
              <w:t xml:space="preserve">Mô tả tác nhân</w:t>
            </w:r>
          </w:p>
        </w:tc>
        <w:tc>
          <w:tcPr>
            <w:tcW w:w="2200" w:type="dxa"/>
            <w:shd w:val="clear" w:color="auto" w:fill="D9D9D9"/>
          </w:tcPr>
          <w:p>
            <w:pPr>
              <w:jc w:val="left"/>
            </w:pPr>
            <w:r>
              <w:rPr>
                <w:b/>
              </w:rPr>
              <w:t xml:space="preserve">Ghi chú</w:t>
            </w:r>
          </w:p>
        </w:tc>
      </w:tr>
      <w:tr>
        <w:tc>
          <w:tcPr>
            <w:tcW w:w="2000" w:type="dxa"/>
          </w:tcPr>
          <w:p>
            <w:pPr>
              <w:jc w:val="left"/>
            </w:pPr>
            <w:r>
              <w:t xml:space="preserve">Nhân viên</w:t>
            </w:r>
            <w:r>
              <w:br/>
            </w:r>
            <w:r>
              <w:t xml:space="preserve">Bán vé</w:t>
            </w:r>
          </w:p>
        </w:tc>
        <w:tc>
          <w:tcPr>
            <w:tcW w:w="4588" w:type="dxa"/>
          </w:tcPr>
          <w:p>
            <w:pPr>
              <w:jc w:val="left"/>
            </w:pPr>
            <w:r>
              <w:t xml:space="preserve">Là người trực tiếp tương tác với khách hàng tại quầy để thực hiện các giao dịch bán vé, lập hóa đơn, nhận thanh toán và xử lý hoàn vé.</w:t>
            </w:r>
          </w:p>
        </w:tc>
        <w:tc>
          <w:tcPr>
            <w:tcW w:w="2200" w:type="dxa"/>
          </w:tcPr>
          <w:p>
            <w:pPr>
              <w:jc w:val="left"/>
            </w:pPr>
            <w:r>
              <w:t xml:space="preserve">Không truy cập được quản lý giá, khuyến mãi, dữ liệu tàu và nhân viên.</w:t>
            </w:r>
          </w:p>
        </w:tc>
      </w:tr>
      <w:tr>
        <w:tc>
          <w:tcPr>
            <w:tcW w:w="2000" w:type="dxa"/>
          </w:tcPr>
          <w:p>
            <w:pPr>
              <w:jc w:val="left"/>
            </w:pPr>
            <w:r>
              <w:t xml:space="preserve">Nhân viên</w:t>
            </w:r>
            <w:r>
              <w:br/>
            </w:r>
            <w:r>
              <w:t xml:space="preserve">Điều phối</w:t>
            </w:r>
          </w:p>
        </w:tc>
        <w:tc>
          <w:tcPr>
            <w:tcW w:w="4588" w:type="dxa"/>
          </w:tcPr>
          <w:p>
            <w:pPr>
              <w:jc w:val="left"/>
            </w:pPr>
            <w:r>
              <w:t xml:space="preserve">Chịu trách nhiệm quản lý dữ liệu vận hành của nhà ga: đoàn tàu, toa tàu, tuyến đường, lịch chạy, giá vé và khuyến mãi.</w:t>
            </w:r>
          </w:p>
        </w:tc>
        <w:tc>
          <w:tcPr>
            <w:tcW w:w="2200" w:type="dxa"/>
          </w:tcPr>
          <w:p>
            <w:pPr>
              <w:jc w:val="left"/>
            </w:pPr>
            <w:r>
              <w:t xml:space="preserve">Có đầy đủ quyền nghiệp vụ, ngoại trừ chức năng quản lý nhân viên.</w:t>
            </w:r>
          </w:p>
        </w:tc>
      </w:tr>
      <w:tr>
        <w:tc>
          <w:tcPr>
            <w:tcW w:w="2000" w:type="dxa"/>
          </w:tcPr>
          <w:p>
            <w:pPr>
              <w:jc w:val="left"/>
            </w:pPr>
            <w:r>
              <w:t xml:space="preserve">Quản trị viên</w:t>
            </w:r>
            <w:r>
              <w:br/>
            </w:r>
            <w:r>
              <w:t xml:space="preserve">(Admin)</w:t>
            </w:r>
          </w:p>
        </w:tc>
        <w:tc>
          <w:tcPr>
            <w:tcW w:w="4588" w:type="dxa"/>
          </w:tcPr>
          <w:p>
            <w:pPr>
              <w:jc w:val="left"/>
            </w:pPr>
            <w:r>
              <w:t xml:space="preserve">Có toàn quyền trên hệ thống: thực hiện tất cả chức năng bao gồm quản lý tài khoản nhân viên, phân quyền và cấu hình hệ thống.</w:t>
            </w:r>
          </w:p>
        </w:tc>
        <w:tc>
          <w:tcPr>
            <w:tcW w:w="2200" w:type="dxa"/>
          </w:tcPr>
          <w:p>
            <w:pPr>
              <w:jc w:val="left"/>
            </w:pPr>
            <w:r>
              <w:t xml:space="preserve">Không bị hạn chế chức năng nào.</w:t>
            </w:r>
          </w:p>
        </w:tc>
      </w:tr>
    </w:tbl>
    <w:p w14:paraId="28BF8987" w14:textId="77777777" w:rsidR="005703DB" w:rsidRDefault="005703DB">
      <w:pPr/>
    </w:p>
    <w:p w14:paraId="61D8BCCE" w14:textId="77777777" w:rsidR="007522F9" w:rsidRDefault="007522F9" w:rsidP="007522F9">
      <w:pPr>
        <w:pStyle w:val="Heading3"/>
        <w:rPr>
          <w:lang w:val="vi-VN"/>
        </w:rPr>
      </w:pPr>
      <w:r>
        <w:rPr>
          <w:lang w:val="vi-VN"/>
        </w:rPr>
        <w:t>Danh sách Use case và mô tả</w:t>
      </w:r>
    </w:p>
    <w:tbl>
      <w:tblPr>
        <w:tblW w:w="8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80" w:type="dxa"/>
          <w:left w:w="120" w:type="dxa"/>
          <w:bottom w:w="80" w:type="dxa"/>
          <w:right w:w="120" w:type="dxa"/>
        </w:tblCellMar>
      </w:tblPr>
      <w:tblGrid>
        <w:gridCol w:w="800"/>
        <w:gridCol w:w="2400"/>
        <w:gridCol w:w="3988"/>
        <w:gridCol w:w="1600"/>
      </w:tblGrid>
      <w:tr>
        <w:trPr>
          <w:tblHeader/>
        </w:trPr>
        <w:tc>
          <w:tcPr>
            <w:tcW w:w="800" w:type="dxa"/>
            <w:shd w:val="clear" w:color="auto" w:fill="D9D9D9"/>
          </w:tcPr>
          <w:p>
            <w:pPr>
              <w:jc w:val="center"/>
            </w:pPr>
            <w:r>
              <w:rPr>
                <w:b/>
              </w:rPr>
              <w:t xml:space="preserve">Mã UC</w:t>
            </w:r>
          </w:p>
        </w:tc>
        <w:tc>
          <w:tcPr>
            <w:tcW w:w="2400" w:type="dxa"/>
            <w:shd w:val="clear" w:color="auto" w:fill="D9D9D9"/>
          </w:tcPr>
          <w:p>
            <w:pPr>
              <w:jc w:val="left"/>
            </w:pPr>
            <w:r>
              <w:rPr>
                <w:b/>
              </w:rPr>
              <w:t xml:space="preserve">Tên Use case</w:t>
            </w:r>
          </w:p>
        </w:tc>
        <w:tc>
          <w:tcPr>
            <w:tcW w:w="3988" w:type="dxa"/>
            <w:shd w:val="clear" w:color="auto" w:fill="D9D9D9"/>
          </w:tcPr>
          <w:p>
            <w:pPr>
              <w:jc w:val="left"/>
            </w:pPr>
            <w:r>
              <w:rPr>
                <w:b/>
              </w:rPr>
              <w:t xml:space="preserve">Mô tả</w:t>
            </w:r>
          </w:p>
        </w:tc>
        <w:tc>
          <w:tcPr>
            <w:tcW w:w="1600" w:type="dxa"/>
            <w:shd w:val="clear" w:color="auto" w:fill="D9D9D9"/>
          </w:tcPr>
          <w:p>
            <w:pPr>
              <w:jc w:val="left"/>
            </w:pPr>
            <w:r>
              <w:rPr>
                <w:b/>
              </w:rPr>
              <w:t xml:space="preserve">Tác nhân</w:t>
            </w:r>
          </w:p>
        </w:tc>
      </w:tr>
      <w:tr>
        <w:tc>
          <w:tcPr>
            <w:tcW w:w="800" w:type="dxa"/>
          </w:tcPr>
          <w:p>
            <w:pPr>
              <w:jc w:val="center"/>
            </w:pPr>
            <w:r>
              <w:rPr>
                <w:b/>
              </w:rPr>
              <w:t xml:space="preserve">UC01</w:t>
            </w:r>
          </w:p>
        </w:tc>
        <w:tc>
          <w:tcPr>
            <w:tcW w:w="2400" w:type="dxa"/>
          </w:tcPr>
          <w:p>
            <w:pPr>
              <w:jc w:val="left"/>
            </w:pPr>
            <w:r>
              <w:t xml:space="preserve">Đăng nhập hệ thống</w:t>
            </w:r>
          </w:p>
        </w:tc>
        <w:tc>
          <w:tcPr>
            <w:tcW w:w="3988" w:type="dxa"/>
          </w:tcPr>
          <w:p>
            <w:pPr>
              <w:jc w:val="left"/>
            </w:pPr>
            <w:r>
              <w:t xml:space="preserve">Nhân viên nhập thông tin tài khoản để xác thực và truy cập các chức năng được phân quyền theo vai trò.</w:t>
            </w:r>
          </w:p>
        </w:tc>
        <w:tc>
          <w:tcPr>
            <w:tcW w:w="1600" w:type="dxa"/>
          </w:tcPr>
          <w:p>
            <w:pPr>
              <w:jc w:val="left"/>
            </w:pPr>
            <w:r>
              <w:t xml:space="preserve">Tất cả</w:t>
            </w:r>
          </w:p>
        </w:tc>
      </w:tr>
      <w:tr>
        <w:tc>
          <w:tcPr>
            <w:tcW w:w="800" w:type="dxa"/>
          </w:tcPr>
          <w:p>
            <w:pPr>
              <w:jc w:val="center"/>
            </w:pPr>
            <w:r>
              <w:rPr>
                <w:b/>
              </w:rPr>
              <w:t xml:space="preserve">UC02</w:t>
            </w:r>
          </w:p>
        </w:tc>
        <w:tc>
          <w:tcPr>
            <w:tcW w:w="2400" w:type="dxa"/>
          </w:tcPr>
          <w:p>
            <w:pPr>
              <w:jc w:val="left"/>
            </w:pPr>
            <w:r>
              <w:t xml:space="preserve">Xem tổng quan (Dashboard)</w:t>
            </w:r>
          </w:p>
        </w:tc>
        <w:tc>
          <w:tcPr>
            <w:tcW w:w="3988" w:type="dxa"/>
          </w:tcPr>
          <w:p>
            <w:pPr>
              <w:jc w:val="left"/>
            </w:pPr>
            <w:r>
              <w:t xml:space="preserve">Hiển thị KPI, giao dịch gần đây, lịch khởi hành sắp tới và công cụ tra cứu nhanh toàn hệ thống.</w:t>
            </w:r>
          </w:p>
        </w:tc>
        <w:tc>
          <w:tcPr>
            <w:tcW w:w="1600" w:type="dxa"/>
          </w:tcPr>
          <w:p>
            <w:pPr>
              <w:jc w:val="left"/>
            </w:pPr>
            <w:r>
              <w:t xml:space="preserve">Tất cả</w:t>
            </w:r>
          </w:p>
        </w:tc>
      </w:tr>
      <w:tr>
        <w:tc>
          <w:tcPr>
            <w:tcW w:w="800" w:type="dxa"/>
          </w:tcPr>
          <w:p>
            <w:pPr>
              <w:jc w:val="center"/>
            </w:pPr>
            <w:r>
              <w:rPr>
                <w:b/>
              </w:rPr>
              <w:t xml:space="preserve">UC03</w:t>
            </w:r>
          </w:p>
        </w:tc>
        <w:tc>
          <w:tcPr>
            <w:tcW w:w="2400" w:type="dxa"/>
          </w:tcPr>
          <w:p>
            <w:pPr>
              <w:jc w:val="left"/>
            </w:pPr>
            <w:r>
              <w:t xml:space="preserve">Xem thống kê và báo cáo</w:t>
            </w:r>
          </w:p>
        </w:tc>
        <w:tc>
          <w:tcPr>
            <w:tcW w:w="3988" w:type="dxa"/>
          </w:tcPr>
          <w:p>
            <w:pPr>
              <w:jc w:val="left"/>
            </w:pPr>
            <w:r>
              <w:t xml:space="preserve">Xem biểu đồ doanh thu, lượng vé bán ra theo tuyến và thời gian; xuất báo cáo ra file Excel.</w:t>
            </w:r>
          </w:p>
        </w:tc>
        <w:tc>
          <w:tcPr>
            <w:tcW w:w="1600" w:type="dxa"/>
          </w:tcPr>
          <w:p>
            <w:pPr>
              <w:jc w:val="left"/>
            </w:pPr>
            <w:r>
              <w:t xml:space="preserve">Tất cả</w:t>
            </w:r>
          </w:p>
        </w:tc>
      </w:tr>
      <w:tr>
        <w:tc>
          <w:tcPr>
            <w:tcW w:w="800" w:type="dxa"/>
          </w:tcPr>
          <w:p>
            <w:pPr>
              <w:jc w:val="center"/>
            </w:pPr>
            <w:r>
              <w:rPr>
                <w:b/>
              </w:rPr>
              <w:t xml:space="preserve">UC04</w:t>
            </w:r>
          </w:p>
        </w:tc>
        <w:tc>
          <w:tcPr>
            <w:tcW w:w="2400" w:type="dxa"/>
          </w:tcPr>
          <w:p>
            <w:pPr>
              <w:jc w:val="left"/>
            </w:pPr>
            <w:r>
              <w:t xml:space="preserve">Bán vé</w:t>
            </w:r>
          </w:p>
        </w:tc>
        <w:tc>
          <w:tcPr>
            <w:tcW w:w="3988" w:type="dxa"/>
          </w:tcPr>
          <w:p>
            <w:pPr>
              <w:jc w:val="left"/>
            </w:pPr>
            <w:r>
              <w:t xml:space="preserve">Tra cứu lịch chạy, chọn ghế trên sơ đồ toa, nhập thông tin hành khách, thanh toán và xuất vé.</w:t>
            </w:r>
          </w:p>
        </w:tc>
        <w:tc>
          <w:tcPr>
            <w:tcW w:w="1600" w:type="dxa"/>
          </w:tcPr>
          <w:p>
            <w:pPr>
              <w:jc w:val="left"/>
            </w:pPr>
            <w:r>
              <w:t xml:space="preserve">Bán vé, Điều phối, Admin</w:t>
            </w:r>
          </w:p>
        </w:tc>
      </w:tr>
      <w:tr>
        <w:tc>
          <w:tcPr>
            <w:tcW w:w="800" w:type="dxa"/>
          </w:tcPr>
          <w:p>
            <w:pPr>
              <w:jc w:val="center"/>
            </w:pPr>
            <w:r>
              <w:rPr>
                <w:b/>
              </w:rPr>
              <w:t xml:space="preserve">UC05</w:t>
            </w:r>
          </w:p>
        </w:tc>
        <w:tc>
          <w:tcPr>
            <w:tcW w:w="2400" w:type="dxa"/>
          </w:tcPr>
          <w:p>
            <w:pPr>
              <w:jc w:val="left"/>
            </w:pPr>
            <w:r>
              <w:t xml:space="preserve">Hoàn vé</w:t>
            </w:r>
          </w:p>
        </w:tc>
        <w:tc>
          <w:tcPr>
            <w:tcW w:w="3988" w:type="dxa"/>
          </w:tcPr>
          <w:p>
            <w:pPr>
              <w:jc w:val="left"/>
            </w:pPr>
            <w:r>
              <w:t xml:space="preserve">Kiểm tra điều kiện hoàn theo quy định nhà ga, tính phí hoàn và cập nhật trạng thái vé.</w:t>
            </w:r>
          </w:p>
        </w:tc>
        <w:tc>
          <w:tcPr>
            <w:tcW w:w="1600" w:type="dxa"/>
          </w:tcPr>
          <w:p>
            <w:pPr>
              <w:jc w:val="left"/>
            </w:pPr>
            <w:r>
              <w:t xml:space="preserve">Bán vé, Điều phối, Admin</w:t>
            </w:r>
          </w:p>
        </w:tc>
      </w:tr>
      <w:tr>
        <w:tc>
          <w:tcPr>
            <w:tcW w:w="800" w:type="dxa"/>
          </w:tcPr>
          <w:p>
            <w:pPr>
              <w:jc w:val="center"/>
            </w:pPr>
            <w:r>
              <w:rPr>
                <w:b/>
              </w:rPr>
              <w:t xml:space="preserve">UC06</w:t>
            </w:r>
          </w:p>
        </w:tc>
        <w:tc>
          <w:tcPr>
            <w:tcW w:w="2400" w:type="dxa"/>
          </w:tcPr>
          <w:p>
            <w:pPr>
              <w:jc w:val="left"/>
            </w:pPr>
            <w:r>
              <w:t xml:space="preserve">Quản lý vé</w:t>
            </w:r>
          </w:p>
        </w:tc>
        <w:tc>
          <w:tcPr>
            <w:tcW w:w="3988" w:type="dxa"/>
          </w:tcPr>
          <w:p>
            <w:pPr>
              <w:jc w:val="left"/>
            </w:pPr>
            <w:r>
              <w:t xml:space="preserve">Tra cứu danh sách vé đã bán; xem chi tiết và cập nhật trạng thái vé khi hoàn trả.</w:t>
            </w:r>
          </w:p>
        </w:tc>
        <w:tc>
          <w:tcPr>
            <w:tcW w:w="1600" w:type="dxa"/>
          </w:tcPr>
          <w:p>
            <w:pPr>
              <w:jc w:val="left"/>
            </w:pPr>
            <w:r>
              <w:t xml:space="preserve">Bán vé, Điều phối, Admin</w:t>
            </w:r>
          </w:p>
        </w:tc>
      </w:tr>
      <w:tr>
        <w:tc>
          <w:tcPr>
            <w:tcW w:w="800" w:type="dxa"/>
          </w:tcPr>
          <w:p>
            <w:pPr>
              <w:jc w:val="center"/>
            </w:pPr>
            <w:r>
              <w:rPr>
                <w:b/>
              </w:rPr>
              <w:t xml:space="preserve">UC07</w:t>
            </w:r>
          </w:p>
        </w:tc>
        <w:tc>
          <w:tcPr>
            <w:tcW w:w="2400" w:type="dxa"/>
          </w:tcPr>
          <w:p>
            <w:pPr>
              <w:jc w:val="left"/>
            </w:pPr>
            <w:r>
              <w:t xml:space="preserve">Quản lý hóa đơn</w:t>
            </w:r>
          </w:p>
        </w:tc>
        <w:tc>
          <w:tcPr>
            <w:tcW w:w="3988" w:type="dxa"/>
          </w:tcPr>
          <w:p>
            <w:pPr>
              <w:jc w:val="left"/>
            </w:pPr>
            <w:r>
              <w:t xml:space="preserve">Tra cứu và xem chi tiết hóa đơn theo mã hóa đơn hoặc thông tin khách hàng.</w:t>
            </w:r>
          </w:p>
        </w:tc>
        <w:tc>
          <w:tcPr>
            <w:tcW w:w="1600" w:type="dxa"/>
          </w:tcPr>
          <w:p>
            <w:pPr>
              <w:jc w:val="left"/>
            </w:pPr>
            <w:r>
              <w:t xml:space="preserve">Bán vé, Điều phối, Admin</w:t>
            </w:r>
          </w:p>
        </w:tc>
      </w:tr>
      <w:tr>
        <w:tc>
          <w:tcPr>
            <w:tcW w:w="800" w:type="dxa"/>
          </w:tcPr>
          <w:p>
            <w:pPr>
              <w:jc w:val="center"/>
            </w:pPr>
            <w:r>
              <w:rPr>
                <w:b/>
              </w:rPr>
              <w:t xml:space="preserve">UC08</w:t>
            </w:r>
          </w:p>
        </w:tc>
        <w:tc>
          <w:tcPr>
            <w:tcW w:w="2400" w:type="dxa"/>
          </w:tcPr>
          <w:p>
            <w:pPr>
              <w:jc w:val="left"/>
            </w:pPr>
            <w:r>
              <w:t xml:space="preserve">Quản lý khách hàng</w:t>
            </w:r>
          </w:p>
        </w:tc>
        <w:tc>
          <w:tcPr>
            <w:tcW w:w="3988" w:type="dxa"/>
          </w:tcPr>
          <w:p>
            <w:pPr>
              <w:jc w:val="left"/>
            </w:pPr>
            <w:r>
              <w:t xml:space="preserve">Thêm, sửa, tìm kiếm thông tin khách hàng; xem lịch sử giao dịch của từng khách.</w:t>
            </w:r>
          </w:p>
        </w:tc>
        <w:tc>
          <w:tcPr>
            <w:tcW w:w="1600" w:type="dxa"/>
          </w:tcPr>
          <w:p>
            <w:pPr>
              <w:jc w:val="left"/>
            </w:pPr>
            <w:r>
              <w:t xml:space="preserve">Tất cả</w:t>
            </w:r>
          </w:p>
        </w:tc>
      </w:tr>
      <w:tr>
        <w:tc>
          <w:tcPr>
            <w:tcW w:w="800" w:type="dxa"/>
          </w:tcPr>
          <w:p>
            <w:pPr>
              <w:jc w:val="center"/>
            </w:pPr>
            <w:r>
              <w:rPr>
                <w:b/>
              </w:rPr>
              <w:t xml:space="preserve">UC09</w:t>
            </w:r>
          </w:p>
        </w:tc>
        <w:tc>
          <w:tcPr>
            <w:tcW w:w="2400" w:type="dxa"/>
          </w:tcPr>
          <w:p>
            <w:pPr>
              <w:jc w:val="left"/>
            </w:pPr>
            <w:r>
              <w:t xml:space="preserve">Quản lý giá vé</w:t>
            </w:r>
          </w:p>
        </w:tc>
        <w:tc>
          <w:tcPr>
            <w:tcW w:w="3988" w:type="dxa"/>
          </w:tcPr>
          <w:p>
            <w:pPr>
              <w:jc w:val="left"/>
            </w:pPr>
            <w:r>
              <w:t xml:space="preserve">Thiết lập và cập nhật bảng giá vé theo loại ghế và tuyến đường.</w:t>
            </w:r>
          </w:p>
        </w:tc>
        <w:tc>
          <w:tcPr>
            <w:tcW w:w="1600" w:type="dxa"/>
          </w:tcPr>
          <w:p>
            <w:pPr>
              <w:jc w:val="left"/>
            </w:pPr>
            <w:r>
              <w:t xml:space="preserve">Điều phối, Admin</w:t>
            </w:r>
          </w:p>
        </w:tc>
      </w:tr>
      <w:tr>
        <w:tc>
          <w:tcPr>
            <w:tcW w:w="800" w:type="dxa"/>
          </w:tcPr>
          <w:p>
            <w:pPr>
              <w:jc w:val="center"/>
            </w:pPr>
            <w:r>
              <w:rPr>
                <w:b/>
              </w:rPr>
              <w:t xml:space="preserve">UC10</w:t>
            </w:r>
          </w:p>
        </w:tc>
        <w:tc>
          <w:tcPr>
            <w:tcW w:w="2400" w:type="dxa"/>
          </w:tcPr>
          <w:p>
            <w:pPr>
              <w:jc w:val="left"/>
            </w:pPr>
            <w:r>
              <w:t xml:space="preserve">Quản lý khuyến mãi</w:t>
            </w:r>
          </w:p>
        </w:tc>
        <w:tc>
          <w:tcPr>
            <w:tcW w:w="3988" w:type="dxa"/>
          </w:tcPr>
          <w:p>
            <w:pPr>
              <w:jc w:val="left"/>
            </w:pPr>
            <w:r>
              <w:t xml:space="preserve">Tạo, cập nhật, kích hoạt hoặc vô hiệu hóa các chương trình khuyến mãi.</w:t>
            </w:r>
          </w:p>
        </w:tc>
        <w:tc>
          <w:tcPr>
            <w:tcW w:w="1600" w:type="dxa"/>
          </w:tcPr>
          <w:p>
            <w:pPr>
              <w:jc w:val="left"/>
            </w:pPr>
            <w:r>
              <w:t xml:space="preserve">Điều phối, Admin</w:t>
            </w:r>
          </w:p>
        </w:tc>
      </w:tr>
      <w:tr>
        <w:tc>
          <w:tcPr>
            <w:tcW w:w="800" w:type="dxa"/>
          </w:tcPr>
          <w:p>
            <w:pPr>
              <w:jc w:val="center"/>
            </w:pPr>
            <w:r>
              <w:rPr>
                <w:b/>
              </w:rPr>
              <w:t xml:space="preserve">UC11</w:t>
            </w:r>
          </w:p>
        </w:tc>
        <w:tc>
          <w:tcPr>
            <w:tcW w:w="2400" w:type="dxa"/>
          </w:tcPr>
          <w:p>
            <w:pPr>
              <w:jc w:val="left"/>
            </w:pPr>
            <w:r>
              <w:t xml:space="preserve">Quản lý đoàn tàu</w:t>
            </w:r>
          </w:p>
        </w:tc>
        <w:tc>
          <w:tcPr>
            <w:tcW w:w="3988" w:type="dxa"/>
          </w:tcPr>
          <w:p>
            <w:pPr>
              <w:jc w:val="left"/>
            </w:pPr>
            <w:r>
              <w:t xml:space="preserve">Thêm, sửa, xóa thông tin đoàn tàu; quản lý danh sách đầu máy.</w:t>
            </w:r>
          </w:p>
        </w:tc>
        <w:tc>
          <w:tcPr>
            <w:tcW w:w="1600" w:type="dxa"/>
          </w:tcPr>
          <w:p>
            <w:pPr>
              <w:jc w:val="left"/>
            </w:pPr>
            <w:r>
              <w:t xml:space="preserve">Điều phối, Admin</w:t>
            </w:r>
          </w:p>
        </w:tc>
      </w:tr>
      <w:tr>
        <w:tc>
          <w:tcPr>
            <w:tcW w:w="800" w:type="dxa"/>
          </w:tcPr>
          <w:p>
            <w:pPr>
              <w:jc w:val="center"/>
            </w:pPr>
            <w:r>
              <w:rPr>
                <w:b/>
              </w:rPr>
              <w:t xml:space="preserve">UC12</w:t>
            </w:r>
          </w:p>
        </w:tc>
        <w:tc>
          <w:tcPr>
            <w:tcW w:w="2400" w:type="dxa"/>
          </w:tcPr>
          <w:p>
            <w:pPr>
              <w:jc w:val="left"/>
            </w:pPr>
            <w:r>
              <w:t xml:space="preserve">Quản lý toa tàu</w:t>
            </w:r>
          </w:p>
        </w:tc>
        <w:tc>
          <w:tcPr>
            <w:tcW w:w="3988" w:type="dxa"/>
          </w:tcPr>
          <w:p>
            <w:pPr>
              <w:jc w:val="left"/>
            </w:pPr>
            <w:r>
              <w:t xml:space="preserve">Quản lý cấu hình toa và sơ đồ ghế theo từng loại (ngồi cứng, ngồi mềm, giường nằm).</w:t>
            </w:r>
          </w:p>
        </w:tc>
        <w:tc>
          <w:tcPr>
            <w:tcW w:w="1600" w:type="dxa"/>
          </w:tcPr>
          <w:p>
            <w:pPr>
              <w:jc w:val="left"/>
            </w:pPr>
            <w:r>
              <w:t xml:space="preserve">Điều phối, Admin</w:t>
            </w:r>
          </w:p>
        </w:tc>
      </w:tr>
      <w:tr>
        <w:tc>
          <w:tcPr>
            <w:tcW w:w="800" w:type="dxa"/>
          </w:tcPr>
          <w:p>
            <w:pPr>
              <w:jc w:val="center"/>
            </w:pPr>
            <w:r>
              <w:rPr>
                <w:b/>
              </w:rPr>
              <w:t xml:space="preserve">UC13</w:t>
            </w:r>
          </w:p>
        </w:tc>
        <w:tc>
          <w:tcPr>
            <w:tcW w:w="2400" w:type="dxa"/>
          </w:tcPr>
          <w:p>
            <w:pPr>
              <w:jc w:val="left"/>
            </w:pPr>
            <w:r>
              <w:t xml:space="preserve">Quản lý tuyến đường</w:t>
            </w:r>
          </w:p>
        </w:tc>
        <w:tc>
          <w:tcPr>
            <w:tcW w:w="3988" w:type="dxa"/>
          </w:tcPr>
          <w:p>
            <w:pPr>
              <w:jc w:val="left"/>
            </w:pPr>
            <w:r>
              <w:t xml:space="preserve">Thêm, sửa, xóa các tuyến đường theo ga đi và ga đến.</w:t>
            </w:r>
          </w:p>
        </w:tc>
        <w:tc>
          <w:tcPr>
            <w:tcW w:w="1600" w:type="dxa"/>
          </w:tcPr>
          <w:p>
            <w:pPr>
              <w:jc w:val="left"/>
            </w:pPr>
            <w:r>
              <w:t xml:space="preserve">Điều phối, Admin</w:t>
            </w:r>
          </w:p>
        </w:tc>
      </w:tr>
      <w:tr>
        <w:tc>
          <w:tcPr>
            <w:tcW w:w="800" w:type="dxa"/>
          </w:tcPr>
          <w:p>
            <w:pPr>
              <w:jc w:val="center"/>
            </w:pPr>
            <w:r>
              <w:rPr>
                <w:b/>
              </w:rPr>
              <w:t xml:space="preserve">UC14</w:t>
            </w:r>
          </w:p>
        </w:tc>
        <w:tc>
          <w:tcPr>
            <w:tcW w:w="2400" w:type="dxa"/>
          </w:tcPr>
          <w:p>
            <w:pPr>
              <w:jc w:val="left"/>
            </w:pPr>
            <w:r>
              <w:t xml:space="preserve">Quản lý lịch chạy</w:t>
            </w:r>
          </w:p>
        </w:tc>
        <w:tc>
          <w:tcPr>
            <w:tcW w:w="3988" w:type="dxa"/>
          </w:tcPr>
          <w:p>
            <w:pPr>
              <w:jc w:val="left"/>
            </w:pPr>
            <w:r>
              <w:t xml:space="preserve">Lập và theo dõi lịch trình chuyến tàu theo tuyến, ngày giờ và trạng thái hoạt động.</w:t>
            </w:r>
          </w:p>
        </w:tc>
        <w:tc>
          <w:tcPr>
            <w:tcW w:w="1600" w:type="dxa"/>
          </w:tcPr>
          <w:p>
            <w:pPr>
              <w:jc w:val="left"/>
            </w:pPr>
            <w:r>
              <w:t xml:space="preserve">Điều phối, Admin</w:t>
            </w:r>
          </w:p>
        </w:tc>
      </w:tr>
      <w:tr>
        <w:tc>
          <w:tcPr>
            <w:tcW w:w="800" w:type="dxa"/>
          </w:tcPr>
          <w:p>
            <w:pPr>
              <w:jc w:val="center"/>
            </w:pPr>
            <w:r>
              <w:rPr>
                <w:b/>
              </w:rPr>
              <w:t xml:space="preserve">UC15</w:t>
            </w:r>
          </w:p>
        </w:tc>
        <w:tc>
          <w:tcPr>
            <w:tcW w:w="2400" w:type="dxa"/>
          </w:tcPr>
          <w:p>
            <w:pPr>
              <w:jc w:val="left"/>
            </w:pPr>
            <w:r>
              <w:t xml:space="preserve">Quản lý nhân viên</w:t>
            </w:r>
          </w:p>
        </w:tc>
        <w:tc>
          <w:tcPr>
            <w:tcW w:w="3988" w:type="dxa"/>
          </w:tcPr>
          <w:p>
            <w:pPr>
              <w:jc w:val="left"/>
            </w:pPr>
            <w:r>
              <w:t xml:space="preserve">Thêm, sửa, xóa hồ sơ nhân viên; phân quyền tài khoản theo vai trò.</w:t>
            </w:r>
          </w:p>
        </w:tc>
        <w:tc>
          <w:tcPr>
            <w:tcW w:w="1600" w:type="dxa"/>
          </w:tcPr>
          <w:p>
            <w:pPr>
              <w:jc w:val="left"/>
            </w:pPr>
            <w:r>
              <w:t xml:space="preserve">Admin</w:t>
            </w:r>
          </w:p>
        </w:tc>
      </w:tr>
      <w:tr>
        <w:tc>
          <w:tcPr>
            <w:tcW w:w="800" w:type="dxa"/>
          </w:tcPr>
          <w:p>
            <w:pPr>
              <w:jc w:val="center"/>
            </w:pPr>
            <w:r>
              <w:rPr>
                <w:b/>
              </w:rPr>
              <w:t xml:space="preserve">UC16</w:t>
            </w:r>
          </w:p>
        </w:tc>
        <w:tc>
          <w:tcPr>
            <w:tcW w:w="2400" w:type="dxa"/>
          </w:tcPr>
          <w:p>
            <w:pPr>
              <w:jc w:val="left"/>
            </w:pPr>
            <w:r>
              <w:t xml:space="preserve">Quản lý thông tin cá nhân</w:t>
            </w:r>
          </w:p>
        </w:tc>
        <w:tc>
          <w:tcPr>
            <w:tcW w:w="3988" w:type="dxa"/>
          </w:tcPr>
          <w:p>
            <w:pPr>
              <w:jc w:val="left"/>
            </w:pPr>
            <w:r>
              <w:t xml:space="preserve">Xem và cập nhật thông tin hồ sơ cá nhân của nhân viên đang đăng nhập.</w:t>
            </w:r>
          </w:p>
        </w:tc>
        <w:tc>
          <w:tcPr>
            <w:tcW w:w="1600" w:type="dxa"/>
          </w:tcPr>
          <w:p>
            <w:pPr>
              <w:jc w:val="left"/>
            </w:pPr>
            <w:r>
              <w:t xml:space="preserve">Tất cả</w:t>
            </w:r>
          </w:p>
        </w:tc>
      </w:tr>
    </w:tbl>
    <w:p w14:paraId="33244A49" w14:textId="77777777" w:rsidR="005703DB" w:rsidRDefault="005703DB">
      <w:pPr/>
    </w:p>
    <w:p w14:paraId="1E4018BF" w14:textId="77777777" w:rsidR="007522F9" w:rsidRDefault="007522F9" w:rsidP="007522F9">
      <w:pPr>
        <w:rPr>
          <w:lang w:val="vi-VN"/>
        </w:rPr>
      </w:pPr>
    </w:p>
    <w:p w14:paraId="13338D68" w14:textId="77777777" w:rsidR="007522F9" w:rsidRDefault="007522F9" w:rsidP="007522F9">
      <w:pPr>
        <w:pStyle w:val="Heading2"/>
        <w:rPr>
          <w:lang w:val="vi-VN"/>
        </w:rPr>
      </w:pPr>
      <w:r>
        <w:rPr>
          <w:lang w:val="vi-VN"/>
        </w:rPr>
        <w:t>Đặc tả các yêu cầu chức năng</w:t>
      </w:r>
    </w:p>
    <w:p w14:paraId="6EEB207D" w14:textId="77777777" w:rsidR="007522F9" w:rsidRDefault="007522F9" w:rsidP="007522F9">
      <w:pPr>
        <w:rPr>
          <w:lang w:val="vi-VN"/>
        </w:rPr>
      </w:pPr>
    </w:p>
    <w:p w14:paraId="2EEEABDC" w14:textId="27A3EEF1" w:rsidR="007522F9" w:rsidRPr="007522F9" w:rsidRDefault="007522F9" w:rsidP="007522F9">
      <w:pPr>
        <w:rPr>
          <w:lang w:val="vi-VN"/>
        </w:rPr>
        <w:sectPr w:rsidR="007522F9" w:rsidRPr="007522F9" w:rsidSect="009165B5">
          <w:pgSz w:w="11907" w:h="16840" w:code="9"/>
          <w:pgMar w:top="1701" w:right="1134" w:bottom="1701" w:left="1985" w:header="709" w:footer="709" w:gutter="0"/>
          <w:cols w:space="708"/>
          <w:docGrid w:linePitch="360"/>
        </w:sectPr>
      </w:pPr>
    </w:p>
    <w:p w14:paraId="6F0FE24C" w14:textId="4B95D510" w:rsidR="00BB71A4" w:rsidRPr="007522F9" w:rsidRDefault="007522F9" w:rsidP="00487990">
      <w:pPr>
        <w:pStyle w:val="Heading1"/>
      </w:pPr>
      <w:bookmarkStart w:id="12" w:name="_Toc169424250"/>
      <w:bookmarkStart w:id="13" w:name="_Toc398987999"/>
      <w:r>
        <w:lastRenderedPageBreak/>
        <w:t xml:space="preserve"> : THIẾT KẾ VÀ </w:t>
      </w:r>
      <w:bookmarkEnd w:id="12"/>
      <w:r>
        <w:t>HIỆN THỰC</w:t>
      </w:r>
      <w:bookmarkEnd w:id="13"/>
    </w:p>
    <w:p w14:paraId="3334292B" w14:textId="77777777" w:rsidR="007522F9" w:rsidRDefault="007522F9" w:rsidP="007522F9">
      <w:pPr>
        <w:rPr>
          <w:lang w:val="vi-VN"/>
        </w:rPr>
      </w:pPr>
    </w:p>
    <w:p w14:paraId="2F589DC8" w14:textId="77777777" w:rsidR="007522F9" w:rsidRDefault="007522F9" w:rsidP="007522F9">
      <w:pPr>
        <w:pStyle w:val="Heading2"/>
        <w:rPr>
          <w:lang w:val="vi-VN"/>
        </w:rPr>
      </w:pPr>
      <w:r>
        <w:rPr>
          <w:lang w:val="vi-VN"/>
        </w:rPr>
        <w:t>Mô hình lớp (Class Diagram)</w:t>
      </w:r>
    </w:p>
    <w:p w14:paraId="2C922B6F" w14:textId="77777777" w:rsidR="007522F9" w:rsidRDefault="007522F9" w:rsidP="007522F9">
      <w:pPr>
        <w:rPr>
          <w:lang w:val="vi-VN"/>
        </w:rPr>
      </w:pPr>
    </w:p>
    <w:p w14:paraId="21DC60F4" w14:textId="77777777" w:rsidR="007522F9" w:rsidRDefault="007522F9" w:rsidP="007522F9">
      <w:pPr>
        <w:pStyle w:val="Heading3"/>
        <w:rPr>
          <w:lang w:val="vi-VN"/>
        </w:rPr>
      </w:pPr>
      <w:r>
        <w:rPr>
          <w:lang w:val="vi-VN"/>
        </w:rPr>
        <w:t>Mô hình</w:t>
      </w:r>
    </w:p>
    <w:p w14:paraId="6E44B054" w14:textId="77777777" w:rsidR="007522F9" w:rsidRDefault="007522F9" w:rsidP="007522F9">
      <w:pPr>
        <w:rPr>
          <w:lang w:val="vi-VN"/>
        </w:rPr>
      </w:pPr>
    </w:p>
    <w:p w14:paraId="1D1E8FD3" w14:textId="77777777" w:rsidR="007522F9" w:rsidRDefault="007522F9" w:rsidP="007522F9">
      <w:pPr>
        <w:pStyle w:val="Heading3"/>
        <w:rPr>
          <w:lang w:val="vi-VN"/>
        </w:rPr>
      </w:pPr>
      <w:r>
        <w:rPr>
          <w:lang w:val="vi-VN"/>
        </w:rPr>
        <w:t>Đặc tả lớp</w:t>
      </w:r>
    </w:p>
    <w:p w14:paraId="669E16B6" w14:textId="77777777" w:rsidR="007522F9" w:rsidRDefault="007522F9" w:rsidP="007522F9">
      <w:pPr>
        <w:rPr>
          <w:lang w:val="vi-VN"/>
        </w:rPr>
      </w:pPr>
    </w:p>
    <w:p w14:paraId="6ECE3359" w14:textId="77777777" w:rsidR="007522F9" w:rsidRDefault="007522F9" w:rsidP="007522F9">
      <w:pPr>
        <w:pStyle w:val="Heading2"/>
        <w:rPr>
          <w:lang w:val="vi-VN"/>
        </w:rPr>
      </w:pPr>
      <w:r>
        <w:rPr>
          <w:lang w:val="vi-VN"/>
        </w:rPr>
        <w:t>Cơ sở dữ liệu</w:t>
      </w:r>
    </w:p>
    <w:p w14:paraId="55CE921A" w14:textId="77777777" w:rsidR="007522F9" w:rsidRDefault="007522F9" w:rsidP="007522F9">
      <w:pPr>
        <w:rPr>
          <w:lang w:val="vi-VN"/>
        </w:rPr>
      </w:pPr>
    </w:p>
    <w:p w14:paraId="1B20CFC1" w14:textId="77777777" w:rsidR="007522F9" w:rsidRDefault="007522F9" w:rsidP="007522F9">
      <w:pPr>
        <w:pStyle w:val="Heading3"/>
        <w:rPr>
          <w:lang w:val="vi-VN"/>
        </w:rPr>
      </w:pPr>
      <w:r>
        <w:rPr>
          <w:lang w:val="vi-VN"/>
        </w:rPr>
        <w:t>Mô hình EER</w:t>
      </w:r>
    </w:p>
    <w:p w14:paraId="5B954234" w14:textId="77777777" w:rsidR="007522F9" w:rsidRDefault="007522F9" w:rsidP="007522F9">
      <w:pPr>
        <w:rPr>
          <w:lang w:val="vi-VN"/>
        </w:rPr>
      </w:pPr>
    </w:p>
    <w:p w14:paraId="460188CC" w14:textId="77777777" w:rsidR="007522F9" w:rsidRDefault="007522F9" w:rsidP="007522F9">
      <w:pPr>
        <w:pStyle w:val="Heading3"/>
        <w:rPr>
          <w:lang w:val="vi-VN"/>
        </w:rPr>
      </w:pPr>
      <w:r>
        <w:rPr>
          <w:lang w:val="vi-VN"/>
        </w:rPr>
        <w:t>Mô hình cơ sở dữ liệu quan hệ</w:t>
      </w:r>
    </w:p>
    <w:p w14:paraId="14117479" w14:textId="77777777" w:rsidR="007522F9" w:rsidRDefault="007522F9" w:rsidP="007522F9">
      <w:pPr>
        <w:rPr>
          <w:lang w:val="vi-VN"/>
        </w:rPr>
      </w:pPr>
    </w:p>
    <w:p w14:paraId="13D06537" w14:textId="77777777" w:rsidR="007522F9" w:rsidRDefault="007522F9" w:rsidP="007522F9">
      <w:pPr>
        <w:pStyle w:val="Heading3"/>
        <w:rPr>
          <w:lang w:val="vi-VN"/>
        </w:rPr>
      </w:pPr>
      <w:r>
        <w:rPr>
          <w:lang w:val="vi-VN"/>
        </w:rPr>
        <w:t>Các ràng buộc toàn vẹn trong CSDL</w:t>
      </w:r>
    </w:p>
    <w:p w14:paraId="1BFE34AD" w14:textId="77777777" w:rsidR="007522F9" w:rsidRDefault="007522F9" w:rsidP="007522F9">
      <w:pPr>
        <w:rPr>
          <w:lang w:val="vi-VN"/>
        </w:rPr>
      </w:pPr>
    </w:p>
    <w:p w14:paraId="2BFC5445" w14:textId="77777777" w:rsidR="007522F9" w:rsidRDefault="007522F9" w:rsidP="007522F9">
      <w:pPr>
        <w:pStyle w:val="Heading2"/>
        <w:rPr>
          <w:lang w:val="vi-VN"/>
        </w:rPr>
      </w:pPr>
      <w:r>
        <w:rPr>
          <w:lang w:val="vi-VN"/>
        </w:rPr>
        <w:t>Phân luồng màn hình của ứng dụng</w:t>
      </w:r>
    </w:p>
    <w:p w14:paraId="2DC7D50C" w14:textId="77777777" w:rsidR="007522F9" w:rsidRDefault="007522F9" w:rsidP="007522F9">
      <w:pPr>
        <w:rPr>
          <w:lang w:val="vi-VN"/>
        </w:rPr>
      </w:pPr>
    </w:p>
    <w:p w14:paraId="50AF7B68" w14:textId="77777777" w:rsidR="007522F9" w:rsidRDefault="007522F9" w:rsidP="007522F9">
      <w:pPr>
        <w:pStyle w:val="Heading2"/>
        <w:rPr>
          <w:lang w:val="vi-VN"/>
        </w:rPr>
      </w:pPr>
      <w:r>
        <w:rPr>
          <w:lang w:val="vi-VN"/>
        </w:rPr>
        <w:t>Màn hình của ứng dụng</w:t>
      </w:r>
    </w:p>
    <w:p w14:paraId="5D0EF322" w14:textId="77777777" w:rsidR="007522F9" w:rsidRDefault="007522F9" w:rsidP="007522F9">
      <w:pPr>
        <w:rPr>
          <w:lang w:val="vi-VN"/>
        </w:rPr>
      </w:pPr>
    </w:p>
    <w:p w14:paraId="136587D9" w14:textId="77777777" w:rsidR="007522F9" w:rsidRDefault="007522F9" w:rsidP="007522F9">
      <w:pPr>
        <w:pStyle w:val="Heading2"/>
        <w:rPr>
          <w:lang w:val="vi-VN"/>
        </w:rPr>
      </w:pPr>
      <w:r>
        <w:rPr>
          <w:lang w:val="vi-VN"/>
        </w:rPr>
        <w:t>Kiểm thử chức năng ứng dụng</w:t>
      </w:r>
    </w:p>
    <w:p w14:paraId="57D6E0D3" w14:textId="77777777" w:rsidR="007522F9" w:rsidRDefault="007522F9" w:rsidP="007522F9">
      <w:pPr>
        <w:rPr>
          <w:lang w:val="vi-VN"/>
        </w:rPr>
      </w:pPr>
    </w:p>
    <w:p w14:paraId="29738314" w14:textId="77777777" w:rsidR="007522F9" w:rsidRDefault="007522F9" w:rsidP="007522F9">
      <w:pPr>
        <w:pStyle w:val="Heading3"/>
        <w:rPr>
          <w:lang w:val="vi-VN"/>
        </w:rPr>
      </w:pPr>
      <w:r>
        <w:rPr>
          <w:lang w:val="vi-VN"/>
        </w:rPr>
        <w:t>Những yêu cầu về tài nguyên cho kiểm thử ứng dụng</w:t>
      </w:r>
    </w:p>
    <w:p w14:paraId="6BA687D8" w14:textId="77777777" w:rsidR="007522F9" w:rsidRDefault="007522F9" w:rsidP="007522F9">
      <w:pPr>
        <w:rPr>
          <w:lang w:val="vi-VN"/>
        </w:rPr>
      </w:pPr>
    </w:p>
    <w:p w14:paraId="632F69C4" w14:textId="77777777" w:rsidR="007522F9" w:rsidRDefault="007522F9" w:rsidP="007522F9">
      <w:pPr>
        <w:pStyle w:val="Heading4"/>
        <w:rPr>
          <w:lang w:val="vi-VN"/>
        </w:rPr>
      </w:pPr>
      <w:r>
        <w:rPr>
          <w:lang w:val="vi-VN"/>
        </w:rPr>
        <w:t>Phần cứng</w:t>
      </w:r>
    </w:p>
    <w:p w14:paraId="69C50446" w14:textId="77777777" w:rsidR="007522F9" w:rsidRDefault="007522F9" w:rsidP="007522F9">
      <w:pPr>
        <w:rPr>
          <w:lang w:val="vi-VN"/>
        </w:rPr>
      </w:pPr>
    </w:p>
    <w:p w14:paraId="55C0A47B" w14:textId="77777777" w:rsidR="007522F9" w:rsidRDefault="007522F9" w:rsidP="007522F9">
      <w:pPr>
        <w:pStyle w:val="Heading4"/>
        <w:rPr>
          <w:lang w:val="vi-VN"/>
        </w:rPr>
      </w:pPr>
      <w:r>
        <w:rPr>
          <w:lang w:val="vi-VN"/>
        </w:rPr>
        <w:t>Phần mềm</w:t>
      </w:r>
    </w:p>
    <w:p w14:paraId="45B2D352" w14:textId="77777777" w:rsidR="007522F9" w:rsidRDefault="007522F9" w:rsidP="007522F9">
      <w:pPr>
        <w:rPr>
          <w:lang w:val="vi-VN"/>
        </w:rPr>
      </w:pPr>
    </w:p>
    <w:p w14:paraId="2C3765F0" w14:textId="77777777" w:rsidR="007522F9" w:rsidRDefault="007522F9" w:rsidP="007522F9">
      <w:pPr>
        <w:pStyle w:val="Heading3"/>
        <w:rPr>
          <w:lang w:val="vi-VN"/>
        </w:rPr>
      </w:pPr>
      <w:r>
        <w:rPr>
          <w:lang w:val="vi-VN"/>
        </w:rPr>
        <w:t>Danh sách các tình huống để kiểm tra ứng dụng</w:t>
      </w:r>
    </w:p>
    <w:p w14:paraId="497FAE95" w14:textId="77777777" w:rsidR="007522F9" w:rsidRDefault="007522F9" w:rsidP="007522F9">
      <w:pPr>
        <w:rPr>
          <w:lang w:val="vi-VN"/>
        </w:rPr>
      </w:pPr>
    </w:p>
    <w:p w14:paraId="7AD820E1" w14:textId="0291BD14" w:rsidR="00BB71A4" w:rsidRDefault="00BB71A4" w:rsidP="00585F4E">
      <w:pPr>
        <w:sectPr w:rsidR="00BB71A4" w:rsidSect="009165B5">
          <w:pgSz w:w="11907" w:h="16840" w:code="9"/>
          <w:pgMar w:top="1701" w:right="1134" w:bottom="1701" w:left="1985" w:header="709" w:footer="709" w:gutter="0"/>
          <w:cols w:space="708"/>
          <w:docGrid w:linePitch="360"/>
        </w:sectPr>
      </w:pPr>
    </w:p>
    <w:p w14:paraId="50724236" w14:textId="71AE0C0B" w:rsidR="00A16910" w:rsidRPr="000B6FBD" w:rsidRDefault="007522F9" w:rsidP="00487990">
      <w:pPr>
        <w:pStyle w:val="Heading1"/>
      </w:pPr>
      <w:bookmarkStart w:id="14" w:name="_Toc169424253"/>
      <w:bookmarkStart w:id="15" w:name="_Toc398988006"/>
      <w:r>
        <w:lastRenderedPageBreak/>
        <w:t xml:space="preserve"> : KẾT LUẬN</w:t>
      </w:r>
      <w:bookmarkEnd w:id="14"/>
      <w:bookmarkEnd w:id="15"/>
    </w:p>
    <w:p w14:paraId="4A62EFCD" w14:textId="0A83C49C" w:rsidR="00EA6798" w:rsidRDefault="00C55A45" w:rsidP="00C55A45">
      <w:pPr>
        <w:pStyle w:val="Heading2"/>
        <w:numPr>
          <w:ilvl w:val="0"/>
          <w:numId w:val="0"/>
        </w:numPr>
      </w:pPr>
      <w:bookmarkStart w:id="16" w:name="_Toc398988007"/>
      <w:r>
        <w:t>4.1 Kết quả đạt được</w:t>
      </w:r>
      <w:bookmarkEnd w:id="16"/>
    </w:p>
    <w:p w14:paraId="509671AD" w14:textId="77777777" w:rsidR="000B6FBD" w:rsidRDefault="000B6FBD" w:rsidP="00A75B8B">
      <w:pPr>
        <w:ind w:firstLine="576"/>
      </w:pPr>
      <w:r>
        <w:t>Trình bày các chức năng đã hoàn thành trong đồ án hoặc kết quả nghiên cứu.</w:t>
      </w:r>
    </w:p>
    <w:p w14:paraId="3693CA65" w14:textId="37EDE86F" w:rsidR="006721BD" w:rsidRDefault="00C55A45" w:rsidP="00C55A45">
      <w:pPr>
        <w:pStyle w:val="Heading2"/>
        <w:numPr>
          <w:ilvl w:val="0"/>
          <w:numId w:val="0"/>
        </w:numPr>
      </w:pPr>
      <w:r>
        <w:t>4.2 Hạn chế của đồ án</w:t>
      </w:r>
    </w:p>
    <w:p w14:paraId="5EC868A5" w14:textId="77777777" w:rsidR="006721BD" w:rsidRDefault="00FA6BCF" w:rsidP="00A75B8B">
      <w:pPr>
        <w:ind w:firstLine="576"/>
      </w:pPr>
      <w:r>
        <w:t>Trình bày những hạn chế, công việc chưa hoàn tất trong đồ án</w:t>
      </w:r>
    </w:p>
    <w:p w14:paraId="4963679E" w14:textId="529BCE83" w:rsidR="006721BD" w:rsidRDefault="00C55A45" w:rsidP="00C55A45">
      <w:pPr>
        <w:pStyle w:val="Heading2"/>
        <w:numPr>
          <w:ilvl w:val="0"/>
          <w:numId w:val="0"/>
        </w:numPr>
      </w:pPr>
      <w:bookmarkStart w:id="17" w:name="_Toc398988009"/>
      <w:r>
        <w:t>4.3 Hướng phát triển</w:t>
      </w:r>
      <w:bookmarkEnd w:id="17"/>
    </w:p>
    <w:p w14:paraId="058B04E6" w14:textId="77777777" w:rsidR="006721BD" w:rsidRDefault="006721BD" w:rsidP="006721BD">
      <w:r>
        <w:t xml:space="preserve">Trình bày các định hướng phát triển cho hệ thống hoặc hướng nghiên cứu trong tương lai. </w:t>
      </w:r>
    </w:p>
    <w:p w14:paraId="0E2C2DBA" w14:textId="4FE2E9DF" w:rsidR="006721BD" w:rsidRDefault="00D13CA5" w:rsidP="00D13CA5">
      <w:pPr>
        <w:spacing w:before="0" w:line="240" w:lineRule="auto"/>
        <w:ind w:firstLine="0"/>
        <w:jc w:val="left"/>
      </w:pPr>
      <w:r>
        <w:br w:type="page"/>
      </w:r>
    </w:p>
    <w:p w14:paraId="5D560503" w14:textId="63F8156F" w:rsidR="00C55A45" w:rsidRDefault="007522F9" w:rsidP="00487990">
      <w:pPr>
        <w:pStyle w:val="Heading1"/>
      </w:pPr>
      <w:bookmarkStart w:id="18" w:name="_Toc169424254"/>
      <w:bookmarkStart w:id="19" w:name="_Toc398988010"/>
      <w:r>
        <w:lastRenderedPageBreak/>
        <w:t xml:space="preserve"> : KHỞI NGHIỆP</w:t>
      </w:r>
    </w:p>
    <w:p w14:paraId="400F4D38" w14:textId="26122CB2" w:rsidR="00487990" w:rsidRPr="00487990" w:rsidRDefault="00487990" w:rsidP="00487990">
      <w:pPr>
        <w:spacing w:before="0" w:line="240" w:lineRule="auto"/>
        <w:ind w:firstLine="0"/>
        <w:jc w:val="left"/>
        <w:rPr>
          <w:lang w:val="vi-VN"/>
        </w:rPr>
      </w:pPr>
      <w:r>
        <w:rPr>
          <w:lang w:val="vi-VN"/>
        </w:rPr>
        <w:br w:type="page"/>
      </w:r>
    </w:p>
    <w:p w14:paraId="38A4A148" w14:textId="5C12EE8A" w:rsidR="00BB71A4" w:rsidRDefault="0007352A" w:rsidP="00487990">
      <w:pPr>
        <w:pStyle w:val="Heading1"/>
        <w:numPr>
          <w:ilvl w:val="0"/>
          <w:numId w:val="0"/>
        </w:numPr>
      </w:pPr>
      <w:r>
        <w:lastRenderedPageBreak/>
        <w:t>TÀI LIỆU THAM KHẢO</w:t>
      </w:r>
      <w:bookmarkEnd w:id="18"/>
      <w:bookmarkEnd w:id="19"/>
    </w:p>
    <w:p w14:paraId="088B57D9" w14:textId="719EA676" w:rsidR="0005011E" w:rsidRPr="00487990" w:rsidRDefault="0005011E" w:rsidP="0005011E">
      <w:pPr>
        <w:ind w:firstLine="0"/>
        <w:rPr>
          <w:lang w:val="vi-VN"/>
        </w:rPr>
        <w:sectPr w:rsidR="0005011E" w:rsidRPr="00487990" w:rsidSect="009165B5">
          <w:pgSz w:w="11907" w:h="16840" w:code="9"/>
          <w:pgMar w:top="1701" w:right="1134" w:bottom="1701" w:left="1985" w:header="709" w:footer="709" w:gutter="0"/>
          <w:cols w:space="708"/>
          <w:docGrid w:linePitch="360"/>
        </w:sectPr>
      </w:pPr>
    </w:p>
    <w:p w14:paraId="64B5CAFD" w14:textId="77777777" w:rsidR="00BB71A4" w:rsidRDefault="00AB4DE3" w:rsidP="00487990">
      <w:pPr>
        <w:pStyle w:val="Heading1"/>
        <w:numPr>
          <w:ilvl w:val="0"/>
          <w:numId w:val="0"/>
        </w:numPr>
      </w:pPr>
      <w:bookmarkStart w:id="20" w:name="_Toc169424255"/>
      <w:bookmarkStart w:id="21" w:name="_Toc398988011"/>
      <w:r>
        <w:lastRenderedPageBreak/>
        <w:t>PHỤ LỤC</w:t>
      </w:r>
      <w:bookmarkEnd w:id="20"/>
      <w:bookmarkEnd w:id="21"/>
    </w:p>
    <w:p w14:paraId="2D393DBA" w14:textId="77777777" w:rsidR="00EA7CFA" w:rsidRPr="00EA7CFA" w:rsidRDefault="00EA7CFA" w:rsidP="00EA7CFA"/>
    <w:sectPr w:rsidR="00EA7CFA" w:rsidRPr="00EA7CFA" w:rsidSect="009165B5">
      <w:headerReference w:type="even" r:id="rId12"/>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8FAD6" w14:textId="77777777" w:rsidR="00A374B3" w:rsidRDefault="00A374B3">
      <w:r>
        <w:separator/>
      </w:r>
    </w:p>
    <w:p w14:paraId="7BCB9BEF" w14:textId="77777777" w:rsidR="00A374B3" w:rsidRDefault="00A374B3"/>
  </w:endnote>
  <w:endnote w:type="continuationSeparator" w:id="0">
    <w:p w14:paraId="656EAF07" w14:textId="77777777" w:rsidR="00A374B3" w:rsidRDefault="00A374B3">
      <w:r>
        <w:continuationSeparator/>
      </w:r>
    </w:p>
    <w:p w14:paraId="623D8C56" w14:textId="77777777" w:rsidR="00A374B3" w:rsidRDefault="00A374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altName w:val="Courier New"/>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F40FA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shd w:val="clear" w:color="auto" w:fill="FAFAFA"/>
      <w:tblCellMar>
        <w:left w:w="57" w:type="dxa"/>
        <w:right w:w="57" w:type="dxa"/>
      </w:tblCellMar>
      <w:tblLook w:val="04A0" w:firstRow="1" w:lastRow="0" w:firstColumn="1" w:lastColumn="0" w:noHBand="0" w:noVBand="1"/>
    </w:tblPr>
    <w:tblGrid>
      <w:gridCol w:w="2978"/>
      <w:gridCol w:w="2958"/>
      <w:gridCol w:w="2960"/>
    </w:tblGrid>
    <w:tr w:rsidR="00344655" w14:paraId="21D61C8F" w14:textId="77777777" w:rsidTr="009165B5">
      <w:tc>
        <w:tcPr>
          <w:tcW w:w="2979" w:type="dxa"/>
          <w:shd w:val="clear" w:color="auto" w:fill="FAFAFA"/>
        </w:tcPr>
        <w:p w14:paraId="6AD2EBEE" w14:textId="77777777" w:rsidR="00344655" w:rsidRPr="009165B5" w:rsidRDefault="00344655" w:rsidP="00C24DC5">
          <w:pPr>
            <w:pStyle w:val="Footer"/>
            <w:tabs>
              <w:tab w:val="clear" w:pos="4320"/>
              <w:tab w:val="clear" w:pos="8640"/>
            </w:tabs>
            <w:spacing w:before="0" w:line="240" w:lineRule="auto"/>
            <w:ind w:right="360" w:firstLine="0"/>
            <w:rPr>
              <w:i/>
              <w:sz w:val="24"/>
            </w:rPr>
          </w:pPr>
          <w:r w:rsidRPr="009165B5">
            <w:rPr>
              <w:i/>
              <w:sz w:val="24"/>
            </w:rPr>
            <w:fldChar w:fldCharType="begin"/>
          </w:r>
          <w:r w:rsidRPr="009165B5">
            <w:rPr>
              <w:i/>
              <w:sz w:val="24"/>
            </w:rPr>
            <w:instrText xml:space="preserve"> MACROBUTTON DoFi</w:instrText>
          </w:r>
          <w:r>
            <w:rPr>
              <w:i/>
              <w:sz w:val="24"/>
            </w:rPr>
            <w:instrText>e</w:instrText>
          </w:r>
          <w:r w:rsidRPr="009165B5">
            <w:rPr>
              <w:i/>
              <w:sz w:val="24"/>
            </w:rPr>
            <w:instrText>ld</w:instrText>
          </w:r>
          <w:r>
            <w:rPr>
              <w:i/>
              <w:sz w:val="24"/>
            </w:rPr>
            <w:instrText>Click</w:instrText>
          </w:r>
          <w:r w:rsidRPr="009165B5">
            <w:rPr>
              <w:i/>
              <w:sz w:val="24"/>
            </w:rPr>
            <w:instrText xml:space="preserve"/>
          </w:r>
          <w:r w:rsidRPr="009165B5">
            <w:rPr>
              <w:i/>
              <w:sz w:val="24"/>
              <w:highlight w:val="yellow"/>
            </w:rPr>
            <w:instrText>[</w:instrText>
          </w:r>
          <w:r>
            <w:rPr>
              <w:i/>
              <w:sz w:val="24"/>
              <w:highlight w:val="yellow"/>
            </w:rPr>
            <w:instrText>Họ và tên</w:instrText>
          </w:r>
          <w:r w:rsidRPr="009165B5">
            <w:rPr>
              <w:i/>
              <w:sz w:val="24"/>
              <w:highlight w:val="yellow"/>
            </w:rPr>
            <w:instrText>]</w:instrText>
          </w:r>
          <w:r w:rsidRPr="009165B5">
            <w:rPr>
              <w:i/>
              <w:sz w:val="24"/>
            </w:rPr>
            <w:instrText xml:space="preserve"/>
          </w:r>
          <w:r w:rsidRPr="009165B5">
            <w:rPr>
              <w:i/>
              <w:sz w:val="24"/>
            </w:rPr>
            <w:fldChar w:fldCharType="end"/>
          </w:r>
        </w:p>
      </w:tc>
      <w:tc>
        <w:tcPr>
          <w:tcW w:w="2961" w:type="dxa"/>
          <w:shd w:val="clear" w:color="auto" w:fill="FAFAFA"/>
        </w:tcPr>
        <w:p w14:paraId="38B1F6EF" w14:textId="7F0BD97D" w:rsidR="00344655" w:rsidRPr="00B57E92" w:rsidRDefault="00344655" w:rsidP="009165B5">
          <w:pPr>
            <w:pStyle w:val="Footer"/>
            <w:tabs>
              <w:tab w:val="clear" w:pos="4320"/>
              <w:tab w:val="clear" w:pos="8640"/>
            </w:tabs>
            <w:spacing w:before="0" w:line="240" w:lineRule="auto"/>
            <w:ind w:firstLine="0"/>
            <w:jc w:val="center"/>
            <w:rPr>
              <w:sz w:val="24"/>
            </w:rPr>
          </w:pPr>
          <w:r w:rsidRPr="00B57E92">
            <w:rPr>
              <w:rStyle w:val="PageNumber"/>
              <w:sz w:val="24"/>
            </w:rPr>
            <w:fldChar w:fldCharType="begin"/>
          </w:r>
          <w:r w:rsidRPr="00B57E92">
            <w:rPr>
              <w:rStyle w:val="PageNumber"/>
              <w:sz w:val="24"/>
            </w:rPr>
            <w:instrText xml:space="preserve">PAGE  </w:instrText>
          </w:r>
          <w:r w:rsidRPr="00B57E92">
            <w:rPr>
              <w:rStyle w:val="PageNumber"/>
              <w:sz w:val="24"/>
            </w:rPr>
            <w:fldChar w:fldCharType="separate"/>
          </w:r>
          <w:r w:rsidR="00247C6C">
            <w:rPr>
              <w:rStyle w:val="PageNumber"/>
              <w:noProof/>
              <w:sz w:val="24"/>
            </w:rPr>
            <w:t>2</w:t>
          </w:r>
          <w:r w:rsidRPr="00B57E92">
            <w:rPr>
              <w:rStyle w:val="PageNumber"/>
              <w:sz w:val="24"/>
            </w:rPr>
            <w:fldChar w:fldCharType="end"/>
          </w:r>
        </w:p>
      </w:tc>
      <w:tc>
        <w:tcPr>
          <w:tcW w:w="2962" w:type="dxa"/>
          <w:shd w:val="clear" w:color="auto" w:fill="FAFAFA"/>
        </w:tcPr>
        <w:p w14:paraId="1E5AF0D7" w14:textId="6A2E0BCA" w:rsidR="00344655" w:rsidRPr="00570EF4" w:rsidRDefault="00344655" w:rsidP="00A050C7">
          <w:pPr>
            <w:pStyle w:val="Footer"/>
            <w:tabs>
              <w:tab w:val="clear" w:pos="4320"/>
              <w:tab w:val="clear" w:pos="8640"/>
            </w:tabs>
            <w:spacing w:before="0" w:line="240" w:lineRule="auto"/>
            <w:ind w:right="-1" w:firstLine="0"/>
            <w:jc w:val="right"/>
            <w:rPr>
              <w:i/>
              <w:sz w:val="24"/>
            </w:rPr>
          </w:pPr>
          <w:r w:rsidRPr="000119D1">
            <w:rPr>
              <w:i/>
              <w:sz w:val="24"/>
              <w:highlight w:val="yellow"/>
            </w:rPr>
            <w:t xml:space="preserve">Lớp </w:t>
          </w:r>
        </w:p>
      </w:tc>
    </w:tr>
  </w:tbl>
  <w:p w14:paraId="2E12531F" w14:textId="77777777" w:rsidR="00344655" w:rsidRDefault="00344655" w:rsidP="008F3A7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F11D2" w14:textId="77777777" w:rsidR="00A374B3" w:rsidRDefault="00A374B3">
      <w:r>
        <w:separator/>
      </w:r>
    </w:p>
    <w:p w14:paraId="454B83A0" w14:textId="77777777" w:rsidR="00A374B3" w:rsidRDefault="00A374B3"/>
  </w:footnote>
  <w:footnote w:type="continuationSeparator" w:id="0">
    <w:p w14:paraId="52168C39" w14:textId="77777777" w:rsidR="00A374B3" w:rsidRDefault="00A374B3">
      <w:r>
        <w:continuationSeparator/>
      </w:r>
    </w:p>
    <w:p w14:paraId="460E4B7C" w14:textId="77777777" w:rsidR="00A374B3" w:rsidRDefault="00A374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tbl>
    <w:tblPr>
      <w:tblW w:w="0" w:type="auto"/>
      <w:tblBorders>
        <w:bottom w:val="single" w:sz="4" w:space="0" w:color="auto"/>
      </w:tblBorders>
      <w:shd w:val="clear" w:color="auto" w:fill="FAFAFA"/>
      <w:tblCellMar>
        <w:left w:w="57" w:type="dxa"/>
        <w:right w:w="57" w:type="dxa"/>
      </w:tblCellMar>
      <w:tblLook w:val="04A0" w:firstRow="1" w:lastRow="0" w:firstColumn="1" w:lastColumn="0" w:noHBand="0" w:noVBand="1"/>
    </w:tblPr>
    <w:tblGrid>
      <w:gridCol w:w="8896"/>
    </w:tblGrid>
    <w:tr w:rsidR="00344655" w:rsidRPr="00570EF4" w14:paraId="64A50CDE" w14:textId="77777777" w:rsidTr="009165B5">
      <w:tc>
        <w:tcPr>
          <w:tcW w:w="9004" w:type="dxa"/>
          <w:shd w:val="clear" w:color="auto" w:fill="FAFAFA"/>
        </w:tcPr>
        <w:p w14:paraId="51AC938B" w14:textId="7A78252B" w:rsidR="00344655" w:rsidRPr="00570EF4" w:rsidRDefault="0037120B" w:rsidP="006C1FC6">
          <w:pPr>
            <w:pStyle w:val="Header"/>
            <w:spacing w:before="0" w:line="240" w:lineRule="auto"/>
            <w:ind w:firstLine="0"/>
            <w:rPr>
              <w:i/>
              <w:sz w:val="24"/>
            </w:rPr>
          </w:pPr>
          <w:r>
            <w:rPr>
              <w:i/>
              <w:sz w:val="24"/>
            </w:rPr>
            <w:t>Đồ án môn học Phát triển ứng dụng</w:t>
          </w:r>
          <w:r w:rsidR="005A6ED1">
            <w:rPr>
              <w:i/>
              <w:sz w:val="24"/>
            </w:rPr>
            <w:t xml:space="preserve"> </w:t>
          </w:r>
        </w:p>
      </w:tc>
    </w:tr>
  </w:tbl>
  <w:p w14:paraId="2AEB8488" w14:textId="77777777" w:rsidR="00344655" w:rsidRPr="00162939" w:rsidRDefault="00344655" w:rsidP="00162939">
    <w:pPr>
      <w:pStyle w:val="Header"/>
      <w:spacing w:before="0" w:line="240" w:lineRule="auto"/>
      <w:rPr>
        <w:i/>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BFC08AC"/>
    <w:lvl w:ilvl="0">
      <w:start w:val="1"/>
      <w:numFmt w:val="decimal"/>
      <w:lvlText w:val="%1."/>
      <w:lvlJc w:val="left"/>
      <w:pPr>
        <w:tabs>
          <w:tab w:val="num" w:pos="2626"/>
        </w:tabs>
        <w:ind w:left="2626" w:hanging="360"/>
      </w:pPr>
    </w:lvl>
  </w:abstractNum>
  <w:abstractNum w:abstractNumId="1" w15:restartNumberingAfterBreak="0">
    <w:nsid w:val="FFFFFF7E"/>
    <w:multiLevelType w:val="singleLevel"/>
    <w:tmpl w:val="BA168310"/>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3712FB12"/>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E2D821A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F20EB658"/>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7D10559C"/>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C2C46766"/>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6436C06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D2861CC6"/>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23E36F1"/>
    <w:multiLevelType w:val="hybridMultilevel"/>
    <w:tmpl w:val="CDD84EDC"/>
    <w:lvl w:ilvl="0" w:tplc="C5F01D34">
      <w:start w:val="1"/>
      <w:numFmt w:val="decimal"/>
      <w:lvlText w:val="[%1]."/>
      <w:lvlJc w:val="left"/>
      <w:pPr>
        <w:tabs>
          <w:tab w:val="num" w:pos="510"/>
        </w:tabs>
        <w:ind w:left="510" w:hanging="510"/>
      </w:pPr>
      <w:rPr>
        <w:rFonts w:hint="default"/>
        <w:sz w:val="28"/>
        <w:szCs w:val="28"/>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03F63042"/>
    <w:multiLevelType w:val="multilevel"/>
    <w:tmpl w:val="7CCE62FE"/>
    <w:lvl w:ilvl="0">
      <w:start w:val="1"/>
      <w:numFmt w:val="decimal"/>
      <w:pStyle w:val="Heading1"/>
      <w:suff w:val="nothing"/>
      <w:lvlText w:val="CHƯƠNG %1"/>
      <w:lvlJc w:val="left"/>
      <w:pPr>
        <w:ind w:left="2411" w:firstLine="0"/>
      </w:pPr>
      <w:rPr>
        <w:rFonts w:hint="default"/>
        <w:color w:val="auto"/>
      </w:rPr>
    </w:lvl>
    <w:lvl w:ilvl="1">
      <w:start w:val="1"/>
      <w:numFmt w:val="decimal"/>
      <w:pStyle w:val="Heading2"/>
      <w:suff w:val="space"/>
      <w:lvlText w:val="%1.%2"/>
      <w:lvlJc w:val="left"/>
      <w:pPr>
        <w:ind w:left="3128" w:hanging="576"/>
      </w:pPr>
      <w:rPr>
        <w:rFonts w:hint="default"/>
      </w:rPr>
    </w:lvl>
    <w:lvl w:ilvl="2">
      <w:start w:val="1"/>
      <w:numFmt w:val="decimal"/>
      <w:pStyle w:val="Heading3"/>
      <w:suff w:val="space"/>
      <w:lvlText w:val="%1.%2.%3"/>
      <w:lvlJc w:val="left"/>
      <w:pPr>
        <w:ind w:left="720" w:hanging="720"/>
      </w:pPr>
      <w:rPr>
        <w:rFonts w:hint="default"/>
        <w:b/>
        <w:i/>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1B7161DC"/>
    <w:multiLevelType w:val="multilevel"/>
    <w:tmpl w:val="E592AD0E"/>
    <w:lvl w:ilvl="0">
      <w:start w:val="1"/>
      <w:numFmt w:val="decimal"/>
      <w:suff w:val="nothing"/>
      <w:lvlText w:val="CHƯƠNG %1"/>
      <w:lvlJc w:val="left"/>
      <w:pPr>
        <w:ind w:left="0" w:firstLine="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30599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514B7EA6"/>
    <w:multiLevelType w:val="multilevel"/>
    <w:tmpl w:val="DA569D74"/>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51CD720B"/>
    <w:multiLevelType w:val="hybridMultilevel"/>
    <w:tmpl w:val="0E0AEB98"/>
    <w:lvl w:ilvl="0" w:tplc="D48E070C">
      <w:start w:val="1"/>
      <w:numFmt w:val="decimal"/>
      <w:lvlText w:val="Phô lôc %1"/>
      <w:lvlJc w:val="left"/>
      <w:pPr>
        <w:tabs>
          <w:tab w:val="num" w:pos="360"/>
        </w:tabs>
        <w:ind w:left="360" w:hanging="360"/>
      </w:pPr>
      <w:rPr>
        <w:rFonts w:ascii=".VnTimeH" w:hAnsi=".VnTimeH"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2412EB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65FD6A82"/>
    <w:multiLevelType w:val="hybridMultilevel"/>
    <w:tmpl w:val="2C089F96"/>
    <w:lvl w:ilvl="0" w:tplc="A544B6E0">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466F1"/>
    <w:multiLevelType w:val="hybridMultilevel"/>
    <w:tmpl w:val="FD1236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570D1A"/>
    <w:multiLevelType w:val="multilevel"/>
    <w:tmpl w:val="06AC32C8"/>
    <w:lvl w:ilvl="0">
      <w:start w:val="1"/>
      <w:numFmt w:val="decimal"/>
      <w:suff w:val="nothing"/>
      <w:lvlText w:val="CHƯƠNG %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b/>
        <w:i w:val="0"/>
      </w:rPr>
    </w:lvl>
    <w:lvl w:ilvl="3">
      <w:start w:val="1"/>
      <w:numFmt w:val="decimal"/>
      <w:suff w:val="space"/>
      <w:lvlText w:val="%1.%2.%3.%4"/>
      <w:lvlJc w:val="left"/>
      <w:pPr>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6F7F3DA7"/>
    <w:multiLevelType w:val="multilevel"/>
    <w:tmpl w:val="54FEF91E"/>
    <w:lvl w:ilvl="0">
      <w:start w:val="1"/>
      <w:numFmt w:val="decimal"/>
      <w:suff w:val="nothing"/>
      <w:lvlText w:val="Ch­¬ng %1"/>
      <w:lvlJc w:val="left"/>
      <w:pPr>
        <w:ind w:left="1296" w:hanging="432"/>
      </w:pPr>
      <w:rPr>
        <w:rFonts w:hint="default"/>
      </w:rPr>
    </w:lvl>
    <w:lvl w:ilvl="1">
      <w:start w:val="1"/>
      <w:numFmt w:val="decimal"/>
      <w:suff w:val="space"/>
      <w:lvlText w:val="%1.%2"/>
      <w:lvlJc w:val="left"/>
      <w:pPr>
        <w:ind w:left="1440" w:hanging="576"/>
      </w:pPr>
      <w:rPr>
        <w:rFonts w:hint="default"/>
      </w:rPr>
    </w:lvl>
    <w:lvl w:ilvl="2">
      <w:start w:val="1"/>
      <w:numFmt w:val="decimal"/>
      <w:suff w:val="space"/>
      <w:lvlText w:val="%1.%2.%3"/>
      <w:lvlJc w:val="left"/>
      <w:pPr>
        <w:ind w:left="1584" w:hanging="720"/>
      </w:pPr>
      <w:rPr>
        <w:rFonts w:hint="default"/>
        <w:b/>
        <w:i w:val="0"/>
      </w:rPr>
    </w:lvl>
    <w:lvl w:ilvl="3">
      <w:start w:val="1"/>
      <w:numFmt w:val="decimal"/>
      <w:suff w:val="space"/>
      <w:lvlText w:val="%1.%2.%3.%4"/>
      <w:lvlJc w:val="left"/>
      <w:pPr>
        <w:ind w:left="1728" w:hanging="864"/>
      </w:pPr>
      <w:rPr>
        <w:rFonts w:hint="default"/>
      </w:rPr>
    </w:lvl>
    <w:lvl w:ilvl="4">
      <w:start w:val="1"/>
      <w:numFmt w:val="decimal"/>
      <w:lvlText w:val="%1.%2.%3.%4.%5"/>
      <w:lvlJc w:val="left"/>
      <w:pPr>
        <w:tabs>
          <w:tab w:val="num" w:pos="1872"/>
        </w:tabs>
        <w:ind w:left="1872" w:hanging="1008"/>
      </w:pPr>
      <w:rPr>
        <w:rFonts w:hint="default"/>
      </w:rPr>
    </w:lvl>
    <w:lvl w:ilvl="5">
      <w:start w:val="1"/>
      <w:numFmt w:val="decimal"/>
      <w:lvlText w:val="%1.%2.%3.%4.%5.%6"/>
      <w:lvlJc w:val="left"/>
      <w:pPr>
        <w:tabs>
          <w:tab w:val="num" w:pos="2016"/>
        </w:tabs>
        <w:ind w:left="2016" w:hanging="1152"/>
      </w:pPr>
      <w:rPr>
        <w:rFonts w:hint="default"/>
      </w:rPr>
    </w:lvl>
    <w:lvl w:ilvl="6">
      <w:start w:val="1"/>
      <w:numFmt w:val="decimal"/>
      <w:lvlText w:val="%1.%2.%3.%4.%5.%6.%7"/>
      <w:lvlJc w:val="left"/>
      <w:pPr>
        <w:tabs>
          <w:tab w:val="num" w:pos="2160"/>
        </w:tabs>
        <w:ind w:left="2160" w:hanging="1296"/>
      </w:pPr>
      <w:rPr>
        <w:rFonts w:hint="default"/>
      </w:rPr>
    </w:lvl>
    <w:lvl w:ilvl="7">
      <w:start w:val="1"/>
      <w:numFmt w:val="decimal"/>
      <w:lvlText w:val="%1.%2.%3.%4.%5.%6.%7.%8"/>
      <w:lvlJc w:val="left"/>
      <w:pPr>
        <w:tabs>
          <w:tab w:val="num" w:pos="2304"/>
        </w:tabs>
        <w:ind w:left="2304" w:hanging="1440"/>
      </w:pPr>
      <w:rPr>
        <w:rFonts w:hint="default"/>
      </w:rPr>
    </w:lvl>
    <w:lvl w:ilvl="8">
      <w:start w:val="1"/>
      <w:numFmt w:val="decimal"/>
      <w:lvlText w:val="%1.%2.%3.%4.%5.%6.%7.%8.%9"/>
      <w:lvlJc w:val="left"/>
      <w:pPr>
        <w:tabs>
          <w:tab w:val="num" w:pos="2448"/>
        </w:tabs>
        <w:ind w:left="2448" w:hanging="1584"/>
      </w:pPr>
      <w:rPr>
        <w:rFonts w:hint="default"/>
      </w:rPr>
    </w:lvl>
  </w:abstractNum>
  <w:abstractNum w:abstractNumId="22" w15:restartNumberingAfterBreak="0">
    <w:nsid w:val="77C4595A"/>
    <w:multiLevelType w:val="multilevel"/>
    <w:tmpl w:val="0E0AEB98"/>
    <w:lvl w:ilvl="0">
      <w:start w:val="1"/>
      <w:numFmt w:val="decimal"/>
      <w:lvlText w:val="Phô lôc %1"/>
      <w:lvlJc w:val="left"/>
      <w:pPr>
        <w:tabs>
          <w:tab w:val="num" w:pos="360"/>
        </w:tabs>
        <w:ind w:left="360" w:hanging="360"/>
      </w:pPr>
      <w:rPr>
        <w:rFonts w:ascii=".VnTimeH" w:hAnsi=".VnTimeH"/>
        <w:sz w:val="2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890657950">
    <w:abstractNumId w:val="11"/>
  </w:num>
  <w:num w:numId="2" w16cid:durableId="1634631388">
    <w:abstractNumId w:val="16"/>
  </w:num>
  <w:num w:numId="3" w16cid:durableId="391081284">
    <w:abstractNumId w:val="9"/>
  </w:num>
  <w:num w:numId="4" w16cid:durableId="1523858274">
    <w:abstractNumId w:val="15"/>
  </w:num>
  <w:num w:numId="5" w16cid:durableId="941762944">
    <w:abstractNumId w:val="14"/>
  </w:num>
  <w:num w:numId="6" w16cid:durableId="228731993">
    <w:abstractNumId w:val="22"/>
  </w:num>
  <w:num w:numId="7" w16cid:durableId="1574008565">
    <w:abstractNumId w:val="11"/>
  </w:num>
  <w:num w:numId="8" w16cid:durableId="1123236034">
    <w:abstractNumId w:val="8"/>
  </w:num>
  <w:num w:numId="9" w16cid:durableId="2073116157">
    <w:abstractNumId w:val="6"/>
  </w:num>
  <w:num w:numId="10" w16cid:durableId="37122186">
    <w:abstractNumId w:val="5"/>
  </w:num>
  <w:num w:numId="11" w16cid:durableId="18943478">
    <w:abstractNumId w:val="4"/>
  </w:num>
  <w:num w:numId="12" w16cid:durableId="398211246">
    <w:abstractNumId w:val="3"/>
  </w:num>
  <w:num w:numId="13" w16cid:durableId="1817408671">
    <w:abstractNumId w:val="7"/>
  </w:num>
  <w:num w:numId="14" w16cid:durableId="669985636">
    <w:abstractNumId w:val="2"/>
  </w:num>
  <w:num w:numId="15" w16cid:durableId="652948430">
    <w:abstractNumId w:val="1"/>
  </w:num>
  <w:num w:numId="16" w16cid:durableId="1398479617">
    <w:abstractNumId w:val="0"/>
  </w:num>
  <w:num w:numId="17" w16cid:durableId="614289616">
    <w:abstractNumId w:val="17"/>
  </w:num>
  <w:num w:numId="18" w16cid:durableId="440995406">
    <w:abstractNumId w:val="21"/>
  </w:num>
  <w:num w:numId="19" w16cid:durableId="1756634355">
    <w:abstractNumId w:val="20"/>
  </w:num>
  <w:num w:numId="20" w16cid:durableId="1531534246">
    <w:abstractNumId w:val="12"/>
  </w:num>
  <w:num w:numId="21" w16cid:durableId="612634591">
    <w:abstractNumId w:val="10"/>
  </w:num>
  <w:num w:numId="22" w16cid:durableId="388695511">
    <w:abstractNumId w:val="9"/>
  </w:num>
  <w:num w:numId="23" w16cid:durableId="1839735433">
    <w:abstractNumId w:val="9"/>
  </w:num>
  <w:num w:numId="24" w16cid:durableId="974067829">
    <w:abstractNumId w:val="9"/>
  </w:num>
  <w:num w:numId="25" w16cid:durableId="1385638882">
    <w:abstractNumId w:val="9"/>
  </w:num>
  <w:num w:numId="26" w16cid:durableId="537740316">
    <w:abstractNumId w:val="9"/>
  </w:num>
  <w:num w:numId="27" w16cid:durableId="138692259">
    <w:abstractNumId w:val="10"/>
  </w:num>
  <w:num w:numId="28" w16cid:durableId="809175769">
    <w:abstractNumId w:val="10"/>
  </w:num>
  <w:num w:numId="29" w16cid:durableId="501164638">
    <w:abstractNumId w:val="10"/>
  </w:num>
  <w:num w:numId="30" w16cid:durableId="1274902859">
    <w:abstractNumId w:val="13"/>
  </w:num>
  <w:num w:numId="31" w16cid:durableId="1069692789">
    <w:abstractNumId w:val="13"/>
    <w:lvlOverride w:ilvl="0">
      <w:startOverride w:val="1"/>
    </w:lvlOverride>
  </w:num>
  <w:num w:numId="32" w16cid:durableId="1728919428">
    <w:abstractNumId w:val="10"/>
  </w:num>
  <w:num w:numId="33" w16cid:durableId="1396393539">
    <w:abstractNumId w:val="18"/>
  </w:num>
  <w:num w:numId="34" w16cid:durableId="1785808091">
    <w:abstractNumId w:val="19"/>
  </w:num>
  <w:num w:numId="35" w16cid:durableId="20589047">
    <w:abstractNumId w:val="10"/>
    <w:lvlOverride w:ilvl="0">
      <w:startOverride w:val="4"/>
    </w:lvlOverride>
    <w:lvlOverride w:ilvl="1">
      <w:startOverride w:val="1"/>
    </w:lvlOverride>
  </w:num>
  <w:num w:numId="36" w16cid:durableId="843712950">
    <w:abstractNumId w:val="10"/>
    <w:lvlOverride w:ilvl="0">
      <w:startOverride w:val="4"/>
    </w:lvlOverride>
    <w:lvlOverride w:ilvl="1">
      <w:startOverride w:val="1"/>
    </w:lvlOverride>
  </w:num>
  <w:num w:numId="37" w16cid:durableId="609897241">
    <w:abstractNumId w:val="10"/>
  </w:num>
  <w:num w:numId="38" w16cid:durableId="261036621">
    <w:abstractNumId w:val="10"/>
  </w:num>
  <w:num w:numId="39" w16cid:durableId="904603949">
    <w:abstractNumId w:val="10"/>
  </w:num>
  <w:num w:numId="40" w16cid:durableId="17559365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1855"/>
    <w:rsid w:val="00002104"/>
    <w:rsid w:val="0000420E"/>
    <w:rsid w:val="000119D1"/>
    <w:rsid w:val="00024F8B"/>
    <w:rsid w:val="00032E6B"/>
    <w:rsid w:val="00041E78"/>
    <w:rsid w:val="0005011E"/>
    <w:rsid w:val="00061855"/>
    <w:rsid w:val="00066A27"/>
    <w:rsid w:val="0007281B"/>
    <w:rsid w:val="0007352A"/>
    <w:rsid w:val="00076599"/>
    <w:rsid w:val="000936DA"/>
    <w:rsid w:val="000968D4"/>
    <w:rsid w:val="000A2BB1"/>
    <w:rsid w:val="000B66C0"/>
    <w:rsid w:val="000B6B71"/>
    <w:rsid w:val="000B6FBD"/>
    <w:rsid w:val="000C5F09"/>
    <w:rsid w:val="000C6F66"/>
    <w:rsid w:val="000D3391"/>
    <w:rsid w:val="000F1E18"/>
    <w:rsid w:val="000F68AC"/>
    <w:rsid w:val="001028A1"/>
    <w:rsid w:val="00132F91"/>
    <w:rsid w:val="001405F1"/>
    <w:rsid w:val="0016065A"/>
    <w:rsid w:val="00162939"/>
    <w:rsid w:val="0018354F"/>
    <w:rsid w:val="001925F4"/>
    <w:rsid w:val="00192969"/>
    <w:rsid w:val="001A08FA"/>
    <w:rsid w:val="001C51FD"/>
    <w:rsid w:val="001C6057"/>
    <w:rsid w:val="001D0D77"/>
    <w:rsid w:val="001D730B"/>
    <w:rsid w:val="001E4630"/>
    <w:rsid w:val="001F2262"/>
    <w:rsid w:val="001F2F0D"/>
    <w:rsid w:val="001F351F"/>
    <w:rsid w:val="00213E4E"/>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3C11"/>
    <w:rsid w:val="002C3177"/>
    <w:rsid w:val="002D16F4"/>
    <w:rsid w:val="002D6ECA"/>
    <w:rsid w:val="002E6C36"/>
    <w:rsid w:val="002F5093"/>
    <w:rsid w:val="0031304B"/>
    <w:rsid w:val="00316329"/>
    <w:rsid w:val="00332B2A"/>
    <w:rsid w:val="00337C58"/>
    <w:rsid w:val="00341D97"/>
    <w:rsid w:val="0034391F"/>
    <w:rsid w:val="00344655"/>
    <w:rsid w:val="003510E3"/>
    <w:rsid w:val="00352680"/>
    <w:rsid w:val="00366214"/>
    <w:rsid w:val="00367E92"/>
    <w:rsid w:val="0037120B"/>
    <w:rsid w:val="00372545"/>
    <w:rsid w:val="003918B2"/>
    <w:rsid w:val="00395895"/>
    <w:rsid w:val="003A6197"/>
    <w:rsid w:val="003B30C7"/>
    <w:rsid w:val="003C1390"/>
    <w:rsid w:val="003C7DF3"/>
    <w:rsid w:val="003E7AF7"/>
    <w:rsid w:val="0041556C"/>
    <w:rsid w:val="00420EC2"/>
    <w:rsid w:val="00422ED5"/>
    <w:rsid w:val="00431863"/>
    <w:rsid w:val="00444FE7"/>
    <w:rsid w:val="004500E2"/>
    <w:rsid w:val="00466B47"/>
    <w:rsid w:val="00477BB5"/>
    <w:rsid w:val="00484E67"/>
    <w:rsid w:val="00487990"/>
    <w:rsid w:val="004A3046"/>
    <w:rsid w:val="004A520F"/>
    <w:rsid w:val="004B274E"/>
    <w:rsid w:val="004B32DA"/>
    <w:rsid w:val="004B3BF1"/>
    <w:rsid w:val="004B3E58"/>
    <w:rsid w:val="004B4BF6"/>
    <w:rsid w:val="004C1D6A"/>
    <w:rsid w:val="004E34D0"/>
    <w:rsid w:val="004E3C21"/>
    <w:rsid w:val="004F580B"/>
    <w:rsid w:val="0050292A"/>
    <w:rsid w:val="0050764E"/>
    <w:rsid w:val="00510BA3"/>
    <w:rsid w:val="00511681"/>
    <w:rsid w:val="00511C02"/>
    <w:rsid w:val="00520BCB"/>
    <w:rsid w:val="00526DC0"/>
    <w:rsid w:val="00535CEF"/>
    <w:rsid w:val="00554D3D"/>
    <w:rsid w:val="00562510"/>
    <w:rsid w:val="005703DB"/>
    <w:rsid w:val="00570EF4"/>
    <w:rsid w:val="005826A9"/>
    <w:rsid w:val="00585F4E"/>
    <w:rsid w:val="00591085"/>
    <w:rsid w:val="00597ACF"/>
    <w:rsid w:val="005A01C8"/>
    <w:rsid w:val="005A6ED1"/>
    <w:rsid w:val="005B6190"/>
    <w:rsid w:val="005B7357"/>
    <w:rsid w:val="005C2261"/>
    <w:rsid w:val="005C29A7"/>
    <w:rsid w:val="005D68FF"/>
    <w:rsid w:val="005D6CF1"/>
    <w:rsid w:val="005F41CC"/>
    <w:rsid w:val="005F5D94"/>
    <w:rsid w:val="0060062A"/>
    <w:rsid w:val="00607962"/>
    <w:rsid w:val="00620688"/>
    <w:rsid w:val="006208DA"/>
    <w:rsid w:val="00625D4A"/>
    <w:rsid w:val="00625E8F"/>
    <w:rsid w:val="006322F7"/>
    <w:rsid w:val="00632D4C"/>
    <w:rsid w:val="006354F5"/>
    <w:rsid w:val="0063581B"/>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726C"/>
    <w:rsid w:val="006D1040"/>
    <w:rsid w:val="006D122E"/>
    <w:rsid w:val="006E745E"/>
    <w:rsid w:val="006F7F72"/>
    <w:rsid w:val="00715016"/>
    <w:rsid w:val="007236B8"/>
    <w:rsid w:val="0073001F"/>
    <w:rsid w:val="00734C2E"/>
    <w:rsid w:val="007522F9"/>
    <w:rsid w:val="00753684"/>
    <w:rsid w:val="00760E25"/>
    <w:rsid w:val="00766F26"/>
    <w:rsid w:val="0077247B"/>
    <w:rsid w:val="00791320"/>
    <w:rsid w:val="00793C69"/>
    <w:rsid w:val="00796B5B"/>
    <w:rsid w:val="007A37BD"/>
    <w:rsid w:val="007A663A"/>
    <w:rsid w:val="007B58E9"/>
    <w:rsid w:val="007C28B3"/>
    <w:rsid w:val="007C67D8"/>
    <w:rsid w:val="007F0419"/>
    <w:rsid w:val="00802482"/>
    <w:rsid w:val="008129E1"/>
    <w:rsid w:val="00830C28"/>
    <w:rsid w:val="00832E9E"/>
    <w:rsid w:val="00833757"/>
    <w:rsid w:val="008411A0"/>
    <w:rsid w:val="00841662"/>
    <w:rsid w:val="00844B3E"/>
    <w:rsid w:val="008571E6"/>
    <w:rsid w:val="00873E0F"/>
    <w:rsid w:val="00874002"/>
    <w:rsid w:val="00890157"/>
    <w:rsid w:val="0089077B"/>
    <w:rsid w:val="00891AE1"/>
    <w:rsid w:val="008C28AE"/>
    <w:rsid w:val="008C2D3B"/>
    <w:rsid w:val="008D080A"/>
    <w:rsid w:val="008D201A"/>
    <w:rsid w:val="008D7AD9"/>
    <w:rsid w:val="008F3A79"/>
    <w:rsid w:val="008F6358"/>
    <w:rsid w:val="008F6806"/>
    <w:rsid w:val="0090398F"/>
    <w:rsid w:val="009165B5"/>
    <w:rsid w:val="00916D44"/>
    <w:rsid w:val="0092047C"/>
    <w:rsid w:val="00927237"/>
    <w:rsid w:val="00932D2C"/>
    <w:rsid w:val="00934F9E"/>
    <w:rsid w:val="00941149"/>
    <w:rsid w:val="0095236D"/>
    <w:rsid w:val="00976CB1"/>
    <w:rsid w:val="00980CBB"/>
    <w:rsid w:val="00982FFA"/>
    <w:rsid w:val="00983CC8"/>
    <w:rsid w:val="00991BC2"/>
    <w:rsid w:val="009927CC"/>
    <w:rsid w:val="0099280A"/>
    <w:rsid w:val="009944C9"/>
    <w:rsid w:val="00996DFB"/>
    <w:rsid w:val="009C181C"/>
    <w:rsid w:val="009C6954"/>
    <w:rsid w:val="009C6BFA"/>
    <w:rsid w:val="009C7087"/>
    <w:rsid w:val="009E77CD"/>
    <w:rsid w:val="009E7E43"/>
    <w:rsid w:val="00A03445"/>
    <w:rsid w:val="00A050C7"/>
    <w:rsid w:val="00A12DDA"/>
    <w:rsid w:val="00A144E9"/>
    <w:rsid w:val="00A149A8"/>
    <w:rsid w:val="00A14D85"/>
    <w:rsid w:val="00A16910"/>
    <w:rsid w:val="00A33BF0"/>
    <w:rsid w:val="00A33F5D"/>
    <w:rsid w:val="00A374B3"/>
    <w:rsid w:val="00A43D69"/>
    <w:rsid w:val="00A520AB"/>
    <w:rsid w:val="00A54EB5"/>
    <w:rsid w:val="00A57645"/>
    <w:rsid w:val="00A64047"/>
    <w:rsid w:val="00A65CE1"/>
    <w:rsid w:val="00A65EB7"/>
    <w:rsid w:val="00A75B8B"/>
    <w:rsid w:val="00A75E05"/>
    <w:rsid w:val="00A77777"/>
    <w:rsid w:val="00A873BC"/>
    <w:rsid w:val="00A93577"/>
    <w:rsid w:val="00AB428E"/>
    <w:rsid w:val="00AB4446"/>
    <w:rsid w:val="00AB4DE3"/>
    <w:rsid w:val="00AC4081"/>
    <w:rsid w:val="00AD518C"/>
    <w:rsid w:val="00AE02ED"/>
    <w:rsid w:val="00AF66B3"/>
    <w:rsid w:val="00B04AFA"/>
    <w:rsid w:val="00B11C20"/>
    <w:rsid w:val="00B16BC7"/>
    <w:rsid w:val="00B3755E"/>
    <w:rsid w:val="00B37CF8"/>
    <w:rsid w:val="00B41A05"/>
    <w:rsid w:val="00B43BD0"/>
    <w:rsid w:val="00B51658"/>
    <w:rsid w:val="00B57E92"/>
    <w:rsid w:val="00B65164"/>
    <w:rsid w:val="00B65E39"/>
    <w:rsid w:val="00B72142"/>
    <w:rsid w:val="00B73F92"/>
    <w:rsid w:val="00B75129"/>
    <w:rsid w:val="00B86125"/>
    <w:rsid w:val="00B86E0A"/>
    <w:rsid w:val="00BA2ABF"/>
    <w:rsid w:val="00BA6B26"/>
    <w:rsid w:val="00BA7A41"/>
    <w:rsid w:val="00BB0637"/>
    <w:rsid w:val="00BB71A4"/>
    <w:rsid w:val="00BC2CA7"/>
    <w:rsid w:val="00C06CF1"/>
    <w:rsid w:val="00C075B5"/>
    <w:rsid w:val="00C11DED"/>
    <w:rsid w:val="00C15A01"/>
    <w:rsid w:val="00C1624A"/>
    <w:rsid w:val="00C1658A"/>
    <w:rsid w:val="00C24DC5"/>
    <w:rsid w:val="00C27AA3"/>
    <w:rsid w:val="00C31603"/>
    <w:rsid w:val="00C361D5"/>
    <w:rsid w:val="00C36695"/>
    <w:rsid w:val="00C40BE3"/>
    <w:rsid w:val="00C55A45"/>
    <w:rsid w:val="00C6549F"/>
    <w:rsid w:val="00C761A1"/>
    <w:rsid w:val="00C77DD7"/>
    <w:rsid w:val="00C80DA8"/>
    <w:rsid w:val="00C87DA0"/>
    <w:rsid w:val="00C913CC"/>
    <w:rsid w:val="00CA13DD"/>
    <w:rsid w:val="00CB3A4E"/>
    <w:rsid w:val="00CD2AA9"/>
    <w:rsid w:val="00CF0B23"/>
    <w:rsid w:val="00D00BC9"/>
    <w:rsid w:val="00D053BA"/>
    <w:rsid w:val="00D0572A"/>
    <w:rsid w:val="00D13CA5"/>
    <w:rsid w:val="00D1641A"/>
    <w:rsid w:val="00D22FAE"/>
    <w:rsid w:val="00D514AE"/>
    <w:rsid w:val="00D64947"/>
    <w:rsid w:val="00D9695D"/>
    <w:rsid w:val="00DA6B44"/>
    <w:rsid w:val="00DA7316"/>
    <w:rsid w:val="00DB14CF"/>
    <w:rsid w:val="00DB5FB8"/>
    <w:rsid w:val="00DB75F1"/>
    <w:rsid w:val="00DC0852"/>
    <w:rsid w:val="00DC485A"/>
    <w:rsid w:val="00DC667C"/>
    <w:rsid w:val="00DE1BC7"/>
    <w:rsid w:val="00DF50D3"/>
    <w:rsid w:val="00E130B8"/>
    <w:rsid w:val="00E15C52"/>
    <w:rsid w:val="00E16C6E"/>
    <w:rsid w:val="00E16E41"/>
    <w:rsid w:val="00E2207E"/>
    <w:rsid w:val="00E36664"/>
    <w:rsid w:val="00E37D4D"/>
    <w:rsid w:val="00E43225"/>
    <w:rsid w:val="00E7767D"/>
    <w:rsid w:val="00E800F6"/>
    <w:rsid w:val="00E92699"/>
    <w:rsid w:val="00E928AE"/>
    <w:rsid w:val="00EA225C"/>
    <w:rsid w:val="00EA6798"/>
    <w:rsid w:val="00EA7CFA"/>
    <w:rsid w:val="00EB57EC"/>
    <w:rsid w:val="00EC28ED"/>
    <w:rsid w:val="00ED0400"/>
    <w:rsid w:val="00ED04CE"/>
    <w:rsid w:val="00ED6814"/>
    <w:rsid w:val="00EE2600"/>
    <w:rsid w:val="00F00174"/>
    <w:rsid w:val="00F013CC"/>
    <w:rsid w:val="00F102A9"/>
    <w:rsid w:val="00F13838"/>
    <w:rsid w:val="00F20A64"/>
    <w:rsid w:val="00F22934"/>
    <w:rsid w:val="00F40FA3"/>
    <w:rsid w:val="00F550D4"/>
    <w:rsid w:val="00F6055A"/>
    <w:rsid w:val="00F60826"/>
    <w:rsid w:val="00F642D4"/>
    <w:rsid w:val="00F658C7"/>
    <w:rsid w:val="00F7241D"/>
    <w:rsid w:val="00F84CD0"/>
    <w:rsid w:val="00F906A3"/>
    <w:rsid w:val="00F9506E"/>
    <w:rsid w:val="00FA6BCF"/>
    <w:rsid w:val="00FC3F49"/>
    <w:rsid w:val="00FC6B36"/>
    <w:rsid w:val="00FD1148"/>
    <w:rsid w:val="00FE0B14"/>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link w:val="Heading1Char"/>
    <w:autoRedefine/>
    <w:qFormat/>
    <w:rsid w:val="00487990"/>
    <w:pPr>
      <w:keepNext/>
      <w:numPr>
        <w:numId w:val="21"/>
      </w:numPr>
      <w:spacing w:before="60" w:after="480" w:line="288" w:lineRule="auto"/>
      <w:ind w:left="0"/>
      <w:jc w:val="left"/>
      <w:outlineLvl w:val="0"/>
    </w:pPr>
    <w:rPr>
      <w:rFonts w:cs="Arial"/>
      <w:b/>
      <w:bCs/>
      <w:kern w:val="32"/>
      <w:sz w:val="32"/>
      <w:szCs w:val="32"/>
      <w:lang w:val="vi-VN"/>
    </w:rPr>
  </w:style>
  <w:style w:type="paragraph" w:styleId="Heading2">
    <w:name w:val="heading 2"/>
    <w:basedOn w:val="Normal"/>
    <w:next w:val="Normal"/>
    <w:link w:val="Heading2Char"/>
    <w:autoRedefine/>
    <w:qFormat/>
    <w:rsid w:val="007522F9"/>
    <w:pPr>
      <w:keepNext/>
      <w:numPr>
        <w:ilvl w:val="1"/>
        <w:numId w:val="21"/>
      </w:numPr>
      <w:ind w:left="1296"/>
      <w:jc w:val="left"/>
      <w:outlineLvl w:val="1"/>
    </w:pPr>
    <w:rPr>
      <w:rFonts w:cs="Arial"/>
      <w:b/>
      <w:bCs/>
      <w:iCs/>
      <w:szCs w:val="28"/>
    </w:rPr>
  </w:style>
  <w:style w:type="paragraph" w:styleId="Heading3">
    <w:name w:val="heading 3"/>
    <w:basedOn w:val="Normal"/>
    <w:next w:val="Normal"/>
    <w:qFormat/>
    <w:rsid w:val="00511C02"/>
    <w:pPr>
      <w:keepNext/>
      <w:numPr>
        <w:ilvl w:val="2"/>
        <w:numId w:val="21"/>
      </w:numPr>
      <w:jc w:val="left"/>
      <w:outlineLvl w:val="2"/>
    </w:pPr>
    <w:rPr>
      <w:rFonts w:cs="Arial"/>
      <w:b/>
      <w:bCs/>
      <w:i/>
      <w:szCs w:val="26"/>
    </w:rPr>
  </w:style>
  <w:style w:type="paragraph" w:styleId="Heading4">
    <w:name w:val="heading 4"/>
    <w:basedOn w:val="Normal"/>
    <w:next w:val="Normal"/>
    <w:qFormat/>
    <w:rsid w:val="00597ACF"/>
    <w:pPr>
      <w:keepNext/>
      <w:numPr>
        <w:ilvl w:val="3"/>
        <w:numId w:val="21"/>
      </w:numPr>
      <w:outlineLvl w:val="3"/>
    </w:pPr>
    <w:rPr>
      <w:b/>
      <w:bCs/>
      <w:szCs w:val="28"/>
    </w:rPr>
  </w:style>
  <w:style w:type="paragraph" w:styleId="Heading5">
    <w:name w:val="heading 5"/>
    <w:basedOn w:val="Normal"/>
    <w:next w:val="Normal"/>
    <w:qFormat/>
    <w:rsid w:val="00597ACF"/>
    <w:pPr>
      <w:numPr>
        <w:ilvl w:val="4"/>
        <w:numId w:val="21"/>
      </w:numPr>
      <w:spacing w:before="240" w:after="60"/>
      <w:outlineLvl w:val="4"/>
    </w:pPr>
    <w:rPr>
      <w:b/>
      <w:bCs/>
      <w:i/>
      <w:iCs/>
      <w:szCs w:val="26"/>
    </w:rPr>
  </w:style>
  <w:style w:type="paragraph" w:styleId="Heading6">
    <w:name w:val="heading 6"/>
    <w:basedOn w:val="Normal"/>
    <w:next w:val="Normal"/>
    <w:qFormat/>
    <w:rsid w:val="00597ACF"/>
    <w:pPr>
      <w:numPr>
        <w:ilvl w:val="5"/>
        <w:numId w:val="21"/>
      </w:numPr>
      <w:spacing w:before="240" w:after="60"/>
      <w:outlineLvl w:val="5"/>
    </w:pPr>
    <w:rPr>
      <w:b/>
      <w:bCs/>
      <w:sz w:val="22"/>
      <w:szCs w:val="22"/>
    </w:rPr>
  </w:style>
  <w:style w:type="paragraph" w:styleId="Heading7">
    <w:name w:val="heading 7"/>
    <w:basedOn w:val="Normal"/>
    <w:next w:val="Normal"/>
    <w:qFormat/>
    <w:rsid w:val="00597ACF"/>
    <w:pPr>
      <w:numPr>
        <w:ilvl w:val="6"/>
        <w:numId w:val="21"/>
      </w:numPr>
      <w:spacing w:before="240" w:after="60"/>
      <w:outlineLvl w:val="6"/>
    </w:pPr>
    <w:rPr>
      <w:sz w:val="24"/>
    </w:rPr>
  </w:style>
  <w:style w:type="paragraph" w:styleId="Heading8">
    <w:name w:val="heading 8"/>
    <w:basedOn w:val="Normal"/>
    <w:next w:val="Normal"/>
    <w:qFormat/>
    <w:rsid w:val="00597ACF"/>
    <w:pPr>
      <w:numPr>
        <w:ilvl w:val="7"/>
        <w:numId w:val="21"/>
      </w:numPr>
      <w:spacing w:before="240" w:after="60"/>
      <w:outlineLvl w:val="7"/>
    </w:pPr>
    <w:rPr>
      <w:i/>
      <w:iCs/>
      <w:sz w:val="24"/>
    </w:rPr>
  </w:style>
  <w:style w:type="paragraph" w:styleId="Heading9">
    <w:name w:val="heading 9"/>
    <w:basedOn w:val="Normal"/>
    <w:next w:val="Normal"/>
    <w:qFormat/>
    <w:rsid w:val="00597ACF"/>
    <w:pPr>
      <w:numPr>
        <w:ilvl w:val="8"/>
        <w:numId w:val="2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30"/>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33"/>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customStyle="1" w:styleId="Heading1Char">
    <w:name w:val="Heading 1 Char"/>
    <w:basedOn w:val="DefaultParagraphFont"/>
    <w:link w:val="Heading1"/>
    <w:rsid w:val="00487990"/>
    <w:rPr>
      <w:rFonts w:cs="Arial"/>
      <w:b/>
      <w:bCs/>
      <w:kern w:val="32"/>
      <w:sz w:val="32"/>
      <w:szCs w:val="32"/>
      <w:lang w:val="vi-VN"/>
    </w:rPr>
  </w:style>
  <w:style w:type="character" w:customStyle="1" w:styleId="Heading2Char">
    <w:name w:val="Heading 2 Char"/>
    <w:basedOn w:val="DefaultParagraphFont"/>
    <w:link w:val="Heading2"/>
    <w:rsid w:val="007522F9"/>
    <w:rPr>
      <w:rFonts w:cs="Arial"/>
      <w:b/>
      <w:bCs/>
      <w:iCs/>
      <w:sz w:val="26"/>
      <w:szCs w:val="28"/>
    </w:rPr>
  </w:style>
  <w:style w:type="character" w:styleId="Emphasis">
    <w:name w:val="Emphasis"/>
    <w:basedOn w:val="DefaultParagraphFont"/>
    <w:qFormat/>
    <w:rsid w:val="007522F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194</TotalTime>
  <Pages>13</Pages>
  <Words>1009</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6753</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Kiệt Nguyễn</cp:lastModifiedBy>
  <cp:revision>49</cp:revision>
  <cp:lastPrinted>2018-01-30T09:19:00Z</cp:lastPrinted>
  <dcterms:created xsi:type="dcterms:W3CDTF">2018-01-26T23:33:00Z</dcterms:created>
  <dcterms:modified xsi:type="dcterms:W3CDTF">2026-05-21T06:50:00Z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