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Carbonara for two</w: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carbonara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Carbonara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