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2B6A2" w14:textId="311E3E2E" w:rsidR="00631B22" w:rsidRDefault="00631B22" w:rsidP="00631B22">
      <w:pPr>
        <w:tabs>
          <w:tab w:val="left" w:pos="2640"/>
        </w:tabs>
      </w:pPr>
      <w:r>
        <w:t>Carbonara 2</w:t>
      </w:r>
    </w:p>
    <w:p w14:paraId="70443AE2" w14:textId="3F1ACD56" w:rsidR="00631B22" w:rsidRDefault="00631B22" w:rsidP="00631B22">
      <w:pPr>
        <w:tabs>
          <w:tab w:val="left" w:pos="2640"/>
        </w:tabs>
      </w:pPr>
      <w:r>
        <w:t>Test</w:t>
      </w:r>
    </w:p>
    <w:p w14:paraId="149D4D76" w14:textId="71A72ECD" w:rsidR="00631B22" w:rsidRDefault="00631B22" w:rsidP="00631B22">
      <w:pPr>
        <w:tabs>
          <w:tab w:val="left" w:pos="2640"/>
        </w:tabs>
      </w:pPr>
      <w:r>
        <w:t>Test</w:t>
      </w:r>
    </w:p>
    <w:p w14:paraId="317309B8" w14:textId="73694AF8" w:rsidR="00631B22" w:rsidRPr="00631B22" w:rsidRDefault="00631B22" w:rsidP="00631B22">
      <w:pPr>
        <w:tabs>
          <w:tab w:val="left" w:pos="26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6DF140" wp14:editId="376D98AF">
                <wp:simplePos x="0" y="0"/>
                <wp:positionH relativeFrom="column">
                  <wp:posOffset>-38100</wp:posOffset>
                </wp:positionH>
                <wp:positionV relativeFrom="paragraph">
                  <wp:posOffset>1019810</wp:posOffset>
                </wp:positionV>
                <wp:extent cx="3067050" cy="1447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0" cy="1447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8C407" id="Rectangle 1" o:spid="_x0000_s1026" style="position:absolute;margin-left:-3pt;margin-top:80.3pt;width:241.5pt;height:11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" fillcolor="#4472c4 [3204]" strokecolor="#1f3763 [1604]" strokeweight="1pt"/>
            </w:pict>
          </mc:Fallback>
        </mc:AlternateContent>
      </w:r>
    </w:p>
    <w:sectPr w:rsidR="00631B22" w:rsidRPr="00631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22"/>
    <w:rsid w:val="0063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1E6AF"/>
  <w15:chartTrackingRefBased/>
  <w15:docId w15:val="{28CB3D75-F135-4895-ACF4-E7D12FC1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2026-10-06T14:30:00Z</dcterms:created>
  <dcterms:modified xsi:type="dcterms:W3CDTF">2026-10-06T14:31:00Z</dcterms:modified>
</cp:coreProperties>
</file>