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Calibri" w:hAnsi="Calibri" w:cs="Calibri"/>
          <w:color w:themeColor="text1" w:val="000000"/>
          <w:sz w:val="28"/>
          <w:szCs w:val="28"/>
        </w:rPr>
      </w:pPr>
      <w:r>
        <w:rPr>
          <w:rFonts w:cs="Calibri" w:ascii="Calibri" w:hAnsi="Calibri"/>
          <w:color w:themeColor="text1" w:val="000000"/>
          <w:sz w:val="28"/>
          <w:szCs w:val="28"/>
        </w:rPr>
        <w:t>МІНІСТЕРСТВО ОСВІТИ І НАУКИ УКРАЇНИ</w:t>
      </w:r>
    </w:p>
    <w:p>
      <w:pPr>
        <w:pStyle w:val="Normal"/>
        <w:jc w:val="center"/>
        <w:rPr>
          <w:rFonts w:ascii="Calibri" w:hAnsi="Calibri" w:cs="Calibri"/>
          <w:color w:themeColor="text1" w:val="000000"/>
          <w:sz w:val="28"/>
          <w:szCs w:val="28"/>
        </w:rPr>
      </w:pPr>
      <w:r>
        <w:rPr>
          <w:rFonts w:cs="Calibri" w:ascii="Calibri" w:hAnsi="Calibri"/>
          <w:color w:themeColor="text1" w:val="000000"/>
          <w:sz w:val="28"/>
          <w:szCs w:val="28"/>
        </w:rPr>
        <w:t>ЛЬВІВСЬКИЙ НАЦІОНАЛЬНИЙ УНІВЕРСИТЕТ ІМЕНІ ІВАНА ФРАНКА</w:t>
      </w:r>
    </w:p>
    <w:p>
      <w:pPr>
        <w:pStyle w:val="Normal"/>
        <w:jc w:val="center"/>
        <w:rPr>
          <w:rFonts w:ascii="Calibri" w:hAnsi="Calibri" w:cs="Calibri"/>
          <w:color w:themeColor="text1" w:val="000000"/>
          <w:sz w:val="28"/>
          <w:szCs w:val="28"/>
        </w:rPr>
      </w:pPr>
      <w:r>
        <w:rPr>
          <w:rFonts w:cs="Calibri" w:ascii="Calibri" w:hAnsi="Calibri"/>
          <w:color w:themeColor="text1" w:val="000000"/>
          <w:sz w:val="28"/>
          <w:szCs w:val="28"/>
        </w:rPr>
        <w:t>Факультет електроніки і комп’ютерних технологій</w:t>
      </w:r>
    </w:p>
    <w:p>
      <w:pPr>
        <w:pStyle w:val="Normal"/>
        <w:jc w:val="center"/>
        <w:rPr>
          <w:rFonts w:ascii="Calibri" w:hAnsi="Calibri" w:cs="Calibri"/>
          <w:color w:themeColor="text1" w:val="000000"/>
          <w:sz w:val="28"/>
          <w:szCs w:val="28"/>
        </w:rPr>
      </w:pPr>
      <w:r>
        <w:rPr>
          <w:rFonts w:cs="Calibri" w:ascii="Calibri" w:hAnsi="Calibri"/>
          <w:color w:themeColor="text1" w:val="000000"/>
          <w:sz w:val="28"/>
          <w:szCs w:val="28"/>
        </w:rPr>
      </w:r>
    </w:p>
    <w:p>
      <w:pPr>
        <w:pStyle w:val="Normal"/>
        <w:jc w:val="center"/>
        <w:rPr>
          <w:rFonts w:ascii="Calibri" w:hAnsi="Calibri" w:cs="Calibri"/>
          <w:color w:themeColor="text1" w:val="000000"/>
          <w:sz w:val="28"/>
          <w:szCs w:val="28"/>
        </w:rPr>
      </w:pPr>
      <w:r>
        <w:rPr>
          <w:rFonts w:cs="Calibri" w:ascii="Calibri" w:hAnsi="Calibri"/>
          <w:color w:themeColor="text1" w:val="000000"/>
          <w:sz w:val="28"/>
          <w:szCs w:val="28"/>
        </w:rPr>
      </w:r>
    </w:p>
    <w:p>
      <w:pPr>
        <w:pStyle w:val="Normal"/>
        <w:jc w:val="center"/>
        <w:rPr>
          <w:rFonts w:ascii="Calibri" w:hAnsi="Calibri" w:cs="Calibri"/>
          <w:color w:themeColor="text1" w:val="000000"/>
          <w:sz w:val="28"/>
          <w:szCs w:val="28"/>
        </w:rPr>
      </w:pPr>
      <w:r>
        <w:rPr>
          <w:rFonts w:cs="Calibri" w:ascii="Calibri" w:hAnsi="Calibri"/>
          <w:color w:themeColor="text1" w:val="000000"/>
          <w:sz w:val="28"/>
          <w:szCs w:val="28"/>
        </w:rPr>
      </w:r>
    </w:p>
    <w:p>
      <w:pPr>
        <w:pStyle w:val="Normal"/>
        <w:jc w:val="center"/>
        <w:rPr>
          <w:rFonts w:ascii="Calibri" w:hAnsi="Calibri" w:cs="Calibri"/>
          <w:b/>
          <w:color w:themeColor="text1" w:val="000000"/>
          <w:sz w:val="28"/>
          <w:szCs w:val="28"/>
        </w:rPr>
      </w:pPr>
      <w:r>
        <w:rPr>
          <w:rFonts w:cs="Calibri" w:ascii="Calibri" w:hAnsi="Calibri"/>
          <w:b/>
          <w:color w:themeColor="text1" w:val="000000"/>
          <w:sz w:val="28"/>
          <w:szCs w:val="28"/>
        </w:rPr>
        <w:t>Звіт</w:t>
      </w:r>
    </w:p>
    <w:p>
      <w:pPr>
        <w:pStyle w:val="Normal"/>
        <w:jc w:val="center"/>
        <w:rPr>
          <w:rFonts w:ascii="Calibri" w:hAnsi="Calibri" w:cs="Calibri"/>
          <w:color w:themeColor="text1" w:val="000000"/>
          <w:sz w:val="28"/>
          <w:szCs w:val="28"/>
          <w:lang w:val="ru-RU"/>
        </w:rPr>
      </w:pPr>
      <w:r>
        <w:rPr>
          <w:rFonts w:cs="Calibri" w:ascii="Calibri" w:hAnsi="Calibri"/>
          <w:color w:themeColor="text1" w:val="000000"/>
          <w:sz w:val="28"/>
          <w:szCs w:val="28"/>
        </w:rPr>
        <w:t xml:space="preserve">Про виконання лабораторної роботи № </w:t>
      </w:r>
      <w:r>
        <w:rPr>
          <w:rFonts w:cs="Calibri" w:ascii="Calibri" w:hAnsi="Calibri"/>
          <w:color w:themeColor="text1" w:val="000000"/>
          <w:sz w:val="28"/>
          <w:szCs w:val="28"/>
          <w:lang w:val="ru-RU"/>
        </w:rPr>
        <w:t>4</w:t>
      </w:r>
    </w:p>
    <w:p>
      <w:pPr>
        <w:pStyle w:val="Heading2"/>
        <w:spacing w:before="0" w:after="80"/>
        <w:rPr>
          <w:rFonts w:ascii="Calibri" w:hAnsi="Calibri" w:cs="Calibri"/>
          <w:color w:val="1D2125"/>
          <w:sz w:val="28"/>
        </w:rPr>
      </w:pPr>
      <w:r>
        <w:rPr>
          <w:rFonts w:cs="Calibri" w:ascii="Calibri" w:hAnsi="Calibri"/>
          <w:color w:themeColor="text1" w:val="000000"/>
          <w:sz w:val="28"/>
          <w:szCs w:val="28"/>
        </w:rPr>
        <w:t xml:space="preserve">                   </w:t>
      </w:r>
      <w:r>
        <w:rPr>
          <w:rFonts w:cs="Calibri" w:ascii="Calibri" w:hAnsi="Calibri"/>
          <w:color w:themeColor="text1" w:val="000000"/>
          <w:sz w:val="28"/>
          <w:szCs w:val="28"/>
        </w:rPr>
        <w:tab/>
        <w:tab/>
        <w:tab/>
        <w:t xml:space="preserve">  «</w:t>
      </w:r>
      <w:bookmarkStart w:id="0" w:name="yui_3_17_2_1_1744874577521_309"/>
      <w:bookmarkEnd w:id="0"/>
      <w:r>
        <w:rPr>
          <w:rFonts w:cs="Calibri" w:ascii="Calibri" w:hAnsi="Calibri"/>
          <w:b/>
          <w:bCs/>
          <w:color w:val="1D2125"/>
          <w:sz w:val="28"/>
          <w:szCs w:val="28"/>
        </w:rPr>
        <w:t>Успадкування та поліморфізм</w:t>
      </w:r>
      <w:r>
        <w:rPr>
          <w:rFonts w:cs="Calibri" w:ascii="Calibri" w:hAnsi="Calibri"/>
          <w:color w:themeColor="text1" w:val="000000"/>
          <w:sz w:val="28"/>
          <w:szCs w:val="28"/>
        </w:rPr>
        <w:t>»</w:t>
      </w:r>
    </w:p>
    <w:p>
      <w:pPr>
        <w:pStyle w:val="Normal"/>
        <w:jc w:val="center"/>
        <w:rPr>
          <w:rFonts w:ascii="Calibri" w:hAnsi="Calibri" w:cs="Calibri"/>
          <w:color w:themeColor="text1" w:val="000000"/>
          <w:sz w:val="28"/>
          <w:szCs w:val="28"/>
        </w:rPr>
      </w:pPr>
      <w:r>
        <w:rPr>
          <w:rFonts w:cs="Calibri" w:ascii="Calibri" w:hAnsi="Calibri"/>
          <w:color w:themeColor="text1" w:val="000000"/>
          <w:sz w:val="28"/>
          <w:szCs w:val="28"/>
        </w:rPr>
      </w:r>
    </w:p>
    <w:p>
      <w:pPr>
        <w:pStyle w:val="Normal"/>
        <w:jc w:val="center"/>
        <w:rPr>
          <w:rFonts w:ascii="Calibri" w:hAnsi="Calibri" w:cs="Calibri"/>
          <w:color w:themeColor="text1" w:val="000000"/>
          <w:sz w:val="28"/>
          <w:szCs w:val="28"/>
        </w:rPr>
      </w:pPr>
      <w:r>
        <w:rPr>
          <w:rFonts w:cs="Calibri" w:ascii="Calibri" w:hAnsi="Calibri"/>
          <w:color w:themeColor="text1" w:val="000000"/>
          <w:sz w:val="28"/>
          <w:szCs w:val="28"/>
        </w:rPr>
      </w:r>
    </w:p>
    <w:p>
      <w:pPr>
        <w:pStyle w:val="Normal"/>
        <w:jc w:val="center"/>
        <w:rPr>
          <w:rFonts w:ascii="Calibri" w:hAnsi="Calibri" w:cs="Calibri"/>
          <w:color w:themeColor="text1" w:val="000000"/>
          <w:sz w:val="28"/>
          <w:szCs w:val="28"/>
        </w:rPr>
      </w:pPr>
      <w:r>
        <w:rPr>
          <w:rFonts w:cs="Calibri" w:ascii="Calibri" w:hAnsi="Calibri"/>
          <w:color w:themeColor="text1" w:val="000000"/>
          <w:sz w:val="28"/>
          <w:szCs w:val="28"/>
        </w:rPr>
      </w:r>
    </w:p>
    <w:p>
      <w:pPr>
        <w:pStyle w:val="Normal"/>
        <w:jc w:val="center"/>
        <w:rPr>
          <w:rFonts w:ascii="Calibri" w:hAnsi="Calibri" w:cs="Calibri"/>
          <w:color w:themeColor="text1" w:val="000000"/>
          <w:sz w:val="28"/>
          <w:szCs w:val="28"/>
        </w:rPr>
      </w:pPr>
      <w:r>
        <w:rPr>
          <w:rFonts w:cs="Calibri" w:ascii="Calibri" w:hAnsi="Calibri"/>
          <w:color w:themeColor="text1" w:val="000000"/>
          <w:sz w:val="28"/>
          <w:szCs w:val="28"/>
        </w:rPr>
      </w:r>
    </w:p>
    <w:p>
      <w:pPr>
        <w:pStyle w:val="Normal"/>
        <w:jc w:val="right"/>
        <w:rPr>
          <w:rFonts w:ascii="Calibri" w:hAnsi="Calibri" w:cs="Calibri"/>
          <w:b/>
          <w:color w:themeColor="text1" w:val="000000"/>
          <w:sz w:val="28"/>
          <w:szCs w:val="28"/>
        </w:rPr>
      </w:pPr>
      <w:r>
        <w:rPr>
          <w:rFonts w:cs="Calibri" w:ascii="Calibri" w:hAnsi="Calibri"/>
          <w:b/>
          <w:color w:themeColor="text1" w:val="000000"/>
          <w:sz w:val="28"/>
          <w:szCs w:val="28"/>
        </w:rPr>
        <w:t>Виконав:</w:t>
      </w:r>
    </w:p>
    <w:p>
      <w:pPr>
        <w:pStyle w:val="Normal"/>
        <w:jc w:val="right"/>
        <w:rPr>
          <w:rFonts w:ascii="Calibri" w:hAnsi="Calibri" w:cs="Calibri"/>
          <w:color w:themeColor="text1" w:val="000000"/>
          <w:sz w:val="28"/>
          <w:szCs w:val="28"/>
        </w:rPr>
      </w:pPr>
      <w:r>
        <w:rPr>
          <w:rFonts w:cs="Calibri" w:ascii="Calibri" w:hAnsi="Calibri"/>
          <w:color w:themeColor="text1" w:val="000000"/>
          <w:sz w:val="28"/>
          <w:szCs w:val="28"/>
        </w:rPr>
        <w:t>Студент групи ФЕП-14с</w:t>
      </w:r>
    </w:p>
    <w:p>
      <w:pPr>
        <w:pStyle w:val="Normal"/>
        <w:jc w:val="right"/>
        <w:rPr>
          <w:rFonts w:ascii="Calibri" w:hAnsi="Calibri" w:cs="Calibri"/>
          <w:color w:themeColor="text1" w:val="000000"/>
          <w:sz w:val="28"/>
          <w:szCs w:val="28"/>
        </w:rPr>
      </w:pPr>
      <w:r>
        <w:rPr>
          <w:rFonts w:cs="Calibri" w:ascii="Calibri" w:hAnsi="Calibri"/>
          <w:color w:themeColor="text1" w:val="000000"/>
          <w:sz w:val="28"/>
          <w:szCs w:val="28"/>
        </w:rPr>
        <w:t>Грицюк Максим Олегович</w:t>
      </w:r>
    </w:p>
    <w:p>
      <w:pPr>
        <w:pStyle w:val="Normal"/>
        <w:jc w:val="right"/>
        <w:rPr>
          <w:rFonts w:ascii="Calibri" w:hAnsi="Calibri" w:cs="Calibri"/>
          <w:b/>
          <w:color w:themeColor="text1" w:val="000000"/>
          <w:sz w:val="28"/>
          <w:szCs w:val="28"/>
        </w:rPr>
      </w:pPr>
      <w:r>
        <w:rPr>
          <w:rFonts w:cs="Calibri" w:ascii="Calibri" w:hAnsi="Calibri"/>
          <w:b/>
          <w:color w:themeColor="text1" w:val="000000"/>
          <w:sz w:val="28"/>
          <w:szCs w:val="28"/>
        </w:rPr>
        <w:t>Перевірив:</w:t>
      </w:r>
    </w:p>
    <w:p>
      <w:pPr>
        <w:pStyle w:val="Normal"/>
        <w:jc w:val="right"/>
        <w:rPr>
          <w:rFonts w:ascii="Calibri" w:hAnsi="Calibri" w:cs="Calibri"/>
          <w:color w:themeColor="text1" w:val="000000"/>
          <w:sz w:val="28"/>
          <w:szCs w:val="28"/>
        </w:rPr>
      </w:pPr>
      <w:r>
        <w:rPr>
          <w:rFonts w:cs="Calibri" w:ascii="Calibri" w:hAnsi="Calibri"/>
          <w:color w:themeColor="text1" w:val="000000"/>
          <w:sz w:val="28"/>
          <w:szCs w:val="28"/>
        </w:rPr>
        <w:t>ас. Левуш П. Н.</w:t>
      </w:r>
    </w:p>
    <w:p>
      <w:pPr>
        <w:pStyle w:val="Normal"/>
        <w:jc w:val="right"/>
        <w:rPr>
          <w:rFonts w:ascii="Calibri" w:hAnsi="Calibri" w:cs="Calibri"/>
          <w:color w:themeColor="text1" w:val="000000"/>
          <w:sz w:val="28"/>
          <w:szCs w:val="28"/>
        </w:rPr>
      </w:pPr>
      <w:r>
        <w:rPr>
          <w:rFonts w:cs="Calibri" w:ascii="Calibri" w:hAnsi="Calibri"/>
          <w:color w:themeColor="text1" w:val="000000"/>
          <w:sz w:val="28"/>
          <w:szCs w:val="28"/>
        </w:rPr>
      </w:r>
    </w:p>
    <w:p>
      <w:pPr>
        <w:pStyle w:val="Normal"/>
        <w:jc w:val="right"/>
        <w:rPr>
          <w:rFonts w:ascii="Calibri" w:hAnsi="Calibri" w:cs="Calibri"/>
          <w:color w:themeColor="text1" w:val="000000"/>
          <w:sz w:val="28"/>
          <w:szCs w:val="28"/>
        </w:rPr>
      </w:pPr>
      <w:r>
        <w:rPr>
          <w:rFonts w:cs="Calibri" w:ascii="Calibri" w:hAnsi="Calibri"/>
          <w:color w:themeColor="text1" w:val="000000"/>
          <w:sz w:val="28"/>
          <w:szCs w:val="28"/>
        </w:rPr>
      </w:r>
    </w:p>
    <w:p>
      <w:pPr>
        <w:pStyle w:val="Normal"/>
        <w:jc w:val="right"/>
        <w:rPr>
          <w:rFonts w:ascii="Calibri" w:hAnsi="Calibri" w:cs="Calibri"/>
          <w:color w:themeColor="text1" w:val="000000"/>
          <w:sz w:val="28"/>
          <w:szCs w:val="28"/>
        </w:rPr>
      </w:pPr>
      <w:r>
        <w:rPr>
          <w:rFonts w:cs="Calibri" w:ascii="Calibri" w:hAnsi="Calibri"/>
          <w:color w:themeColor="text1" w:val="000000"/>
          <w:sz w:val="28"/>
          <w:szCs w:val="28"/>
        </w:rPr>
      </w:r>
    </w:p>
    <w:p>
      <w:pPr>
        <w:pStyle w:val="Normal"/>
        <w:jc w:val="right"/>
        <w:rPr>
          <w:rFonts w:ascii="Calibri" w:hAnsi="Calibri" w:cs="Calibri"/>
          <w:color w:themeColor="text1" w:val="000000"/>
          <w:sz w:val="28"/>
          <w:szCs w:val="28"/>
        </w:rPr>
      </w:pPr>
      <w:r>
        <w:rPr>
          <w:rFonts w:cs="Calibri" w:ascii="Calibri" w:hAnsi="Calibri"/>
          <w:color w:themeColor="text1" w:val="000000"/>
          <w:sz w:val="28"/>
          <w:szCs w:val="28"/>
        </w:rPr>
      </w:r>
    </w:p>
    <w:p>
      <w:pPr>
        <w:pStyle w:val="Normal"/>
        <w:jc w:val="right"/>
        <w:rPr>
          <w:rFonts w:ascii="Calibri" w:hAnsi="Calibri" w:cs="Calibri"/>
          <w:color w:themeColor="text1" w:val="000000"/>
          <w:sz w:val="28"/>
          <w:szCs w:val="28"/>
        </w:rPr>
      </w:pPr>
      <w:r>
        <w:rPr>
          <w:rFonts w:cs="Calibri" w:ascii="Calibri" w:hAnsi="Calibri"/>
          <w:color w:themeColor="text1" w:val="000000"/>
          <w:sz w:val="28"/>
          <w:szCs w:val="28"/>
        </w:rPr>
      </w:r>
    </w:p>
    <w:p>
      <w:pPr>
        <w:pStyle w:val="Normal"/>
        <w:jc w:val="center"/>
        <w:rPr>
          <w:rFonts w:ascii="Calibri" w:hAnsi="Calibri" w:cs="Calibri"/>
          <w:color w:themeColor="text1" w:val="000000"/>
          <w:sz w:val="28"/>
          <w:szCs w:val="28"/>
        </w:rPr>
      </w:pPr>
      <w:r>
        <w:rPr>
          <w:rFonts w:cs="Calibri" w:ascii="Calibri" w:hAnsi="Calibri"/>
          <w:color w:themeColor="text1" w:val="000000"/>
          <w:sz w:val="28"/>
          <w:szCs w:val="28"/>
        </w:rPr>
      </w:r>
    </w:p>
    <w:p>
      <w:pPr>
        <w:pStyle w:val="Normal"/>
        <w:jc w:val="center"/>
        <w:rPr>
          <w:rFonts w:ascii="Calibri" w:hAnsi="Calibri" w:cs="Calibri"/>
          <w:color w:themeColor="text1" w:val="000000"/>
          <w:sz w:val="28"/>
          <w:szCs w:val="28"/>
        </w:rPr>
      </w:pPr>
      <w:r>
        <w:rPr>
          <w:rFonts w:cs="Calibri" w:ascii="Calibri" w:hAnsi="Calibri"/>
          <w:color w:themeColor="text1" w:val="000000"/>
          <w:sz w:val="28"/>
          <w:szCs w:val="28"/>
        </w:rPr>
      </w:r>
    </w:p>
    <w:p>
      <w:pPr>
        <w:pStyle w:val="Normal"/>
        <w:jc w:val="center"/>
        <w:rPr>
          <w:rFonts w:ascii="Calibri" w:hAnsi="Calibri" w:cs="Calibri"/>
          <w:color w:themeColor="text1" w:val="000000"/>
          <w:sz w:val="28"/>
          <w:szCs w:val="28"/>
        </w:rPr>
      </w:pPr>
      <w:r>
        <w:rPr>
          <w:rFonts w:cs="Calibri" w:ascii="Calibri" w:hAnsi="Calibri"/>
          <w:color w:themeColor="text1" w:val="000000"/>
          <w:sz w:val="28"/>
          <w:szCs w:val="28"/>
        </w:rPr>
      </w:r>
    </w:p>
    <w:p>
      <w:pPr>
        <w:pStyle w:val="Normal"/>
        <w:jc w:val="center"/>
        <w:rPr>
          <w:rFonts w:ascii="Calibri" w:hAnsi="Calibri" w:cs="Calibri"/>
          <w:color w:themeColor="text1" w:val="000000"/>
          <w:sz w:val="28"/>
          <w:szCs w:val="28"/>
        </w:rPr>
      </w:pPr>
      <w:r>
        <w:rPr>
          <w:rFonts w:cs="Calibri" w:ascii="Calibri" w:hAnsi="Calibri"/>
          <w:color w:themeColor="text1" w:val="000000"/>
          <w:sz w:val="28"/>
          <w:szCs w:val="28"/>
        </w:rPr>
        <w:t>Львів 2025</w:t>
      </w:r>
    </w:p>
    <w:p>
      <w:pPr>
        <w:pStyle w:val="Default"/>
        <w:rPr>
          <w:rFonts w:ascii="Calibri" w:hAnsi="Calibri" w:cs="Calibri"/>
          <w:b/>
          <w:bCs/>
          <w:color w:themeColor="text1" w:val="000000"/>
          <w:sz w:val="28"/>
          <w:szCs w:val="28"/>
          <w:lang w:val="uk-UA"/>
        </w:rPr>
      </w:pPr>
      <w:r>
        <w:rPr>
          <w:rFonts w:cs="Calibri" w:ascii="Calibri" w:hAnsi="Calibri"/>
          <w:b/>
          <w:bCs/>
          <w:color w:themeColor="text1" w:val="000000"/>
          <w:sz w:val="28"/>
          <w:szCs w:val="28"/>
          <w:lang w:val="uk-UA"/>
        </w:rPr>
        <w:t>Мета:</w:t>
      </w:r>
      <w:r>
        <w:rPr>
          <w:rFonts w:cs="Calibri" w:ascii="Calibri" w:hAnsi="Calibri"/>
          <w:b w:val="false"/>
          <w:bCs w:val="false"/>
          <w:color w:themeColor="text1" w:val="000000"/>
          <w:sz w:val="28"/>
          <w:szCs w:val="28"/>
          <w:lang w:val="uk-UA"/>
        </w:rPr>
        <w:t xml:space="preserve"> Навчитись використовувати функціонал мови С++ для створення складних гіллястих ієрархій класів.</w:t>
      </w:r>
    </w:p>
    <w:p>
      <w:pPr>
        <w:pStyle w:val="Default"/>
        <w:rPr>
          <w:rFonts w:ascii="Calibri" w:hAnsi="Calibri" w:cs="Calibri"/>
          <w:b w:val="false"/>
          <w:bCs w:val="false"/>
          <w:color w:themeColor="text1" w:val="000000"/>
          <w:sz w:val="28"/>
          <w:szCs w:val="28"/>
          <w:lang w:val="uk-UA"/>
        </w:rPr>
      </w:pPr>
      <w:r>
        <w:rPr>
          <w:rFonts w:cs="Calibri" w:ascii="Calibri" w:hAnsi="Calibri"/>
          <w:b w:val="false"/>
          <w:bCs w:val="false"/>
          <w:color w:themeColor="text1" w:val="000000"/>
          <w:sz w:val="28"/>
          <w:szCs w:val="28"/>
          <w:lang w:val="uk-UA"/>
        </w:rPr>
      </w:r>
    </w:p>
    <w:p>
      <w:pPr>
        <w:pStyle w:val="Default"/>
        <w:rPr>
          <w:rFonts w:ascii="Calibri" w:hAnsi="Calibri" w:cs="Calibri"/>
          <w:b/>
          <w:bCs/>
          <w:color w:themeColor="text1" w:val="000000"/>
          <w:sz w:val="28"/>
          <w:szCs w:val="28"/>
          <w:lang w:val="uk-UA"/>
        </w:rPr>
      </w:pPr>
      <w:r>
        <w:rPr>
          <w:rFonts w:cs="Calibri" w:ascii="Calibri" w:hAnsi="Calibri"/>
          <w:b/>
          <w:bCs/>
          <w:color w:themeColor="text1" w:val="000000"/>
          <w:sz w:val="28"/>
          <w:szCs w:val="28"/>
          <w:lang w:val="uk-UA"/>
        </w:rPr>
      </w:r>
    </w:p>
    <w:p>
      <w:pPr>
        <w:pStyle w:val="Default"/>
        <w:rPr>
          <w:rFonts w:ascii="Calibri" w:hAnsi="Calibri" w:cs="Calibri"/>
          <w:b/>
          <w:bCs/>
          <w:color w:themeColor="text1" w:val="000000"/>
          <w:sz w:val="28"/>
          <w:szCs w:val="28"/>
          <w:lang w:val="uk-UA"/>
        </w:rPr>
      </w:pPr>
      <w:r>
        <w:rPr>
          <w:rFonts w:cs="Calibri" w:ascii="Calibri" w:hAnsi="Calibri"/>
          <w:b/>
          <w:bCs/>
          <w:color w:themeColor="text1" w:val="000000"/>
          <w:sz w:val="28"/>
          <w:szCs w:val="28"/>
          <w:lang w:val="uk-UA"/>
        </w:rPr>
        <w:t>Обладнання:</w:t>
      </w:r>
    </w:p>
    <w:p>
      <w:pPr>
        <w:pStyle w:val="Default"/>
        <w:rPr>
          <w:rFonts w:ascii="Calibri" w:hAnsi="Calibri" w:cs="Calibri"/>
          <w:bCs/>
          <w:color w:themeColor="text1" w:val="000000"/>
          <w:sz w:val="28"/>
          <w:szCs w:val="28"/>
          <w:lang w:val="uk-UA"/>
        </w:rPr>
      </w:pPr>
      <w:r>
        <w:rPr>
          <w:rFonts w:cs="Calibri" w:ascii="Calibri" w:hAnsi="Calibri"/>
          <w:bCs/>
          <w:color w:themeColor="text1" w:val="000000"/>
          <w:sz w:val="28"/>
          <w:szCs w:val="28"/>
          <w:lang w:val="uk-UA"/>
        </w:rPr>
        <w:t>Комп'ютер з встановленим програмним забезпеченням(</w:t>
      </w:r>
      <w:r>
        <w:rPr>
          <w:rFonts w:cs="Calibri" w:ascii="Calibri" w:hAnsi="Calibri"/>
          <w:bCs/>
          <w:color w:themeColor="text1" w:val="000000"/>
          <w:sz w:val="28"/>
          <w:szCs w:val="28"/>
          <w:lang w:val="en-US"/>
        </w:rPr>
        <w:t>Microsoft</w:t>
      </w:r>
      <w:r>
        <w:rPr>
          <w:rFonts w:cs="Calibri" w:ascii="Calibri" w:hAnsi="Calibri"/>
          <w:bCs/>
          <w:color w:themeColor="text1" w:val="000000"/>
          <w:sz w:val="28"/>
          <w:szCs w:val="28"/>
          <w:lang w:val="uk-UA"/>
        </w:rPr>
        <w:t xml:space="preserve"> </w:t>
      </w:r>
      <w:r>
        <w:rPr>
          <w:rFonts w:cs="Calibri" w:ascii="Calibri" w:hAnsi="Calibri"/>
          <w:bCs/>
          <w:color w:themeColor="text1" w:val="000000"/>
          <w:sz w:val="28"/>
          <w:szCs w:val="28"/>
          <w:lang w:val="en-US"/>
        </w:rPr>
        <w:t>Visual</w:t>
      </w:r>
      <w:r>
        <w:rPr>
          <w:rFonts w:cs="Calibri" w:ascii="Calibri" w:hAnsi="Calibri"/>
          <w:bCs/>
          <w:color w:themeColor="text1" w:val="000000"/>
          <w:sz w:val="28"/>
          <w:szCs w:val="28"/>
          <w:lang w:val="uk-UA"/>
        </w:rPr>
        <w:t xml:space="preserve"> </w:t>
      </w:r>
      <w:r>
        <w:rPr>
          <w:rFonts w:cs="Calibri" w:ascii="Calibri" w:hAnsi="Calibri"/>
          <w:bCs/>
          <w:color w:themeColor="text1" w:val="000000"/>
          <w:sz w:val="28"/>
          <w:szCs w:val="28"/>
          <w:lang w:val="en-US"/>
        </w:rPr>
        <w:t>Studio</w:t>
      </w:r>
      <w:r>
        <w:rPr>
          <w:rFonts w:cs="Calibri" w:ascii="Calibri" w:hAnsi="Calibri"/>
          <w:bCs/>
          <w:color w:themeColor="text1" w:val="000000"/>
          <w:sz w:val="28"/>
          <w:szCs w:val="28"/>
          <w:lang w:val="uk-UA"/>
        </w:rPr>
        <w:t>/</w:t>
      </w:r>
      <w:r>
        <w:rPr>
          <w:rFonts w:cs="Calibri" w:ascii="Calibri" w:hAnsi="Calibri"/>
          <w:bCs/>
          <w:color w:themeColor="text1" w:val="000000"/>
          <w:sz w:val="28"/>
          <w:szCs w:val="28"/>
          <w:lang w:val="en-US"/>
        </w:rPr>
        <w:t>Clion</w:t>
      </w:r>
      <w:r>
        <w:rPr>
          <w:rFonts w:cs="Calibri" w:ascii="Calibri" w:hAnsi="Calibri"/>
          <w:bCs/>
          <w:color w:themeColor="text1" w:val="000000"/>
          <w:sz w:val="28"/>
          <w:szCs w:val="28"/>
          <w:lang w:val="uk-UA"/>
        </w:rPr>
        <w:t>).</w:t>
      </w:r>
    </w:p>
    <w:p>
      <w:pPr>
        <w:pStyle w:val="NormalWeb"/>
        <w:spacing w:beforeAutospacing="0" w:before="0" w:after="280"/>
        <w:rPr>
          <w:rFonts w:ascii="Calibri" w:hAnsi="Calibri" w:cs="Calibri"/>
          <w:bCs/>
          <w:color w:themeColor="text1" w:val="000000"/>
          <w:sz w:val="28"/>
          <w:szCs w:val="28"/>
        </w:rPr>
      </w:pPr>
      <w:r>
        <w:rPr>
          <w:rFonts w:cs="Calibri" w:ascii="Calibri" w:hAnsi="Calibri"/>
          <w:bCs/>
          <w:color w:themeColor="text1" w:val="000000"/>
          <w:sz w:val="28"/>
          <w:szCs w:val="28"/>
        </w:rPr>
      </w:r>
    </w:p>
    <w:p>
      <w:pPr>
        <w:pStyle w:val="Default"/>
        <w:jc w:val="center"/>
        <w:rPr>
          <w:rFonts w:ascii="Calibri" w:hAnsi="Calibri" w:cs="Calibri"/>
          <w:b/>
          <w:bCs/>
          <w:color w:themeColor="text1" w:val="000000"/>
          <w:sz w:val="36"/>
          <w:szCs w:val="28"/>
        </w:rPr>
      </w:pPr>
      <w:r>
        <w:rPr>
          <w:rFonts w:cs="Calibri" w:ascii="Calibri" w:hAnsi="Calibri"/>
          <w:b/>
          <w:bCs/>
          <w:color w:themeColor="text1" w:val="000000"/>
          <w:sz w:val="36"/>
          <w:szCs w:val="28"/>
          <w:lang w:val="uk-UA"/>
        </w:rPr>
        <w:t>Хід роботи</w:t>
      </w:r>
    </w:p>
    <w:p>
      <w:pPr>
        <w:pStyle w:val="Default"/>
        <w:jc w:val="center"/>
        <w:rPr>
          <w:rFonts w:ascii="Calibri" w:hAnsi="Calibri" w:cs="Calibri"/>
          <w:b/>
          <w:bCs/>
          <w:color w:themeColor="text1" w:val="000000"/>
          <w:sz w:val="36"/>
          <w:szCs w:val="28"/>
        </w:rPr>
      </w:pPr>
      <w:r>
        <w:rPr>
          <w:rFonts w:cs="Calibri" w:ascii="Calibri" w:hAnsi="Calibri"/>
          <w:b/>
          <w:bCs/>
          <w:color w:themeColor="text1" w:val="000000"/>
          <w:sz w:val="36"/>
          <w:szCs w:val="28"/>
        </w:rPr>
      </w:r>
    </w:p>
    <w:p>
      <w:pPr>
        <w:pStyle w:val="Normal"/>
        <w:rPr>
          <w:rFonts w:ascii="Calibri" w:hAnsi="Calibri" w:cs="Calibri"/>
          <w:sz w:val="28"/>
        </w:rPr>
      </w:pPr>
      <w:r>
        <w:rPr>
          <w:rFonts w:cs="Calibri" w:ascii="Calibri" w:hAnsi="Calibri"/>
          <w:b/>
          <w:sz w:val="28"/>
        </w:rPr>
        <w:t>Завдання:</w:t>
      </w:r>
      <w:r>
        <w:rPr>
          <w:rFonts w:cs="Calibri" w:ascii="Calibri" w:hAnsi="Calibri"/>
          <w:sz w:val="28"/>
        </w:rPr>
        <w:t xml:space="preserve"> За аналогією до поданого прикладу розробити свою ієрархію класів, яка реалізує принципи успадкування та поліморфізму (мінімум 5 класів). Використати перевизначення та перевантаження методів. Тематику обрати самостійно.</w:t>
      </w:r>
    </w:p>
    <w:p>
      <w:pPr>
        <w:pStyle w:val="Normal"/>
        <w:rPr>
          <w:rFonts w:ascii="Calibri" w:hAnsi="Calibri" w:cs="Calibri"/>
          <w:sz w:val="28"/>
        </w:rPr>
      </w:pPr>
      <w:r>
        <w:rPr>
          <w:rFonts w:cs="Calibri" w:ascii="Calibri" w:hAnsi="Calibri"/>
          <w:sz w:val="28"/>
        </w:rPr>
      </w:r>
    </w:p>
    <w:p>
      <w:pPr>
        <w:pStyle w:val="Normal"/>
        <w:rPr>
          <w:rFonts w:ascii="Calibri" w:hAnsi="Calibri" w:cs="Calibri"/>
          <w:b/>
          <w:sz w:val="28"/>
        </w:rPr>
      </w:pPr>
      <w:r>
        <w:rPr>
          <w:rFonts w:cs="Calibri" w:ascii="Calibri" w:hAnsi="Calibri"/>
          <w:b/>
          <w:sz w:val="28"/>
        </w:rPr>
      </w:r>
    </w:p>
    <w:p>
      <w:pPr>
        <w:pStyle w:val="Normal"/>
        <w:spacing w:lineRule="auto" w:line="240" w:beforeAutospacing="1" w:afterAutospacing="1"/>
        <w:rPr>
          <w:rFonts w:ascii="Calibri" w:hAnsi="Calibri" w:eastAsia="Times New Roman" w:cs="Calibri"/>
          <w:sz w:val="27"/>
          <w:szCs w:val="27"/>
          <w:lang w:eastAsia="ru-RU"/>
        </w:rPr>
      </w:pPr>
      <w:r>
        <w:rPr>
          <w:rFonts w:eastAsia="Times New Roman" w:cs="Calibri" w:ascii="Calibri" w:hAnsi="Calibri"/>
          <w:b/>
          <w:bCs/>
          <w:sz w:val="27"/>
          <w:szCs w:val="27"/>
          <w:lang w:eastAsia="ru-RU"/>
        </w:rPr>
        <w:t>Файл Car.h:</w:t>
      </w:r>
      <w:r>
        <w:rPr>
          <w:rFonts w:eastAsia="Times New Roman" w:cs="Calibri" w:ascii="Calibri" w:hAnsi="Calibri"/>
          <w:sz w:val="27"/>
          <w:szCs w:val="27"/>
          <w:lang w:eastAsia="ru-RU"/>
        </w:rPr>
        <w:t xml:space="preserve"> є заголовковим файлом, який визначає класи та оголошує методи, необхідні для роботи з ієрархією автомобілів. У цьому файлі визначено п'ять класів:</w:t>
      </w:r>
    </w:p>
    <w:p>
      <w:pPr>
        <w:pStyle w:val="Normal"/>
        <w:spacing w:lineRule="auto" w:line="240" w:beforeAutospacing="1" w:afterAutospacing="1"/>
        <w:rPr>
          <w:rFonts w:ascii="Calibri" w:hAnsi="Calibri" w:eastAsia="Times New Roman" w:cs="Calibri"/>
          <w:sz w:val="27"/>
          <w:szCs w:val="27"/>
          <w:lang w:eastAsia="ru-RU"/>
        </w:rPr>
      </w:pPr>
      <w:r>
        <w:rPr>
          <w:rFonts w:eastAsia="Times New Roman" w:cs="Calibri" w:ascii="Calibri" w:hAnsi="Calibri"/>
          <w:sz w:val="27"/>
          <w:szCs w:val="27"/>
          <w:lang w:eastAsia="ru-RU"/>
        </w:rPr>
        <w:t>Car - базовий клас, який представляє загальні характеристики автомобілів, такі як марка (brand), модель (model), тип двигуна (engineType) і потужність (horsepower). У цьому класі оголошені віртуальні методи DisplayInfo, який відповідає за виведення інформації про автомобіль, та StartEngine, що відповідає за запуск двигуна.</w:t>
      </w:r>
    </w:p>
    <w:p>
      <w:pPr>
        <w:pStyle w:val="Normal"/>
        <w:spacing w:lineRule="auto" w:line="240" w:beforeAutospacing="1" w:afterAutospacing="1"/>
        <w:rPr>
          <w:rFonts w:ascii="Calibri" w:hAnsi="Calibri" w:eastAsia="Times New Roman" w:cs="Calibri"/>
          <w:sz w:val="27"/>
          <w:szCs w:val="27"/>
          <w:lang w:eastAsia="ru-RU"/>
        </w:rPr>
      </w:pPr>
      <w:r>
        <w:rPr>
          <w:rFonts w:eastAsia="Times New Roman" w:cs="Calibri" w:ascii="Calibri" w:hAnsi="Calibri"/>
          <w:sz w:val="27"/>
          <w:szCs w:val="27"/>
          <w:lang w:eastAsia="ru-RU"/>
        </w:rPr>
        <w:t>Audi - похідний клас, що представляє автомобілі марки Audi. У цьому класі реалізовано специфічні методи DisplayInfo та StartEngine, які враховують унікальні особливості автомобілів Audi.</w:t>
      </w:r>
    </w:p>
    <w:p>
      <w:pPr>
        <w:pStyle w:val="Normal"/>
        <w:spacing w:lineRule="auto" w:line="240" w:beforeAutospacing="1" w:afterAutospacing="1"/>
        <w:rPr>
          <w:rFonts w:ascii="Calibri" w:hAnsi="Calibri" w:eastAsia="Times New Roman" w:cs="Calibri"/>
          <w:sz w:val="27"/>
          <w:szCs w:val="27"/>
          <w:lang w:eastAsia="ru-RU"/>
        </w:rPr>
      </w:pPr>
      <w:r>
        <w:rPr>
          <w:rFonts w:eastAsia="Times New Roman" w:cs="Calibri" w:ascii="Calibri" w:hAnsi="Calibri"/>
          <w:sz w:val="27"/>
          <w:szCs w:val="27"/>
          <w:lang w:eastAsia="ru-RU"/>
        </w:rPr>
        <w:t>BMW - похідний клас, що представляє автомобілі марки BMW. У ньому перевизначено методи DisplayInfo і StartEngine, щоб забезпечити характерний вивід інформації для автомобілів BMW.</w:t>
      </w:r>
    </w:p>
    <w:p>
      <w:pPr>
        <w:pStyle w:val="Normal"/>
        <w:spacing w:lineRule="auto" w:line="240" w:beforeAutospacing="1" w:afterAutospacing="1"/>
        <w:rPr>
          <w:rFonts w:ascii="Calibri" w:hAnsi="Calibri" w:eastAsia="Times New Roman" w:cs="Calibri"/>
          <w:sz w:val="27"/>
          <w:szCs w:val="27"/>
          <w:lang w:eastAsia="ru-RU"/>
        </w:rPr>
      </w:pPr>
      <w:r>
        <w:rPr>
          <w:rFonts w:eastAsia="Times New Roman" w:cs="Calibri" w:ascii="Calibri" w:hAnsi="Calibri"/>
          <w:sz w:val="27"/>
          <w:szCs w:val="27"/>
          <w:lang w:eastAsia="ru-RU"/>
        </w:rPr>
        <w:t>Mercedes - похідний клас, що представляє автомобілі Mercedes. Цей клас має додатковий атрибут luxuryPackage (пакет розкоші) і метод SetLuxuryPackage для його встановлення. У класі також перевизначені методи DisplayInfo і StartEngine, які враховують наявність пакету розкоші.</w:t>
      </w:r>
    </w:p>
    <w:p>
      <w:pPr>
        <w:pStyle w:val="Normal"/>
        <w:spacing w:lineRule="auto" w:line="240" w:beforeAutospacing="1" w:afterAutospacing="1"/>
        <w:rPr>
          <w:rFonts w:ascii="Calibri" w:hAnsi="Calibri" w:eastAsia="Times New Roman" w:cs="Calibri"/>
          <w:sz w:val="27"/>
          <w:szCs w:val="27"/>
          <w:lang w:eastAsia="ru-RU"/>
        </w:rPr>
      </w:pPr>
      <w:r>
        <w:rPr>
          <w:rFonts w:eastAsia="Times New Roman" w:cs="Calibri" w:ascii="Calibri" w:hAnsi="Calibri"/>
          <w:sz w:val="27"/>
          <w:szCs w:val="27"/>
          <w:lang w:eastAsia="ru-RU"/>
        </w:rPr>
        <w:t>Volkswagen - похідний клас, який представляє автомобілі Volkswagen. Цей клас має додатковий атрибут isElectric, що вказує на те, чи є автомобіль електричним. Методи DisplayInfo і StartEngine перевизначені для відображення цієї специфіки.</w:t>
      </w:r>
    </w:p>
    <w:p>
      <w:pPr>
        <w:pStyle w:val="Normal"/>
        <w:spacing w:lineRule="auto" w:line="240" w:beforeAutospacing="1" w:afterAutospacing="1"/>
        <w:rPr>
          <w:rFonts w:ascii="Calibri" w:hAnsi="Calibri" w:eastAsia="Times New Roman" w:cs="Calibri"/>
          <w:sz w:val="27"/>
          <w:szCs w:val="27"/>
          <w:lang w:eastAsia="ru-RU"/>
        </w:rPr>
      </w:pPr>
      <w:r>
        <w:rPr>
          <w:rFonts w:eastAsia="Times New Roman" w:cs="Calibri" w:ascii="Calibri" w:hAnsi="Calibri"/>
          <w:sz w:val="27"/>
          <w:szCs w:val="27"/>
          <w:lang w:eastAsia="ru-RU"/>
        </w:rPr>
        <w:t>Усі класи мають свої унікальні реалізації методів, які відповідають особливостям кожної марки та моделі автомобілів.</w:t>
      </w:r>
    </w:p>
    <w:p>
      <w:pPr>
        <w:pStyle w:val="Normal"/>
        <w:spacing w:lineRule="auto" w:line="240" w:beforeAutospacing="1" w:afterAutospacing="1"/>
        <w:rPr>
          <w:rFonts w:ascii="Calibri" w:hAnsi="Calibri" w:eastAsia="Times New Roman" w:cs="Calibri"/>
          <w:sz w:val="27"/>
          <w:szCs w:val="27"/>
          <w:lang w:eastAsia="ru-RU"/>
        </w:rPr>
      </w:pPr>
      <w:r>
        <w:rPr>
          <w:rFonts w:eastAsia="Times New Roman" w:cs="Calibri" w:ascii="Calibri" w:hAnsi="Calibri"/>
          <w:b/>
          <w:bCs/>
          <w:sz w:val="27"/>
          <w:szCs w:val="27"/>
          <w:lang w:eastAsia="ru-RU"/>
        </w:rPr>
        <w:t>Файл Car.cpp:</w:t>
      </w:r>
      <w:r>
        <w:rPr>
          <w:rFonts w:eastAsia="Times New Roman" w:cs="Calibri" w:ascii="Calibri" w:hAnsi="Calibri"/>
          <w:sz w:val="27"/>
          <w:szCs w:val="27"/>
          <w:lang w:eastAsia="ru-RU"/>
        </w:rPr>
        <w:t xml:space="preserve"> є файлом реалізації, який містить визначення методів для всіх класів, оголошених у заголовковому файлі Car.h. У цьому файлі реалізовано:</w:t>
      </w:r>
    </w:p>
    <w:p>
      <w:pPr>
        <w:pStyle w:val="Normal"/>
        <w:spacing w:lineRule="auto" w:line="240" w:beforeAutospacing="1" w:afterAutospacing="1"/>
        <w:rPr>
          <w:rFonts w:ascii="Calibri" w:hAnsi="Calibri" w:eastAsia="Times New Roman" w:cs="Calibri"/>
          <w:sz w:val="27"/>
          <w:szCs w:val="27"/>
          <w:lang w:eastAsia="ru-RU"/>
        </w:rPr>
      </w:pPr>
      <w:r>
        <w:rPr>
          <w:rFonts w:eastAsia="Times New Roman" w:cs="Calibri" w:ascii="Calibri" w:hAnsi="Calibri"/>
          <w:sz w:val="27"/>
          <w:szCs w:val="27"/>
          <w:lang w:eastAsia="ru-RU"/>
        </w:rPr>
        <w:t>Car конструктор базового класу, який ініціалізує атрибути brand, model, engineType та horsepower. Метод DisplayInfo, який виводить загальну інформацію про автомобіль. Метод StartEngine, який виводить повідомлення про запуск двигуна.</w:t>
      </w:r>
    </w:p>
    <w:p>
      <w:pPr>
        <w:pStyle w:val="Normal"/>
        <w:spacing w:lineRule="auto" w:line="240" w:beforeAutospacing="1" w:afterAutospacing="1"/>
        <w:rPr>
          <w:rFonts w:ascii="Calibri" w:hAnsi="Calibri" w:eastAsia="Times New Roman" w:cs="Calibri"/>
          <w:sz w:val="27"/>
          <w:szCs w:val="27"/>
          <w:lang w:eastAsia="ru-RU"/>
        </w:rPr>
      </w:pPr>
      <w:r>
        <w:rPr>
          <w:rFonts w:eastAsia="Times New Roman" w:cs="Calibri" w:ascii="Calibri" w:hAnsi="Calibri"/>
          <w:sz w:val="27"/>
          <w:szCs w:val="27"/>
          <w:lang w:eastAsia="ru-RU"/>
        </w:rPr>
        <w:t>Audi конструктор класу, який ініціалізує атрибути автомобіля Audi.Перевизначений метод DisplayInfo, який відображає унікальну інформацію про автомобіль Audi.Перевизначений метод StartEngine, який виводить повідомлення про запуск двигуна Audi.</w:t>
      </w:r>
    </w:p>
    <w:p>
      <w:pPr>
        <w:pStyle w:val="Normal"/>
        <w:spacing w:lineRule="auto" w:line="240" w:beforeAutospacing="1" w:afterAutospacing="1"/>
        <w:rPr>
          <w:rFonts w:ascii="Calibri" w:hAnsi="Calibri" w:eastAsia="Times New Roman" w:cs="Calibri"/>
          <w:sz w:val="27"/>
          <w:szCs w:val="27"/>
          <w:lang w:eastAsia="ru-RU"/>
        </w:rPr>
      </w:pPr>
      <w:r>
        <w:rPr>
          <w:rFonts w:eastAsia="Times New Roman" w:cs="Calibri" w:ascii="Calibri" w:hAnsi="Calibri"/>
          <w:sz w:val="27"/>
          <w:szCs w:val="27"/>
          <w:lang w:eastAsia="ru-RU"/>
        </w:rPr>
        <w:t>BMW конструктор класу, який ініціалізує атрибути автомобіля BMW.Перевизначений метод DisplayInfo, який відображає специфічну інформацію для автомобілів BMW.Перевизначений метод StartEngine, який виводить повідомлення про запуск двигуна BMW.</w:t>
      </w:r>
    </w:p>
    <w:p>
      <w:pPr>
        <w:pStyle w:val="Normal"/>
        <w:spacing w:lineRule="auto" w:line="240" w:beforeAutospacing="1" w:afterAutospacing="1"/>
        <w:rPr>
          <w:rFonts w:ascii="Calibri" w:hAnsi="Calibri" w:eastAsia="Times New Roman" w:cs="Calibri"/>
          <w:sz w:val="27"/>
          <w:szCs w:val="27"/>
          <w:lang w:eastAsia="ru-RU"/>
        </w:rPr>
      </w:pPr>
      <w:r>
        <w:rPr>
          <w:rFonts w:eastAsia="Times New Roman" w:cs="Calibri" w:ascii="Calibri" w:hAnsi="Calibri"/>
          <w:sz w:val="27"/>
          <w:szCs w:val="27"/>
          <w:lang w:eastAsia="ru-RU"/>
        </w:rPr>
        <w:t>Mercedes конструктор класу, який ініціалізує атрибути автомобіля Mercedes, включаючи додатковий атрибут luxuryPackage (пакет розкоші).Перевизначений метод DisplayInfo, який враховує пакет розкоші.Перевизначений метод StartEngine, який виводить повідомлення про плавний запуск двигуна Mercedes.Метод SetLuxuryPackage для встановлення нового пакету розкоші.</w:t>
      </w:r>
    </w:p>
    <w:p>
      <w:pPr>
        <w:pStyle w:val="Normal"/>
        <w:spacing w:lineRule="auto" w:line="240" w:beforeAutospacing="1" w:afterAutospacing="1"/>
        <w:rPr>
          <w:rFonts w:ascii="Calibri" w:hAnsi="Calibri" w:eastAsia="Times New Roman" w:cs="Calibri"/>
          <w:sz w:val="27"/>
          <w:szCs w:val="27"/>
          <w:lang w:eastAsia="ru-RU"/>
        </w:rPr>
      </w:pPr>
      <w:r>
        <w:rPr>
          <w:rFonts w:eastAsia="Times New Roman" w:cs="Calibri" w:ascii="Calibri" w:hAnsi="Calibri"/>
          <w:sz w:val="27"/>
          <w:szCs w:val="27"/>
          <w:lang w:eastAsia="ru-RU"/>
        </w:rPr>
        <w:t>Volkswagen конструктор класу, який ініціалізує атрибути автомобіля Volkswagen, включаючи атрибут isElectric (електричний автомобіль чи ні).Перевизначений метод DisplayInfo, який виводить інформацію про те, чи є автомобіль електричним.Перевизначений метод StartEngine, який виводить повідомлення про запуск двигуна Volkswagen.</w:t>
      </w:r>
    </w:p>
    <w:p>
      <w:pPr>
        <w:pStyle w:val="Normal"/>
        <w:spacing w:lineRule="auto" w:line="240" w:beforeAutospacing="1" w:afterAutospacing="1"/>
        <w:rPr>
          <w:rFonts w:ascii="Calibri" w:hAnsi="Calibri" w:eastAsia="Times New Roman" w:cs="Calibri"/>
          <w:sz w:val="27"/>
          <w:szCs w:val="27"/>
          <w:lang w:eastAsia="ru-RU"/>
        </w:rPr>
      </w:pPr>
      <w:r>
        <w:rPr>
          <w:rFonts w:eastAsia="Times New Roman" w:cs="Calibri" w:ascii="Calibri" w:hAnsi="Calibri"/>
          <w:b/>
          <w:bCs/>
          <w:sz w:val="27"/>
          <w:szCs w:val="27"/>
          <w:lang w:eastAsia="ru-RU"/>
        </w:rPr>
        <w:t>Файл main.cpp:</w:t>
      </w:r>
      <w:r>
        <w:rPr>
          <w:rFonts w:eastAsia="Times New Roman" w:cs="Calibri" w:ascii="Calibri" w:hAnsi="Calibri"/>
          <w:sz w:val="27"/>
          <w:szCs w:val="27"/>
          <w:lang w:eastAsia="ru-RU"/>
        </w:rPr>
        <w:t xml:space="preserve"> є основним файлом програми, який використовується для демонстрації роботи ієрархії класів. У цьому файлі:Створюються об'єкти для кожного класу:Audi: модель RS7, двигун V8, потужність 591 к.с.BMW: модель M3 Competition, двигун Inline-6, потужність 503 к.с.Mercedes: модель S-Class, двигун V12, потужність 621 к.с., пакет розкоші </w:t>
      </w:r>
      <w:r>
        <w:rPr>
          <w:rFonts w:eastAsia="Times New Roman" w:cs="Calibri" w:ascii="Calibri" w:hAnsi="Calibri"/>
          <w:sz w:val="27"/>
          <w:szCs w:val="27"/>
          <w:lang w:eastAsia="ru-RU"/>
        </w:rPr>
        <w:t>п</w:t>
      </w:r>
      <w:r>
        <w:rPr>
          <w:rFonts w:eastAsia="Times New Roman" w:cs="Calibri" w:ascii="Calibri" w:hAnsi="Calibri"/>
          <w:sz w:val="27"/>
          <w:szCs w:val="27"/>
          <w:lang w:eastAsia="ru-RU"/>
        </w:rPr>
        <w:t>реміум.Volkswagen: модель ID.4, електричний двигун, потужність 204 к.с.Викликаються методи DisplayInfo та StartEngine для кожного об'єкта, щоб продемонструвати унікальні характеристики кожного автомобіля.Для об'єкта Mercedes демонструється встановлення нового пакету розкоші за допомогою методу SetLuxuryPackage. Цей файл є точкою входу в програму і показує, як використовувати ієрархію класів, створену у файлах Car.h та Car.cpp.</w:t>
      </w:r>
    </w:p>
    <w:p>
      <w:pPr>
        <w:pStyle w:val="Default"/>
        <w:rPr>
          <w:rFonts w:ascii="Calibri" w:hAnsi="Calibri" w:cs="Calibri"/>
          <w:sz w:val="28"/>
          <w:szCs w:val="28"/>
          <w:lang w:val="uk-UA"/>
        </w:rPr>
      </w:pPr>
      <w:r>
        <w:rPr>
          <w:rFonts w:cs="Calibri" w:ascii="Calibri" w:hAnsi="Calibri"/>
          <w:sz w:val="28"/>
          <w:szCs w:val="28"/>
          <w:lang w:val="uk-UA"/>
        </w:rPr>
      </w:r>
    </w:p>
    <w:p>
      <w:pPr>
        <w:pStyle w:val="Default"/>
        <w:rPr>
          <w:rFonts w:ascii="Calibri" w:hAnsi="Calibri" w:cs="Calibri"/>
          <w:b/>
          <w:sz w:val="28"/>
          <w:szCs w:val="28"/>
          <w:lang w:val="uk-UA"/>
        </w:rPr>
      </w:pPr>
      <w:r>
        <w:rPr>
          <w:rFonts w:cs="Calibri" w:ascii="Calibri" w:hAnsi="Calibri"/>
          <w:b/>
          <w:sz w:val="28"/>
          <w:szCs w:val="28"/>
          <w:lang w:val="uk-UA"/>
        </w:rPr>
        <w:t>Демонстрація</w:t>
      </w:r>
      <w:r>
        <w:rPr>
          <w:rFonts w:cs="Calibri" w:ascii="Calibri" w:hAnsi="Calibri"/>
          <w:b/>
          <w:sz w:val="28"/>
          <w:szCs w:val="28"/>
        </w:rPr>
        <w:t>:</w:t>
      </w:r>
    </w:p>
    <w:p>
      <w:pPr>
        <w:pStyle w:val="Default"/>
        <w:rPr>
          <w:rFonts w:ascii="Calibri" w:hAnsi="Calibri" w:cs="Calibri"/>
          <w:b/>
          <w:sz w:val="28"/>
          <w:szCs w:val="28"/>
          <w:lang w:val="uk-UA"/>
        </w:rPr>
      </w:pPr>
      <w:r>
        <w:rPr>
          <w:rFonts w:cs="Calibri" w:ascii="Calibri" w:hAnsi="Calibri"/>
          <w:b/>
          <w:sz w:val="28"/>
          <w:szCs w:val="28"/>
          <w:lang w:val="uk-UA"/>
        </w:rPr>
      </w:r>
    </w:p>
    <w:p>
      <w:pPr>
        <w:pStyle w:val="Default"/>
        <w:rPr>
          <w:rFonts w:ascii="Calibri" w:hAnsi="Calibri" w:cs="Calibri"/>
          <w:b/>
          <w:sz w:val="28"/>
          <w:szCs w:val="28"/>
          <w:lang w:val="uk-UA"/>
        </w:rPr>
      </w:pPr>
      <w:r>
        <w:rPr>
          <w:rFonts w:cs="Calibri" w:ascii="Calibri" w:hAnsi="Calibri"/>
          <w:sz w:val="28"/>
          <w:szCs w:val="28"/>
          <w:lang w:val="uk-UA"/>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645910" cy="2366645"/>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6645910" cy="2366645"/>
                    </a:xfrm>
                    <a:prstGeom prst="rect">
                      <a:avLst/>
                    </a:prstGeom>
                  </pic:spPr>
                </pic:pic>
              </a:graphicData>
            </a:graphic>
          </wp:anchor>
        </w:drawing>
      </w:r>
    </w:p>
    <w:p>
      <w:pPr>
        <w:pStyle w:val="Default"/>
        <w:rPr>
          <w:rFonts w:ascii="Calibri" w:hAnsi="Calibri" w:cs="Calibri"/>
          <w:sz w:val="28"/>
          <w:szCs w:val="28"/>
          <w:lang w:val="uk-UA"/>
        </w:rPr>
      </w:pPr>
      <w:r>
        <w:rPr>
          <w:rFonts w:cs="Calibri" w:ascii="Calibri" w:hAnsi="Calibri"/>
          <w:b/>
          <w:bCs/>
          <w:sz w:val="28"/>
          <w:szCs w:val="28"/>
          <w:lang w:val="uk-UA"/>
        </w:rPr>
        <w:t>Висновок:</w:t>
      </w:r>
      <w:r>
        <w:rPr>
          <w:rFonts w:cs="Calibri" w:ascii="Calibri" w:hAnsi="Calibri"/>
          <w:sz w:val="28"/>
          <w:szCs w:val="28"/>
          <w:lang w:val="uk-UA"/>
        </w:rPr>
        <w:t xml:space="preserve"> проект складається з трьох файлів: заголовкового файлу Car.h, файлу реалізації Car.cpp та основного файлу main.cpp. Заголовковий файл містить визначення базового класу Car та похідних класів Audi, BMW, Mercedes і Volkswagen, а також оголошення їх методів. Файл реалізації містить реалізації цих методів, включаючи конструктори, перевизначені методи відображення інформації та запуску двигуна, а також додаткові функції для класів Mercedes і Volkswagen. Основний файл забезпечує взаємодію з користувачем, демонструючи створення об'єктів автомобілів різних марок, виклик їх методів і виведення інформації про них. Разом ці файли утворюють програму, яка демонструє використання об'єктно-орієнтованих принципів, таких як успадкування, поліморфізм і перевизначення методів для представлення ієрархії автомобілів.</w:t>
      </w:r>
    </w:p>
    <w:p>
      <w:pPr>
        <w:pStyle w:val="Default"/>
        <w:rPr>
          <w:rFonts w:ascii="Calibri" w:hAnsi="Calibri" w:cs="Calibri"/>
          <w:sz w:val="28"/>
          <w:szCs w:val="28"/>
          <w:lang w:val="uk-UA"/>
        </w:rPr>
      </w:pPr>
      <w:r>
        <w:rPr>
          <w:rFonts w:cs="Calibri" w:ascii="Calibri" w:hAnsi="Calibri"/>
          <w:sz w:val="28"/>
          <w:szCs w:val="28"/>
          <w:lang w:val="uk-UA"/>
        </w:rPr>
      </w:r>
    </w:p>
    <w:p>
      <w:pPr>
        <w:pStyle w:val="Default"/>
        <w:rPr>
          <w:rFonts w:ascii="Calibri" w:hAnsi="Calibri" w:cs="Calibri"/>
          <w:sz w:val="28"/>
          <w:szCs w:val="28"/>
          <w:lang w:val="uk-UA"/>
        </w:rPr>
      </w:pPr>
      <w:r>
        <w:rPr>
          <w:rFonts w:cs="Calibri" w:ascii="Calibri" w:hAnsi="Calibri"/>
          <w:b/>
          <w:sz w:val="28"/>
          <w:szCs w:val="28"/>
          <w:lang w:val="en-US"/>
        </w:rPr>
        <w:t>p</w:t>
      </w:r>
      <w:r>
        <w:rPr>
          <w:rFonts w:cs="Calibri" w:ascii="Calibri" w:hAnsi="Calibri"/>
          <w:b/>
          <w:sz w:val="28"/>
          <w:szCs w:val="28"/>
        </w:rPr>
        <w:t>.</w:t>
      </w:r>
      <w:r>
        <w:rPr>
          <w:rFonts w:cs="Calibri" w:ascii="Calibri" w:hAnsi="Calibri"/>
          <w:b/>
          <w:sz w:val="28"/>
          <w:szCs w:val="28"/>
          <w:lang w:val="en-US"/>
        </w:rPr>
        <w:t>s</w:t>
      </w:r>
      <w:r>
        <w:rPr>
          <w:rFonts w:cs="Calibri" w:ascii="Calibri" w:hAnsi="Calibri"/>
          <w:sz w:val="28"/>
          <w:szCs w:val="28"/>
        </w:rPr>
        <w:t xml:space="preserve"> Посилання </w:t>
      </w:r>
      <w:r>
        <w:rPr>
          <w:rFonts w:cs="Calibri" w:ascii="Calibri" w:hAnsi="Calibri"/>
          <w:sz w:val="28"/>
          <w:szCs w:val="28"/>
          <w:lang w:val="uk-UA"/>
        </w:rPr>
        <w:t xml:space="preserve">на </w:t>
      </w:r>
      <w:r>
        <w:rPr>
          <w:rFonts w:cs="Calibri" w:ascii="Calibri" w:hAnsi="Calibri"/>
          <w:sz w:val="28"/>
          <w:szCs w:val="28"/>
          <w:lang w:val="en-US"/>
        </w:rPr>
        <w:t>github</w:t>
      </w:r>
      <w:r>
        <w:rPr>
          <w:rFonts w:cs="Calibri" w:ascii="Calibri" w:hAnsi="Calibri"/>
          <w:sz w:val="28"/>
          <w:szCs w:val="28"/>
        </w:rPr>
        <w:t xml:space="preserve">: </w:t>
      </w:r>
      <w:r>
        <w:rPr>
          <w:rFonts w:cs="Calibri" w:ascii="Calibri" w:hAnsi="Calibri"/>
          <w:sz w:val="28"/>
          <w:szCs w:val="28"/>
          <w:lang w:val="uk-UA"/>
        </w:rPr>
        <w:t>https://github.com/unknownpanic/OOP_with_cpp</w:t>
      </w:r>
    </w:p>
    <w:sectPr>
      <w:type w:val="nextPage"/>
      <w:pgSz w:w="11906" w:h="16838"/>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Tahoma">
    <w:charset w:val="01"/>
    <w:family w:val="roman"/>
    <w:pitch w:val="variable"/>
  </w:font>
  <w:font w:name="Courier New">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95"/>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sz w:val="22"/>
        <w:szCs w:val="22"/>
        <w:lang w:val="uk-UA"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59" w:before="0" w:after="160"/>
      <w:jc w:val="left"/>
    </w:pPr>
    <w:rPr>
      <w:rFonts w:ascii="Aptos" w:hAnsi="Aptos" w:eastAsia="Aptos" w:cs="" w:asciiTheme="minorHAnsi" w:cstheme="minorBidi" w:eastAsiaTheme="minorHAnsi" w:hAnsiTheme="minorHAnsi"/>
      <w:color w:val="auto"/>
      <w:kern w:val="0"/>
      <w:sz w:val="22"/>
      <w:szCs w:val="22"/>
      <w:lang w:val="uk-UA" w:eastAsia="en-US" w:bidi="ar-SA"/>
    </w:rPr>
  </w:style>
  <w:style w:type="paragraph" w:styleId="Heading1">
    <w:name w:val="Heading 1"/>
    <w:basedOn w:val="Normal"/>
    <w:next w:val="Normal"/>
    <w:link w:val="1"/>
    <w:uiPriority w:val="9"/>
    <w:qFormat/>
    <w:rsid w:val="001c01d2"/>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2"/>
    <w:uiPriority w:val="9"/>
    <w:unhideWhenUsed/>
    <w:qFormat/>
    <w:rsid w:val="001c01d2"/>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3"/>
    <w:uiPriority w:val="9"/>
    <w:unhideWhenUsed/>
    <w:qFormat/>
    <w:rsid w:val="001c01d2"/>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4"/>
    <w:uiPriority w:val="9"/>
    <w:semiHidden/>
    <w:unhideWhenUsed/>
    <w:qFormat/>
    <w:rsid w:val="001c01d2"/>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5"/>
    <w:uiPriority w:val="9"/>
    <w:semiHidden/>
    <w:unhideWhenUsed/>
    <w:qFormat/>
    <w:rsid w:val="001c01d2"/>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6"/>
    <w:uiPriority w:val="9"/>
    <w:semiHidden/>
    <w:unhideWhenUsed/>
    <w:qFormat/>
    <w:rsid w:val="001c01d2"/>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7"/>
    <w:uiPriority w:val="9"/>
    <w:semiHidden/>
    <w:unhideWhenUsed/>
    <w:qFormat/>
    <w:rsid w:val="001c01d2"/>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8"/>
    <w:uiPriority w:val="9"/>
    <w:semiHidden/>
    <w:unhideWhenUsed/>
    <w:qFormat/>
    <w:rsid w:val="001c01d2"/>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9"/>
    <w:uiPriority w:val="9"/>
    <w:semiHidden/>
    <w:unhideWhenUsed/>
    <w:qFormat/>
    <w:rsid w:val="001c01d2"/>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uiPriority w:val="9"/>
    <w:qFormat/>
    <w:rsid w:val="001c01d2"/>
    <w:rPr>
      <w:rFonts w:ascii="Aptos Display" w:hAnsi="Aptos Display" w:eastAsia="" w:cs="" w:asciiTheme="majorHAnsi" w:cstheme="majorBidi" w:eastAsiaTheme="majorEastAsia" w:hAnsiTheme="majorHAnsi"/>
      <w:color w:themeColor="accent1" w:themeShade="bf" w:val="0F4761"/>
      <w:sz w:val="40"/>
      <w:szCs w:val="40"/>
    </w:rPr>
  </w:style>
  <w:style w:type="character" w:styleId="2" w:customStyle="1">
    <w:name w:val="Заголовок 2 Знак"/>
    <w:basedOn w:val="DefaultParagraphFont"/>
    <w:uiPriority w:val="9"/>
    <w:qFormat/>
    <w:rsid w:val="001c01d2"/>
    <w:rPr>
      <w:rFonts w:ascii="Aptos Display" w:hAnsi="Aptos Display" w:eastAsia="" w:cs="" w:asciiTheme="majorHAnsi" w:cstheme="majorBidi" w:eastAsiaTheme="majorEastAsia" w:hAnsiTheme="majorHAnsi"/>
      <w:color w:themeColor="accent1" w:themeShade="bf" w:val="0F4761"/>
      <w:sz w:val="32"/>
      <w:szCs w:val="32"/>
    </w:rPr>
  </w:style>
  <w:style w:type="character" w:styleId="3" w:customStyle="1">
    <w:name w:val="Заголовок 3 Знак"/>
    <w:basedOn w:val="DefaultParagraphFont"/>
    <w:uiPriority w:val="9"/>
    <w:qFormat/>
    <w:rsid w:val="001c01d2"/>
    <w:rPr>
      <w:rFonts w:eastAsia="" w:cs="" w:cstheme="majorBidi" w:eastAsiaTheme="majorEastAsia"/>
      <w:color w:themeColor="accent1" w:themeShade="bf" w:val="0F4761"/>
      <w:sz w:val="28"/>
      <w:szCs w:val="28"/>
    </w:rPr>
  </w:style>
  <w:style w:type="character" w:styleId="4" w:customStyle="1">
    <w:name w:val="Заголовок 4 Знак"/>
    <w:basedOn w:val="DefaultParagraphFont"/>
    <w:uiPriority w:val="9"/>
    <w:semiHidden/>
    <w:qFormat/>
    <w:rsid w:val="001c01d2"/>
    <w:rPr>
      <w:rFonts w:eastAsia="" w:cs="" w:cstheme="majorBidi" w:eastAsiaTheme="majorEastAsia"/>
      <w:i/>
      <w:iCs/>
      <w:color w:themeColor="accent1" w:themeShade="bf" w:val="0F4761"/>
    </w:rPr>
  </w:style>
  <w:style w:type="character" w:styleId="5" w:customStyle="1">
    <w:name w:val="Заголовок 5 Знак"/>
    <w:basedOn w:val="DefaultParagraphFont"/>
    <w:uiPriority w:val="9"/>
    <w:semiHidden/>
    <w:qFormat/>
    <w:rsid w:val="001c01d2"/>
    <w:rPr>
      <w:rFonts w:eastAsia="" w:cs="" w:cstheme="majorBidi" w:eastAsiaTheme="majorEastAsia"/>
      <w:color w:themeColor="accent1" w:themeShade="bf" w:val="0F4761"/>
    </w:rPr>
  </w:style>
  <w:style w:type="character" w:styleId="6" w:customStyle="1">
    <w:name w:val="Заголовок 6 Знак"/>
    <w:basedOn w:val="DefaultParagraphFont"/>
    <w:uiPriority w:val="9"/>
    <w:semiHidden/>
    <w:qFormat/>
    <w:rsid w:val="001c01d2"/>
    <w:rPr>
      <w:rFonts w:eastAsia="" w:cs="" w:cstheme="majorBidi" w:eastAsiaTheme="majorEastAsia"/>
      <w:i/>
      <w:iCs/>
      <w:color w:themeColor="text1" w:themeTint="a6" w:val="595959"/>
    </w:rPr>
  </w:style>
  <w:style w:type="character" w:styleId="7" w:customStyle="1">
    <w:name w:val="Заголовок 7 Знак"/>
    <w:basedOn w:val="DefaultParagraphFont"/>
    <w:uiPriority w:val="9"/>
    <w:semiHidden/>
    <w:qFormat/>
    <w:rsid w:val="001c01d2"/>
    <w:rPr>
      <w:rFonts w:eastAsia="" w:cs="" w:cstheme="majorBidi" w:eastAsiaTheme="majorEastAsia"/>
      <w:color w:themeColor="text1" w:themeTint="a6" w:val="595959"/>
    </w:rPr>
  </w:style>
  <w:style w:type="character" w:styleId="8" w:customStyle="1">
    <w:name w:val="Заголовок 8 Знак"/>
    <w:basedOn w:val="DefaultParagraphFont"/>
    <w:uiPriority w:val="9"/>
    <w:semiHidden/>
    <w:qFormat/>
    <w:rsid w:val="001c01d2"/>
    <w:rPr>
      <w:rFonts w:eastAsia="" w:cs="" w:cstheme="majorBidi" w:eastAsiaTheme="majorEastAsia"/>
      <w:i/>
      <w:iCs/>
      <w:color w:themeColor="text1" w:themeTint="d8" w:val="272727"/>
    </w:rPr>
  </w:style>
  <w:style w:type="character" w:styleId="9" w:customStyle="1">
    <w:name w:val="Заголовок 9 Знак"/>
    <w:basedOn w:val="DefaultParagraphFont"/>
    <w:uiPriority w:val="9"/>
    <w:semiHidden/>
    <w:qFormat/>
    <w:rsid w:val="001c01d2"/>
    <w:rPr>
      <w:rFonts w:eastAsia="" w:cs="" w:cstheme="majorBidi" w:eastAsiaTheme="majorEastAsia"/>
      <w:color w:themeColor="text1" w:themeTint="d8" w:val="272727"/>
    </w:rPr>
  </w:style>
  <w:style w:type="character" w:styleId="Style5" w:customStyle="1">
    <w:name w:val="Название Знак"/>
    <w:basedOn w:val="DefaultParagraphFont"/>
    <w:uiPriority w:val="10"/>
    <w:qFormat/>
    <w:rsid w:val="001c01d2"/>
    <w:rPr>
      <w:rFonts w:ascii="Aptos Display" w:hAnsi="Aptos Display" w:eastAsia="" w:cs="" w:asciiTheme="majorHAnsi" w:cstheme="majorBidi" w:eastAsiaTheme="majorEastAsia" w:hAnsiTheme="majorHAnsi"/>
      <w:spacing w:val="-10"/>
      <w:kern w:val="2"/>
      <w:sz w:val="56"/>
      <w:szCs w:val="56"/>
    </w:rPr>
  </w:style>
  <w:style w:type="character" w:styleId="Style6" w:customStyle="1">
    <w:name w:val="Подзаголовок Знак"/>
    <w:basedOn w:val="DefaultParagraphFont"/>
    <w:uiPriority w:val="11"/>
    <w:qFormat/>
    <w:rsid w:val="001c01d2"/>
    <w:rPr>
      <w:rFonts w:eastAsia="" w:cs="" w:cstheme="majorBidi" w:eastAsiaTheme="majorEastAsia"/>
      <w:color w:themeColor="text1" w:themeTint="a6" w:val="595959"/>
      <w:spacing w:val="15"/>
      <w:sz w:val="28"/>
      <w:szCs w:val="28"/>
    </w:rPr>
  </w:style>
  <w:style w:type="character" w:styleId="21" w:customStyle="1">
    <w:name w:val="Цитата 2 Знак"/>
    <w:basedOn w:val="DefaultParagraphFont"/>
    <w:link w:val="Quote"/>
    <w:uiPriority w:val="29"/>
    <w:qFormat/>
    <w:rsid w:val="001c01d2"/>
    <w:rPr>
      <w:i/>
      <w:iCs/>
      <w:color w:themeColor="text1" w:themeTint="bf" w:val="404040"/>
    </w:rPr>
  </w:style>
  <w:style w:type="character" w:styleId="IntenseEmphasis">
    <w:name w:val="Intense Emphasis"/>
    <w:basedOn w:val="DefaultParagraphFont"/>
    <w:uiPriority w:val="21"/>
    <w:qFormat/>
    <w:rsid w:val="001c01d2"/>
    <w:rPr>
      <w:i/>
      <w:iCs/>
      <w:color w:themeColor="accent1" w:themeShade="bf" w:val="0F4761"/>
    </w:rPr>
  </w:style>
  <w:style w:type="character" w:styleId="Style7" w:customStyle="1">
    <w:name w:val="Выделенная цитата Знак"/>
    <w:basedOn w:val="DefaultParagraphFont"/>
    <w:link w:val="IntenseQuote"/>
    <w:uiPriority w:val="30"/>
    <w:qFormat/>
    <w:rsid w:val="001c01d2"/>
    <w:rPr>
      <w:i/>
      <w:iCs/>
      <w:color w:themeColor="accent1" w:themeShade="bf" w:val="0F4761"/>
    </w:rPr>
  </w:style>
  <w:style w:type="character" w:styleId="IntenseReference">
    <w:name w:val="Intense Reference"/>
    <w:basedOn w:val="DefaultParagraphFont"/>
    <w:uiPriority w:val="32"/>
    <w:qFormat/>
    <w:rsid w:val="001c01d2"/>
    <w:rPr>
      <w:b/>
      <w:bCs/>
      <w:smallCaps/>
      <w:color w:themeColor="accent1" w:themeShade="bf" w:val="0F4761"/>
      <w:spacing w:val="5"/>
    </w:rPr>
  </w:style>
  <w:style w:type="character" w:styleId="Style8" w:customStyle="1">
    <w:name w:val="Текст выноски Знак"/>
    <w:basedOn w:val="DefaultParagraphFont"/>
    <w:link w:val="BalloonText"/>
    <w:uiPriority w:val="99"/>
    <w:semiHidden/>
    <w:qFormat/>
    <w:rsid w:val="00b70fde"/>
    <w:rPr>
      <w:rFonts w:ascii="Tahoma" w:hAnsi="Tahoma" w:cs="Tahoma"/>
      <w:sz w:val="16"/>
      <w:szCs w:val="16"/>
    </w:rPr>
  </w:style>
  <w:style w:type="character" w:styleId="Strong">
    <w:name w:val="Strong"/>
    <w:basedOn w:val="DefaultParagraphFont"/>
    <w:uiPriority w:val="22"/>
    <w:qFormat/>
    <w:rsid w:val="00e63245"/>
    <w:rPr>
      <w:b/>
      <w:bCs/>
    </w:rPr>
  </w:style>
  <w:style w:type="character" w:styleId="katex-mathml" w:customStyle="1">
    <w:name w:val="katex-mathml"/>
    <w:basedOn w:val="DefaultParagraphFont"/>
    <w:qFormat/>
    <w:rsid w:val="00e63245"/>
    <w:rPr/>
  </w:style>
  <w:style w:type="character" w:styleId="mord" w:customStyle="1">
    <w:name w:val="mord"/>
    <w:basedOn w:val="DefaultParagraphFont"/>
    <w:qFormat/>
    <w:rsid w:val="00e63245"/>
    <w:rPr/>
  </w:style>
  <w:style w:type="character" w:styleId="vlist-s" w:customStyle="1">
    <w:name w:val="vlist-s"/>
    <w:basedOn w:val="DefaultParagraphFont"/>
    <w:qFormat/>
    <w:rsid w:val="00e63245"/>
    <w:rPr/>
  </w:style>
  <w:style w:type="character" w:styleId="HTML" w:customStyle="1">
    <w:name w:val="Стандартный HTML Знак"/>
    <w:basedOn w:val="DefaultParagraphFont"/>
    <w:link w:val="HTMLPreformatted"/>
    <w:uiPriority w:val="99"/>
    <w:semiHidden/>
    <w:qFormat/>
    <w:rsid w:val="00cc088c"/>
    <w:rPr>
      <w:rFonts w:ascii="Courier New" w:hAnsi="Courier New" w:eastAsia="Times New Roman" w:cs="Courier New"/>
      <w:sz w:val="20"/>
      <w:szCs w:val="20"/>
      <w:lang w:val="ru-RU" w:eastAsia="ru-RU"/>
    </w:rPr>
  </w:style>
  <w:style w:type="character" w:styleId="HTMLCode">
    <w:name w:val="HTML Code"/>
    <w:basedOn w:val="DefaultParagraphFont"/>
    <w:uiPriority w:val="99"/>
    <w:semiHidden/>
    <w:unhideWhenUsed/>
    <w:qFormat/>
    <w:rsid w:val="00cc088c"/>
    <w:rPr>
      <w:rFonts w:ascii="Courier New" w:hAnsi="Courier New" w:eastAsia="Times New Roman" w:cs="Courier New"/>
      <w:sz w:val="20"/>
      <w:szCs w:val="20"/>
    </w:rPr>
  </w:style>
  <w:style w:type="character" w:styleId="Emphasis">
    <w:name w:val="Emphasis"/>
    <w:basedOn w:val="DefaultParagraphFont"/>
    <w:uiPriority w:val="20"/>
    <w:qFormat/>
    <w:rsid w:val="00630678"/>
    <w:rPr>
      <w:i/>
      <w:iCs/>
    </w:rPr>
  </w:style>
  <w:style w:type="character" w:styleId="Hyperlink">
    <w:name w:val="Hyperlink"/>
    <w:basedOn w:val="DefaultParagraphFont"/>
    <w:uiPriority w:val="99"/>
    <w:unhideWhenUsed/>
    <w:rsid w:val="00224853"/>
    <w:rPr>
      <w:color w:val="0000FF"/>
      <w:u w:val="single"/>
    </w:rPr>
  </w:style>
  <w:style w:type="character" w:styleId="mi" w:customStyle="1">
    <w:name w:val="mi"/>
    <w:basedOn w:val="DefaultParagraphFont"/>
    <w:qFormat/>
    <w:rsid w:val="00c81fa3"/>
    <w:rPr/>
  </w:style>
  <w:style w:type="character" w:styleId="mo" w:customStyle="1">
    <w:name w:val="mo"/>
    <w:basedOn w:val="DefaultParagraphFont"/>
    <w:qFormat/>
    <w:rsid w:val="00c81fa3"/>
    <w:rPr/>
  </w:style>
  <w:style w:type="character" w:styleId="msqrt" w:customStyle="1">
    <w:name w:val="msqrt"/>
    <w:basedOn w:val="DefaultParagraphFont"/>
    <w:qFormat/>
    <w:rsid w:val="00c81fa3"/>
    <w:rPr/>
  </w:style>
  <w:style w:type="character" w:styleId="mjxassistivemathml" w:customStyle="1">
    <w:name w:val="mjx_assistive_mathml"/>
    <w:basedOn w:val="DefaultParagraphFont"/>
    <w:qFormat/>
    <w:rsid w:val="00c81fa3"/>
    <w:rPr/>
  </w:style>
  <w:style w:type="character" w:styleId="Style9">
    <w:name w:val="Исходный текст"/>
    <w:qFormat/>
    <w:rPr>
      <w:rFonts w:ascii="Liberation Mono" w:hAnsi="Liberation Mono" w:eastAsia="Liberation Mono" w:cs="Liberation Mono"/>
    </w:rPr>
  </w:style>
  <w:style w:type="character" w:styleId="Style10">
    <w:name w:val="Символ нумерации"/>
    <w:qFormat/>
    <w:rPr/>
  </w:style>
  <w:style w:type="character" w:styleId="Style11">
    <w:name w:val="Маркеры"/>
    <w:qFormat/>
    <w:rPr>
      <w:rFonts w:ascii="OpenSymbol" w:hAnsi="OpenSymbol" w:eastAsia="OpenSymbol" w:cs="OpenSymbol"/>
    </w:rPr>
  </w:style>
  <w:style w:type="paragraph" w:styleId="Style12">
    <w:name w:val="Заголовок"/>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Style13">
    <w:name w:val="Указатель"/>
    <w:basedOn w:val="Normal"/>
    <w:qFormat/>
    <w:pPr>
      <w:suppressLineNumbers/>
    </w:pPr>
    <w:rPr>
      <w:rFonts w:cs="Noto Sans Devanagari"/>
    </w:rPr>
  </w:style>
  <w:style w:type="paragraph" w:styleId="Title">
    <w:name w:val="Title"/>
    <w:basedOn w:val="Normal"/>
    <w:next w:val="Normal"/>
    <w:link w:val="Style5"/>
    <w:uiPriority w:val="10"/>
    <w:qFormat/>
    <w:rsid w:val="001c01d2"/>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tyle6"/>
    <w:uiPriority w:val="11"/>
    <w:qFormat/>
    <w:rsid w:val="001c01d2"/>
    <w:pPr/>
    <w:rPr>
      <w:rFonts w:eastAsia="" w:cs="" w:cstheme="majorBidi" w:eastAsiaTheme="majorEastAsia"/>
      <w:color w:themeColor="text1" w:themeTint="a6" w:val="595959"/>
      <w:spacing w:val="15"/>
      <w:sz w:val="28"/>
      <w:szCs w:val="28"/>
    </w:rPr>
  </w:style>
  <w:style w:type="paragraph" w:styleId="Quote">
    <w:name w:val="Quote"/>
    <w:basedOn w:val="Normal"/>
    <w:next w:val="Normal"/>
    <w:link w:val="21"/>
    <w:uiPriority w:val="29"/>
    <w:qFormat/>
    <w:rsid w:val="001c01d2"/>
    <w:pPr>
      <w:spacing w:before="160" w:after="160"/>
      <w:jc w:val="center"/>
    </w:pPr>
    <w:rPr>
      <w:i/>
      <w:iCs/>
      <w:color w:themeColor="text1" w:themeTint="bf" w:val="404040"/>
    </w:rPr>
  </w:style>
  <w:style w:type="paragraph" w:styleId="ListParagraph">
    <w:name w:val="List Paragraph"/>
    <w:basedOn w:val="Normal"/>
    <w:uiPriority w:val="34"/>
    <w:qFormat/>
    <w:rsid w:val="001c01d2"/>
    <w:pPr>
      <w:spacing w:before="0" w:after="160"/>
      <w:ind w:left="720"/>
      <w:contextualSpacing/>
    </w:pPr>
    <w:rPr/>
  </w:style>
  <w:style w:type="paragraph" w:styleId="IntenseQuote">
    <w:name w:val="Intense Quote"/>
    <w:basedOn w:val="Normal"/>
    <w:next w:val="Normal"/>
    <w:link w:val="Style7"/>
    <w:uiPriority w:val="30"/>
    <w:qFormat/>
    <w:rsid w:val="001c01d2"/>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BalloonText">
    <w:name w:val="Balloon Text"/>
    <w:basedOn w:val="Normal"/>
    <w:link w:val="Style8"/>
    <w:uiPriority w:val="99"/>
    <w:semiHidden/>
    <w:unhideWhenUsed/>
    <w:qFormat/>
    <w:rsid w:val="00b70fde"/>
    <w:pPr>
      <w:spacing w:lineRule="auto" w:line="240" w:before="0" w:after="0"/>
    </w:pPr>
    <w:rPr>
      <w:rFonts w:ascii="Tahoma" w:hAnsi="Tahoma" w:cs="Tahoma"/>
      <w:sz w:val="16"/>
      <w:szCs w:val="16"/>
    </w:rPr>
  </w:style>
  <w:style w:type="paragraph" w:styleId="Default" w:customStyle="1">
    <w:name w:val="Default"/>
    <w:qFormat/>
    <w:rsid w:val="00b70fde"/>
    <w:pPr>
      <w:widowControl/>
      <w:suppressAutoHyphens w:val="true"/>
      <w:bidi w:val="0"/>
      <w:spacing w:lineRule="auto" w:line="240" w:before="0" w:after="0"/>
      <w:jc w:val="left"/>
    </w:pPr>
    <w:rPr>
      <w:rFonts w:ascii="Times New Roman" w:hAnsi="Times New Roman" w:eastAsia="Aptos" w:cs="Times New Roman"/>
      <w:color w:val="000000"/>
      <w:kern w:val="0"/>
      <w:sz w:val="24"/>
      <w:szCs w:val="24"/>
      <w:lang w:val="ru-RU" w:eastAsia="en-US" w:bidi="ar-SA"/>
    </w:rPr>
  </w:style>
  <w:style w:type="paragraph" w:styleId="NormalWeb">
    <w:name w:val="Normal (Web)"/>
    <w:basedOn w:val="Normal"/>
    <w:uiPriority w:val="99"/>
    <w:unhideWhenUsed/>
    <w:qFormat/>
    <w:rsid w:val="00cc088c"/>
    <w:pPr>
      <w:spacing w:lineRule="auto" w:line="240" w:beforeAutospacing="1" w:afterAutospacing="1"/>
    </w:pPr>
    <w:rPr>
      <w:rFonts w:ascii="Times New Roman" w:hAnsi="Times New Roman" w:eastAsia="Times New Roman" w:cs="Times New Roman"/>
      <w:sz w:val="24"/>
      <w:szCs w:val="24"/>
      <w:lang w:val="ru-RU" w:eastAsia="ru-RU"/>
    </w:rPr>
  </w:style>
  <w:style w:type="paragraph" w:styleId="HTMLPreformatted">
    <w:name w:val="HTML Preformatted"/>
    <w:basedOn w:val="Normal"/>
    <w:link w:val="HTML"/>
    <w:uiPriority w:val="99"/>
    <w:semiHidden/>
    <w:unhideWhenUsed/>
    <w:qFormat/>
    <w:rsid w:val="00cc088c"/>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ru-RU" w:eastAsia="ru-RU"/>
    </w:rPr>
  </w:style>
  <w:style w:type="paragraph" w:styleId="Style14">
    <w:name w:val="Горизонтальная линия"/>
    <w:basedOn w:val="Normal"/>
    <w:next w:val="BodyText"/>
    <w:qFormat/>
    <w:pPr>
      <w:suppressLineNumbers/>
      <w:pBdr>
        <w:bottom w:val="double" w:sz="2" w:space="0" w:color="808080"/>
      </w:pBdr>
      <w:spacing w:before="0" w:after="283"/>
    </w:pPr>
    <w:rPr>
      <w:sz w:val="12"/>
      <w:szCs w:val="12"/>
    </w:rPr>
  </w:style>
  <w:style w:type="numbering" w:styleId="Style15" w:default="1">
    <w:name w:val="Без списка"/>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c">
    <w:name w:val="Table Grid"/>
    <w:basedOn w:val="a1"/>
    <w:uiPriority w:val="39"/>
    <w:rsid w:val="001a15a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itchFamily="0" charset="1"/>
        <a:ea typeface=""/>
        <a:cs typeface=""/>
      </a:majorFont>
      <a:minorFont>
        <a:latin typeface="Aptos"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22A6C-B187-4147-A401-4C10B0BB3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1055</TotalTime>
  <Application>LibreOffice/24.2.7.2$Linux_X86_64 LibreOffice_project/420$Build-2</Application>
  <AppVersion>15.0000</AppVersion>
  <Pages>4</Pages>
  <Words>657</Words>
  <Characters>4791</Characters>
  <CharactersWithSpaces>5438</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2024-09-06T15:57:00Z</dcterms:created>
  <dc:creator>Іванський Остап</dc:creator>
  <dc:description/>
  <dc:language>ru-RU</dc:language>
  <cp:lastModifiedBy/>
  <dcterms:modified xsi:type="dcterms:W3CDTF">2025-04-17T10:30:59Z</dcterms:modified>
  <cp:revision>156</cp:revision>
  <dc:subject/>
  <dc:title/>
</cp:coreProperties>
</file>

<file path=docProps/custom.xml><?xml version="1.0" encoding="utf-8"?>
<Properties xmlns="http://schemas.openxmlformats.org/officeDocument/2006/custom-properties" xmlns:vt="http://schemas.openxmlformats.org/officeDocument/2006/docPropsVTypes"/>
</file>