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F8" w:rsidRPr="00C51B72" w:rsidRDefault="007857F8" w:rsidP="007857F8">
      <w:pPr>
        <w:pStyle w:val="docdata"/>
        <w:spacing w:before="0" w:beforeAutospacing="0" w:after="200" w:afterAutospacing="0"/>
        <w:jc w:val="center"/>
      </w:pPr>
      <w:r w:rsidRPr="00C51B72">
        <w:rPr>
          <w:b/>
          <w:bCs/>
          <w:color w:val="000000"/>
        </w:rPr>
        <w:t>Министерство науки и высшего образования РФ</w:t>
      </w:r>
    </w:p>
    <w:p w:rsidR="007857F8" w:rsidRPr="00C51B72" w:rsidRDefault="007857F8" w:rsidP="007857F8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Федеральное государственное бюджетное общеобразовательное учреждение высшего образования</w:t>
      </w:r>
    </w:p>
    <w:p w:rsidR="007857F8" w:rsidRPr="00C51B72" w:rsidRDefault="007857F8" w:rsidP="007857F8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 xml:space="preserve">«Чувашский Государственный Университет им. </w:t>
      </w:r>
      <w:proofErr w:type="spellStart"/>
      <w:r w:rsidRPr="00C51B72">
        <w:rPr>
          <w:color w:val="000000"/>
        </w:rPr>
        <w:t>И.Н.Ульянова</w:t>
      </w:r>
      <w:proofErr w:type="spellEnd"/>
      <w:r w:rsidRPr="00C51B72">
        <w:rPr>
          <w:color w:val="000000"/>
        </w:rPr>
        <w:t>»</w:t>
      </w:r>
    </w:p>
    <w:p w:rsidR="007857F8" w:rsidRPr="00C51B72" w:rsidRDefault="007857F8" w:rsidP="007857F8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</w:p>
    <w:p w:rsidR="007857F8" w:rsidRPr="00C51B72" w:rsidRDefault="007857F8" w:rsidP="007857F8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Факультет информатики и вычислительной техники</w:t>
      </w:r>
    </w:p>
    <w:p w:rsidR="007857F8" w:rsidRPr="00C51B72" w:rsidRDefault="007857F8" w:rsidP="007857F8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Кафедра компьютерных технологий</w:t>
      </w:r>
    </w:p>
    <w:p w:rsidR="007857F8" w:rsidRPr="00C51B72" w:rsidRDefault="007857F8" w:rsidP="007857F8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</w:p>
    <w:p w:rsidR="007857F8" w:rsidRPr="00C51B72" w:rsidRDefault="007857F8" w:rsidP="007857F8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Отчет Лабораторной работы №2</w:t>
      </w:r>
    </w:p>
    <w:p w:rsidR="007857F8" w:rsidRPr="00C51B72" w:rsidRDefault="007857F8" w:rsidP="007857F8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По дисциплине: «Информационная безопасность»</w:t>
      </w:r>
    </w:p>
    <w:p w:rsidR="007857F8" w:rsidRPr="00C51B72" w:rsidRDefault="007857F8" w:rsidP="007857F8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Вариант 4</w:t>
      </w:r>
    </w:p>
    <w:p w:rsidR="007857F8" w:rsidRPr="00C51B72" w:rsidRDefault="007857F8" w:rsidP="007857F8">
      <w:pPr>
        <w:pStyle w:val="docdata"/>
        <w:spacing w:before="0" w:beforeAutospacing="0" w:after="200" w:afterAutospacing="0"/>
        <w:jc w:val="center"/>
      </w:pPr>
      <w:r w:rsidRPr="00C51B72">
        <w:t> </w:t>
      </w:r>
    </w:p>
    <w:p w:rsidR="007857F8" w:rsidRPr="00C51B72" w:rsidRDefault="007857F8" w:rsidP="007857F8">
      <w:pPr>
        <w:pStyle w:val="docdata"/>
        <w:spacing w:before="0" w:beforeAutospacing="0" w:after="200" w:afterAutospacing="0"/>
        <w:jc w:val="center"/>
      </w:pPr>
    </w:p>
    <w:p w:rsidR="007857F8" w:rsidRPr="00C51B72" w:rsidRDefault="007857F8" w:rsidP="007857F8">
      <w:pPr>
        <w:pStyle w:val="docdata"/>
        <w:spacing w:before="0" w:beforeAutospacing="0" w:after="200" w:afterAutospacing="0"/>
        <w:jc w:val="center"/>
      </w:pPr>
    </w:p>
    <w:p w:rsidR="007857F8" w:rsidRPr="00C51B72" w:rsidRDefault="007857F8" w:rsidP="007857F8">
      <w:pPr>
        <w:pStyle w:val="docdata"/>
        <w:spacing w:before="0" w:beforeAutospacing="0" w:after="200" w:afterAutospacing="0"/>
        <w:jc w:val="center"/>
      </w:pPr>
    </w:p>
    <w:p w:rsidR="007857F8" w:rsidRPr="00C51B72" w:rsidRDefault="007857F8" w:rsidP="007857F8">
      <w:pPr>
        <w:pStyle w:val="docdata"/>
        <w:spacing w:before="0" w:beforeAutospacing="0" w:after="200" w:afterAutospacing="0"/>
        <w:jc w:val="center"/>
      </w:pPr>
    </w:p>
    <w:p w:rsidR="007857F8" w:rsidRPr="00C51B72" w:rsidRDefault="007857F8" w:rsidP="007857F8">
      <w:pPr>
        <w:pStyle w:val="docdata"/>
        <w:spacing w:before="0" w:beforeAutospacing="0" w:after="200" w:afterAutospacing="0"/>
        <w:jc w:val="center"/>
      </w:pPr>
    </w:p>
    <w:p w:rsidR="007857F8" w:rsidRPr="00C51B72" w:rsidRDefault="007857F8" w:rsidP="007857F8">
      <w:pPr>
        <w:pStyle w:val="a3"/>
        <w:spacing w:before="0" w:beforeAutospacing="0" w:after="200" w:afterAutospacing="0"/>
        <w:jc w:val="right"/>
      </w:pPr>
      <w:r w:rsidRPr="00C51B72">
        <w:rPr>
          <w:color w:val="000000"/>
        </w:rPr>
        <w:t>Выполнил студент группы КТ-43-21</w:t>
      </w:r>
    </w:p>
    <w:p w:rsidR="007857F8" w:rsidRPr="00C51B72" w:rsidRDefault="007857F8" w:rsidP="007857F8">
      <w:pPr>
        <w:pStyle w:val="a3"/>
        <w:spacing w:before="0" w:beforeAutospacing="0" w:after="200" w:afterAutospacing="0"/>
        <w:jc w:val="right"/>
      </w:pPr>
      <w:r w:rsidRPr="00C51B72">
        <w:rPr>
          <w:color w:val="000000"/>
        </w:rPr>
        <w:t>Казаков А.Ю.</w:t>
      </w:r>
    </w:p>
    <w:p w:rsidR="007857F8" w:rsidRPr="00C51B72" w:rsidRDefault="007857F8" w:rsidP="007857F8">
      <w:pPr>
        <w:pStyle w:val="a3"/>
        <w:spacing w:before="0" w:beforeAutospacing="0" w:after="200" w:afterAutospacing="0"/>
        <w:jc w:val="right"/>
      </w:pPr>
      <w:r w:rsidRPr="00C51B72">
        <w:rPr>
          <w:color w:val="000000"/>
        </w:rPr>
        <w:t>Проверил ст. преподаватель: </w:t>
      </w:r>
    </w:p>
    <w:p w:rsidR="007857F8" w:rsidRPr="00C51B72" w:rsidRDefault="007857F8" w:rsidP="007857F8">
      <w:pPr>
        <w:pStyle w:val="a3"/>
        <w:spacing w:before="0" w:beforeAutospacing="0" w:after="200" w:afterAutospacing="0"/>
        <w:jc w:val="right"/>
      </w:pPr>
      <w:proofErr w:type="spellStart"/>
      <w:r w:rsidRPr="00C51B72">
        <w:rPr>
          <w:color w:val="000000"/>
        </w:rPr>
        <w:t>Мытникова</w:t>
      </w:r>
      <w:proofErr w:type="spellEnd"/>
      <w:r w:rsidRPr="00C51B72">
        <w:rPr>
          <w:color w:val="000000"/>
        </w:rPr>
        <w:t> Е. А.</w:t>
      </w:r>
    </w:p>
    <w:p w:rsidR="007857F8" w:rsidRPr="00C51B72" w:rsidRDefault="007857F8" w:rsidP="007857F8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</w:p>
    <w:p w:rsidR="007857F8" w:rsidRPr="00C51B72" w:rsidRDefault="007857F8" w:rsidP="007857F8">
      <w:pPr>
        <w:pStyle w:val="a3"/>
        <w:spacing w:before="0" w:beforeAutospacing="0" w:after="200" w:afterAutospacing="0"/>
        <w:jc w:val="center"/>
        <w:rPr>
          <w:lang w:val="en-US"/>
        </w:rPr>
      </w:pPr>
      <w:r w:rsidRPr="00C51B72">
        <w:rPr>
          <w:color w:val="000000"/>
        </w:rPr>
        <w:t>Чебоксары</w:t>
      </w:r>
      <w:r w:rsidRPr="00C51B72">
        <w:rPr>
          <w:color w:val="000000"/>
          <w:lang w:val="en-US"/>
        </w:rPr>
        <w:t>, 2025</w:t>
      </w:r>
    </w:p>
    <w:p w:rsidR="00F3187D" w:rsidRDefault="007857F8" w:rsidP="007857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B72">
        <w:rPr>
          <w:rFonts w:ascii="Times New Roman" w:hAnsi="Times New Roman" w:cs="Times New Roman"/>
          <w:b/>
          <w:sz w:val="24"/>
          <w:szCs w:val="24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7857F8" w:rsidRDefault="007857F8" w:rsidP="007857F8">
      <w:pPr>
        <w:jc w:val="both"/>
        <w:rPr>
          <w:rFonts w:ascii="Times New Roman" w:hAnsi="Times New Roman" w:cs="Times New Roman"/>
          <w:sz w:val="24"/>
          <w:szCs w:val="24"/>
        </w:rPr>
      </w:pPr>
      <w:r w:rsidRPr="007857F8">
        <w:rPr>
          <w:rFonts w:ascii="Times New Roman" w:hAnsi="Times New Roman" w:cs="Times New Roman"/>
          <w:sz w:val="24"/>
          <w:szCs w:val="24"/>
        </w:rPr>
        <w:t>Задание:</w:t>
      </w:r>
      <w:r w:rsidRPr="007857F8">
        <w:rPr>
          <w:rFonts w:ascii="Times New Roman" w:hAnsi="Times New Roman" w:cs="Times New Roman"/>
          <w:sz w:val="24"/>
          <w:szCs w:val="24"/>
        </w:rPr>
        <w:t xml:space="preserve"> </w:t>
      </w:r>
      <w:r w:rsidRPr="007857F8">
        <w:rPr>
          <w:rFonts w:ascii="Times New Roman" w:hAnsi="Times New Roman" w:cs="Times New Roman"/>
          <w:sz w:val="24"/>
          <w:szCs w:val="24"/>
        </w:rPr>
        <w:t xml:space="preserve">Исследование влияния длины входных данных на </w:t>
      </w:r>
      <w:proofErr w:type="spellStart"/>
      <w:r w:rsidRPr="007857F8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Pr="007857F8">
        <w:rPr>
          <w:rFonts w:ascii="Times New Roman" w:hAnsi="Times New Roman" w:cs="Times New Roman"/>
          <w:sz w:val="24"/>
          <w:szCs w:val="24"/>
        </w:rPr>
        <w:t>:</w:t>
      </w:r>
      <w:r w:rsidRPr="007857F8">
        <w:rPr>
          <w:rFonts w:ascii="Times New Roman" w:hAnsi="Times New Roman" w:cs="Times New Roman"/>
          <w:sz w:val="24"/>
          <w:szCs w:val="24"/>
        </w:rPr>
        <w:t xml:space="preserve"> </w:t>
      </w:r>
      <w:r w:rsidRPr="007857F8">
        <w:rPr>
          <w:rFonts w:ascii="Times New Roman" w:hAnsi="Times New Roman" w:cs="Times New Roman"/>
          <w:sz w:val="24"/>
          <w:szCs w:val="24"/>
        </w:rPr>
        <w:t>Провести эксперимент, как длина входных данных влияет на время вычисления хэш-функции.</w:t>
      </w:r>
    </w:p>
    <w:p w:rsidR="007857F8" w:rsidRDefault="007857F8" w:rsidP="007857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sstream</w:t>
      </w:r>
      <w:proofErr w:type="spellEnd"/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chrono</w:t>
      </w:r>
      <w:proofErr w:type="spellEnd"/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Побитовые операции для SHA-1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857F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ROTLEFT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a, b) ((a &lt;&lt; b) | (a &gt;&gt; (32 - b)))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дополнения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исходного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сообщения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uint8_t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padMessage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message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uint8_t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paddedMessage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message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.begin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message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.end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Добавляем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бит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(0x80)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paddedMessage.push_</w:t>
      </w:r>
      <w:proofErr w:type="gram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0x80);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Вычисляем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необходимый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дополнения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originalBitLength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message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* 8;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paddedMessage.size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* 8) % 512 != 448) {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paddedMessage.push_</w:t>
      </w:r>
      <w:proofErr w:type="gram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0x00);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Добавляем исходную длину сообщения в битах (64-битное представление)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7;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paddedMessage.push_</w:t>
      </w:r>
      <w:proofErr w:type="gram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uint8_t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&gt;((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originalBitLength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(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8)) &amp; 0xFF));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paddedMessage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Основная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SHA-1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sha1(</w:t>
      </w:r>
      <w:proofErr w:type="spellStart"/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message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Инициализируем буфер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uint32_t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h0 = 0x67452301;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h1 = 0xEFCDAB89;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h2 = 0x98BADCFE;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h3 = 0x10325476;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h4 = 0xC3D2E1F0;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Подготовка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данных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uint8_t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paddedMessage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padMessage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message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Разбиваем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512-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битные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блоки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chunk = 0; chunk &lt;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paddedMessage.size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chunk += 64) {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uint32_t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80] = { 0 };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Загружаем 16 слов по 32 бита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16;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w[</w:t>
      </w:r>
      <w:proofErr w:type="spellStart"/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paddedMessage</w:t>
      </w:r>
      <w:proofErr w:type="spellEnd"/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chunk +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4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24) |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(</w:t>
      </w:r>
      <w:proofErr w:type="spellStart"/>
      <w:proofErr w:type="gram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paddedMessage</w:t>
      </w:r>
      <w:proofErr w:type="spellEnd"/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chunk +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4 + 1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16) |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(</w:t>
      </w:r>
      <w:proofErr w:type="spellStart"/>
      <w:proofErr w:type="gram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paddedMessage</w:t>
      </w:r>
      <w:proofErr w:type="spellEnd"/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chunk +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4 + 2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8) |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paddedMessage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chunk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i * 4 + 3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Генерация оставшихся 64 слов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16;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80;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w[</w:t>
      </w:r>
      <w:proofErr w:type="spellStart"/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7857F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ROTLEFT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((w[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- 3] ^ w[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- 8] ^ w[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- 14] ^ w[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- 16]), 1);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переменных для этого блока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uint32_t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h0;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h1;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h2;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 = h3;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= h4;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Основной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SHA-1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80;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f, k;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20) {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 = (b &amp; c) | ((~b) &amp; d);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k = 0x5A827999;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40) {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 = b ^ c ^ d;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k = 0x6ED9EBA1;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60) {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 = (b &amp; c) | (b &amp; d) | (c &amp; d);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k = 0x8F1BBCDC;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 = b ^ c ^ d;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k = 0xCA62C1D6;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</w:t>
      </w:r>
      <w:r w:rsidRPr="007857F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ROTLEFT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(a, 5) + f + e + k + w[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e = d;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 = c;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 = </w:t>
      </w:r>
      <w:proofErr w:type="gramStart"/>
      <w:r w:rsidRPr="007857F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ROTLEFT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b, 30);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 = a;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Обновляем итоговые значения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h0 += a;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h1 += b;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h2 += c;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h3 += d;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h4 += e;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Формируем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строку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хэша</w:t>
      </w:r>
      <w:proofErr w:type="spellEnd"/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stringstream</w:t>
      </w:r>
      <w:proofErr w:type="spellEnd"/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</w:t>
      </w:r>
      <w:proofErr w:type="spellEnd"/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hex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setfill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(8)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h0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8)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h1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8)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h2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8)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h3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8)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h4;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ss.str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57F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hash = sha1(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"Hello, world!"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stop =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 =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duration_cast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microseconds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&gt;(stop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start_second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hash_second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sha1(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"Lorem Ipsum is simply dummy text of the printing and typesetting industry."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stop_second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duration_second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std::chrono::duration_cast&lt;std::chrono::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microseconds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&gt;(stop_second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start_second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"#1 SHA-1: "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hash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Время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выполнения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duration.count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мкс</w:t>
      </w:r>
      <w:proofErr w:type="spellEnd"/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"#2 SHA-1: "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hash_second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Время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выполнения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duration_second.count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мкс</w:t>
      </w:r>
      <w:proofErr w:type="spellEnd"/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857F8" w:rsidRDefault="007857F8" w:rsidP="007857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7F8" w:rsidRDefault="007857F8" w:rsidP="007857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7F8" w:rsidRDefault="007857F8" w:rsidP="007857F8">
      <w:pPr>
        <w:jc w:val="both"/>
        <w:rPr>
          <w:noProof/>
          <w:lang w:eastAsia="ru-RU"/>
        </w:rPr>
      </w:pPr>
    </w:p>
    <w:p w:rsidR="007857F8" w:rsidRDefault="007857F8" w:rsidP="007857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8811EA" wp14:editId="7C91C1ED">
            <wp:extent cx="5498795" cy="1558138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4803" b="75961"/>
                    <a:stretch/>
                  </pic:blipFill>
                  <pic:spPr bwMode="auto">
                    <a:xfrm>
                      <a:off x="0" y="0"/>
                      <a:ext cx="5579054" cy="158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7F8" w:rsidRDefault="007857F8" w:rsidP="007857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7F8" w:rsidRPr="007857F8" w:rsidRDefault="007857F8" w:rsidP="00D1093D">
      <w:pPr>
        <w:ind w:firstLine="708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bookmarkStart w:id="0" w:name="_GoBack"/>
      <w:bookmarkEnd w:id="0"/>
      <w:r w:rsidRPr="007857F8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Длина входных данных влияет на время выполнения хеш-функции. Если в хеш-функцию передать длинный текст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7857F8">
        <w:rPr>
          <w:rFonts w:ascii="Times New Roman" w:hAnsi="Times New Roman" w:cs="Times New Roman"/>
          <w:sz w:val="24"/>
          <w:szCs w:val="24"/>
        </w:rPr>
        <w:t>&gt;=</w:t>
      </w:r>
      <w:proofErr w:type="gramEnd"/>
      <w:r w:rsidRPr="007857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64 байт), то </w:t>
      </w:r>
      <w:r>
        <w:rPr>
          <w:rFonts w:ascii="Times New Roman" w:hAnsi="Times New Roman" w:cs="Times New Roman"/>
          <w:sz w:val="24"/>
          <w:szCs w:val="24"/>
        </w:rPr>
        <w:t>хеш-</w:t>
      </w:r>
      <w:r>
        <w:rPr>
          <w:rFonts w:ascii="Times New Roman" w:hAnsi="Times New Roman" w:cs="Times New Roman"/>
          <w:sz w:val="24"/>
          <w:szCs w:val="24"/>
        </w:rPr>
        <w:t>функции не потребуется увеличивать длину текста до 64 байт и функция может сразу приступить к хешированию, если текст &lt; 64 байт, тогда требуется увеличить текст до длины = 64 байт и тем самым увеличивается время выполнения алгоритма хеширования.</w:t>
      </w:r>
    </w:p>
    <w:p w:rsidR="007857F8" w:rsidRPr="007857F8" w:rsidRDefault="007857F8" w:rsidP="007857F8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sectPr w:rsidR="007857F8" w:rsidRPr="00785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7E"/>
    <w:rsid w:val="007857F8"/>
    <w:rsid w:val="00D1093D"/>
    <w:rsid w:val="00EB697E"/>
    <w:rsid w:val="00F3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33E8"/>
  <w15:chartTrackingRefBased/>
  <w15:docId w15:val="{F965C12F-7E5D-4233-859A-2B98D8DE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3900,bqiaagaaeyqcaaagiaiaaanadaaabwgmaaaaaaaaaaaaaaaaaaaaaaaaaaaaaaaaaaaaaaaaaaaaaaaaaaaaaaaaaaaaaaaaaaaaaaaaaaaaaaaaaaaaaaaaaaaaaaaaaaaaaaaaaaaaaaaaaaaaaaaaaaaaaaaaaaaaaaaaaaaaaaaaaaaaaaaaaaaaaaaaaaaaaaaaaaaaaaaaaaaaaaaaaaaaaaaaaaaaaaaa"/>
    <w:basedOn w:val="a"/>
    <w:rsid w:val="00785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85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</dc:creator>
  <cp:keywords/>
  <dc:description/>
  <cp:lastModifiedBy>Андрей Казаков</cp:lastModifiedBy>
  <cp:revision>3</cp:revision>
  <dcterms:created xsi:type="dcterms:W3CDTF">2025-03-09T15:15:00Z</dcterms:created>
  <dcterms:modified xsi:type="dcterms:W3CDTF">2025-03-09T15:24:00Z</dcterms:modified>
</cp:coreProperties>
</file>