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Lesson Review Question Answers</w:t>
      </w:r>
    </w:p>
    <w:p>
      <w:pPr>
        <w:pStyle w:val="BodyText"/>
      </w:pPr>
      <w:r>
        <w:t xml:space="preserve">…</w:t>
      </w:r>
    </w:p>
    <w:p>
      <w:pPr>
        <w:pStyle w:val="Heading3"/>
      </w:pPr>
      <w:bookmarkStart w:id="20" w:name="basic-use-variables-and-data-types"/>
      <w:r>
        <w:t xml:space="preserve">Basic Use: Variables And Data Types</w:t>
      </w:r>
      <w:bookmarkEnd w:id="20"/>
    </w:p>
    <w:p>
      <w:pPr>
        <w:pStyle w:val="Heading4"/>
      </w:pPr>
      <w:bookmarkStart w:id="21" w:name="task-1.2"/>
      <w:r>
        <w:t xml:space="preserve">Task 1.2</w:t>
      </w:r>
      <w:bookmarkEnd w:id="21"/>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4"/>
      </w:pPr>
      <w:bookmarkStart w:id="22" w:name="task-1.2-1"/>
      <w:r>
        <w:t xml:space="preserve">Task 1.2</w:t>
      </w:r>
      <w:bookmarkEnd w:id="22"/>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p>
      <w:pPr>
        <w:pStyle w:val="Heading3"/>
      </w:pPr>
      <w:bookmarkStart w:id="23" w:name="basic-use-input-and-math"/>
      <w:r>
        <w:t xml:space="preserve">Basic Use: Input And Math</w:t>
      </w:r>
      <w:bookmarkEnd w:id="23"/>
    </w:p>
    <w:p>
      <w:pPr>
        <w:pStyle w:val="Heading4"/>
      </w:pPr>
      <w:bookmarkStart w:id="24" w:name="task-2.2"/>
      <w:r>
        <w:t xml:space="preserve">Task 2.2</w:t>
      </w:r>
      <w:bookmarkEnd w:id="24"/>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p>
      <w:pPr>
        <w:pStyle w:val="Heading4"/>
      </w:pPr>
      <w:bookmarkStart w:id="25" w:name="task-2.3"/>
      <w:r>
        <w:t xml:space="preserve">Task 2.3</w:t>
      </w:r>
      <w:bookmarkEnd w:id="25"/>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t>=</m:t>
        </m:r>
        <m:f>
          <m:fPr>
            <m:type m:val="bar"/>
          </m:fPr>
          <m:num>
            <m:r>
              <m:t>G</m:t>
            </m:r>
            <m:r>
              <m:t>*</m:t>
            </m:r>
            <m:sSub>
              <m:e>
                <m:r>
                  <m:t>m</m:t>
                </m:r>
              </m:e>
              <m:sub>
                <m:r>
                  <m:t>1</m:t>
                </m:r>
              </m:sub>
            </m:sSub>
            <m: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p>
      <w:pPr>
        <w:pStyle w:val="Heading4"/>
      </w:pPr>
      <w:bookmarkStart w:id="26" w:name="task-2.3-1"/>
      <w:r>
        <w:t xml:space="preserve">Task 2.3</w:t>
      </w:r>
      <w:bookmarkEnd w:id="26"/>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2"/>
      </w:pPr>
      <w:bookmarkStart w:id="27" w:name="references"/>
      <w:r>
        <w:t xml:space="preserve">📓 References</w:t>
      </w:r>
      <w:bookmarkEnd w:id="27"/>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2623118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2024-10-08T13:05:17Z</dcterms:created>
  <dcterms:modified xsi:type="dcterms:W3CDTF">2024-10-08T13:05:17Z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