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drawing>
          <wp:inline distT="0" distB="0" distL="0" distR="0">
            <wp:extent cx="1809750" cy="2095500"/>
            <wp:effectExtent t="0" r="0" b="0" l="0"/>
            <wp:docPr id="1" name="logo" descr="Jymberee logo" title="Jymbere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2095500"/>
                    </a:xfrm>
                    <a:prstGeom prst="rect">
                      <a:avLst/>
                    </a:prstGeom>
                  </pic:spPr>
                </pic:pic>
              </a:graphicData>
            </a:graphic>
          </wp:inline>
        </w:drawing>
      </w:r>
    </w:p>
    <w:p>
      <w:pPr>
        <w:spacing w:after="120" w:before="500"/>
        <w:jc w:val="center"/>
      </w:pPr>
      <w:r>
        <w:rPr>
          <w:b/>
          <w:bCs/>
          <w:color w:val="0B1020"/>
          <w:sz w:val="56"/>
          <w:szCs w:val="56"/>
        </w:rPr>
        <w:t xml:space="preserve">Technical Documentation</w:t>
      </w:r>
    </w:p>
    <w:p>
      <w:pPr>
        <w:spacing w:after="600"/>
        <w:jc w:val="center"/>
      </w:pPr>
      <w:r>
        <w:rPr>
          <w:color w:val="3B4256"/>
          <w:sz w:val="26"/>
          <w:szCs w:val="26"/>
        </w:rPr>
        <w:t xml:space="preserve">Personal Safety &amp; Emergency SOS Platform – Mobile App and Backend API</w:t>
      </w:r>
    </w:p>
    <w:p>
      <w:pPr>
        <w:pBdr>
          <w:top w:val="single" w:color="E8261C" w:sz="6" w:space="12"/>
        </w:pBdr>
        <w:spacing w:before="200"/>
        <w:jc w:val="center"/>
      </w:pPr>
      <w:r>
        <w:rPr>
          <w:color w:val="6B7280"/>
          <w:sz w:val="22"/>
          <w:szCs w:val="22"/>
        </w:rPr>
        <w:t xml:space="preserve">Version 1.0  ·  October 2026</w:t>
      </w:r>
    </w:p>
    <w:p>
      <w:pPr>
        <w:jc w:val="center"/>
      </w:pPr>
      <w:r>
        <w:rPr>
          <w:color w:val="6B7280"/>
          <w:sz w:val="22"/>
          <w:szCs w:val="22"/>
        </w:rPr>
        <w:t xml:space="preserve">Repository: unlikelycreator/Jymberee</w:t>
      </w:r>
    </w:p>
    <w:p>
      <w:r>
        <w:br w:type="page"/>
      </w:r>
    </w:p>
    <w:p>
      <w:pPr>
        <w:spacing w:after="200"/>
      </w:pPr>
      <w:r>
        <w:rPr>
          <w:b/>
          <w:bCs/>
          <w:color w:val="0B1020"/>
          <w:sz w:val="36"/>
          <w:szCs w:val="36"/>
        </w:rPr>
        <w:t xml:space="preserve">Contents</w:t>
      </w:r>
    </w:p>
    <w:p>
      <w:pPr>
        <w:tabs>
          <w:tab w:val="right" w:pos="9638" w:leader="dot"/>
        </w:tabs>
        <w:spacing w:after="20" w:before="140"/>
        <w:ind w:left="0"/>
      </w:pPr>
      <w:hyperlink w:history="1" w:anchor="h1">
        <w:r>
          <w:rPr>
            <w:b/>
            <w:bCs/>
            <w:color w:val="0B1020"/>
            <w:sz w:val="22"/>
            <w:szCs w:val="22"/>
          </w:rPr>
          <w:t xml:space="preserve">1. Introduction</w:t>
        </w:r>
      </w:hyperlink>
      <w:r>
        <w:rPr>
          <w:color w:val="6B7280"/>
          <w:sz w:val="20"/>
          <w:szCs w:val="20"/>
        </w:rPr>
        <w:t xml:space="preserve">	</w:t>
      </w:r>
      <w:r>
        <w:fldChar w:fldCharType="begin" w:dirty="true"/>
        <w:instrText xml:space="preserve">PAGEREF h1</w:instrText>
        <w:fldChar w:fldCharType="end"/>
      </w:r>
    </w:p>
    <w:p>
      <w:pPr>
        <w:tabs>
          <w:tab w:val="right" w:pos="9638" w:leader="dot"/>
        </w:tabs>
        <w:spacing w:after="20" w:before="20"/>
        <w:ind w:left="360"/>
      </w:pPr>
      <w:hyperlink w:history="1" w:anchor="h2">
        <w:r>
          <w:rPr>
            <w:b w:val="false"/>
            <w:bCs w:val="false"/>
            <w:color w:val="3B4256"/>
            <w:sz w:val="20"/>
            <w:szCs w:val="20"/>
          </w:rPr>
          <w:t xml:space="preserve">1.1 Purpose of this document</w:t>
        </w:r>
      </w:hyperlink>
      <w:r>
        <w:rPr>
          <w:color w:val="6B7280"/>
          <w:sz w:val="20"/>
          <w:szCs w:val="20"/>
        </w:rPr>
        <w:t xml:space="preserve">	</w:t>
      </w:r>
      <w:r>
        <w:fldChar w:fldCharType="begin" w:dirty="true"/>
        <w:instrText xml:space="preserve">PAGEREF h2</w:instrText>
        <w:fldChar w:fldCharType="end"/>
      </w:r>
    </w:p>
    <w:p>
      <w:pPr>
        <w:tabs>
          <w:tab w:val="right" w:pos="9638" w:leader="dot"/>
        </w:tabs>
        <w:spacing w:after="20" w:before="20"/>
        <w:ind w:left="360"/>
      </w:pPr>
      <w:hyperlink w:history="1" w:anchor="h3">
        <w:r>
          <w:rPr>
            <w:b w:val="false"/>
            <w:bCs w:val="false"/>
            <w:color w:val="3B4256"/>
            <w:sz w:val="20"/>
            <w:szCs w:val="20"/>
          </w:rPr>
          <w:t xml:space="preserve">1.2 Audience</w:t>
        </w:r>
      </w:hyperlink>
      <w:r>
        <w:rPr>
          <w:color w:val="6B7280"/>
          <w:sz w:val="20"/>
          <w:szCs w:val="20"/>
        </w:rPr>
        <w:t xml:space="preserve">	</w:t>
      </w:r>
      <w:r>
        <w:fldChar w:fldCharType="begin" w:dirty="true"/>
        <w:instrText xml:space="preserve">PAGEREF h3</w:instrText>
        <w:fldChar w:fldCharType="end"/>
      </w:r>
    </w:p>
    <w:p>
      <w:pPr>
        <w:tabs>
          <w:tab w:val="right" w:pos="9638" w:leader="dot"/>
        </w:tabs>
        <w:spacing w:after="20" w:before="20"/>
        <w:ind w:left="360"/>
      </w:pPr>
      <w:hyperlink w:history="1" w:anchor="h4">
        <w:r>
          <w:rPr>
            <w:b w:val="false"/>
            <w:bCs w:val="false"/>
            <w:color w:val="3B4256"/>
            <w:sz w:val="20"/>
            <w:szCs w:val="20"/>
          </w:rPr>
          <w:t xml:space="preserve">1.3 Scope and source</w:t>
        </w:r>
      </w:hyperlink>
      <w:r>
        <w:rPr>
          <w:color w:val="6B7280"/>
          <w:sz w:val="20"/>
          <w:szCs w:val="20"/>
        </w:rPr>
        <w:t xml:space="preserve">	</w:t>
      </w:r>
      <w:r>
        <w:fldChar w:fldCharType="begin" w:dirty="true"/>
        <w:instrText xml:space="preserve">PAGEREF h4</w:instrText>
        <w:fldChar w:fldCharType="end"/>
      </w:r>
    </w:p>
    <w:p>
      <w:pPr>
        <w:tabs>
          <w:tab w:val="right" w:pos="9638" w:leader="dot"/>
        </w:tabs>
        <w:spacing w:after="20" w:before="140"/>
        <w:ind w:left="0"/>
      </w:pPr>
      <w:hyperlink w:history="1" w:anchor="h5">
        <w:r>
          <w:rPr>
            <w:b/>
            <w:bCs/>
            <w:color w:val="0B1020"/>
            <w:sz w:val="22"/>
            <w:szCs w:val="22"/>
          </w:rPr>
          <w:t xml:space="preserve">2. Product overview</w:t>
        </w:r>
      </w:hyperlink>
      <w:r>
        <w:rPr>
          <w:color w:val="6B7280"/>
          <w:sz w:val="20"/>
          <w:szCs w:val="20"/>
        </w:rPr>
        <w:t xml:space="preserve">	</w:t>
      </w:r>
      <w:r>
        <w:fldChar w:fldCharType="begin" w:dirty="true"/>
        <w:instrText xml:space="preserve">PAGEREF h5</w:instrText>
        <w:fldChar w:fldCharType="end"/>
      </w:r>
    </w:p>
    <w:p>
      <w:pPr>
        <w:tabs>
          <w:tab w:val="right" w:pos="9638" w:leader="dot"/>
        </w:tabs>
        <w:spacing w:after="20" w:before="20"/>
        <w:ind w:left="360"/>
      </w:pPr>
      <w:hyperlink w:history="1" w:anchor="h6">
        <w:r>
          <w:rPr>
            <w:b w:val="false"/>
            <w:bCs w:val="false"/>
            <w:color w:val="3B4256"/>
            <w:sz w:val="20"/>
            <w:szCs w:val="20"/>
          </w:rPr>
          <w:t xml:space="preserve">2.1 What Jymberee does</w:t>
        </w:r>
      </w:hyperlink>
      <w:r>
        <w:rPr>
          <w:color w:val="6B7280"/>
          <w:sz w:val="20"/>
          <w:szCs w:val="20"/>
        </w:rPr>
        <w:t xml:space="preserve">	</w:t>
      </w:r>
      <w:r>
        <w:fldChar w:fldCharType="begin" w:dirty="true"/>
        <w:instrText xml:space="preserve">PAGEREF h6</w:instrText>
        <w:fldChar w:fldCharType="end"/>
      </w:r>
    </w:p>
    <w:p>
      <w:pPr>
        <w:tabs>
          <w:tab w:val="right" w:pos="9638" w:leader="dot"/>
        </w:tabs>
        <w:spacing w:after="20" w:before="20"/>
        <w:ind w:left="360"/>
      </w:pPr>
      <w:hyperlink w:history="1" w:anchor="h7">
        <w:r>
          <w:rPr>
            <w:b w:val="false"/>
            <w:bCs w:val="false"/>
            <w:color w:val="3B4256"/>
            <w:sz w:val="20"/>
            <w:szCs w:val="20"/>
          </w:rPr>
          <w:t xml:space="preserve">2.2 Core features</w:t>
        </w:r>
      </w:hyperlink>
      <w:r>
        <w:rPr>
          <w:color w:val="6B7280"/>
          <w:sz w:val="20"/>
          <w:szCs w:val="20"/>
        </w:rPr>
        <w:t xml:space="preserve">	</w:t>
      </w:r>
      <w:r>
        <w:fldChar w:fldCharType="begin" w:dirty="true"/>
        <w:instrText xml:space="preserve">PAGEREF h7</w:instrText>
        <w:fldChar w:fldCharType="end"/>
      </w:r>
    </w:p>
    <w:p>
      <w:pPr>
        <w:tabs>
          <w:tab w:val="right" w:pos="9638" w:leader="dot"/>
        </w:tabs>
        <w:spacing w:after="20" w:before="20"/>
        <w:ind w:left="360"/>
      </w:pPr>
      <w:hyperlink w:history="1" w:anchor="h8">
        <w:r>
          <w:rPr>
            <w:b w:val="false"/>
            <w:bCs w:val="false"/>
            <w:color w:val="3B4256"/>
            <w:sz w:val="20"/>
            <w:szCs w:val="20"/>
          </w:rPr>
          <w:t xml:space="preserve">2.3 SOS triggers by platform</w:t>
        </w:r>
      </w:hyperlink>
      <w:r>
        <w:rPr>
          <w:color w:val="6B7280"/>
          <w:sz w:val="20"/>
          <w:szCs w:val="20"/>
        </w:rPr>
        <w:t xml:space="preserve">	</w:t>
      </w:r>
      <w:r>
        <w:fldChar w:fldCharType="begin" w:dirty="true"/>
        <w:instrText xml:space="preserve">PAGEREF h8</w:instrText>
        <w:fldChar w:fldCharType="end"/>
      </w:r>
    </w:p>
    <w:p>
      <w:pPr>
        <w:tabs>
          <w:tab w:val="right" w:pos="9638" w:leader="dot"/>
        </w:tabs>
        <w:spacing w:after="20" w:before="140"/>
        <w:ind w:left="0"/>
      </w:pPr>
      <w:hyperlink w:history="1" w:anchor="h9">
        <w:r>
          <w:rPr>
            <w:b/>
            <w:bCs/>
            <w:color w:val="0B1020"/>
            <w:sz w:val="22"/>
            <w:szCs w:val="22"/>
          </w:rPr>
          <w:t xml:space="preserve">3. System architecture</w:t>
        </w:r>
      </w:hyperlink>
      <w:r>
        <w:rPr>
          <w:color w:val="6B7280"/>
          <w:sz w:val="20"/>
          <w:szCs w:val="20"/>
        </w:rPr>
        <w:t xml:space="preserve">	</w:t>
      </w:r>
      <w:r>
        <w:fldChar w:fldCharType="begin" w:dirty="true"/>
        <w:instrText xml:space="preserve">PAGEREF h9</w:instrText>
        <w:fldChar w:fldCharType="end"/>
      </w:r>
    </w:p>
    <w:p>
      <w:pPr>
        <w:tabs>
          <w:tab w:val="right" w:pos="9638" w:leader="dot"/>
        </w:tabs>
        <w:spacing w:after="20" w:before="20"/>
        <w:ind w:left="360"/>
      </w:pPr>
      <w:hyperlink w:history="1" w:anchor="h10">
        <w:r>
          <w:rPr>
            <w:b w:val="false"/>
            <w:bCs w:val="false"/>
            <w:color w:val="3B4256"/>
            <w:sz w:val="20"/>
            <w:szCs w:val="20"/>
          </w:rPr>
          <w:t xml:space="preserve">3.1 High-level view</w:t>
        </w:r>
      </w:hyperlink>
      <w:r>
        <w:rPr>
          <w:color w:val="6B7280"/>
          <w:sz w:val="20"/>
          <w:szCs w:val="20"/>
        </w:rPr>
        <w:t xml:space="preserve">	</w:t>
      </w:r>
      <w:r>
        <w:fldChar w:fldCharType="begin" w:dirty="true"/>
        <w:instrText xml:space="preserve">PAGEREF h10</w:instrText>
        <w:fldChar w:fldCharType="end"/>
      </w:r>
    </w:p>
    <w:p>
      <w:pPr>
        <w:tabs>
          <w:tab w:val="right" w:pos="9638" w:leader="dot"/>
        </w:tabs>
        <w:spacing w:after="20" w:before="20"/>
        <w:ind w:left="360"/>
      </w:pPr>
      <w:hyperlink w:history="1" w:anchor="h11">
        <w:r>
          <w:rPr>
            <w:b w:val="false"/>
            <w:bCs w:val="false"/>
            <w:color w:val="3B4256"/>
            <w:sz w:val="20"/>
            <w:szCs w:val="20"/>
          </w:rPr>
          <w:t xml:space="preserve">3.2 Technology stack</w:t>
        </w:r>
      </w:hyperlink>
      <w:r>
        <w:rPr>
          <w:color w:val="6B7280"/>
          <w:sz w:val="20"/>
          <w:szCs w:val="20"/>
        </w:rPr>
        <w:t xml:space="preserve">	</w:t>
      </w:r>
      <w:r>
        <w:fldChar w:fldCharType="begin" w:dirty="true"/>
        <w:instrText xml:space="preserve">PAGEREF h11</w:instrText>
        <w:fldChar w:fldCharType="end"/>
      </w:r>
    </w:p>
    <w:p>
      <w:pPr>
        <w:tabs>
          <w:tab w:val="right" w:pos="9638" w:leader="dot"/>
        </w:tabs>
        <w:spacing w:after="20" w:before="20"/>
        <w:ind w:left="360"/>
      </w:pPr>
      <w:hyperlink w:history="1" w:anchor="h12">
        <w:r>
          <w:rPr>
            <w:b w:val="false"/>
            <w:bCs w:val="false"/>
            <w:color w:val="3B4256"/>
            <w:sz w:val="20"/>
            <w:szCs w:val="20"/>
          </w:rPr>
          <w:t xml:space="preserve">3.3 External services</w:t>
        </w:r>
      </w:hyperlink>
      <w:r>
        <w:rPr>
          <w:color w:val="6B7280"/>
          <w:sz w:val="20"/>
          <w:szCs w:val="20"/>
        </w:rPr>
        <w:t xml:space="preserve">	</w:t>
      </w:r>
      <w:r>
        <w:fldChar w:fldCharType="begin" w:dirty="true"/>
        <w:instrText xml:space="preserve">PAGEREF h12</w:instrText>
        <w:fldChar w:fldCharType="end"/>
      </w:r>
    </w:p>
    <w:p>
      <w:pPr>
        <w:tabs>
          <w:tab w:val="right" w:pos="9638" w:leader="dot"/>
        </w:tabs>
        <w:spacing w:after="20" w:before="20"/>
        <w:ind w:left="360"/>
      </w:pPr>
      <w:hyperlink w:history="1" w:anchor="h13">
        <w:r>
          <w:rPr>
            <w:b w:val="false"/>
            <w:bCs w:val="false"/>
            <w:color w:val="3B4256"/>
            <w:sz w:val="20"/>
            <w:szCs w:val="20"/>
          </w:rPr>
          <w:t xml:space="preserve">3.4 Environments</w:t>
        </w:r>
      </w:hyperlink>
      <w:r>
        <w:rPr>
          <w:color w:val="6B7280"/>
          <w:sz w:val="20"/>
          <w:szCs w:val="20"/>
        </w:rPr>
        <w:t xml:space="preserve">	</w:t>
      </w:r>
      <w:r>
        <w:fldChar w:fldCharType="begin" w:dirty="true"/>
        <w:instrText xml:space="preserve">PAGEREF h13</w:instrText>
        <w:fldChar w:fldCharType="end"/>
      </w:r>
    </w:p>
    <w:p>
      <w:pPr>
        <w:tabs>
          <w:tab w:val="right" w:pos="9638" w:leader="dot"/>
        </w:tabs>
        <w:spacing w:after="20" w:before="140"/>
        <w:ind w:left="0"/>
      </w:pPr>
      <w:hyperlink w:history="1" w:anchor="h14">
        <w:r>
          <w:rPr>
            <w:b/>
            <w:bCs/>
            <w:color w:val="0B1020"/>
            <w:sz w:val="22"/>
            <w:szCs w:val="22"/>
          </w:rPr>
          <w:t xml:space="preserve">4. Repository structure</w:t>
        </w:r>
      </w:hyperlink>
      <w:r>
        <w:rPr>
          <w:color w:val="6B7280"/>
          <w:sz w:val="20"/>
          <w:szCs w:val="20"/>
        </w:rPr>
        <w:t xml:space="preserve">	</w:t>
      </w:r>
      <w:r>
        <w:fldChar w:fldCharType="begin" w:dirty="true"/>
        <w:instrText xml:space="preserve">PAGEREF h14</w:instrText>
        <w:fldChar w:fldCharType="end"/>
      </w:r>
    </w:p>
    <w:p>
      <w:pPr>
        <w:tabs>
          <w:tab w:val="right" w:pos="9638" w:leader="dot"/>
        </w:tabs>
        <w:spacing w:after="20" w:before="140"/>
        <w:ind w:left="0"/>
      </w:pPr>
      <w:hyperlink w:history="1" w:anchor="h15">
        <w:r>
          <w:rPr>
            <w:b/>
            <w:bCs/>
            <w:color w:val="0B1020"/>
            <w:sz w:val="22"/>
            <w:szCs w:val="22"/>
          </w:rPr>
          <w:t xml:space="preserve">5. Backend</w:t>
        </w:r>
      </w:hyperlink>
      <w:r>
        <w:rPr>
          <w:color w:val="6B7280"/>
          <w:sz w:val="20"/>
          <w:szCs w:val="20"/>
        </w:rPr>
        <w:t xml:space="preserve">	</w:t>
      </w:r>
      <w:r>
        <w:fldChar w:fldCharType="begin" w:dirty="true"/>
        <w:instrText xml:space="preserve">PAGEREF h15</w:instrText>
        <w:fldChar w:fldCharType="end"/>
      </w:r>
    </w:p>
    <w:p>
      <w:pPr>
        <w:tabs>
          <w:tab w:val="right" w:pos="9638" w:leader="dot"/>
        </w:tabs>
        <w:spacing w:after="20" w:before="20"/>
        <w:ind w:left="360"/>
      </w:pPr>
      <w:hyperlink w:history="1" w:anchor="h16">
        <w:r>
          <w:rPr>
            <w:b w:val="false"/>
            <w:bCs w:val="false"/>
            <w:color w:val="3B4256"/>
            <w:sz w:val="20"/>
            <w:szCs w:val="20"/>
          </w:rPr>
          <w:t xml:space="preserve">5.1 Startup sequence</w:t>
        </w:r>
      </w:hyperlink>
      <w:r>
        <w:rPr>
          <w:color w:val="6B7280"/>
          <w:sz w:val="20"/>
          <w:szCs w:val="20"/>
        </w:rPr>
        <w:t xml:space="preserve">	</w:t>
      </w:r>
      <w:r>
        <w:fldChar w:fldCharType="begin" w:dirty="true"/>
        <w:instrText xml:space="preserve">PAGEREF h16</w:instrText>
        <w:fldChar w:fldCharType="end"/>
      </w:r>
    </w:p>
    <w:p>
      <w:pPr>
        <w:tabs>
          <w:tab w:val="right" w:pos="9638" w:leader="dot"/>
        </w:tabs>
        <w:spacing w:after="20" w:before="20"/>
        <w:ind w:left="360"/>
      </w:pPr>
      <w:hyperlink w:history="1" w:anchor="h17">
        <w:r>
          <w:rPr>
            <w:b w:val="false"/>
            <w:bCs w:val="false"/>
            <w:color w:val="3B4256"/>
            <w:sz w:val="20"/>
            <w:szCs w:val="20"/>
          </w:rPr>
          <w:t xml:space="preserve">5.2 Request pipeline (app.js)</w:t>
        </w:r>
      </w:hyperlink>
      <w:r>
        <w:rPr>
          <w:color w:val="6B7280"/>
          <w:sz w:val="20"/>
          <w:szCs w:val="20"/>
        </w:rPr>
        <w:t xml:space="preserve">	</w:t>
      </w:r>
      <w:r>
        <w:fldChar w:fldCharType="begin" w:dirty="true"/>
        <w:instrText xml:space="preserve">PAGEREF h17</w:instrText>
        <w:fldChar w:fldCharType="end"/>
      </w:r>
    </w:p>
    <w:p>
      <w:pPr>
        <w:tabs>
          <w:tab w:val="right" w:pos="9638" w:leader="dot"/>
        </w:tabs>
        <w:spacing w:after="20" w:before="20"/>
        <w:ind w:left="360"/>
      </w:pPr>
      <w:hyperlink w:history="1" w:anchor="h18">
        <w:r>
          <w:rPr>
            <w:b w:val="false"/>
            <w:bCs w:val="false"/>
            <w:color w:val="3B4256"/>
            <w:sz w:val="20"/>
            <w:szCs w:val="20"/>
          </w:rPr>
          <w:t xml:space="preserve">5.3 API versioning</w:t>
        </w:r>
      </w:hyperlink>
      <w:r>
        <w:rPr>
          <w:color w:val="6B7280"/>
          <w:sz w:val="20"/>
          <w:szCs w:val="20"/>
        </w:rPr>
        <w:t xml:space="preserve">	</w:t>
      </w:r>
      <w:r>
        <w:fldChar w:fldCharType="begin" w:dirty="true"/>
        <w:instrText xml:space="preserve">PAGEREF h18</w:instrText>
        <w:fldChar w:fldCharType="end"/>
      </w:r>
    </w:p>
    <w:p>
      <w:pPr>
        <w:tabs>
          <w:tab w:val="right" w:pos="9638" w:leader="dot"/>
        </w:tabs>
        <w:spacing w:after="20" w:before="20"/>
        <w:ind w:left="360"/>
      </w:pPr>
      <w:hyperlink w:history="1" w:anchor="h19">
        <w:r>
          <w:rPr>
            <w:b w:val="false"/>
            <w:bCs w:val="false"/>
            <w:color w:val="3B4256"/>
            <w:sz w:val="20"/>
            <w:szCs w:val="20"/>
          </w:rPr>
          <w:t xml:space="preserve">5.4 Authentication</w:t>
        </w:r>
      </w:hyperlink>
      <w:r>
        <w:rPr>
          <w:color w:val="6B7280"/>
          <w:sz w:val="20"/>
          <w:szCs w:val="20"/>
        </w:rPr>
        <w:t xml:space="preserve">	</w:t>
      </w:r>
      <w:r>
        <w:fldChar w:fldCharType="begin" w:dirty="true"/>
        <w:instrText xml:space="preserve">PAGEREF h19</w:instrText>
        <w:fldChar w:fldCharType="end"/>
      </w:r>
    </w:p>
    <w:p>
      <w:pPr>
        <w:tabs>
          <w:tab w:val="right" w:pos="9638" w:leader="dot"/>
        </w:tabs>
        <w:spacing w:after="20" w:before="20"/>
        <w:ind w:left="360"/>
      </w:pPr>
      <w:hyperlink w:history="1" w:anchor="h20">
        <w:r>
          <w:rPr>
            <w:b w:val="false"/>
            <w:bCs w:val="false"/>
            <w:color w:val="3B4256"/>
            <w:sz w:val="20"/>
            <w:szCs w:val="20"/>
          </w:rPr>
          <w:t xml:space="preserve">5.5 Validation and errors</w:t>
        </w:r>
      </w:hyperlink>
      <w:r>
        <w:rPr>
          <w:color w:val="6B7280"/>
          <w:sz w:val="20"/>
          <w:szCs w:val="20"/>
        </w:rPr>
        <w:t xml:space="preserve">	</w:t>
      </w:r>
      <w:r>
        <w:fldChar w:fldCharType="begin" w:dirty="true"/>
        <w:instrText xml:space="preserve">PAGEREF h20</w:instrText>
        <w:fldChar w:fldCharType="end"/>
      </w:r>
    </w:p>
    <w:p>
      <w:pPr>
        <w:tabs>
          <w:tab w:val="right" w:pos="9638" w:leader="dot"/>
        </w:tabs>
        <w:spacing w:after="20" w:before="20"/>
        <w:ind w:left="360"/>
      </w:pPr>
      <w:hyperlink w:history="1" w:anchor="h21">
        <w:r>
          <w:rPr>
            <w:b w:val="false"/>
            <w:bCs w:val="false"/>
            <w:color w:val="3B4256"/>
            <w:sz w:val="20"/>
            <w:szCs w:val="20"/>
          </w:rPr>
          <w:t xml:space="preserve">5.6 Environment variables</w:t>
        </w:r>
      </w:hyperlink>
      <w:r>
        <w:rPr>
          <w:color w:val="6B7280"/>
          <w:sz w:val="20"/>
          <w:szCs w:val="20"/>
        </w:rPr>
        <w:t xml:space="preserve">	</w:t>
      </w:r>
      <w:r>
        <w:fldChar w:fldCharType="begin" w:dirty="true"/>
        <w:instrText xml:space="preserve">PAGEREF h21</w:instrText>
        <w:fldChar w:fldCharType="end"/>
      </w:r>
    </w:p>
    <w:p>
      <w:pPr>
        <w:tabs>
          <w:tab w:val="right" w:pos="9638" w:leader="dot"/>
        </w:tabs>
        <w:spacing w:after="20" w:before="20"/>
        <w:ind w:left="360"/>
      </w:pPr>
      <w:hyperlink w:history="1" w:anchor="h22">
        <w:r>
          <w:rPr>
            <w:b w:val="false"/>
            <w:bCs w:val="false"/>
            <w:color w:val="3B4256"/>
            <w:sz w:val="20"/>
            <w:szCs w:val="20"/>
          </w:rPr>
          <w:t xml:space="preserve">5.7 Running locally</w:t>
        </w:r>
      </w:hyperlink>
      <w:r>
        <w:rPr>
          <w:color w:val="6B7280"/>
          <w:sz w:val="20"/>
          <w:szCs w:val="20"/>
        </w:rPr>
        <w:t xml:space="preserve">	</w:t>
      </w:r>
      <w:r>
        <w:fldChar w:fldCharType="begin" w:dirty="true"/>
        <w:instrText xml:space="preserve">PAGEREF h22</w:instrText>
        <w:fldChar w:fldCharType="end"/>
      </w:r>
    </w:p>
    <w:p>
      <w:pPr>
        <w:tabs>
          <w:tab w:val="right" w:pos="9638" w:leader="dot"/>
        </w:tabs>
        <w:spacing w:after="20" w:before="140"/>
        <w:ind w:left="0"/>
      </w:pPr>
      <w:hyperlink w:history="1" w:anchor="h23">
        <w:r>
          <w:rPr>
            <w:b/>
            <w:bCs/>
            <w:color w:val="0B1020"/>
            <w:sz w:val="22"/>
            <w:szCs w:val="22"/>
          </w:rPr>
          <w:t xml:space="preserve">6. Data model</w:t>
        </w:r>
      </w:hyperlink>
      <w:r>
        <w:rPr>
          <w:color w:val="6B7280"/>
          <w:sz w:val="20"/>
          <w:szCs w:val="20"/>
        </w:rPr>
        <w:t xml:space="preserve">	</w:t>
      </w:r>
      <w:r>
        <w:fldChar w:fldCharType="begin" w:dirty="true"/>
        <w:instrText xml:space="preserve">PAGEREF h23</w:instrText>
        <w:fldChar w:fldCharType="end"/>
      </w:r>
    </w:p>
    <w:p>
      <w:pPr>
        <w:tabs>
          <w:tab w:val="right" w:pos="9638" w:leader="dot"/>
        </w:tabs>
        <w:spacing w:after="20" w:before="20"/>
        <w:ind w:left="360"/>
      </w:pPr>
      <w:hyperlink w:history="1" w:anchor="h24">
        <w:r>
          <w:rPr>
            <w:b w:val="false"/>
            <w:bCs w:val="false"/>
            <w:color w:val="3B4256"/>
            <w:sz w:val="20"/>
            <w:szCs w:val="20"/>
          </w:rPr>
          <w:t xml:space="preserve">6.1 User</w:t>
        </w:r>
      </w:hyperlink>
      <w:r>
        <w:rPr>
          <w:color w:val="6B7280"/>
          <w:sz w:val="20"/>
          <w:szCs w:val="20"/>
        </w:rPr>
        <w:t xml:space="preserve">	</w:t>
      </w:r>
      <w:r>
        <w:fldChar w:fldCharType="begin" w:dirty="true"/>
        <w:instrText xml:space="preserve">PAGEREF h24</w:instrText>
        <w:fldChar w:fldCharType="end"/>
      </w:r>
    </w:p>
    <w:p>
      <w:pPr>
        <w:tabs>
          <w:tab w:val="right" w:pos="9638" w:leader="dot"/>
        </w:tabs>
        <w:spacing w:after="20" w:before="20"/>
        <w:ind w:left="360"/>
      </w:pPr>
      <w:hyperlink w:history="1" w:anchor="h25">
        <w:r>
          <w:rPr>
            <w:b w:val="false"/>
            <w:bCs w:val="false"/>
            <w:color w:val="3B4256"/>
            <w:sz w:val="20"/>
            <w:szCs w:val="20"/>
          </w:rPr>
          <w:t xml:space="preserve">6.2 Other collections</w:t>
        </w:r>
      </w:hyperlink>
      <w:r>
        <w:rPr>
          <w:color w:val="6B7280"/>
          <w:sz w:val="20"/>
          <w:szCs w:val="20"/>
        </w:rPr>
        <w:t xml:space="preserve">	</w:t>
      </w:r>
      <w:r>
        <w:fldChar w:fldCharType="begin" w:dirty="true"/>
        <w:instrText xml:space="preserve">PAGEREF h25</w:instrText>
        <w:fldChar w:fldCharType="end"/>
      </w:r>
    </w:p>
    <w:p>
      <w:pPr>
        <w:tabs>
          <w:tab w:val="right" w:pos="9638" w:leader="dot"/>
        </w:tabs>
        <w:spacing w:after="20" w:before="140"/>
        <w:ind w:left="0"/>
      </w:pPr>
      <w:hyperlink w:history="1" w:anchor="h26">
        <w:r>
          <w:rPr>
            <w:b/>
            <w:bCs/>
            <w:color w:val="0B1020"/>
            <w:sz w:val="22"/>
            <w:szCs w:val="22"/>
          </w:rPr>
          <w:t xml:space="preserve">7. API reference (v3)</w:t>
        </w:r>
      </w:hyperlink>
      <w:r>
        <w:rPr>
          <w:color w:val="6B7280"/>
          <w:sz w:val="20"/>
          <w:szCs w:val="20"/>
        </w:rPr>
        <w:t xml:space="preserve">	</w:t>
      </w:r>
      <w:r>
        <w:fldChar w:fldCharType="begin" w:dirty="true"/>
        <w:instrText xml:space="preserve">PAGEREF h26</w:instrText>
        <w:fldChar w:fldCharType="end"/>
      </w:r>
    </w:p>
    <w:p>
      <w:pPr>
        <w:tabs>
          <w:tab w:val="right" w:pos="9638" w:leader="dot"/>
        </w:tabs>
        <w:spacing w:after="20" w:before="20"/>
        <w:ind w:left="360"/>
      </w:pPr>
      <w:hyperlink w:history="1" w:anchor="h27">
        <w:r>
          <w:rPr>
            <w:b w:val="false"/>
            <w:bCs w:val="false"/>
            <w:color w:val="3B4256"/>
            <w:sz w:val="20"/>
            <w:szCs w:val="20"/>
          </w:rPr>
          <w:t xml:space="preserve">7.1 Auth – /auth</w:t>
        </w:r>
      </w:hyperlink>
      <w:r>
        <w:rPr>
          <w:color w:val="6B7280"/>
          <w:sz w:val="20"/>
          <w:szCs w:val="20"/>
        </w:rPr>
        <w:t xml:space="preserve">	</w:t>
      </w:r>
      <w:r>
        <w:fldChar w:fldCharType="begin" w:dirty="true"/>
        <w:instrText xml:space="preserve">PAGEREF h27</w:instrText>
        <w:fldChar w:fldCharType="end"/>
      </w:r>
    </w:p>
    <w:p>
      <w:pPr>
        <w:tabs>
          <w:tab w:val="right" w:pos="9638" w:leader="dot"/>
        </w:tabs>
        <w:spacing w:after="20" w:before="20"/>
        <w:ind w:left="360"/>
      </w:pPr>
      <w:hyperlink w:history="1" w:anchor="h28">
        <w:r>
          <w:rPr>
            <w:b w:val="false"/>
            <w:bCs w:val="false"/>
            <w:color w:val="3B4256"/>
            <w:sz w:val="20"/>
            <w:szCs w:val="20"/>
          </w:rPr>
          <w:t xml:space="preserve">7.2 SOS and images – /images, /sos</w:t>
        </w:r>
      </w:hyperlink>
      <w:r>
        <w:rPr>
          <w:color w:val="6B7280"/>
          <w:sz w:val="20"/>
          <w:szCs w:val="20"/>
        </w:rPr>
        <w:t xml:space="preserve">	</w:t>
      </w:r>
      <w:r>
        <w:fldChar w:fldCharType="begin" w:dirty="true"/>
        <w:instrText xml:space="preserve">PAGEREF h28</w:instrText>
        <w:fldChar w:fldCharType="end"/>
      </w:r>
    </w:p>
    <w:p>
      <w:pPr>
        <w:tabs>
          <w:tab w:val="right" w:pos="9638" w:leader="dot"/>
        </w:tabs>
        <w:spacing w:after="20" w:before="20"/>
        <w:ind w:left="360"/>
      </w:pPr>
      <w:hyperlink w:history="1" w:anchor="h29">
        <w:r>
          <w:rPr>
            <w:b w:val="false"/>
            <w:bCs w:val="false"/>
            <w:color w:val="3B4256"/>
            <w:sz w:val="20"/>
            <w:szCs w:val="20"/>
          </w:rPr>
          <w:t xml:space="preserve">7.3 Notifications – /notification</w:t>
        </w:r>
      </w:hyperlink>
      <w:r>
        <w:rPr>
          <w:color w:val="6B7280"/>
          <w:sz w:val="20"/>
          <w:szCs w:val="20"/>
        </w:rPr>
        <w:t xml:space="preserve">	</w:t>
      </w:r>
      <w:r>
        <w:fldChar w:fldCharType="begin" w:dirty="true"/>
        <w:instrText xml:space="preserve">PAGEREF h29</w:instrText>
        <w:fldChar w:fldCharType="end"/>
      </w:r>
    </w:p>
    <w:p>
      <w:pPr>
        <w:tabs>
          <w:tab w:val="right" w:pos="9638" w:leader="dot"/>
        </w:tabs>
        <w:spacing w:after="20" w:before="20"/>
        <w:ind w:left="360"/>
      </w:pPr>
      <w:hyperlink w:history="1" w:anchor="h30">
        <w:r>
          <w:rPr>
            <w:b w:val="false"/>
            <w:bCs w:val="false"/>
            <w:color w:val="3B4256"/>
            <w:sz w:val="20"/>
            <w:szCs w:val="20"/>
          </w:rPr>
          <w:t xml:space="preserve">7.4 Referral, reports, content and admin</w:t>
        </w:r>
      </w:hyperlink>
      <w:r>
        <w:rPr>
          <w:color w:val="6B7280"/>
          <w:sz w:val="20"/>
          <w:szCs w:val="20"/>
        </w:rPr>
        <w:t xml:space="preserve">	</w:t>
      </w:r>
      <w:r>
        <w:fldChar w:fldCharType="begin" w:dirty="true"/>
        <w:instrText xml:space="preserve">PAGEREF h30</w:instrText>
        <w:fldChar w:fldCharType="end"/>
      </w:r>
    </w:p>
    <w:p>
      <w:pPr>
        <w:tabs>
          <w:tab w:val="right" w:pos="9638" w:leader="dot"/>
        </w:tabs>
        <w:spacing w:after="20" w:before="140"/>
        <w:ind w:left="0"/>
      </w:pPr>
      <w:hyperlink w:history="1" w:anchor="h31">
        <w:r>
          <w:rPr>
            <w:b/>
            <w:bCs/>
            <w:color w:val="0B1020"/>
            <w:sz w:val="22"/>
            <w:szCs w:val="22"/>
          </w:rPr>
          <w:t xml:space="preserve">8. Key flows</w:t>
        </w:r>
      </w:hyperlink>
      <w:r>
        <w:rPr>
          <w:color w:val="6B7280"/>
          <w:sz w:val="20"/>
          <w:szCs w:val="20"/>
        </w:rPr>
        <w:t xml:space="preserve">	</w:t>
      </w:r>
      <w:r>
        <w:fldChar w:fldCharType="begin" w:dirty="true"/>
        <w:instrText xml:space="preserve">PAGEREF h31</w:instrText>
        <w:fldChar w:fldCharType="end"/>
      </w:r>
    </w:p>
    <w:p>
      <w:pPr>
        <w:tabs>
          <w:tab w:val="right" w:pos="9638" w:leader="dot"/>
        </w:tabs>
        <w:spacing w:after="20" w:before="20"/>
        <w:ind w:left="360"/>
      </w:pPr>
      <w:hyperlink w:history="1" w:anchor="h32">
        <w:r>
          <w:rPr>
            <w:b w:val="false"/>
            <w:bCs w:val="false"/>
            <w:color w:val="3B4256"/>
            <w:sz w:val="20"/>
            <w:szCs w:val="20"/>
          </w:rPr>
          <w:t xml:space="preserve">8.1 Registration and email verification</w:t>
        </w:r>
      </w:hyperlink>
      <w:r>
        <w:rPr>
          <w:color w:val="6B7280"/>
          <w:sz w:val="20"/>
          <w:szCs w:val="20"/>
        </w:rPr>
        <w:t xml:space="preserve">	</w:t>
      </w:r>
      <w:r>
        <w:fldChar w:fldCharType="begin" w:dirty="true"/>
        <w:instrText xml:space="preserve">PAGEREF h32</w:instrText>
        <w:fldChar w:fldCharType="end"/>
      </w:r>
    </w:p>
    <w:p>
      <w:pPr>
        <w:tabs>
          <w:tab w:val="right" w:pos="9638" w:leader="dot"/>
        </w:tabs>
        <w:spacing w:after="20" w:before="20"/>
        <w:ind w:left="360"/>
      </w:pPr>
      <w:hyperlink w:history="1" w:anchor="h33">
        <w:r>
          <w:rPr>
            <w:b w:val="false"/>
            <w:bCs w:val="false"/>
            <w:color w:val="3B4256"/>
            <w:sz w:val="20"/>
            <w:szCs w:val="20"/>
          </w:rPr>
          <w:t xml:space="preserve">8.2 Login</w:t>
        </w:r>
      </w:hyperlink>
      <w:r>
        <w:rPr>
          <w:color w:val="6B7280"/>
          <w:sz w:val="20"/>
          <w:szCs w:val="20"/>
        </w:rPr>
        <w:t xml:space="preserve">	</w:t>
      </w:r>
      <w:r>
        <w:fldChar w:fldCharType="begin" w:dirty="true"/>
        <w:instrText xml:space="preserve">PAGEREF h33</w:instrText>
        <w:fldChar w:fldCharType="end"/>
      </w:r>
    </w:p>
    <w:p>
      <w:pPr>
        <w:tabs>
          <w:tab w:val="right" w:pos="9638" w:leader="dot"/>
        </w:tabs>
        <w:spacing w:after="20" w:before="20"/>
        <w:ind w:left="360"/>
      </w:pPr>
      <w:hyperlink w:history="1" w:anchor="h34">
        <w:r>
          <w:rPr>
            <w:b w:val="false"/>
            <w:bCs w:val="false"/>
            <w:color w:val="3B4256"/>
            <w:sz w:val="20"/>
            <w:szCs w:val="20"/>
          </w:rPr>
          <w:t xml:space="preserve">8.3 Forgot and reset password</w:t>
        </w:r>
      </w:hyperlink>
      <w:r>
        <w:rPr>
          <w:color w:val="6B7280"/>
          <w:sz w:val="20"/>
          <w:szCs w:val="20"/>
        </w:rPr>
        <w:t xml:space="preserve">	</w:t>
      </w:r>
      <w:r>
        <w:fldChar w:fldCharType="begin" w:dirty="true"/>
        <w:instrText xml:space="preserve">PAGEREF h34</w:instrText>
        <w:fldChar w:fldCharType="end"/>
      </w:r>
    </w:p>
    <w:p>
      <w:pPr>
        <w:tabs>
          <w:tab w:val="right" w:pos="9638" w:leader="dot"/>
        </w:tabs>
        <w:spacing w:after="20" w:before="20"/>
        <w:ind w:left="360"/>
      </w:pPr>
      <w:hyperlink w:history="1" w:anchor="h35">
        <w:r>
          <w:rPr>
            <w:b w:val="false"/>
            <w:bCs w:val="false"/>
            <w:color w:val="3B4256"/>
            <w:sz w:val="20"/>
            <w:szCs w:val="20"/>
          </w:rPr>
          <w:t xml:space="preserve">8.4 SOS from the app (button, emergency screens)</w:t>
        </w:r>
      </w:hyperlink>
      <w:r>
        <w:rPr>
          <w:color w:val="6B7280"/>
          <w:sz w:val="20"/>
          <w:szCs w:val="20"/>
        </w:rPr>
        <w:t xml:space="preserve">	</w:t>
      </w:r>
      <w:r>
        <w:fldChar w:fldCharType="begin" w:dirty="true"/>
        <w:instrText xml:space="preserve">PAGEREF h35</w:instrText>
        <w:fldChar w:fldCharType="end"/>
      </w:r>
    </w:p>
    <w:p>
      <w:pPr>
        <w:tabs>
          <w:tab w:val="right" w:pos="9638" w:leader="dot"/>
        </w:tabs>
        <w:spacing w:after="20" w:before="20"/>
        <w:ind w:left="360"/>
      </w:pPr>
      <w:hyperlink w:history="1" w:anchor="h36">
        <w:r>
          <w:rPr>
            <w:b w:val="false"/>
            <w:bCs w:val="false"/>
            <w:color w:val="3B4256"/>
            <w:sz w:val="20"/>
            <w:szCs w:val="20"/>
          </w:rPr>
          <w:t xml:space="preserve">8.5 Shake / chop SOS (Android native)</w:t>
        </w:r>
      </w:hyperlink>
      <w:r>
        <w:rPr>
          <w:color w:val="6B7280"/>
          <w:sz w:val="20"/>
          <w:szCs w:val="20"/>
        </w:rPr>
        <w:t xml:space="preserve">	</w:t>
      </w:r>
      <w:r>
        <w:fldChar w:fldCharType="begin" w:dirty="true"/>
        <w:instrText xml:space="preserve">PAGEREF h36</w:instrText>
        <w:fldChar w:fldCharType="end"/>
      </w:r>
    </w:p>
    <w:p>
      <w:pPr>
        <w:tabs>
          <w:tab w:val="right" w:pos="9638" w:leader="dot"/>
        </w:tabs>
        <w:spacing w:after="20" w:before="20"/>
        <w:ind w:left="360"/>
      </w:pPr>
      <w:hyperlink w:history="1" w:anchor="h37">
        <w:r>
          <w:rPr>
            <w:b w:val="false"/>
            <w:bCs w:val="false"/>
            <w:color w:val="3B4256"/>
            <w:sz w:val="20"/>
            <w:szCs w:val="20"/>
          </w:rPr>
          <w:t xml:space="preserve">8.6 Voice SOS</w:t>
        </w:r>
      </w:hyperlink>
      <w:r>
        <w:rPr>
          <w:color w:val="6B7280"/>
          <w:sz w:val="20"/>
          <w:szCs w:val="20"/>
        </w:rPr>
        <w:t xml:space="preserve">	</w:t>
      </w:r>
      <w:r>
        <w:fldChar w:fldCharType="begin" w:dirty="true"/>
        <w:instrText xml:space="preserve">PAGEREF h37</w:instrText>
        <w:fldChar w:fldCharType="end"/>
      </w:r>
    </w:p>
    <w:p>
      <w:pPr>
        <w:tabs>
          <w:tab w:val="right" w:pos="9638" w:leader="dot"/>
        </w:tabs>
        <w:spacing w:after="20" w:before="20"/>
        <w:ind w:left="360"/>
      </w:pPr>
      <w:hyperlink w:history="1" w:anchor="h38">
        <w:r>
          <w:rPr>
            <w:b w:val="false"/>
            <w:bCs w:val="false"/>
            <w:color w:val="3B4256"/>
            <w:sz w:val="20"/>
            <w:szCs w:val="20"/>
          </w:rPr>
          <w:t xml:space="preserve">8.7 Receiving an alert</w:t>
        </w:r>
      </w:hyperlink>
      <w:r>
        <w:rPr>
          <w:color w:val="6B7280"/>
          <w:sz w:val="20"/>
          <w:szCs w:val="20"/>
        </w:rPr>
        <w:t xml:space="preserve">	</w:t>
      </w:r>
      <w:r>
        <w:fldChar w:fldCharType="begin" w:dirty="true"/>
        <w:instrText xml:space="preserve">PAGEREF h38</w:instrText>
        <w:fldChar w:fldCharType="end"/>
      </w:r>
    </w:p>
    <w:p>
      <w:pPr>
        <w:tabs>
          <w:tab w:val="right" w:pos="9638" w:leader="dot"/>
        </w:tabs>
        <w:spacing w:after="20" w:before="20"/>
        <w:ind w:left="360"/>
      </w:pPr>
      <w:hyperlink w:history="1" w:anchor="h39">
        <w:r>
          <w:rPr>
            <w:b w:val="false"/>
            <w:bCs w:val="false"/>
            <w:color w:val="3B4256"/>
            <w:sz w:val="20"/>
            <w:szCs w:val="20"/>
          </w:rPr>
          <w:t xml:space="preserve">8.8 Account deletion</w:t>
        </w:r>
      </w:hyperlink>
      <w:r>
        <w:rPr>
          <w:color w:val="6B7280"/>
          <w:sz w:val="20"/>
          <w:szCs w:val="20"/>
        </w:rPr>
        <w:t xml:space="preserve">	</w:t>
      </w:r>
      <w:r>
        <w:fldChar w:fldCharType="begin" w:dirty="true"/>
        <w:instrText xml:space="preserve">PAGEREF h39</w:instrText>
        <w:fldChar w:fldCharType="end"/>
      </w:r>
    </w:p>
    <w:p>
      <w:pPr>
        <w:tabs>
          <w:tab w:val="right" w:pos="9638" w:leader="dot"/>
        </w:tabs>
        <w:spacing w:after="20" w:before="140"/>
        <w:ind w:left="0"/>
      </w:pPr>
      <w:hyperlink w:history="1" w:anchor="h40">
        <w:r>
          <w:rPr>
            <w:b/>
            <w:bCs/>
            <w:color w:val="0B1020"/>
            <w:sz w:val="22"/>
            <w:szCs w:val="22"/>
          </w:rPr>
          <w:t xml:space="preserve">9. Mobile app</w:t>
        </w:r>
      </w:hyperlink>
      <w:r>
        <w:rPr>
          <w:color w:val="6B7280"/>
          <w:sz w:val="20"/>
          <w:szCs w:val="20"/>
        </w:rPr>
        <w:t xml:space="preserve">	</w:t>
      </w:r>
      <w:r>
        <w:fldChar w:fldCharType="begin" w:dirty="true"/>
        <w:instrText xml:space="preserve">PAGEREF h40</w:instrText>
        <w:fldChar w:fldCharType="end"/>
      </w:r>
    </w:p>
    <w:p>
      <w:pPr>
        <w:tabs>
          <w:tab w:val="right" w:pos="9638" w:leader="dot"/>
        </w:tabs>
        <w:spacing w:after="20" w:before="20"/>
        <w:ind w:left="360"/>
      </w:pPr>
      <w:hyperlink w:history="1" w:anchor="h41">
        <w:r>
          <w:rPr>
            <w:b w:val="false"/>
            <w:bCs w:val="false"/>
            <w:color w:val="3B4256"/>
            <w:sz w:val="20"/>
            <w:szCs w:val="20"/>
          </w:rPr>
          <w:t xml:space="preserve">9.1 Application shell</w:t>
        </w:r>
      </w:hyperlink>
      <w:r>
        <w:rPr>
          <w:color w:val="6B7280"/>
          <w:sz w:val="20"/>
          <w:szCs w:val="20"/>
        </w:rPr>
        <w:t xml:space="preserve">	</w:t>
      </w:r>
      <w:r>
        <w:fldChar w:fldCharType="begin" w:dirty="true"/>
        <w:instrText xml:space="preserve">PAGEREF h41</w:instrText>
        <w:fldChar w:fldCharType="end"/>
      </w:r>
    </w:p>
    <w:p>
      <w:pPr>
        <w:tabs>
          <w:tab w:val="right" w:pos="9638" w:leader="dot"/>
        </w:tabs>
        <w:spacing w:after="20" w:before="20"/>
        <w:ind w:left="360"/>
      </w:pPr>
      <w:hyperlink w:history="1" w:anchor="h42">
        <w:r>
          <w:rPr>
            <w:b w:val="false"/>
            <w:bCs w:val="false"/>
            <w:color w:val="3B4256"/>
            <w:sz w:val="20"/>
            <w:szCs w:val="20"/>
          </w:rPr>
          <w:t xml:space="preserve">9.2 Navigation map</w:t>
        </w:r>
      </w:hyperlink>
      <w:r>
        <w:rPr>
          <w:color w:val="6B7280"/>
          <w:sz w:val="20"/>
          <w:szCs w:val="20"/>
        </w:rPr>
        <w:t xml:space="preserve">	</w:t>
      </w:r>
      <w:r>
        <w:fldChar w:fldCharType="begin" w:dirty="true"/>
        <w:instrText xml:space="preserve">PAGEREF h42</w:instrText>
        <w:fldChar w:fldCharType="end"/>
      </w:r>
    </w:p>
    <w:p>
      <w:pPr>
        <w:tabs>
          <w:tab w:val="right" w:pos="9638" w:leader="dot"/>
        </w:tabs>
        <w:spacing w:after="20" w:before="20"/>
        <w:ind w:left="360"/>
      </w:pPr>
      <w:hyperlink w:history="1" w:anchor="h43">
        <w:r>
          <w:rPr>
            <w:b w:val="false"/>
            <w:bCs w:val="false"/>
            <w:color w:val="3B4256"/>
            <w:sz w:val="20"/>
            <w:szCs w:val="20"/>
          </w:rPr>
          <w:t xml:space="preserve">9.3 Screens</w:t>
        </w:r>
      </w:hyperlink>
      <w:r>
        <w:rPr>
          <w:color w:val="6B7280"/>
          <w:sz w:val="20"/>
          <w:szCs w:val="20"/>
        </w:rPr>
        <w:t xml:space="preserve">	</w:t>
      </w:r>
      <w:r>
        <w:fldChar w:fldCharType="begin" w:dirty="true"/>
        <w:instrText xml:space="preserve">PAGEREF h43</w:instrText>
        <w:fldChar w:fldCharType="end"/>
      </w:r>
    </w:p>
    <w:p>
      <w:pPr>
        <w:tabs>
          <w:tab w:val="right" w:pos="9638" w:leader="dot"/>
        </w:tabs>
        <w:spacing w:after="20" w:before="20"/>
        <w:ind w:left="360"/>
      </w:pPr>
      <w:hyperlink w:history="1" w:anchor="h44">
        <w:r>
          <w:rPr>
            <w:b w:val="false"/>
            <w:bCs w:val="false"/>
            <w:color w:val="3B4256"/>
            <w:sz w:val="20"/>
            <w:szCs w:val="20"/>
          </w:rPr>
          <w:t xml:space="preserve">9.4 State management</w:t>
        </w:r>
      </w:hyperlink>
      <w:r>
        <w:rPr>
          <w:color w:val="6B7280"/>
          <w:sz w:val="20"/>
          <w:szCs w:val="20"/>
        </w:rPr>
        <w:t xml:space="preserve">	</w:t>
      </w:r>
      <w:r>
        <w:fldChar w:fldCharType="begin" w:dirty="true"/>
        <w:instrText xml:space="preserve">PAGEREF h44</w:instrText>
        <w:fldChar w:fldCharType="end"/>
      </w:r>
    </w:p>
    <w:p>
      <w:pPr>
        <w:tabs>
          <w:tab w:val="right" w:pos="9638" w:leader="dot"/>
        </w:tabs>
        <w:spacing w:after="20" w:before="20"/>
        <w:ind w:left="360"/>
      </w:pPr>
      <w:hyperlink w:history="1" w:anchor="h45">
        <w:r>
          <w:rPr>
            <w:b w:val="false"/>
            <w:bCs w:val="false"/>
            <w:color w:val="3B4256"/>
            <w:sz w:val="20"/>
            <w:szCs w:val="20"/>
          </w:rPr>
          <w:t xml:space="preserve">9.5 Native Android modules</w:t>
        </w:r>
      </w:hyperlink>
      <w:r>
        <w:rPr>
          <w:color w:val="6B7280"/>
          <w:sz w:val="20"/>
          <w:szCs w:val="20"/>
        </w:rPr>
        <w:t xml:space="preserve">	</w:t>
      </w:r>
      <w:r>
        <w:fldChar w:fldCharType="begin" w:dirty="true"/>
        <w:instrText xml:space="preserve">PAGEREF h45</w:instrText>
        <w:fldChar w:fldCharType="end"/>
      </w:r>
    </w:p>
    <w:p>
      <w:pPr>
        <w:tabs>
          <w:tab w:val="right" w:pos="9638" w:leader="dot"/>
        </w:tabs>
        <w:spacing w:after="20" w:before="20"/>
        <w:ind w:left="360"/>
      </w:pPr>
      <w:hyperlink w:history="1" w:anchor="h46">
        <w:r>
          <w:rPr>
            <w:b w:val="false"/>
            <w:bCs w:val="false"/>
            <w:color w:val="3B4256"/>
            <w:sz w:val="20"/>
            <w:szCs w:val="20"/>
          </w:rPr>
          <w:t xml:space="preserve">9.6 Permissions</w:t>
        </w:r>
      </w:hyperlink>
      <w:r>
        <w:rPr>
          <w:color w:val="6B7280"/>
          <w:sz w:val="20"/>
          <w:szCs w:val="20"/>
        </w:rPr>
        <w:t xml:space="preserve">	</w:t>
      </w:r>
      <w:r>
        <w:fldChar w:fldCharType="begin" w:dirty="true"/>
        <w:instrText xml:space="preserve">PAGEREF h46</w:instrText>
        <w:fldChar w:fldCharType="end"/>
      </w:r>
    </w:p>
    <w:p>
      <w:pPr>
        <w:tabs>
          <w:tab w:val="right" w:pos="9638" w:leader="dot"/>
        </w:tabs>
        <w:spacing w:after="20" w:before="20"/>
        <w:ind w:left="360"/>
      </w:pPr>
      <w:hyperlink w:history="1" w:anchor="h47">
        <w:r>
          <w:rPr>
            <w:b w:val="false"/>
            <w:bCs w:val="false"/>
            <w:color w:val="3B4256"/>
            <w:sz w:val="20"/>
            <w:szCs w:val="20"/>
          </w:rPr>
          <w:t xml:space="preserve">9.7 Building and running</w:t>
        </w:r>
      </w:hyperlink>
      <w:r>
        <w:rPr>
          <w:color w:val="6B7280"/>
          <w:sz w:val="20"/>
          <w:szCs w:val="20"/>
        </w:rPr>
        <w:t xml:space="preserve">	</w:t>
      </w:r>
      <w:r>
        <w:fldChar w:fldCharType="begin" w:dirty="true"/>
        <w:instrText xml:space="preserve">PAGEREF h47</w:instrText>
        <w:fldChar w:fldCharType="end"/>
      </w:r>
    </w:p>
    <w:p>
      <w:pPr>
        <w:tabs>
          <w:tab w:val="right" w:pos="9638" w:leader="dot"/>
        </w:tabs>
        <w:spacing w:after="20" w:before="140"/>
        <w:ind w:left="0"/>
      </w:pPr>
      <w:hyperlink w:history="1" w:anchor="h48">
        <w:r>
          <w:rPr>
            <w:b/>
            <w:bCs/>
            <w:color w:val="0B1020"/>
            <w:sz w:val="22"/>
            <w:szCs w:val="22"/>
          </w:rPr>
          <w:t xml:space="preserve">10. Deployment and operations</w:t>
        </w:r>
      </w:hyperlink>
      <w:r>
        <w:rPr>
          <w:color w:val="6B7280"/>
          <w:sz w:val="20"/>
          <w:szCs w:val="20"/>
        </w:rPr>
        <w:t xml:space="preserve">	</w:t>
      </w:r>
      <w:r>
        <w:fldChar w:fldCharType="begin" w:dirty="true"/>
        <w:instrText xml:space="preserve">PAGEREF h48</w:instrText>
        <w:fldChar w:fldCharType="end"/>
      </w:r>
    </w:p>
    <w:p>
      <w:pPr>
        <w:tabs>
          <w:tab w:val="right" w:pos="9638" w:leader="dot"/>
        </w:tabs>
        <w:spacing w:after="20" w:before="20"/>
        <w:ind w:left="360"/>
      </w:pPr>
      <w:hyperlink w:history="1" w:anchor="h49">
        <w:r>
          <w:rPr>
            <w:b w:val="false"/>
            <w:bCs w:val="false"/>
            <w:color w:val="3B4256"/>
            <w:sz w:val="20"/>
            <w:szCs w:val="20"/>
          </w:rPr>
          <w:t xml:space="preserve">10.1 Production layout</w:t>
        </w:r>
      </w:hyperlink>
      <w:r>
        <w:rPr>
          <w:color w:val="6B7280"/>
          <w:sz w:val="20"/>
          <w:szCs w:val="20"/>
        </w:rPr>
        <w:t xml:space="preserve">	</w:t>
      </w:r>
      <w:r>
        <w:fldChar w:fldCharType="begin" w:dirty="true"/>
        <w:instrText xml:space="preserve">PAGEREF h49</w:instrText>
        <w:fldChar w:fldCharType="end"/>
      </w:r>
    </w:p>
    <w:p>
      <w:pPr>
        <w:tabs>
          <w:tab w:val="right" w:pos="9638" w:leader="dot"/>
        </w:tabs>
        <w:spacing w:after="20" w:before="20"/>
        <w:ind w:left="360"/>
      </w:pPr>
      <w:hyperlink w:history="1" w:anchor="h50">
        <w:r>
          <w:rPr>
            <w:b w:val="false"/>
            <w:bCs w:val="false"/>
            <w:color w:val="3B4256"/>
            <w:sz w:val="20"/>
            <w:szCs w:val="20"/>
          </w:rPr>
          <w:t xml:space="preserve">10.2 Deploying the backend</w:t>
        </w:r>
      </w:hyperlink>
      <w:r>
        <w:rPr>
          <w:color w:val="6B7280"/>
          <w:sz w:val="20"/>
          <w:szCs w:val="20"/>
        </w:rPr>
        <w:t xml:space="preserve">	</w:t>
      </w:r>
      <w:r>
        <w:fldChar w:fldCharType="begin" w:dirty="true"/>
        <w:instrText xml:space="preserve">PAGEREF h50</w:instrText>
        <w:fldChar w:fldCharType="end"/>
      </w:r>
    </w:p>
    <w:p>
      <w:pPr>
        <w:tabs>
          <w:tab w:val="right" w:pos="9638" w:leader="dot"/>
        </w:tabs>
        <w:spacing w:after="20" w:before="20"/>
        <w:ind w:left="360"/>
      </w:pPr>
      <w:hyperlink w:history="1" w:anchor="h51">
        <w:r>
          <w:rPr>
            <w:b w:val="false"/>
            <w:bCs w:val="false"/>
            <w:color w:val="3B4256"/>
            <w:sz w:val="20"/>
            <w:szCs w:val="20"/>
          </w:rPr>
          <w:t xml:space="preserve">10.3 Backups</w:t>
        </w:r>
      </w:hyperlink>
      <w:r>
        <w:rPr>
          <w:color w:val="6B7280"/>
          <w:sz w:val="20"/>
          <w:szCs w:val="20"/>
        </w:rPr>
        <w:t xml:space="preserve">	</w:t>
      </w:r>
      <w:r>
        <w:fldChar w:fldCharType="begin" w:dirty="true"/>
        <w:instrText xml:space="preserve">PAGEREF h51</w:instrText>
        <w:fldChar w:fldCharType="end"/>
      </w:r>
    </w:p>
    <w:p>
      <w:pPr>
        <w:tabs>
          <w:tab w:val="right" w:pos="9638" w:leader="dot"/>
        </w:tabs>
        <w:spacing w:after="20" w:before="20"/>
        <w:ind w:left="360"/>
      </w:pPr>
      <w:hyperlink w:history="1" w:anchor="h52">
        <w:r>
          <w:rPr>
            <w:b w:val="false"/>
            <w:bCs w:val="false"/>
            <w:color w:val="3B4256"/>
            <w:sz w:val="20"/>
            <w:szCs w:val="20"/>
          </w:rPr>
          <w:t xml:space="preserve">10.4 Monitoring</w:t>
        </w:r>
      </w:hyperlink>
      <w:r>
        <w:rPr>
          <w:color w:val="6B7280"/>
          <w:sz w:val="20"/>
          <w:szCs w:val="20"/>
        </w:rPr>
        <w:t xml:space="preserve">	</w:t>
      </w:r>
      <w:r>
        <w:fldChar w:fldCharType="begin" w:dirty="true"/>
        <w:instrText xml:space="preserve">PAGEREF h52</w:instrText>
        <w:fldChar w:fldCharType="end"/>
      </w:r>
    </w:p>
    <w:p>
      <w:pPr>
        <w:tabs>
          <w:tab w:val="right" w:pos="9638" w:leader="dot"/>
        </w:tabs>
        <w:spacing w:after="20" w:before="140"/>
        <w:ind w:left="0"/>
      </w:pPr>
      <w:hyperlink w:history="1" w:anchor="h53">
        <w:r>
          <w:rPr>
            <w:b/>
            <w:bCs/>
            <w:color w:val="0B1020"/>
            <w:sz w:val="22"/>
            <w:szCs w:val="22"/>
          </w:rPr>
          <w:t xml:space="preserve">11. Known issues and recommendations</w:t>
        </w:r>
      </w:hyperlink>
      <w:r>
        <w:rPr>
          <w:color w:val="6B7280"/>
          <w:sz w:val="20"/>
          <w:szCs w:val="20"/>
        </w:rPr>
        <w:t xml:space="preserve">	</w:t>
      </w:r>
      <w:r>
        <w:fldChar w:fldCharType="begin" w:dirty="true"/>
        <w:instrText xml:space="preserve">PAGEREF h53</w:instrText>
        <w:fldChar w:fldCharType="end"/>
      </w:r>
    </w:p>
    <w:p>
      <w:pPr>
        <w:tabs>
          <w:tab w:val="right" w:pos="9638" w:leader="dot"/>
        </w:tabs>
        <w:spacing w:after="20" w:before="20"/>
        <w:ind w:left="360"/>
      </w:pPr>
      <w:hyperlink w:history="1" w:anchor="h54">
        <w:r>
          <w:rPr>
            <w:b w:val="false"/>
            <w:bCs w:val="false"/>
            <w:color w:val="3B4256"/>
            <w:sz w:val="20"/>
            <w:szCs w:val="20"/>
          </w:rPr>
          <w:t xml:space="preserve">11.1 Security</w:t>
        </w:r>
      </w:hyperlink>
      <w:r>
        <w:rPr>
          <w:color w:val="6B7280"/>
          <w:sz w:val="20"/>
          <w:szCs w:val="20"/>
        </w:rPr>
        <w:t xml:space="preserve">	</w:t>
      </w:r>
      <w:r>
        <w:fldChar w:fldCharType="begin" w:dirty="true"/>
        <w:instrText xml:space="preserve">PAGEREF h54</w:instrText>
        <w:fldChar w:fldCharType="end"/>
      </w:r>
    </w:p>
    <w:p>
      <w:pPr>
        <w:tabs>
          <w:tab w:val="right" w:pos="9638" w:leader="dot"/>
        </w:tabs>
        <w:spacing w:after="20" w:before="20"/>
        <w:ind w:left="360"/>
      </w:pPr>
      <w:hyperlink w:history="1" w:anchor="h55">
        <w:r>
          <w:rPr>
            <w:b w:val="false"/>
            <w:bCs w:val="false"/>
            <w:color w:val="3B4256"/>
            <w:sz w:val="20"/>
            <w:szCs w:val="20"/>
          </w:rPr>
          <w:t xml:space="preserve">11.2 Functional defects</w:t>
        </w:r>
      </w:hyperlink>
      <w:r>
        <w:rPr>
          <w:color w:val="6B7280"/>
          <w:sz w:val="20"/>
          <w:szCs w:val="20"/>
        </w:rPr>
        <w:t xml:space="preserve">	</w:t>
      </w:r>
      <w:r>
        <w:fldChar w:fldCharType="begin" w:dirty="true"/>
        <w:instrText xml:space="preserve">PAGEREF h55</w:instrText>
        <w:fldChar w:fldCharType="end"/>
      </w:r>
    </w:p>
    <w:p>
      <w:pPr>
        <w:tabs>
          <w:tab w:val="right" w:pos="9638" w:leader="dot"/>
        </w:tabs>
        <w:spacing w:after="20" w:before="20"/>
        <w:ind w:left="360"/>
      </w:pPr>
      <w:hyperlink w:history="1" w:anchor="h56">
        <w:r>
          <w:rPr>
            <w:b w:val="false"/>
            <w:bCs w:val="false"/>
            <w:color w:val="3B4256"/>
            <w:sz w:val="20"/>
            <w:szCs w:val="20"/>
          </w:rPr>
          <w:t xml:space="preserve">11.3 Recommended roadmap</w:t>
        </w:r>
      </w:hyperlink>
      <w:r>
        <w:rPr>
          <w:color w:val="6B7280"/>
          <w:sz w:val="20"/>
          <w:szCs w:val="20"/>
        </w:rPr>
        <w:t xml:space="preserve">	</w:t>
      </w:r>
      <w:r>
        <w:fldChar w:fldCharType="begin" w:dirty="true"/>
        <w:instrText xml:space="preserve">PAGEREF h56</w:instrText>
        <w:fldChar w:fldCharType="end"/>
      </w:r>
    </w:p>
    <w:p>
      <w:pPr>
        <w:tabs>
          <w:tab w:val="right" w:pos="9638" w:leader="dot"/>
        </w:tabs>
        <w:spacing w:after="20" w:before="140"/>
        <w:ind w:left="0"/>
      </w:pPr>
      <w:hyperlink w:history="1" w:anchor="h57">
        <w:r>
          <w:rPr>
            <w:b/>
            <w:bCs/>
            <w:color w:val="0B1020"/>
            <w:sz w:val="22"/>
            <w:szCs w:val="22"/>
          </w:rPr>
          <w:t xml:space="preserve">Appendix A. Glossary</w:t>
        </w:r>
      </w:hyperlink>
      <w:r>
        <w:rPr>
          <w:color w:val="6B7280"/>
          <w:sz w:val="20"/>
          <w:szCs w:val="20"/>
        </w:rPr>
        <w:t xml:space="preserve">	</w:t>
      </w:r>
      <w:r>
        <w:fldChar w:fldCharType="begin" w:dirty="true"/>
        <w:instrText xml:space="preserve">PAGEREF h57</w:instrText>
        <w:fldChar w:fldCharType="end"/>
      </w:r>
    </w:p>
    <w:p>
      <w:pPr>
        <w:tabs>
          <w:tab w:val="right" w:pos="9638" w:leader="dot"/>
        </w:tabs>
        <w:spacing w:after="20" w:before="20"/>
        <w:ind w:left="360"/>
      </w:pPr>
      <w:hyperlink w:history="1" w:anchor="h58">
        <w:r>
          <w:rPr>
            <w:b w:val="false"/>
            <w:bCs w:val="false"/>
            <w:color w:val="3B4256"/>
            <w:sz w:val="20"/>
            <w:szCs w:val="20"/>
          </w:rPr>
          <w:t xml:space="preserve">Appendix B. Sample backend .env</w:t>
        </w:r>
      </w:hyperlink>
      <w:r>
        <w:rPr>
          <w:color w:val="6B7280"/>
          <w:sz w:val="20"/>
          <w:szCs w:val="20"/>
        </w:rPr>
        <w:t xml:space="preserve">	</w:t>
      </w:r>
      <w:r>
        <w:fldChar w:fldCharType="begin" w:dirty="true"/>
        <w:instrText xml:space="preserve">PAGEREF h58</w:instrText>
        <w:fldChar w:fldCharType="end"/>
      </w:r>
    </w:p>
    <w:p>
      <w:pPr>
        <w:tabs>
          <w:tab w:val="right" w:pos="9638" w:leader="dot"/>
        </w:tabs>
        <w:spacing w:after="20" w:before="20"/>
        <w:ind w:left="360"/>
      </w:pPr>
      <w:hyperlink w:history="1" w:anchor="h59">
        <w:r>
          <w:rPr>
            <w:b w:val="false"/>
            <w:bCs w:val="false"/>
            <w:color w:val="3B4256"/>
            <w:sz w:val="20"/>
            <w:szCs w:val="20"/>
          </w:rPr>
          <w:t xml:space="preserve">Appendix C. Sample SOS request</w:t>
        </w:r>
      </w:hyperlink>
      <w:r>
        <w:rPr>
          <w:color w:val="6B7280"/>
          <w:sz w:val="20"/>
          <w:szCs w:val="20"/>
        </w:rPr>
        <w:t xml:space="preserve">	</w:t>
      </w:r>
      <w:r>
        <w:fldChar w:fldCharType="begin" w:dirty="true"/>
        <w:instrText xml:space="preserve">PAGEREF h59</w:instrText>
        <w:fldChar w:fldCharType="end"/>
      </w:r>
    </w:p>
    <w:p>
      <w:pPr>
        <w:sectPr>
          <w:pgSz w:w="11906" w:h="16838" w:orient="portrait"/>
          <w:pgMar w:top="1134" w:right="1134" w:bottom="1134" w:left="1134" w:header="708" w:footer="708" w:gutter="0"/>
          <w:pgNumType/>
          <w:docGrid w:linePitch="360"/>
        </w:sectPr>
      </w:pPr>
    </w:p>
    <w:p>
      <w:pPr>
        <w:pStyle w:val="Heading1"/>
        <w:pageBreakBefore/>
      </w:pPr>
      <w:bookmarkStart w:name="h1" w:id="1"/>
      <w:r>
        <w:t xml:space="preserve">1. Introduction</w:t>
      </w:r>
      <w:bookmarkEnd w:id="1"/>
    </w:p>
    <w:p>
      <w:pPr>
        <w:pStyle w:val="Heading2"/>
      </w:pPr>
      <w:bookmarkStart w:name="h2" w:id="1"/>
      <w:r>
        <w:t xml:space="preserve">1.1 Purpose of this document</w:t>
      </w:r>
      <w:bookmarkEnd w:id="1"/>
    </w:p>
    <w:p>
      <w:pPr>
        <w:spacing w:after="120" w:line="288"/>
      </w:pPr>
      <w:r>
        <w:t xml:space="preserve">This document is the technical reference for </w:t>
      </w:r>
      <w:r>
        <w:rPr>
          <w:b/>
          <w:bCs/>
        </w:rPr>
        <w:t xml:space="preserve">Jymberee</w:t>
      </w:r>
      <w:r>
        <w:t xml:space="preserve">, a personal-safety and emergency SOS platform. It explains what the product does, how the mobile app and backend are built, how data flows during an emergency, how to set up, run and deploy each part, and what risks and defects exist in the current code.</w:t>
      </w:r>
    </w:p>
    <w:p>
      <w:pPr>
        <w:pStyle w:val="Heading2"/>
      </w:pPr>
      <w:bookmarkStart w:name="h3" w:id="1"/>
      <w:r>
        <w:t xml:space="preserve">1.2 Audience</w:t>
      </w:r>
      <w:bookmarkEnd w:id="1"/>
    </w:p>
    <w:p>
      <w:pPr>
        <w:pStyle w:val="ListParagraph"/>
        <w:numPr>
          <w:ilvl w:val="0"/>
          <w:numId w:val="2"/>
        </w:numPr>
        <w:spacing w:after="60" w:line="276"/>
      </w:pPr>
      <w:r>
        <w:rPr>
          <w:b/>
          <w:bCs/>
        </w:rPr>
        <w:t xml:space="preserve">Developers</w:t>
      </w:r>
      <w:r>
        <w:t xml:space="preserve"> joining the project: architecture, code layout, API and data model.</w:t>
      </w:r>
    </w:p>
    <w:p>
      <w:pPr>
        <w:pStyle w:val="ListParagraph"/>
        <w:numPr>
          <w:ilvl w:val="0"/>
          <w:numId w:val="2"/>
        </w:numPr>
        <w:spacing w:after="60" w:line="276"/>
      </w:pPr>
      <w:r>
        <w:rPr>
          <w:b/>
          <w:bCs/>
        </w:rPr>
        <w:t xml:space="preserve">DevOps / operations</w:t>
      </w:r>
      <w:r>
        <w:t xml:space="preserve">: environment variables, deployment, monitoring and backups.</w:t>
      </w:r>
    </w:p>
    <w:p>
      <w:pPr>
        <w:pStyle w:val="ListParagraph"/>
        <w:numPr>
          <w:ilvl w:val="0"/>
          <w:numId w:val="2"/>
        </w:numPr>
        <w:spacing w:after="60" w:line="276"/>
      </w:pPr>
      <w:r>
        <w:rPr>
          <w:b/>
          <w:bCs/>
        </w:rPr>
        <w:t xml:space="preserve">Product and QA</w:t>
      </w:r>
      <w:r>
        <w:t xml:space="preserve">: features, user flows, platform differences and known issues.</w:t>
      </w:r>
    </w:p>
    <w:p>
      <w:pPr>
        <w:pStyle w:val="Heading2"/>
      </w:pPr>
      <w:bookmarkStart w:name="h4" w:id="1"/>
      <w:r>
        <w:t xml:space="preserve">1.3 Scope and source</w:t>
      </w:r>
      <w:bookmarkEnd w:id="1"/>
    </w:p>
    <w:p>
      <w:pPr>
        <w:spacing w:after="120" w:line="288"/>
      </w:pPr>
      <w:r>
        <w:t xml:space="preserve">Everything here was derived from the monorepo </w:t>
      </w:r>
      <w:r>
        <w:rPr>
          <w:rFonts w:ascii="Consolas" w:cs="Consolas" w:eastAsia="Consolas" w:hAnsi="Consolas"/>
          <w:color w:val="B42318"/>
          <w:sz w:val="19"/>
          <w:szCs w:val="19"/>
        </w:rPr>
        <w:t xml:space="preserve">unlikelycreator/Jymberee</w:t>
      </w:r>
      <w:r>
        <w:t xml:space="preserve">, which contains two applications: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7"/>
        <w:gridCol w:w="2650"/>
        <w:gridCol w:w="5301"/>
      </w:tblGrid>
      <w:tr>
        <w:trPr>
          <w:tblHeader/>
        </w:trPr>
        <w:tc>
          <w:tcPr>
            <w:tcW w:type="dxa" w:w="1687"/>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Folder</w:t>
            </w:r>
          </w:p>
        </w:tc>
        <w:tc>
          <w:tcPr>
            <w:tcW w:type="dxa" w:w="2650"/>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Application</w:t>
            </w:r>
          </w:p>
        </w:tc>
        <w:tc>
          <w:tcPr>
            <w:tcW w:type="dxa" w:w="5301"/>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Technology</w:t>
            </w:r>
          </w:p>
        </w:tc>
      </w:tr>
      <w:tr>
        <w:trPr>
          <w:cantSplit/>
        </w:trPr>
        <w:tc>
          <w:tcPr>
            <w:tcW w:type="dxa" w:w="1687"/>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backend/</w:t>
            </w:r>
          </w:p>
        </w:tc>
        <w:tc>
          <w:tcPr>
            <w:tcW w:type="dxa" w:w="265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REST API server</w:t>
            </w:r>
          </w:p>
        </w:tc>
        <w:tc>
          <w:tcPr>
            <w:tcW w:type="dxa" w:w="5301"/>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Node.js (ES modules), Express 4, MongoDB via Mongoose 8</w:t>
            </w:r>
          </w:p>
        </w:tc>
      </w:tr>
      <w:tr>
        <w:trPr>
          <w:cantSplit/>
        </w:trPr>
        <w:tc>
          <w:tcPr>
            <w:tcW w:type="dxa" w:w="1687"/>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frontend/</w:t>
            </w:r>
          </w:p>
        </w:tc>
        <w:tc>
          <w:tcPr>
            <w:tcW w:type="dxa" w:w="265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Mobile app for Android and iOS</w:t>
            </w:r>
          </w:p>
        </w:tc>
        <w:tc>
          <w:tcPr>
            <w:tcW w:type="dxa" w:w="5301"/>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React Native 0.86, TypeScript, custom Kotlin modules</w:t>
            </w:r>
          </w:p>
        </w:tc>
      </w:tr>
      <w:tr>
        <w:trPr>
          <w:cantSplit/>
        </w:trPr>
        <w:tc>
          <w:tcPr>
            <w:tcW w:type="dxa" w:w="1687"/>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marketing/</w:t>
            </w:r>
          </w:p>
        </w:tc>
        <w:tc>
          <w:tcPr>
            <w:tcW w:type="dxa" w:w="265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Marketing flyer and logo assets</w:t>
            </w:r>
          </w:p>
        </w:tc>
        <w:tc>
          <w:tcPr>
            <w:tcW w:type="dxa" w:w="5301"/>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HTML source, PNG, PDF</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2563EB" w:sz="24"/>
              <w:bottom w:val="none"/>
              <w:right w:val="none"/>
            </w:tcBorders>
            <w:shd w:fill="EEF3FF" w:color="auto" w:val="clear"/>
            <w:tcMar>
              <w:top w:type="dxa" w:w="120"/>
              <w:left w:type="dxa" w:w="200"/>
              <w:bottom w:type="dxa" w:w="120"/>
              <w:right w:type="dxa" w:w="200"/>
            </w:tcMar>
          </w:tcPr>
          <w:p>
            <w:pPr>
              <w:spacing w:after="60"/>
            </w:pPr>
            <w:r>
              <w:rPr>
                <w:b/>
                <w:bCs/>
                <w:color w:val="2563EB"/>
              </w:rPr>
              <w:t xml:space="preserve">Note on accuracy</w:t>
            </w:r>
          </w:p>
          <w:p>
            <w:pPr>
              <w:spacing w:after="40" w:line="276"/>
            </w:pPr>
            <w:r>
              <w:t xml:space="preserve">This document describes the code as it is, including parts that are unfinished or broken. Statements about behaviour are based on reading the source; they are not the result of running the system against production.</w:t>
            </w:r>
          </w:p>
        </w:tc>
      </w:tr>
    </w:tbl>
    <w:p>
      <w:pPr>
        <w:pStyle w:val="Heading1"/>
        <w:pageBreakBefore/>
      </w:pPr>
      <w:bookmarkStart w:name="h5" w:id="1"/>
      <w:r>
        <w:t xml:space="preserve">2. Product overview</w:t>
      </w:r>
      <w:bookmarkEnd w:id="1"/>
    </w:p>
    <w:p>
      <w:pPr>
        <w:pStyle w:val="Heading2"/>
      </w:pPr>
      <w:bookmarkStart w:name="h6" w:id="1"/>
      <w:r>
        <w:t xml:space="preserve">2.1 What Jymberee does</w:t>
      </w:r>
      <w:bookmarkEnd w:id="1"/>
    </w:p>
    <w:p>
      <w:pPr>
        <w:spacing w:after="120" w:line="288"/>
      </w:pPr>
      <w:r>
        <w:t xml:space="preserve">Jymberee turns a phone into a personal safety network. When a user is in danger they trigger an SOS. The app captures their GPS location (and optionally a photo), the backend records the emergency, sends a WhatsApp alert with the address, map coordinates and photo to the user’s emergency contacts, and sends a push notification to other Jymberee users in the same postal-code area, who can see the SOS on a live map.</w:t>
      </w:r>
    </w:p>
    <w:p>
      <w:pPr>
        <w:spacing w:after="60" w:before="120"/>
        <w:jc w:val="center"/>
      </w:pPr>
      <w:r>
        <w:drawing>
          <wp:inline distT="0" distB="0" distL="0" distR="0">
            <wp:extent cx="2381250" cy="3362325"/>
            <wp:effectExtent t="0" r="0" b="0" l="0"/>
            <wp:docPr id="1" name="jymberee-flyer.png" descr="Figure 1 – Marketing flyer summarising the product" title="Figure 1 – Marketing flyer summarising the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3362325"/>
                    </a:xfrm>
                    <a:prstGeom prst="rect">
                      <a:avLst/>
                    </a:prstGeom>
                  </pic:spPr>
                </pic:pic>
              </a:graphicData>
            </a:graphic>
          </wp:inline>
        </w:drawing>
      </w:r>
    </w:p>
    <w:p>
      <w:pPr>
        <w:spacing w:after="200"/>
        <w:jc w:val="center"/>
      </w:pPr>
      <w:r>
        <w:rPr>
          <w:i/>
          <w:iCs/>
          <w:color w:val="6B7280"/>
          <w:sz w:val="18"/>
          <w:szCs w:val="18"/>
        </w:rPr>
        <w:t xml:space="preserve">Figure 1 – Marketing flyer summarising the product</w:t>
      </w:r>
    </w:p>
    <w:p>
      <w:pPr>
        <w:pStyle w:val="Heading2"/>
      </w:pPr>
      <w:bookmarkStart w:name="h7" w:id="1"/>
      <w:r>
        <w:t xml:space="preserve">2.2 Core features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6"/>
        <w:gridCol w:w="4819"/>
        <w:gridCol w:w="2983"/>
      </w:tblGrid>
      <w:tr>
        <w:trPr>
          <w:tblHeader/>
        </w:trPr>
        <w:tc>
          <w:tcPr>
            <w:tcW w:type="dxa" w:w="1836"/>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Feature</w:t>
            </w:r>
          </w:p>
        </w:tc>
        <w:tc>
          <w:tcPr>
            <w:tcW w:type="dxa" w:w="4819"/>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Description</w:t>
            </w:r>
          </w:p>
        </w:tc>
        <w:tc>
          <w:tcPr>
            <w:tcW w:type="dxa" w:w="2983"/>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Where in code</w:t>
            </w:r>
          </w:p>
        </w:tc>
      </w:tr>
      <w:tr>
        <w:trPr>
          <w:cantSplit/>
        </w:trPr>
        <w:tc>
          <w:tcPr>
            <w:tcW w:type="dxa" w:w="1836"/>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SOS by button</w:t>
            </w:r>
          </w:p>
        </w:tc>
        <w:tc>
          <w:tcPr>
            <w:tcW w:type="dxa" w:w="481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Bottom-tab SOS button opens a bubble menu: Fire, Theft, Rape, Medical, Other (free text). Each option takes a photo, then sends the SOS.</w:t>
            </w:r>
          </w:p>
        </w:tc>
        <w:tc>
          <w:tcPr>
            <w:tcW w:type="dxa" w:w="2983"/>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navigation/TabNavigator.tsx</w:t>
            </w:r>
            <w:r>
              <w:rPr>
                <w:sz w:val="19"/>
                <w:szCs w:val="19"/>
              </w:rPr>
              <w:t xml:space="preserve">, </w:t>
            </w:r>
            <w:r>
              <w:rPr>
                <w:rFonts w:ascii="Consolas" w:cs="Consolas" w:eastAsia="Consolas" w:hAnsi="Consolas"/>
                <w:color w:val="B42318"/>
                <w:sz w:val="17"/>
                <w:szCs w:val="17"/>
              </w:rPr>
              <w:t xml:space="preserve">utils/sendsos.ts</w:t>
            </w:r>
          </w:p>
        </w:tc>
      </w:tr>
      <w:tr>
        <w:trPr>
          <w:cantSplit/>
        </w:trPr>
        <w:tc>
          <w:tcPr>
            <w:tcW w:type="dxa" w:w="1836"/>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Emergency screens</w:t>
            </w:r>
          </w:p>
        </w:tc>
        <w:tc>
          <w:tcPr>
            <w:tcW w:type="dxa" w:w="481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Dedicated screens for Rape/Assault, Crime/Theft, Medical, Fire and Other, each with an SOS action plus safety tips and helplines.</w:t>
            </w:r>
          </w:p>
        </w:tc>
        <w:tc>
          <w:tcPr>
            <w:tcW w:type="dxa" w:w="2983"/>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screens/RapeScreen.tsx</w:t>
            </w:r>
            <w:r>
              <w:rPr>
                <w:sz w:val="19"/>
                <w:szCs w:val="19"/>
              </w:rPr>
              <w:t xml:space="preserve">, </w:t>
            </w:r>
            <w:r>
              <w:rPr>
                <w:rFonts w:ascii="Consolas" w:cs="Consolas" w:eastAsia="Consolas" w:hAnsi="Consolas"/>
                <w:color w:val="B42318"/>
                <w:sz w:val="17"/>
                <w:szCs w:val="17"/>
              </w:rPr>
              <w:t xml:space="preserve">TheftScreen.tsx</w:t>
            </w:r>
            <w:r>
              <w:rPr>
                <w:sz w:val="19"/>
                <w:szCs w:val="19"/>
              </w:rPr>
              <w:t xml:space="preserve">, </w:t>
            </w:r>
            <w:r>
              <w:rPr>
                <w:rFonts w:ascii="Consolas" w:cs="Consolas" w:eastAsia="Consolas" w:hAnsi="Consolas"/>
                <w:color w:val="B42318"/>
                <w:sz w:val="17"/>
                <w:szCs w:val="17"/>
              </w:rPr>
              <w:t xml:space="preserve">Medical.tsx</w:t>
            </w:r>
            <w:r>
              <w:rPr>
                <w:sz w:val="19"/>
                <w:szCs w:val="19"/>
              </w:rPr>
              <w:t xml:space="preserve">, </w:t>
            </w:r>
            <w:r>
              <w:rPr>
                <w:rFonts w:ascii="Consolas" w:cs="Consolas" w:eastAsia="Consolas" w:hAnsi="Consolas"/>
                <w:color w:val="B42318"/>
                <w:sz w:val="17"/>
                <w:szCs w:val="17"/>
              </w:rPr>
              <w:t xml:space="preserve">FireScreen.tsx</w:t>
            </w:r>
            <w:r>
              <w:rPr>
                <w:sz w:val="19"/>
                <w:szCs w:val="19"/>
              </w:rPr>
              <w:t xml:space="preserve">, </w:t>
            </w:r>
            <w:r>
              <w:rPr>
                <w:rFonts w:ascii="Consolas" w:cs="Consolas" w:eastAsia="Consolas" w:hAnsi="Consolas"/>
                <w:color w:val="B42318"/>
                <w:sz w:val="17"/>
                <w:szCs w:val="17"/>
              </w:rPr>
              <w:t xml:space="preserve">OtherEmergencyScreen.tsx</w:t>
            </w:r>
          </w:p>
        </w:tc>
      </w:tr>
      <w:tr>
        <w:trPr>
          <w:cantSplit/>
        </w:trPr>
        <w:tc>
          <w:tcPr>
            <w:tcW w:type="dxa" w:w="1836"/>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Voice SOS</w:t>
            </w:r>
          </w:p>
        </w:tc>
        <w:tc>
          <w:tcPr>
            <w:tcW w:type="dxa" w:w="481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Continuous speech recognition while the Dashboard is open. Phrases such as “help me”, “help fire”, “help theft”, “help rape”, “help medical” trigger an SOS (8 s cooldown).</w:t>
            </w:r>
          </w:p>
        </w:tc>
        <w:tc>
          <w:tcPr>
            <w:tcW w:type="dxa" w:w="2983"/>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utils/voiceSos.ts</w:t>
            </w:r>
          </w:p>
        </w:tc>
      </w:tr>
      <w:tr>
        <w:trPr>
          <w:cantSplit/>
        </w:trPr>
        <w:tc>
          <w:tcPr>
            <w:tcW w:type="dxa" w:w="1836"/>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Shake / “chop” SOS (Android)</w:t>
            </w:r>
          </w:p>
        </w:tc>
        <w:tc>
          <w:tcPr>
            <w:tcW w:type="dxa" w:w="481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A native foreground service reads the accelerometer and fires an SOS after 5 sharp chops within 1.3 s, even with the app in the background. Restarts after reboot.</w:t>
            </w:r>
          </w:p>
        </w:tc>
        <w:tc>
          <w:tcPr>
            <w:tcW w:type="dxa" w:w="2983"/>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android/.../ShakeDetectionService.kt</w:t>
            </w:r>
            <w:r>
              <w:rPr>
                <w:sz w:val="19"/>
                <w:szCs w:val="19"/>
              </w:rPr>
              <w:t xml:space="preserve">, </w:t>
            </w:r>
            <w:r>
              <w:rPr>
                <w:rFonts w:ascii="Consolas" w:cs="Consolas" w:eastAsia="Consolas" w:hAnsi="Consolas"/>
                <w:color w:val="B42318"/>
                <w:sz w:val="17"/>
                <w:szCs w:val="17"/>
              </w:rPr>
              <w:t xml:space="preserve">SosDispatcher.kt</w:t>
            </w:r>
            <w:r>
              <w:rPr>
                <w:sz w:val="19"/>
                <w:szCs w:val="19"/>
              </w:rPr>
              <w:t xml:space="preserve">, </w:t>
            </w:r>
            <w:r>
              <w:rPr>
                <w:rFonts w:ascii="Consolas" w:cs="Consolas" w:eastAsia="Consolas" w:hAnsi="Consolas"/>
                <w:color w:val="B42318"/>
                <w:sz w:val="17"/>
                <w:szCs w:val="17"/>
              </w:rPr>
              <w:t xml:space="preserve">BootReceiver.kt</w:t>
            </w:r>
          </w:p>
        </w:tc>
      </w:tr>
      <w:tr>
        <w:trPr>
          <w:cantSplit/>
        </w:trPr>
        <w:tc>
          <w:tcPr>
            <w:tcW w:type="dxa" w:w="1836"/>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WhatsApp alerts</w:t>
            </w:r>
          </w:p>
        </w:tc>
        <w:tc>
          <w:tcPr>
            <w:tcW w:type="dxa" w:w="481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Emergency contacts receive a WhatsApp template with name, phone, address, coordinates, message and photo.</w:t>
            </w:r>
          </w:p>
        </w:tc>
        <w:tc>
          <w:tcPr>
            <w:tcW w:type="dxa" w:w="2983"/>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backend/controllers/v3/imageController.js</w:t>
            </w:r>
          </w:p>
        </w:tc>
      </w:tr>
      <w:tr>
        <w:trPr>
          <w:cantSplit/>
        </w:trPr>
        <w:tc>
          <w:tcPr>
            <w:tcW w:type="dxa" w:w="1836"/>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Community alerts</w:t>
            </w:r>
          </w:p>
        </w:tc>
        <w:tc>
          <w:tcPr>
            <w:tcW w:type="dxa" w:w="481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Push notification to all users whose </w:t>
            </w:r>
            <w:r>
              <w:rPr>
                <w:rFonts w:ascii="Consolas" w:cs="Consolas" w:eastAsia="Consolas" w:hAnsi="Consolas"/>
                <w:color w:val="B42318"/>
                <w:sz w:val="17"/>
                <w:szCs w:val="17"/>
              </w:rPr>
              <w:t xml:space="preserve">postalCode</w:t>
            </w:r>
            <w:r>
              <w:rPr>
                <w:sz w:val="19"/>
                <w:szCs w:val="19"/>
              </w:rPr>
              <w:t xml:space="preserve"> matches the SOS location; stored as in-app notifications (last 5 kept).</w:t>
            </w:r>
          </w:p>
        </w:tc>
        <w:tc>
          <w:tcPr>
            <w:tcW w:type="dxa" w:w="2983"/>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backend/controllers/v3/notification.controller.js</w:t>
            </w:r>
          </w:p>
        </w:tc>
      </w:tr>
      <w:tr>
        <w:trPr>
          <w:cantSplit/>
        </w:trPr>
        <w:tc>
          <w:tcPr>
            <w:tcW w:type="dxa" w:w="1836"/>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Live map</w:t>
            </w:r>
          </w:p>
        </w:tc>
        <w:tc>
          <w:tcPr>
            <w:tcW w:type="dxa" w:w="481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Shows the 3 most recent SOS events from other users, with profile pictures and a driving route via GraphHopper.</w:t>
            </w:r>
          </w:p>
        </w:tc>
        <w:tc>
          <w:tcPr>
            <w:tcW w:type="dxa" w:w="2983"/>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screens/MapScreen.tsx</w:t>
            </w:r>
          </w:p>
        </w:tc>
      </w:tr>
      <w:tr>
        <w:trPr>
          <w:cantSplit/>
        </w:trPr>
        <w:tc>
          <w:tcPr>
            <w:tcW w:type="dxa" w:w="1836"/>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Emergency contacts</w:t>
            </w:r>
          </w:p>
        </w:tc>
        <w:tc>
          <w:tcPr>
            <w:tcW w:type="dxa" w:w="481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Import from phone contacts or add manually; at least one is mandatory at registration.</w:t>
            </w:r>
          </w:p>
        </w:tc>
        <w:tc>
          <w:tcPr>
            <w:tcW w:type="dxa" w:w="2983"/>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screens/EmergencyContacts.tsx</w:t>
            </w:r>
          </w:p>
        </w:tc>
      </w:tr>
      <w:tr>
        <w:trPr>
          <w:cantSplit/>
        </w:trPr>
        <w:tc>
          <w:tcPr>
            <w:tcW w:type="dxa" w:w="1836"/>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Safety guides</w:t>
            </w:r>
          </w:p>
        </w:tc>
        <w:tc>
          <w:tcPr>
            <w:tcW w:type="dxa" w:w="481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First aid, safety tips, fire safety, medical safety and crime-prevention content.</w:t>
            </w:r>
          </w:p>
        </w:tc>
        <w:tc>
          <w:tcPr>
            <w:tcW w:type="dxa" w:w="2983"/>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screens/FirstAidGuide.tsx</w:t>
            </w:r>
            <w:r>
              <w:rPr>
                <w:sz w:val="19"/>
                <w:szCs w:val="19"/>
              </w:rPr>
              <w:t xml:space="preserve"> and related</w:t>
            </w:r>
          </w:p>
        </w:tc>
      </w:tr>
      <w:tr>
        <w:trPr>
          <w:cantSplit/>
        </w:trPr>
        <w:tc>
          <w:tcPr>
            <w:tcW w:type="dxa" w:w="1836"/>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Refer &amp; earn</w:t>
            </w:r>
          </w:p>
        </w:tc>
        <w:tc>
          <w:tcPr>
            <w:tcW w:type="dxa" w:w="481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Each user has a referral code. Inviter earns 10, new user earns 5 (balance units). Rewarded ads on the referral screen.</w:t>
            </w:r>
          </w:p>
        </w:tc>
        <w:tc>
          <w:tcPr>
            <w:tcW w:type="dxa" w:w="2983"/>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backend/services/referral.service.js</w:t>
            </w:r>
            <w:r>
              <w:rPr>
                <w:sz w:val="19"/>
                <w:szCs w:val="19"/>
              </w:rPr>
              <w:t xml:space="preserve">, </w:t>
            </w:r>
            <w:r>
              <w:rPr>
                <w:rFonts w:ascii="Consolas" w:cs="Consolas" w:eastAsia="Consolas" w:hAnsi="Consolas"/>
                <w:color w:val="B42318"/>
                <w:sz w:val="17"/>
                <w:szCs w:val="17"/>
              </w:rPr>
              <w:t xml:space="preserve">screens/ReferralScreen.tsx</w:t>
            </w:r>
          </w:p>
        </w:tc>
      </w:tr>
      <w:tr>
        <w:trPr>
          <w:cantSplit/>
        </w:trPr>
        <w:tc>
          <w:tcPr>
            <w:tcW w:type="dxa" w:w="1836"/>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Ads &amp; banners</w:t>
            </w:r>
          </w:p>
        </w:tc>
        <w:tc>
          <w:tcPr>
            <w:tcW w:type="dxa" w:w="481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Dashboard carousel from </w:t>
            </w:r>
            <w:r>
              <w:rPr>
                <w:rFonts w:ascii="Consolas" w:cs="Consolas" w:eastAsia="Consolas" w:hAnsi="Consolas"/>
                <w:color w:val="B42318"/>
                <w:sz w:val="17"/>
                <w:szCs w:val="17"/>
              </w:rPr>
              <w:t xml:space="preserve">/ads</w:t>
            </w:r>
            <w:r>
              <w:rPr>
                <w:sz w:val="19"/>
                <w:szCs w:val="19"/>
              </w:rPr>
              <w:t xml:space="preserve">; AdMob banner/rewarded ads in the app.</w:t>
            </w:r>
          </w:p>
        </w:tc>
        <w:tc>
          <w:tcPr>
            <w:tcW w:type="dxa" w:w="2983"/>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backend/services/advertisement.service.js</w:t>
            </w:r>
          </w:p>
        </w:tc>
      </w:tr>
      <w:tr>
        <w:trPr>
          <w:cantSplit/>
        </w:trPr>
        <w:tc>
          <w:tcPr>
            <w:tcW w:type="dxa" w:w="1836"/>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Account management</w:t>
            </w:r>
          </w:p>
        </w:tc>
        <w:tc>
          <w:tcPr>
            <w:tcW w:type="dxa" w:w="481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Profile, profile picture, preferred locations, password reset, account deletion with reason (archived).</w:t>
            </w:r>
          </w:p>
        </w:tc>
        <w:tc>
          <w:tcPr>
            <w:tcW w:type="dxa" w:w="2983"/>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screens/ProfileScreen.tsx</w:t>
            </w:r>
            <w:r>
              <w:rPr>
                <w:sz w:val="19"/>
                <w:szCs w:val="19"/>
              </w:rPr>
              <w:t xml:space="preserve">, </w:t>
            </w:r>
            <w:r>
              <w:rPr>
                <w:rFonts w:ascii="Consolas" w:cs="Consolas" w:eastAsia="Consolas" w:hAnsi="Consolas"/>
                <w:color w:val="B42318"/>
                <w:sz w:val="17"/>
                <w:szCs w:val="17"/>
              </w:rPr>
              <w:t xml:space="preserve">DeleteAccountScreen.tsx</w:t>
            </w:r>
          </w:p>
        </w:tc>
      </w:tr>
    </w:tbl>
    <w:p>
      <w:pPr>
        <w:pStyle w:val="Heading2"/>
      </w:pPr>
      <w:bookmarkStart w:name="h8" w:id="1"/>
      <w:r>
        <w:t xml:space="preserve">2.3 SOS triggers by platform</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6"/>
        <w:gridCol w:w="1905"/>
        <w:gridCol w:w="1905"/>
        <w:gridCol w:w="3362"/>
      </w:tblGrid>
      <w:tr>
        <w:trPr>
          <w:tblHeader/>
        </w:trPr>
        <w:tc>
          <w:tcPr>
            <w:tcW w:type="dxa" w:w="2466"/>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Trigger</w:t>
            </w:r>
          </w:p>
        </w:tc>
        <w:tc>
          <w:tcPr>
            <w:tcW w:type="dxa" w:w="1905"/>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Android</w:t>
            </w:r>
          </w:p>
        </w:tc>
        <w:tc>
          <w:tcPr>
            <w:tcW w:type="dxa" w:w="1905"/>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iOS</w:t>
            </w:r>
          </w:p>
        </w:tc>
        <w:tc>
          <w:tcPr>
            <w:tcW w:type="dxa" w:w="3362"/>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Notes</w:t>
            </w:r>
          </w:p>
        </w:tc>
      </w:tr>
      <w:tr>
        <w:trPr>
          <w:cantSplit/>
        </w:trPr>
        <w:tc>
          <w:tcPr>
            <w:tcW w:type="dxa" w:w="2466"/>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SOS button / emergency screens</w:t>
            </w:r>
          </w:p>
        </w:tc>
        <w:tc>
          <w:tcPr>
            <w:tcW w:type="dxa" w:w="1905"/>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Yes</w:t>
            </w:r>
          </w:p>
        </w:tc>
        <w:tc>
          <w:tcPr>
            <w:tcW w:type="dxa" w:w="1905"/>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Yes</w:t>
            </w:r>
          </w:p>
        </w:tc>
        <w:tc>
          <w:tcPr>
            <w:tcW w:type="dxa" w:w="3362"/>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Takes a photo with the camera before sending.</w:t>
            </w:r>
          </w:p>
        </w:tc>
      </w:tr>
      <w:tr>
        <w:trPr>
          <w:cantSplit/>
        </w:trPr>
        <w:tc>
          <w:tcPr>
            <w:tcW w:type="dxa" w:w="2466"/>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Voice phrases</w:t>
            </w:r>
          </w:p>
        </w:tc>
        <w:tc>
          <w:tcPr>
            <w:tcW w:type="dxa" w:w="1905"/>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Yes (app open on Dashboard)</w:t>
            </w:r>
          </w:p>
        </w:tc>
        <w:tc>
          <w:tcPr>
            <w:tcW w:type="dxa" w:w="1905"/>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Yes (app open on Dashboard)</w:t>
            </w:r>
          </w:p>
        </w:tc>
        <w:tc>
          <w:tcPr>
            <w:tcW w:type="dxa" w:w="3362"/>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Listener starts on Dashboard focus; not a background service.</w:t>
            </w:r>
          </w:p>
        </w:tc>
      </w:tr>
      <w:tr>
        <w:trPr>
          <w:cantSplit/>
        </w:trPr>
        <w:tc>
          <w:tcPr>
            <w:tcW w:type="dxa" w:w="2466"/>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Shake / chop gesture</w:t>
            </w:r>
          </w:p>
        </w:tc>
        <w:tc>
          <w:tcPr>
            <w:tcW w:type="dxa" w:w="1905"/>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Yes (background)</w:t>
            </w:r>
          </w:p>
        </w:tc>
        <w:tc>
          <w:tcPr>
            <w:tcW w:type="dxa" w:w="1905"/>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No</w:t>
            </w:r>
          </w:p>
        </w:tc>
        <w:tc>
          <w:tcPr>
            <w:tcW w:type="dxa" w:w="3362"/>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Native Kotlin service only; no iOS equivalent.</w:t>
            </w:r>
          </w:p>
        </w:tc>
      </w:tr>
      <w:tr>
        <w:trPr>
          <w:cantSplit/>
        </w:trPr>
        <w:tc>
          <w:tcPr>
            <w:tcW w:type="dxa" w:w="2466"/>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Earbuds</w:t>
            </w:r>
          </w:p>
        </w:tc>
        <w:tc>
          <w:tcPr>
            <w:tcW w:type="dxa" w:w="1905"/>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Disabled</w:t>
            </w:r>
          </w:p>
        </w:tc>
        <w:tc>
          <w:tcPr>
            <w:tcW w:type="dxa" w:w="1905"/>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Disabled</w:t>
            </w:r>
          </w:p>
        </w:tc>
        <w:tc>
          <w:tcPr>
            <w:tcW w:type="dxa" w:w="3362"/>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utils/earbudSos.ts</w:t>
            </w:r>
            <w:r>
              <w:rPr>
                <w:sz w:val="19"/>
                <w:szCs w:val="19"/>
              </w:rPr>
              <w:t xml:space="preserve"> exists but its listener is commented out in </w:t>
            </w:r>
            <w:r>
              <w:rPr>
                <w:rFonts w:ascii="Consolas" w:cs="Consolas" w:eastAsia="Consolas" w:hAnsi="Consolas"/>
                <w:color w:val="B42318"/>
                <w:sz w:val="17"/>
                <w:szCs w:val="17"/>
              </w:rPr>
              <w:t xml:space="preserve">DashboardScreen.tsx</w:t>
            </w:r>
            <w:r>
              <w:rPr>
                <w:sz w:val="19"/>
                <w:szCs w:val="19"/>
              </w:rPr>
              <w:t xml:space="preserve"> and </w:t>
            </w:r>
            <w:r>
              <w:rPr>
                <w:rFonts w:ascii="Consolas" w:cs="Consolas" w:eastAsia="Consolas" w:hAnsi="Consolas"/>
                <w:color w:val="B42318"/>
                <w:sz w:val="17"/>
                <w:szCs w:val="17"/>
              </w:rPr>
              <w:t xml:space="preserve">index.js</w:t>
            </w:r>
            <w:r>
              <w:rPr>
                <w:sz w:val="19"/>
                <w:szCs w:val="19"/>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B54708" w:sz="24"/>
              <w:bottom w:val="none"/>
              <w:right w:val="none"/>
            </w:tcBorders>
            <w:shd w:fill="FFF6E6" w:color="auto" w:val="clear"/>
            <w:tcMar>
              <w:top w:type="dxa" w:w="120"/>
              <w:left w:type="dxa" w:w="200"/>
              <w:bottom w:type="dxa" w:w="120"/>
              <w:right w:type="dxa" w:w="200"/>
            </w:tcMar>
          </w:tcPr>
          <w:p>
            <w:pPr>
              <w:spacing w:after="60"/>
            </w:pPr>
            <w:r>
              <w:rPr>
                <w:b/>
                <w:bCs/>
                <w:color w:val="B54708"/>
              </w:rPr>
              <w:t xml:space="preserve">Marketing alignment</w:t>
            </w:r>
          </w:p>
          <w:p>
            <w:pPr>
              <w:spacing w:after="40" w:line="276"/>
            </w:pPr>
            <w:r>
              <w:t xml:space="preserve">The flyer currently advertises earbud triggering and shake-while-locked as general features. In the code, earbud SOS is switched off and shake SOS is Android-only. Either enable/port these features or adjust the marketing copy before publishing.</w:t>
            </w:r>
          </w:p>
        </w:tc>
      </w:tr>
    </w:tbl>
    <w:p>
      <w:pPr>
        <w:pStyle w:val="Heading1"/>
        <w:pageBreakBefore/>
      </w:pPr>
      <w:bookmarkStart w:name="h9" w:id="1"/>
      <w:r>
        <w:t xml:space="preserve">3. System architecture</w:t>
      </w:r>
      <w:bookmarkEnd w:id="1"/>
    </w:p>
    <w:p>
      <w:pPr>
        <w:pStyle w:val="Heading2"/>
      </w:pPr>
      <w:bookmarkStart w:name="h10" w:id="1"/>
      <w:r>
        <w:t xml:space="preserve">3.1 High-level view</w:t>
      </w:r>
      <w:bookmarkEnd w:id="1"/>
    </w:p>
    <w:p>
      <w:pPr>
        <w:spacing w:after="120" w:line="288"/>
      </w:pPr>
      <w:r>
        <w:t xml:space="preserve">Jymberee is a classic three-tier mobile system: a React Native client, a stateless Express REST API with MongoDB, and several third-party services for messaging, geocoding and push delivery.</w:t>
      </w:r>
    </w:p>
    <w:p>
      <w:pPr>
        <w:spacing w:after="60" w:before="120"/>
        <w:jc w:val="center"/>
      </w:pPr>
      <w:r>
        <w:drawing>
          <wp:inline distT="0" distB="0" distL="0" distR="0">
            <wp:extent cx="5905500" cy="3448050"/>
            <wp:effectExtent t="0" r="0" b="0" l="0"/>
            <wp:docPr id="1" name="arch.png" descr="Figure 2 – System architecture" title="Figure 2 –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448050"/>
                    </a:xfrm>
                    <a:prstGeom prst="rect">
                      <a:avLst/>
                    </a:prstGeom>
                  </pic:spPr>
                </pic:pic>
              </a:graphicData>
            </a:graphic>
          </wp:inline>
        </w:drawing>
      </w:r>
    </w:p>
    <w:p>
      <w:pPr>
        <w:spacing w:after="200"/>
        <w:jc w:val="center"/>
      </w:pPr>
      <w:r>
        <w:rPr>
          <w:i/>
          <w:iCs/>
          <w:color w:val="6B7280"/>
          <w:sz w:val="18"/>
          <w:szCs w:val="18"/>
        </w:rPr>
        <w:t xml:space="preserve">Figure 2 – System architecture</w:t>
      </w:r>
    </w:p>
    <w:p>
      <w:pPr>
        <w:pStyle w:val="Heading2"/>
      </w:pPr>
      <w:bookmarkStart w:name="h11" w:id="1"/>
      <w:r>
        <w:t xml:space="preserve">3.2 Technology stack</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9"/>
        <w:gridCol w:w="3855"/>
        <w:gridCol w:w="3614"/>
      </w:tblGrid>
      <w:tr>
        <w:trPr>
          <w:tblHeader/>
        </w:trPr>
        <w:tc>
          <w:tcPr>
            <w:tcW w:type="dxa" w:w="2169"/>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Layer</w:t>
            </w:r>
          </w:p>
        </w:tc>
        <w:tc>
          <w:tcPr>
            <w:tcW w:type="dxa" w:w="3855"/>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Technology</w:t>
            </w:r>
          </w:p>
        </w:tc>
        <w:tc>
          <w:tcPr>
            <w:tcW w:type="dxa" w:w="3614"/>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Version / detail</w:t>
            </w:r>
          </w:p>
        </w:tc>
      </w:tr>
      <w:tr>
        <w:trPr>
          <w:cantSplit/>
        </w:trPr>
        <w:tc>
          <w:tcPr>
            <w:tcW w:type="dxa" w:w="216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Mobile framework</w:t>
            </w:r>
          </w:p>
        </w:tc>
        <w:tc>
          <w:tcPr>
            <w:tcW w:type="dxa" w:w="3855"/>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React Native, React</w:t>
            </w:r>
          </w:p>
        </w:tc>
        <w:tc>
          <w:tcPr>
            <w:tcW w:type="dxa" w:w="361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RN ^0.86.3, React 19.2.8, TypeScript</w:t>
            </w:r>
          </w:p>
        </w:tc>
      </w:tr>
      <w:tr>
        <w:trPr>
          <w:cantSplit/>
        </w:trPr>
        <w:tc>
          <w:tcPr>
            <w:tcW w:type="dxa" w:w="216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Navigation</w:t>
            </w:r>
          </w:p>
        </w:tc>
        <w:tc>
          <w:tcPr>
            <w:tcW w:type="dxa" w:w="3855"/>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React Navigation</w:t>
            </w:r>
          </w:p>
        </w:tc>
        <w:tc>
          <w:tcPr>
            <w:tcW w:type="dxa" w:w="361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native-stack, stack, bottom-tabs v7</w:t>
            </w:r>
          </w:p>
        </w:tc>
      </w:tr>
      <w:tr>
        <w:trPr>
          <w:cantSplit/>
        </w:trPr>
        <w:tc>
          <w:tcPr>
            <w:tcW w:type="dxa" w:w="216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Mobile storage</w:t>
            </w:r>
          </w:p>
        </w:tc>
        <w:tc>
          <w:tcPr>
            <w:tcW w:type="dxa" w:w="3855"/>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AsyncStorage; Android SharedPreferences</w:t>
            </w:r>
          </w:p>
        </w:tc>
        <w:tc>
          <w:tcPr>
            <w:tcW w:type="dxa" w:w="361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Token, user JSON, FCM token</w:t>
            </w:r>
          </w:p>
        </w:tc>
      </w:tr>
      <w:tr>
        <w:trPr>
          <w:cantSplit/>
        </w:trPr>
        <w:tc>
          <w:tcPr>
            <w:tcW w:type="dxa" w:w="216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Maps &amp; location</w:t>
            </w:r>
          </w:p>
        </w:tc>
        <w:tc>
          <w:tcPr>
            <w:tcW w:type="dxa" w:w="3855"/>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react-native-maps, map-clustering, get-location, geolocation-service</w:t>
            </w:r>
          </w:p>
        </w:tc>
        <w:tc>
          <w:tcPr>
            <w:tcW w:type="dxa" w:w="361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GraphHopper for routes</w:t>
            </w:r>
          </w:p>
        </w:tc>
      </w:tr>
      <w:tr>
        <w:trPr>
          <w:cantSplit/>
        </w:trPr>
        <w:tc>
          <w:tcPr>
            <w:tcW w:type="dxa" w:w="216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Push</w:t>
            </w:r>
          </w:p>
        </w:tc>
        <w:tc>
          <w:tcPr>
            <w:tcW w:type="dxa" w:w="3855"/>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@react-native-firebase/messaging, Notifee</w:t>
            </w:r>
          </w:p>
        </w:tc>
        <w:tc>
          <w:tcPr>
            <w:tcW w:type="dxa" w:w="361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Channel </w:t>
            </w:r>
            <w:r>
              <w:rPr>
                <w:rFonts w:ascii="Consolas" w:cs="Consolas" w:eastAsia="Consolas" w:hAnsi="Consolas"/>
                <w:color w:val="B42318"/>
                <w:sz w:val="17"/>
                <w:szCs w:val="17"/>
              </w:rPr>
              <w:t xml:space="preserve">sos_channel</w:t>
            </w:r>
          </w:p>
        </w:tc>
      </w:tr>
      <w:tr>
        <w:trPr>
          <w:cantSplit/>
        </w:trPr>
        <w:tc>
          <w:tcPr>
            <w:tcW w:type="dxa" w:w="216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Monitoring (app)</w:t>
            </w:r>
          </w:p>
        </w:tc>
        <w:tc>
          <w:tcPr>
            <w:tcW w:type="dxa" w:w="3855"/>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Firebase Crashlytics</w:t>
            </w:r>
          </w:p>
        </w:tc>
        <w:tc>
          <w:tcPr>
            <w:tcW w:type="dxa" w:w="361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p>
        </w:tc>
      </w:tr>
      <w:tr>
        <w:trPr>
          <w:cantSplit/>
        </w:trPr>
        <w:tc>
          <w:tcPr>
            <w:tcW w:type="dxa" w:w="216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Ads / analytics</w:t>
            </w:r>
          </w:p>
        </w:tc>
        <w:tc>
          <w:tcPr>
            <w:tcW w:type="dxa" w:w="3855"/>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react-native-google-mobile-ads, react-native-fbsdk-next, tracking-transparency</w:t>
            </w:r>
          </w:p>
        </w:tc>
        <w:tc>
          <w:tcPr>
            <w:tcW w:type="dxa" w:w="361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AdMob app IDs in </w:t>
            </w:r>
            <w:r>
              <w:rPr>
                <w:rFonts w:ascii="Consolas" w:cs="Consolas" w:eastAsia="Consolas" w:hAnsi="Consolas"/>
                <w:color w:val="B42318"/>
                <w:sz w:val="17"/>
                <w:szCs w:val="17"/>
              </w:rPr>
              <w:t xml:space="preserve">app.json</w:t>
            </w:r>
          </w:p>
        </w:tc>
      </w:tr>
      <w:tr>
        <w:trPr>
          <w:cantSplit/>
        </w:trPr>
        <w:tc>
          <w:tcPr>
            <w:tcW w:type="dxa" w:w="216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Voice</w:t>
            </w:r>
          </w:p>
        </w:tc>
        <w:tc>
          <w:tcPr>
            <w:tcW w:type="dxa" w:w="3855"/>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@dev-amirzubair/react-native-voice</w:t>
            </w:r>
          </w:p>
        </w:tc>
        <w:tc>
          <w:tcPr>
            <w:tcW w:type="dxa" w:w="361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On-device speech recognition</w:t>
            </w:r>
          </w:p>
        </w:tc>
      </w:tr>
      <w:tr>
        <w:trPr>
          <w:cantSplit/>
        </w:trPr>
        <w:tc>
          <w:tcPr>
            <w:tcW w:type="dxa" w:w="216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Native (Android)</w:t>
            </w:r>
          </w:p>
        </w:tc>
        <w:tc>
          <w:tcPr>
            <w:tcW w:type="dxa" w:w="3855"/>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Kotlin, OkHttp, Google Play Services Location</w:t>
            </w:r>
          </w:p>
        </w:tc>
        <w:tc>
          <w:tcPr>
            <w:tcW w:type="dxa" w:w="361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Shake service, SOS dispatcher</w:t>
            </w:r>
          </w:p>
        </w:tc>
      </w:tr>
      <w:tr>
        <w:trPr>
          <w:cantSplit/>
        </w:trPr>
        <w:tc>
          <w:tcPr>
            <w:tcW w:type="dxa" w:w="216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API server</w:t>
            </w:r>
          </w:p>
        </w:tc>
        <w:tc>
          <w:tcPr>
            <w:tcW w:type="dxa" w:w="3855"/>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Node.js, Express 4</w:t>
            </w:r>
          </w:p>
        </w:tc>
        <w:tc>
          <w:tcPr>
            <w:tcW w:type="dxa" w:w="361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ES modules (</w:t>
            </w:r>
            <w:r>
              <w:rPr>
                <w:rFonts w:ascii="Consolas" w:cs="Consolas" w:eastAsia="Consolas" w:hAnsi="Consolas"/>
                <w:color w:val="B42318"/>
                <w:sz w:val="17"/>
                <w:szCs w:val="17"/>
              </w:rPr>
              <w:t xml:space="preserve">"type": "module"</w:t>
            </w:r>
            <w:r>
              <w:rPr>
                <w:sz w:val="19"/>
                <w:szCs w:val="19"/>
              </w:rPr>
              <w:t xml:space="preserve">)</w:t>
            </w:r>
          </w:p>
        </w:tc>
      </w:tr>
      <w:tr>
        <w:trPr>
          <w:cantSplit/>
        </w:trPr>
        <w:tc>
          <w:tcPr>
            <w:tcW w:type="dxa" w:w="216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Database</w:t>
            </w:r>
          </w:p>
        </w:tc>
        <w:tc>
          <w:tcPr>
            <w:tcW w:type="dxa" w:w="3855"/>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MongoDB with Mongoose 8</w:t>
            </w:r>
          </w:p>
        </w:tc>
        <w:tc>
          <w:tcPr>
            <w:tcW w:type="dxa" w:w="361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Database name </w:t>
            </w:r>
            <w:r>
              <w:rPr>
                <w:rFonts w:ascii="Consolas" w:cs="Consolas" w:eastAsia="Consolas" w:hAnsi="Consolas"/>
                <w:color w:val="B42318"/>
                <w:sz w:val="17"/>
                <w:szCs w:val="17"/>
              </w:rPr>
              <w:t xml:space="preserve">jimburry</w:t>
            </w:r>
          </w:p>
        </w:tc>
      </w:tr>
      <w:tr>
        <w:trPr>
          <w:cantSplit/>
        </w:trPr>
        <w:tc>
          <w:tcPr>
            <w:tcW w:type="dxa" w:w="216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Validation</w:t>
            </w:r>
          </w:p>
        </w:tc>
        <w:tc>
          <w:tcPr>
            <w:tcW w:type="dxa" w:w="3855"/>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Zod 4</w:t>
            </w:r>
          </w:p>
        </w:tc>
        <w:tc>
          <w:tcPr>
            <w:tcW w:type="dxa" w:w="361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backend/schemas/</w:t>
            </w:r>
          </w:p>
        </w:tc>
      </w:tr>
      <w:tr>
        <w:trPr>
          <w:cantSplit/>
        </w:trPr>
        <w:tc>
          <w:tcPr>
            <w:tcW w:type="dxa" w:w="216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Auth</w:t>
            </w:r>
          </w:p>
        </w:tc>
        <w:tc>
          <w:tcPr>
            <w:tcW w:type="dxa" w:w="3855"/>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jsonwebtoken, bcryptjs</w:t>
            </w:r>
          </w:p>
        </w:tc>
        <w:tc>
          <w:tcPr>
            <w:tcW w:type="dxa" w:w="361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JWT Bearer, default expiry 7 days</w:t>
            </w:r>
          </w:p>
        </w:tc>
      </w:tr>
      <w:tr>
        <w:trPr>
          <w:cantSplit/>
        </w:trPr>
        <w:tc>
          <w:tcPr>
            <w:tcW w:type="dxa" w:w="216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Security middleware</w:t>
            </w:r>
          </w:p>
        </w:tc>
        <w:tc>
          <w:tcPr>
            <w:tcW w:type="dxa" w:w="3855"/>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helmet, cors, express-rate-limit</w:t>
            </w:r>
          </w:p>
        </w:tc>
        <w:tc>
          <w:tcPr>
            <w:tcW w:type="dxa" w:w="361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p>
        </w:tc>
      </w:tr>
      <w:tr>
        <w:trPr>
          <w:cantSplit/>
        </w:trPr>
        <w:tc>
          <w:tcPr>
            <w:tcW w:type="dxa" w:w="216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Push (server)</w:t>
            </w:r>
          </w:p>
        </w:tc>
        <w:tc>
          <w:tcPr>
            <w:tcW w:type="dxa" w:w="3855"/>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firebase-admin</w:t>
            </w:r>
          </w:p>
        </w:tc>
        <w:tc>
          <w:tcPr>
            <w:tcW w:type="dxa" w:w="361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sendEachForMulticast</w:t>
            </w:r>
          </w:p>
        </w:tc>
      </w:tr>
      <w:tr>
        <w:trPr>
          <w:cantSplit/>
        </w:trPr>
        <w:tc>
          <w:tcPr>
            <w:tcW w:type="dxa" w:w="216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Email</w:t>
            </w:r>
          </w:p>
        </w:tc>
        <w:tc>
          <w:tcPr>
            <w:tcW w:type="dxa" w:w="3855"/>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Nodemailer (Gmail service)</w:t>
            </w:r>
          </w:p>
        </w:tc>
        <w:tc>
          <w:tcPr>
            <w:tcW w:type="dxa" w:w="361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OTP and transactional emails</w:t>
            </w:r>
          </w:p>
        </w:tc>
      </w:tr>
      <w:tr>
        <w:trPr>
          <w:cantSplit/>
        </w:trPr>
        <w:tc>
          <w:tcPr>
            <w:tcW w:type="dxa" w:w="216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Realtime (optional)</w:t>
            </w:r>
          </w:p>
        </w:tc>
        <w:tc>
          <w:tcPr>
            <w:tcW w:type="dxa" w:w="3855"/>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socket.io</w:t>
            </w:r>
          </w:p>
        </w:tc>
        <w:tc>
          <w:tcPr>
            <w:tcW w:type="dxa" w:w="361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Separate </w:t>
            </w:r>
            <w:r>
              <w:rPr>
                <w:rFonts w:ascii="Consolas" w:cs="Consolas" w:eastAsia="Consolas" w:hAnsi="Consolas"/>
                <w:color w:val="B42318"/>
                <w:sz w:val="17"/>
                <w:szCs w:val="17"/>
              </w:rPr>
              <w:t xml:space="preserve">socketServer.js</w:t>
            </w:r>
            <w:r>
              <w:rPr>
                <w:sz w:val="19"/>
                <w:szCs w:val="19"/>
              </w:rPr>
              <w:t xml:space="preserve"> process</w:t>
            </w:r>
          </w:p>
        </w:tc>
      </w:tr>
      <w:tr>
        <w:trPr>
          <w:cantSplit/>
        </w:trPr>
        <w:tc>
          <w:tcPr>
            <w:tcW w:type="dxa" w:w="216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Ops</w:t>
            </w:r>
          </w:p>
        </w:tc>
        <w:tc>
          <w:tcPr>
            <w:tcW w:type="dxa" w:w="3855"/>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PM2, @godaddy/terminus, @sentry/node</w:t>
            </w:r>
          </w:p>
        </w:tc>
        <w:tc>
          <w:tcPr>
            <w:tcW w:type="dxa" w:w="361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Health checks, graceful shutdown, error tracking</w:t>
            </w:r>
          </w:p>
        </w:tc>
      </w:tr>
    </w:tbl>
    <w:p>
      <w:pPr>
        <w:pStyle w:val="Heading2"/>
      </w:pPr>
      <w:bookmarkStart w:name="h12" w:id="1"/>
      <w:r>
        <w:t xml:space="preserve">3.3 External services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1"/>
        <w:gridCol w:w="3138"/>
        <w:gridCol w:w="1569"/>
        <w:gridCol w:w="2690"/>
      </w:tblGrid>
      <w:tr>
        <w:trPr>
          <w:tblHeader/>
        </w:trPr>
        <w:tc>
          <w:tcPr>
            <w:tcW w:type="dxa" w:w="2241"/>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Service</w:t>
            </w:r>
          </w:p>
        </w:tc>
        <w:tc>
          <w:tcPr>
            <w:tcW w:type="dxa" w:w="3138"/>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Used for</w:t>
            </w:r>
          </w:p>
        </w:tc>
        <w:tc>
          <w:tcPr>
            <w:tcW w:type="dxa" w:w="1569"/>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Called from</w:t>
            </w:r>
          </w:p>
        </w:tc>
        <w:tc>
          <w:tcPr>
            <w:tcW w:type="dxa" w:w="2690"/>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Credentials</w:t>
            </w:r>
          </w:p>
        </w:tc>
      </w:tr>
      <w:tr>
        <w:trPr>
          <w:cantSplit/>
        </w:trPr>
        <w:tc>
          <w:tcPr>
            <w:tcW w:type="dxa" w:w="2241"/>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Firebase Cloud Messaging</w:t>
            </w:r>
          </w:p>
        </w:tc>
        <w:tc>
          <w:tcPr>
            <w:tcW w:type="dxa" w:w="3138"/>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Push alerts to nearby users</w:t>
            </w:r>
          </w:p>
        </w:tc>
        <w:tc>
          <w:tcPr>
            <w:tcW w:type="dxa" w:w="156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Backend</w:t>
            </w:r>
          </w:p>
        </w:tc>
        <w:tc>
          <w:tcPr>
            <w:tcW w:type="dxa" w:w="269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backend/serviceAccountKey.json</w:t>
            </w:r>
          </w:p>
        </w:tc>
      </w:tr>
      <w:tr>
        <w:trPr>
          <w:cantSplit/>
        </w:trPr>
        <w:tc>
          <w:tcPr>
            <w:tcW w:type="dxa" w:w="2241"/>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BhashSMS (WhatsApp)</w:t>
            </w:r>
          </w:p>
        </w:tc>
        <w:tc>
          <w:tcPr>
            <w:tcW w:type="dxa" w:w="3138"/>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SOS message + photo to emergency contacts (v3)</w:t>
            </w:r>
          </w:p>
        </w:tc>
        <w:tc>
          <w:tcPr>
            <w:tcW w:type="dxa" w:w="156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Backend</w:t>
            </w:r>
          </w:p>
        </w:tc>
        <w:tc>
          <w:tcPr>
            <w:tcW w:type="dxa" w:w="269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Hard-coded in </w:t>
            </w:r>
            <w:r>
              <w:rPr>
                <w:rFonts w:ascii="Consolas" w:cs="Consolas" w:eastAsia="Consolas" w:hAnsi="Consolas"/>
                <w:color w:val="B42318"/>
                <w:sz w:val="17"/>
                <w:szCs w:val="17"/>
              </w:rPr>
              <w:t xml:space="preserve">imageController.js</w:t>
            </w:r>
          </w:p>
        </w:tc>
      </w:tr>
      <w:tr>
        <w:trPr>
          <w:cantSplit/>
        </w:trPr>
        <w:tc>
          <w:tcPr>
            <w:tcW w:type="dxa" w:w="2241"/>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dealsms.in (WhatsApp)</w:t>
            </w:r>
          </w:p>
        </w:tc>
        <w:tc>
          <w:tcPr>
            <w:tcW w:type="dxa" w:w="3138"/>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Text-only SOS message (legacy </w:t>
            </w:r>
            <w:r>
              <w:rPr>
                <w:rFonts w:ascii="Consolas" w:cs="Consolas" w:eastAsia="Consolas" w:hAnsi="Consolas"/>
                <w:color w:val="B42318"/>
                <w:sz w:val="17"/>
                <w:szCs w:val="17"/>
              </w:rPr>
              <w:t xml:space="preserve">/sos</w:t>
            </w:r>
            <w:r>
              <w:rPr>
                <w:sz w:val="19"/>
                <w:szCs w:val="19"/>
              </w:rPr>
              <w:t xml:space="preserve"> route)</w:t>
            </w:r>
          </w:p>
        </w:tc>
        <w:tc>
          <w:tcPr>
            <w:tcW w:type="dxa" w:w="156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Backend</w:t>
            </w:r>
          </w:p>
        </w:tc>
        <w:tc>
          <w:tcPr>
            <w:tcW w:type="dxa" w:w="269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INSTANCE_ID</w:t>
            </w:r>
            <w:r>
              <w:rPr>
                <w:sz w:val="19"/>
                <w:szCs w:val="19"/>
              </w:rPr>
              <w:t xml:space="preserve">, </w:t>
            </w:r>
            <w:r>
              <w:rPr>
                <w:rFonts w:ascii="Consolas" w:cs="Consolas" w:eastAsia="Consolas" w:hAnsi="Consolas"/>
                <w:color w:val="B42318"/>
                <w:sz w:val="17"/>
                <w:szCs w:val="17"/>
              </w:rPr>
              <w:t xml:space="preserve">WHATSAPP_ACCESS_TOKEN</w:t>
            </w:r>
          </w:p>
        </w:tc>
      </w:tr>
      <w:tr>
        <w:trPr>
          <w:cantSplit/>
        </w:trPr>
        <w:tc>
          <w:tcPr>
            <w:tcW w:type="dxa" w:w="2241"/>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OpenStreetMap Nominatim</w:t>
            </w:r>
          </w:p>
        </w:tc>
        <w:tc>
          <w:tcPr>
            <w:tcW w:type="dxa" w:w="3138"/>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Reverse geocoding to address / postal code</w:t>
            </w:r>
          </w:p>
        </w:tc>
        <w:tc>
          <w:tcPr>
            <w:tcW w:type="dxa" w:w="156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Backend and app</w:t>
            </w:r>
          </w:p>
        </w:tc>
        <w:tc>
          <w:tcPr>
            <w:tcW w:type="dxa" w:w="269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None (public, rate-limited)</w:t>
            </w:r>
          </w:p>
        </w:tc>
      </w:tr>
      <w:tr>
        <w:trPr>
          <w:cantSplit/>
        </w:trPr>
        <w:tc>
          <w:tcPr>
            <w:tcW w:type="dxa" w:w="2241"/>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Gmail SMTP</w:t>
            </w:r>
          </w:p>
        </w:tc>
        <w:tc>
          <w:tcPr>
            <w:tcW w:type="dxa" w:w="3138"/>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OTP, temporary password, deletion emails</w:t>
            </w:r>
          </w:p>
        </w:tc>
        <w:tc>
          <w:tcPr>
            <w:tcW w:type="dxa" w:w="156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Backend</w:t>
            </w:r>
          </w:p>
        </w:tc>
        <w:tc>
          <w:tcPr>
            <w:tcW w:type="dxa" w:w="269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EMAIL_USER</w:t>
            </w:r>
            <w:r>
              <w:rPr>
                <w:sz w:val="19"/>
                <w:szCs w:val="19"/>
              </w:rPr>
              <w:t xml:space="preserve">, </w:t>
            </w:r>
            <w:r>
              <w:rPr>
                <w:rFonts w:ascii="Consolas" w:cs="Consolas" w:eastAsia="Consolas" w:hAnsi="Consolas"/>
                <w:color w:val="B42318"/>
                <w:sz w:val="17"/>
                <w:szCs w:val="17"/>
              </w:rPr>
              <w:t xml:space="preserve">EMAIL_PASS</w:t>
            </w:r>
          </w:p>
        </w:tc>
      </w:tr>
      <w:tr>
        <w:trPr>
          <w:cantSplit/>
        </w:trPr>
        <w:tc>
          <w:tcPr>
            <w:tcW w:type="dxa" w:w="2241"/>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GraphHopper</w:t>
            </w:r>
          </w:p>
        </w:tc>
        <w:tc>
          <w:tcPr>
            <w:tcW w:type="dxa" w:w="3138"/>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Driving route on the Map screen</w:t>
            </w:r>
          </w:p>
        </w:tc>
        <w:tc>
          <w:tcPr>
            <w:tcW w:type="dxa" w:w="156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App</w:t>
            </w:r>
          </w:p>
        </w:tc>
        <w:tc>
          <w:tcPr>
            <w:tcW w:type="dxa" w:w="269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Key hard-coded in </w:t>
            </w:r>
            <w:r>
              <w:rPr>
                <w:rFonts w:ascii="Consolas" w:cs="Consolas" w:eastAsia="Consolas" w:hAnsi="Consolas"/>
                <w:color w:val="B42318"/>
                <w:sz w:val="17"/>
                <w:szCs w:val="17"/>
              </w:rPr>
              <w:t xml:space="preserve">MapScreen.tsx</w:t>
            </w:r>
          </w:p>
        </w:tc>
      </w:tr>
      <w:tr>
        <w:trPr>
          <w:cantSplit/>
        </w:trPr>
        <w:tc>
          <w:tcPr>
            <w:tcW w:type="dxa" w:w="2241"/>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Google AdMob, Facebook SDK</w:t>
            </w:r>
          </w:p>
        </w:tc>
        <w:tc>
          <w:tcPr>
            <w:tcW w:type="dxa" w:w="3138"/>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Ads, analytics</w:t>
            </w:r>
          </w:p>
        </w:tc>
        <w:tc>
          <w:tcPr>
            <w:tcW w:type="dxa" w:w="156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App</w:t>
            </w:r>
          </w:p>
        </w:tc>
        <w:tc>
          <w:tcPr>
            <w:tcW w:type="dxa" w:w="269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IDs in </w:t>
            </w:r>
            <w:r>
              <w:rPr>
                <w:rFonts w:ascii="Consolas" w:cs="Consolas" w:eastAsia="Consolas" w:hAnsi="Consolas"/>
                <w:color w:val="B42318"/>
                <w:sz w:val="17"/>
                <w:szCs w:val="17"/>
              </w:rPr>
              <w:t xml:space="preserve">app.json</w:t>
            </w:r>
            <w:r>
              <w:rPr>
                <w:sz w:val="19"/>
                <w:szCs w:val="19"/>
              </w:rPr>
              <w:t xml:space="preserve"> / native config</w:t>
            </w:r>
          </w:p>
        </w:tc>
      </w:tr>
      <w:tr>
        <w:trPr>
          <w:cantSplit/>
        </w:trPr>
        <w:tc>
          <w:tcPr>
            <w:tcW w:type="dxa" w:w="2241"/>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MongoDB Atlas</w:t>
            </w:r>
          </w:p>
        </w:tc>
        <w:tc>
          <w:tcPr>
            <w:tcW w:type="dxa" w:w="3138"/>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Backup target</w:t>
            </w:r>
          </w:p>
        </w:tc>
        <w:tc>
          <w:tcPr>
            <w:tcW w:type="dxa" w:w="156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backup-sync.cjs</w:t>
            </w:r>
          </w:p>
        </w:tc>
        <w:tc>
          <w:tcPr>
            <w:tcW w:type="dxa" w:w="269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Hard-coded URI</w:t>
            </w:r>
          </w:p>
        </w:tc>
      </w:tr>
    </w:tbl>
    <w:p>
      <w:pPr>
        <w:pStyle w:val="Heading2"/>
      </w:pPr>
      <w:bookmarkStart w:name="h13" w:id="1"/>
      <w:r>
        <w:t xml:space="preserve">3.4 Environments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93"/>
        <w:gridCol w:w="3362"/>
        <w:gridCol w:w="4483"/>
      </w:tblGrid>
      <w:tr>
        <w:trPr>
          <w:tblHeader/>
        </w:trPr>
        <w:tc>
          <w:tcPr>
            <w:tcW w:type="dxa" w:w="1793"/>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Environment</w:t>
            </w:r>
          </w:p>
        </w:tc>
        <w:tc>
          <w:tcPr>
            <w:tcW w:type="dxa" w:w="3362"/>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API base URL</w:t>
            </w:r>
          </w:p>
        </w:tc>
        <w:tc>
          <w:tcPr>
            <w:tcW w:type="dxa" w:w="4483"/>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How it is selected</w:t>
            </w:r>
          </w:p>
        </w:tc>
      </w:tr>
      <w:tr>
        <w:trPr>
          <w:cantSplit/>
        </w:trPr>
        <w:tc>
          <w:tcPr>
            <w:tcW w:type="dxa" w:w="1793"/>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Production</w:t>
            </w:r>
          </w:p>
        </w:tc>
        <w:tc>
          <w:tcPr>
            <w:tcW w:type="dxa" w:w="3362"/>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https://ezeelink.net/api/v3</w:t>
            </w:r>
          </w:p>
        </w:tc>
        <w:tc>
          <w:tcPr>
            <w:tcW w:type="dxa" w:w="4483"/>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Default in </w:t>
            </w:r>
            <w:r>
              <w:rPr>
                <w:rFonts w:ascii="Consolas" w:cs="Consolas" w:eastAsia="Consolas" w:hAnsi="Consolas"/>
                <w:color w:val="B42318"/>
                <w:sz w:val="17"/>
                <w:szCs w:val="17"/>
              </w:rPr>
              <w:t xml:space="preserve">frontend/src/utils/api.ts</w:t>
            </w:r>
            <w:r>
              <w:rPr>
                <w:sz w:val="19"/>
                <w:szCs w:val="19"/>
              </w:rPr>
              <w:t xml:space="preserve">; native </w:t>
            </w:r>
            <w:r>
              <w:rPr>
                <w:rFonts w:ascii="Consolas" w:cs="Consolas" w:eastAsia="Consolas" w:hAnsi="Consolas"/>
                <w:color w:val="B42318"/>
                <w:sz w:val="17"/>
                <w:szCs w:val="17"/>
              </w:rPr>
              <w:t xml:space="preserve">SosDispatcher.kt</w:t>
            </w:r>
            <w:r>
              <w:rPr>
                <w:sz w:val="19"/>
                <w:szCs w:val="19"/>
              </w:rPr>
              <w:t xml:space="preserve"> is hard-coded to it.</w:t>
            </w:r>
          </w:p>
        </w:tc>
      </w:tr>
      <w:tr>
        <w:trPr>
          <w:cantSplit/>
        </w:trPr>
        <w:tc>
          <w:tcPr>
            <w:tcW w:type="dxa" w:w="1793"/>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Test</w:t>
            </w:r>
          </w:p>
        </w:tc>
        <w:tc>
          <w:tcPr>
            <w:tcW w:type="dxa" w:w="3362"/>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http://103.118.17.247:8001/api/v3</w:t>
            </w:r>
          </w:p>
        </w:tc>
        <w:tc>
          <w:tcPr>
            <w:tcW w:type="dxa" w:w="4483"/>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Commented line in </w:t>
            </w:r>
            <w:r>
              <w:rPr>
                <w:rFonts w:ascii="Consolas" w:cs="Consolas" w:eastAsia="Consolas" w:hAnsi="Consolas"/>
                <w:color w:val="B42318"/>
                <w:sz w:val="17"/>
                <w:szCs w:val="17"/>
              </w:rPr>
              <w:t xml:space="preserve">api.ts</w:t>
            </w:r>
            <w:r>
              <w:rPr>
                <w:sz w:val="19"/>
                <w:szCs w:val="19"/>
              </w:rPr>
              <w:t xml:space="preserve">; swap manually.</w:t>
            </w:r>
          </w:p>
        </w:tc>
      </w:tr>
      <w:tr>
        <w:trPr>
          <w:cantSplit/>
        </w:trPr>
        <w:tc>
          <w:tcPr>
            <w:tcW w:type="dxa" w:w="1793"/>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Notification test mode</w:t>
            </w:r>
          </w:p>
        </w:tc>
        <w:tc>
          <w:tcPr>
            <w:tcW w:type="dxa" w:w="3362"/>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n/a</w:t>
            </w:r>
          </w:p>
        </w:tc>
        <w:tc>
          <w:tcPr>
            <w:tcW w:type="dxa" w:w="4483"/>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App sends </w:t>
            </w:r>
            <w:r>
              <w:rPr>
                <w:rFonts w:ascii="Consolas" w:cs="Consolas" w:eastAsia="Consolas" w:hAnsi="Consolas"/>
                <w:color w:val="B42318"/>
                <w:sz w:val="17"/>
                <w:szCs w:val="17"/>
              </w:rPr>
              <w:t xml:space="preserve">env: "test"</w:t>
            </w:r>
            <w:r>
              <w:rPr>
                <w:sz w:val="19"/>
                <w:szCs w:val="19"/>
              </w:rPr>
              <w:t xml:space="preserve"> to </w:t>
            </w:r>
            <w:r>
              <w:rPr>
                <w:rFonts w:ascii="Consolas" w:cs="Consolas" w:eastAsia="Consolas" w:hAnsi="Consolas"/>
                <w:color w:val="B42318"/>
                <w:sz w:val="17"/>
                <w:szCs w:val="17"/>
              </w:rPr>
              <w:t xml:space="preserve">/notification/send-notification</w:t>
            </w:r>
            <w:r>
              <w:rPr>
                <w:sz w:val="19"/>
                <w:szCs w:val="19"/>
              </w:rPr>
              <w:t xml:space="preserve">; backend then only notifies three hard-coded test user IDs. Production code sends </w:t>
            </w:r>
            <w:r>
              <w:rPr>
                <w:rFonts w:ascii="Consolas" w:cs="Consolas" w:eastAsia="Consolas" w:hAnsi="Consolas"/>
                <w:color w:val="B42318"/>
                <w:sz w:val="17"/>
                <w:szCs w:val="17"/>
              </w:rPr>
              <w:t xml:space="preserve">env: "prod"</w:t>
            </w:r>
            <w:r>
              <w:rPr>
                <w:sz w:val="19"/>
                <w:szCs w:val="19"/>
              </w:rPr>
              <w:t xml:space="preserve">.</w:t>
            </w:r>
          </w:p>
        </w:tc>
      </w:tr>
    </w:tbl>
    <w:p>
      <w:pPr>
        <w:pStyle w:val="Heading1"/>
        <w:pageBreakBefore/>
      </w:pPr>
      <w:bookmarkStart w:name="h14" w:id="1"/>
      <w:r>
        <w:t xml:space="preserve">4. Repository structure</w:t>
      </w:r>
      <w:bookmarkEnd w:id="1"/>
    </w:p>
    <w:p>
      <w:pPr>
        <w:pBdr>
          <w:left w:val="single" w:color="C9CDD8" w:sz="12" w:space="6"/>
        </w:pBdr>
        <w:shd w:fill="F6F7FB" w:color="auto" w:val="clear"/>
        <w:spacing w:after="0" w:before="80" w:line="252"/>
        <w:ind w:left="160" w:right="160"/>
      </w:pPr>
      <w:r>
        <w:rPr>
          <w:rFonts w:ascii="Consolas" w:cs="Consolas" w:eastAsia="Consolas" w:hAnsi="Consolas"/>
          <w:color w:val="0B1020"/>
          <w:sz w:val="18"/>
          <w:szCs w:val="18"/>
        </w:rPr>
        <w:t xml:space="preserve">Jymberee/</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README.md</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backend/</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 index.js              # entry: env, DB connect, HTTP server, /health</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 app.js                # express app, middleware, /api/v1|v2|v3</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 instrument.mjs        # Sentry init (loaded with --import)</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 ecosystem.config.cjs  # PM2 config</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 socketServer.js       # optional Socket.IO live-location server</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 notify.js, backup-sync.cjs   # one-off scripts</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 config/               # db.js, constants.js</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 routes/v1|v2|v3/      # versioned routers</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 controllers/v1|v2|v3/ # request handlers</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 services/             # auth, referral, ads, email, fcm, firebase-admin</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 models/               # Mongoose models</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 schemas/              # Zod request schemas</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 middlewares/          # auth, validate, rate limit, errors, fallback</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 utils/                # AppError, logger, email template, Indian states</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frontend/</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 App.tsx, index.js     # root component, SDK init</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 src/navigation/       # AppNavigator, TabNavigator</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 src/screens/          # ~35 screens</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 src/components/       # Popup, VoiceCommandsModal, location picker</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 src/context/          # Auth, Location, Sos contexts</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 src/utils/            # api, sendsos, voiceSos, earbudSos, firebase</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 android/              # Gradle project + Kotlin native modules</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 ios/                  # Xcode project, Podfile</w:t>
      </w:r>
    </w:p>
    <w:p>
      <w:pPr>
        <w:pBdr>
          <w:left w:val="single" w:color="C9CDD8" w:sz="12" w:space="6"/>
        </w:pBdr>
        <w:shd w:fill="F6F7FB" w:color="auto" w:val="clear"/>
        <w:spacing w:after="160" w:before="0" w:line="252"/>
        <w:ind w:left="160" w:right="160"/>
      </w:pPr>
      <w:r>
        <w:rPr>
          <w:rFonts w:ascii="Consolas" w:cs="Consolas" w:eastAsia="Consolas" w:hAnsi="Consolas"/>
          <w:color w:val="0B1020"/>
          <w:sz w:val="18"/>
          <w:szCs w:val="18"/>
        </w:rPr>
        <w:t xml:space="preserve">└── marketing/                # flyer.html/.png/.pdf, assets/ (logo)</w:t>
      </w:r>
    </w:p>
    <w:p>
      <w:pPr>
        <w:pStyle w:val="Heading1"/>
        <w:pageBreakBefore/>
      </w:pPr>
      <w:bookmarkStart w:name="h15" w:id="1"/>
      <w:r>
        <w:t xml:space="preserve">5. Backend</w:t>
      </w:r>
      <w:bookmarkEnd w:id="1"/>
    </w:p>
    <w:p>
      <w:pPr>
        <w:pStyle w:val="Heading2"/>
      </w:pPr>
      <w:bookmarkStart w:name="h16" w:id="1"/>
      <w:r>
        <w:t xml:space="preserve">5.1 Startup sequence</w:t>
      </w:r>
      <w:bookmarkEnd w:id="1"/>
    </w:p>
    <w:p>
      <w:pPr>
        <w:pStyle w:val="ListParagraph"/>
        <w:numPr>
          <w:ilvl w:val="0"/>
          <w:numId w:val="3"/>
        </w:numPr>
        <w:spacing w:after="60" w:line="276"/>
      </w:pPr>
      <w:r>
        <w:rPr>
          <w:rFonts w:ascii="Consolas" w:cs="Consolas" w:eastAsia="Consolas" w:hAnsi="Consolas"/>
          <w:color w:val="B42318"/>
          <w:sz w:val="19"/>
          <w:szCs w:val="19"/>
        </w:rPr>
        <w:t xml:space="preserve">index.js</w:t>
      </w:r>
      <w:r>
        <w:t xml:space="preserve"> loads </w:t>
      </w:r>
      <w:r>
        <w:rPr>
          <w:rFonts w:ascii="Consolas" w:cs="Consolas" w:eastAsia="Consolas" w:hAnsi="Consolas"/>
          <w:color w:val="B42318"/>
          <w:sz w:val="19"/>
          <w:szCs w:val="19"/>
        </w:rPr>
        <w:t xml:space="preserve">.env</w:t>
      </w:r>
      <w:r>
        <w:t xml:space="preserve"> via </w:t>
      </w:r>
      <w:r>
        <w:rPr>
          <w:rFonts w:ascii="Consolas" w:cs="Consolas" w:eastAsia="Consolas" w:hAnsi="Consolas"/>
          <w:color w:val="B42318"/>
          <w:sz w:val="19"/>
          <w:szCs w:val="19"/>
        </w:rPr>
        <w:t xml:space="preserve">dotenv/config</w:t>
      </w:r>
      <w:r>
        <w:t xml:space="preserve">.</w:t>
      </w:r>
    </w:p>
    <w:p>
      <w:pPr>
        <w:pStyle w:val="ListParagraph"/>
        <w:numPr>
          <w:ilvl w:val="0"/>
          <w:numId w:val="3"/>
        </w:numPr>
        <w:spacing w:after="60" w:line="276"/>
      </w:pPr>
      <w:r>
        <w:rPr>
          <w:rFonts w:ascii="Consolas" w:cs="Consolas" w:eastAsia="Consolas" w:hAnsi="Consolas"/>
          <w:color w:val="B42318"/>
          <w:sz w:val="19"/>
          <w:szCs w:val="19"/>
        </w:rPr>
        <w:t xml:space="preserve">ConnectDB()</w:t>
      </w:r>
      <w:r>
        <w:t xml:space="preserve"> connects to </w:t>
      </w:r>
      <w:r>
        <w:rPr>
          <w:rFonts w:ascii="Consolas" w:cs="Consolas" w:eastAsia="Consolas" w:hAnsi="Consolas"/>
          <w:color w:val="B42318"/>
          <w:sz w:val="19"/>
          <w:szCs w:val="19"/>
        </w:rPr>
        <w:t xml:space="preserve">${LOCAL_URI}/${DB_NAME}</w:t>
      </w:r>
      <w:r>
        <w:t xml:space="preserve"> with up to 5 retries (1 s, 2 s, … back-off), pool size 10.</w:t>
      </w:r>
    </w:p>
    <w:p>
      <w:pPr>
        <w:pStyle w:val="ListParagraph"/>
        <w:numPr>
          <w:ilvl w:val="0"/>
          <w:numId w:val="3"/>
        </w:numPr>
        <w:spacing w:after="60" w:line="276"/>
      </w:pPr>
      <w:r>
        <w:t xml:space="preserve">An HTTP server is created from </w:t>
      </w:r>
      <w:r>
        <w:rPr>
          <w:rFonts w:ascii="Consolas" w:cs="Consolas" w:eastAsia="Consolas" w:hAnsi="Consolas"/>
          <w:color w:val="B42318"/>
          <w:sz w:val="19"/>
          <w:szCs w:val="19"/>
        </w:rPr>
        <w:t xml:space="preserve">app.js</w:t>
      </w:r>
      <w:r>
        <w:t xml:space="preserve"> and wrapped by </w:t>
      </w:r>
      <w:r>
        <w:rPr>
          <w:rFonts w:ascii="Consolas" w:cs="Consolas" w:eastAsia="Consolas" w:hAnsi="Consolas"/>
          <w:color w:val="B42318"/>
          <w:sz w:val="19"/>
          <w:szCs w:val="19"/>
        </w:rPr>
        <w:t xml:space="preserve">@godaddy/terminus</w:t>
      </w:r>
      <w:r>
        <w:t xml:space="preserve">, which adds a </w:t>
      </w:r>
      <w:r>
        <w:rPr>
          <w:rFonts w:ascii="Consolas" w:cs="Consolas" w:eastAsia="Consolas" w:hAnsi="Consolas"/>
          <w:color w:val="B42318"/>
          <w:sz w:val="19"/>
          <w:szCs w:val="19"/>
        </w:rPr>
        <w:t xml:space="preserve">/health</w:t>
      </w:r>
      <w:r>
        <w:t xml:space="preserve"> check (re-checks the DB) and graceful shutdown on SIGTERM.</w:t>
      </w:r>
    </w:p>
    <w:p>
      <w:pPr>
        <w:pStyle w:val="ListParagraph"/>
        <w:numPr>
          <w:ilvl w:val="0"/>
          <w:numId w:val="3"/>
        </w:numPr>
        <w:spacing w:after="60" w:line="276"/>
      </w:pPr>
      <w:r>
        <w:t xml:space="preserve">The server listens on </w:t>
      </w:r>
      <w:r>
        <w:rPr>
          <w:rFonts w:ascii="Consolas" w:cs="Consolas" w:eastAsia="Consolas" w:hAnsi="Consolas"/>
          <w:color w:val="B42318"/>
          <w:sz w:val="19"/>
          <w:szCs w:val="19"/>
        </w:rPr>
        <w:t xml:space="preserve">PORT</w:t>
      </w:r>
      <w:r>
        <w:t xml:space="preserve"> (default 8001). Sentry is initialised before everything by </w:t>
      </w:r>
      <w:r>
        <w:rPr>
          <w:rFonts w:ascii="Consolas" w:cs="Consolas" w:eastAsia="Consolas" w:hAnsi="Consolas"/>
          <w:color w:val="B42318"/>
          <w:sz w:val="19"/>
          <w:szCs w:val="19"/>
        </w:rPr>
        <w:t xml:space="preserve">--import ./instrument.mjs</w:t>
      </w:r>
      <w:r>
        <w:t xml:space="preserve">.</w:t>
      </w:r>
    </w:p>
    <w:p>
      <w:pPr>
        <w:pStyle w:val="Heading2"/>
      </w:pPr>
      <w:bookmarkStart w:name="h17" w:id="1"/>
      <w:r>
        <w:t xml:space="preserve">5.2 Request pipeline (app.js)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7"/>
        <w:gridCol w:w="4707"/>
        <w:gridCol w:w="4034"/>
      </w:tblGrid>
      <w:tr>
        <w:trPr>
          <w:tblHeader/>
        </w:trPr>
        <w:tc>
          <w:tcPr>
            <w:tcW w:type="dxa" w:w="897"/>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Order</w:t>
            </w:r>
          </w:p>
        </w:tc>
        <w:tc>
          <w:tcPr>
            <w:tcW w:type="dxa" w:w="4707"/>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Middleware</w:t>
            </w:r>
          </w:p>
        </w:tc>
        <w:tc>
          <w:tcPr>
            <w:tcW w:type="dxa" w:w="4034"/>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Purpose</w:t>
            </w:r>
          </w:p>
        </w:tc>
      </w:tr>
      <w:tr>
        <w:trPr>
          <w:cantSplit/>
        </w:trPr>
        <w:tc>
          <w:tcPr>
            <w:tcW w:type="dxa" w:w="897"/>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1</w:t>
            </w:r>
          </w:p>
        </w:tc>
        <w:tc>
          <w:tcPr>
            <w:tcW w:type="dxa" w:w="4707"/>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helmet</w:t>
            </w:r>
            <w:r>
              <w:rPr>
                <w:sz w:val="19"/>
                <w:szCs w:val="19"/>
              </w:rPr>
              <w:t xml:space="preserve"> (CSP and COEP disabled)</w:t>
            </w:r>
          </w:p>
        </w:tc>
        <w:tc>
          <w:tcPr>
            <w:tcW w:type="dxa" w:w="403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Security headers</w:t>
            </w:r>
          </w:p>
        </w:tc>
      </w:tr>
      <w:tr>
        <w:trPr>
          <w:cantSplit/>
        </w:trPr>
        <w:tc>
          <w:tcPr>
            <w:tcW w:type="dxa" w:w="897"/>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2</w:t>
            </w:r>
          </w:p>
        </w:tc>
        <w:tc>
          <w:tcPr>
            <w:tcW w:type="dxa" w:w="4707"/>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morgan("combined")</w:t>
            </w:r>
          </w:p>
        </w:tc>
        <w:tc>
          <w:tcPr>
            <w:tcW w:type="dxa" w:w="403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Access logging</w:t>
            </w:r>
          </w:p>
        </w:tc>
      </w:tr>
      <w:tr>
        <w:trPr>
          <w:cantSplit/>
        </w:trPr>
        <w:tc>
          <w:tcPr>
            <w:tcW w:type="dxa" w:w="897"/>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3</w:t>
            </w:r>
          </w:p>
        </w:tc>
        <w:tc>
          <w:tcPr>
            <w:tcW w:type="dxa" w:w="4707"/>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cors</w:t>
            </w:r>
            <w:r>
              <w:rPr>
                <w:sz w:val="19"/>
                <w:szCs w:val="19"/>
              </w:rPr>
              <w:t xml:space="preserve"> with </w:t>
            </w:r>
            <w:r>
              <w:rPr>
                <w:rFonts w:ascii="Consolas" w:cs="Consolas" w:eastAsia="Consolas" w:hAnsi="Consolas"/>
                <w:color w:val="B42318"/>
                <w:sz w:val="17"/>
                <w:szCs w:val="17"/>
              </w:rPr>
              <w:t xml:space="preserve">ALLOWED_ORIGINS</w:t>
            </w:r>
            <w:r>
              <w:rPr>
                <w:sz w:val="19"/>
                <w:szCs w:val="19"/>
              </w:rPr>
              <w:t xml:space="preserve"> (or all origins)</w:t>
            </w:r>
          </w:p>
        </w:tc>
        <w:tc>
          <w:tcPr>
            <w:tcW w:type="dxa" w:w="403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Cross-origin access, credentials allowed</w:t>
            </w:r>
          </w:p>
        </w:tc>
      </w:tr>
      <w:tr>
        <w:trPr>
          <w:cantSplit/>
        </w:trPr>
        <w:tc>
          <w:tcPr>
            <w:tcW w:type="dxa" w:w="897"/>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4</w:t>
            </w:r>
          </w:p>
        </w:tc>
        <w:tc>
          <w:tcPr>
            <w:tcW w:type="dxa" w:w="4707"/>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express.json</w:t>
            </w:r>
            <w:r>
              <w:rPr>
                <w:sz w:val="19"/>
                <w:szCs w:val="19"/>
              </w:rPr>
              <w:t xml:space="preserve"> / </w:t>
            </w:r>
            <w:r>
              <w:rPr>
                <w:rFonts w:ascii="Consolas" w:cs="Consolas" w:eastAsia="Consolas" w:hAnsi="Consolas"/>
                <w:color w:val="B42318"/>
                <w:sz w:val="17"/>
                <w:szCs w:val="17"/>
              </w:rPr>
              <w:t xml:space="preserve">urlencoded</w:t>
            </w:r>
            <w:r>
              <w:rPr>
                <w:sz w:val="19"/>
                <w:szCs w:val="19"/>
              </w:rPr>
              <w:t xml:space="preserve"> (limit 50 MB)</w:t>
            </w:r>
          </w:p>
        </w:tc>
        <w:tc>
          <w:tcPr>
            <w:tcW w:type="dxa" w:w="403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Large limit because SOS photos arrive as base64</w:t>
            </w:r>
          </w:p>
        </w:tc>
      </w:tr>
      <w:tr>
        <w:trPr>
          <w:cantSplit/>
        </w:trPr>
        <w:tc>
          <w:tcPr>
            <w:tcW w:type="dxa" w:w="897"/>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5</w:t>
            </w:r>
          </w:p>
        </w:tc>
        <w:tc>
          <w:tcPr>
            <w:tcW w:type="dxa" w:w="4707"/>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cookie-parser</w:t>
            </w:r>
          </w:p>
        </w:tc>
        <w:tc>
          <w:tcPr>
            <w:tcW w:type="dxa" w:w="403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Cookie parsing</w:t>
            </w:r>
          </w:p>
        </w:tc>
      </w:tr>
      <w:tr>
        <w:trPr>
          <w:cantSplit/>
        </w:trPr>
        <w:tc>
          <w:tcPr>
            <w:tcW w:type="dxa" w:w="897"/>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6</w:t>
            </w:r>
          </w:p>
        </w:tc>
        <w:tc>
          <w:tcPr>
            <w:tcW w:type="dxa" w:w="4707"/>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express.static("public")</w:t>
            </w:r>
            <w:r>
              <w:rPr>
                <w:sz w:val="19"/>
                <w:szCs w:val="19"/>
              </w:rPr>
              <w:t xml:space="preserve">, </w:t>
            </w:r>
            <w:r>
              <w:rPr>
                <w:rFonts w:ascii="Consolas" w:cs="Consolas" w:eastAsia="Consolas" w:hAnsi="Consolas"/>
                <w:color w:val="B42318"/>
                <w:sz w:val="17"/>
                <w:szCs w:val="17"/>
              </w:rPr>
              <w:t xml:space="preserve">/uploads</w:t>
            </w:r>
          </w:p>
        </w:tc>
        <w:tc>
          <w:tcPr>
            <w:tcW w:type="dxa" w:w="403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Static files</w:t>
            </w:r>
          </w:p>
        </w:tc>
      </w:tr>
      <w:tr>
        <w:trPr>
          <w:cantSplit/>
        </w:trPr>
        <w:tc>
          <w:tcPr>
            <w:tcW w:type="dxa" w:w="897"/>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7</w:t>
            </w:r>
          </w:p>
        </w:tc>
        <w:tc>
          <w:tcPr>
            <w:tcW w:type="dxa" w:w="4707"/>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authLimiter</w:t>
            </w:r>
            <w:r>
              <w:rPr>
                <w:sz w:val="19"/>
                <w:szCs w:val="19"/>
              </w:rPr>
              <w:t xml:space="preserve"> on v1 auth paths (v3 applies it inside register, login and resend-otp handlers)</w:t>
            </w:r>
          </w:p>
        </w:tc>
        <w:tc>
          <w:tcPr>
            <w:tcW w:type="dxa" w:w="403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10 requests per 15 min per IP</w:t>
            </w:r>
          </w:p>
        </w:tc>
      </w:tr>
      <w:tr>
        <w:trPr>
          <w:cantSplit/>
        </w:trPr>
        <w:tc>
          <w:tcPr>
            <w:tcW w:type="dxa" w:w="897"/>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8</w:t>
            </w:r>
          </w:p>
        </w:tc>
        <w:tc>
          <w:tcPr>
            <w:tcW w:type="dxa" w:w="4707"/>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/api/v1</w:t>
            </w:r>
            <w:r>
              <w:rPr>
                <w:sz w:val="19"/>
                <w:szCs w:val="19"/>
              </w:rPr>
              <w:t xml:space="preserve">, </w:t>
            </w:r>
            <w:r>
              <w:rPr>
                <w:rFonts w:ascii="Consolas" w:cs="Consolas" w:eastAsia="Consolas" w:hAnsi="Consolas"/>
                <w:color w:val="B42318"/>
                <w:sz w:val="17"/>
                <w:szCs w:val="17"/>
              </w:rPr>
              <w:t xml:space="preserve">/api/v2</w:t>
            </w:r>
            <w:r>
              <w:rPr>
                <w:sz w:val="19"/>
                <w:szCs w:val="19"/>
              </w:rPr>
              <w:t xml:space="preserve">, </w:t>
            </w:r>
            <w:r>
              <w:rPr>
                <w:rFonts w:ascii="Consolas" w:cs="Consolas" w:eastAsia="Consolas" w:hAnsi="Consolas"/>
                <w:color w:val="B42318"/>
                <w:sz w:val="17"/>
                <w:szCs w:val="17"/>
              </w:rPr>
              <w:t xml:space="preserve">/api/v3</w:t>
            </w:r>
            <w:r>
              <w:rPr>
                <w:sz w:val="19"/>
                <w:szCs w:val="19"/>
              </w:rPr>
              <w:t xml:space="preserve"> routers</w:t>
            </w:r>
          </w:p>
        </w:tc>
        <w:tc>
          <w:tcPr>
            <w:tcW w:type="dxa" w:w="403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Versioned API</w:t>
            </w:r>
          </w:p>
        </w:tc>
      </w:tr>
      <w:tr>
        <w:trPr>
          <w:cantSplit/>
        </w:trPr>
        <w:tc>
          <w:tcPr>
            <w:tcW w:type="dxa" w:w="897"/>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9</w:t>
            </w:r>
          </w:p>
        </w:tc>
        <w:tc>
          <w:tcPr>
            <w:tcW w:type="dxa" w:w="4707"/>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GET /health</w:t>
            </w:r>
          </w:p>
        </w:tc>
        <w:tc>
          <w:tcPr>
            <w:tcW w:type="dxa" w:w="403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Liveness JSON</w:t>
            </w:r>
          </w:p>
        </w:tc>
      </w:tr>
      <w:tr>
        <w:trPr>
          <w:cantSplit/>
        </w:trPr>
        <w:tc>
          <w:tcPr>
            <w:tcW w:type="dxa" w:w="897"/>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10</w:t>
            </w:r>
          </w:p>
        </w:tc>
        <w:tc>
          <w:tcPr>
            <w:tcW w:type="dxa" w:w="4707"/>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Catch-all 404, </w:t>
            </w:r>
            <w:r>
              <w:rPr>
                <w:rFonts w:ascii="Consolas" w:cs="Consolas" w:eastAsia="Consolas" w:hAnsi="Consolas"/>
                <w:color w:val="B42318"/>
                <w:sz w:val="17"/>
                <w:szCs w:val="17"/>
              </w:rPr>
              <w:t xml:space="preserve">globalErrorHandler</w:t>
            </w:r>
          </w:p>
        </w:tc>
        <w:tc>
          <w:tcPr>
            <w:tcW w:type="dxa" w:w="403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Uniform error responses</w:t>
            </w:r>
          </w:p>
        </w:tc>
      </w:tr>
    </w:tbl>
    <w:p>
      <w:pPr>
        <w:pStyle w:val="Heading2"/>
      </w:pPr>
      <w:bookmarkStart w:name="h18" w:id="1"/>
      <w:r>
        <w:t xml:space="preserve">5.3 API versioning</w:t>
      </w:r>
      <w:bookmarkEnd w:id="1"/>
    </w:p>
    <w:p>
      <w:pPr>
        <w:spacing w:after="120" w:line="288"/>
      </w:pPr>
      <w:r>
        <w:t xml:space="preserve">Three versions are mounted side by side. </w:t>
      </w:r>
      <w:r>
        <w:rPr>
          <w:b/>
          <w:bCs/>
        </w:rPr>
        <w:t xml:space="preserve">The mobile app uses v3 exclusively.</w:t>
      </w:r>
      <w:r>
        <w:t xml:space="preserve"> v3 reuses some v2 controllers (reports) and adds banners. v3 routes are wrapped by </w:t>
      </w:r>
      <w:r>
        <w:rPr>
          <w:rFonts w:ascii="Consolas" w:cs="Consolas" w:eastAsia="Consolas" w:hAnsi="Consolas"/>
          <w:color w:val="B42318"/>
          <w:sz w:val="19"/>
          <w:szCs w:val="19"/>
        </w:rPr>
        <w:t xml:space="preserve">fallbackToV1</w:t>
      </w:r>
      <w:r>
        <w:t xml:space="preserve">, which is intended to re-run a request against the v1 router if the v3 handler throws. In practice the fallback rewrites only </w:t>
      </w:r>
      <w:r>
        <w:rPr>
          <w:rFonts w:ascii="Consolas" w:cs="Consolas" w:eastAsia="Consolas" w:hAnsi="Consolas"/>
          <w:color w:val="B42318"/>
          <w:sz w:val="19"/>
          <w:szCs w:val="19"/>
        </w:rPr>
        <w:t xml:space="preserve">/api/v2</w:t>
      </w:r>
      <w:r>
        <w:t xml:space="preserve"> paths, so it has little effect on v3 traffic; treat v3 as the source of truth and plan to remove v1/v2 once no client uses them.</w:t>
      </w:r>
    </w:p>
    <w:p>
      <w:pPr>
        <w:pStyle w:val="Heading2"/>
      </w:pPr>
      <w:bookmarkStart w:name="h19" w:id="1"/>
      <w:r>
        <w:t xml:space="preserve">5.4 Authentication</w:t>
      </w:r>
      <w:bookmarkEnd w:id="1"/>
    </w:p>
    <w:p>
      <w:pPr>
        <w:pStyle w:val="ListParagraph"/>
        <w:numPr>
          <w:ilvl w:val="0"/>
          <w:numId w:val="2"/>
        </w:numPr>
        <w:spacing w:after="60" w:line="276"/>
      </w:pPr>
      <w:r>
        <w:t xml:space="preserve">Tokens are JWTs signed with </w:t>
      </w:r>
      <w:r>
        <w:rPr>
          <w:rFonts w:ascii="Consolas" w:cs="Consolas" w:eastAsia="Consolas" w:hAnsi="Consolas"/>
          <w:color w:val="B42318"/>
          <w:sz w:val="19"/>
          <w:szCs w:val="19"/>
        </w:rPr>
        <w:t xml:space="preserve">ACCESS_TOKEN_SECRET</w:t>
      </w:r>
      <w:r>
        <w:t xml:space="preserve">, payload </w:t>
      </w:r>
      <w:r>
        <w:rPr>
          <w:rFonts w:ascii="Consolas" w:cs="Consolas" w:eastAsia="Consolas" w:hAnsi="Consolas"/>
          <w:color w:val="B42318"/>
          <w:sz w:val="19"/>
          <w:szCs w:val="19"/>
        </w:rPr>
        <w:t xml:space="preserve">{ _id, email, phoneNumber }</w:t>
      </w:r>
      <w:r>
        <w:t xml:space="preserve">, expiry </w:t>
      </w:r>
      <w:r>
        <w:rPr>
          <w:rFonts w:ascii="Consolas" w:cs="Consolas" w:eastAsia="Consolas" w:hAnsi="Consolas"/>
          <w:color w:val="B42318"/>
          <w:sz w:val="19"/>
          <w:szCs w:val="19"/>
        </w:rPr>
        <w:t xml:space="preserve">ACCESS_TOKEN_EXPIRY</w:t>
      </w:r>
      <w:r>
        <w:t xml:space="preserve"> (default </w:t>
      </w:r>
      <w:r>
        <w:rPr>
          <w:rFonts w:ascii="Consolas" w:cs="Consolas" w:eastAsia="Consolas" w:hAnsi="Consolas"/>
          <w:color w:val="B42318"/>
          <w:sz w:val="19"/>
          <w:szCs w:val="19"/>
        </w:rPr>
        <w:t xml:space="preserve">7d</w:t>
      </w:r>
      <w:r>
        <w:t xml:space="preserve">). There is no refresh token.</w:t>
      </w:r>
    </w:p>
    <w:p>
      <w:pPr>
        <w:pStyle w:val="ListParagraph"/>
        <w:numPr>
          <w:ilvl w:val="0"/>
          <w:numId w:val="2"/>
        </w:numPr>
        <w:spacing w:after="60" w:line="276"/>
      </w:pPr>
      <w:r>
        <w:t xml:space="preserve">Clients send </w:t>
      </w:r>
      <w:r>
        <w:rPr>
          <w:rFonts w:ascii="Consolas" w:cs="Consolas" w:eastAsia="Consolas" w:hAnsi="Consolas"/>
          <w:color w:val="B42318"/>
          <w:sz w:val="19"/>
          <w:szCs w:val="19"/>
        </w:rPr>
        <w:t xml:space="preserve">Authorization: Bearer &lt;token&gt;</w:t>
      </w:r>
      <w:r>
        <w:t xml:space="preserve">. The </w:t>
      </w:r>
      <w:r>
        <w:rPr>
          <w:rFonts w:ascii="Consolas" w:cs="Consolas" w:eastAsia="Consolas" w:hAnsi="Consolas"/>
          <w:color w:val="B42318"/>
          <w:sz w:val="19"/>
          <w:szCs w:val="19"/>
        </w:rPr>
        <w:t xml:space="preserve">authenticate</w:t>
      </w:r>
      <w:r>
        <w:t xml:space="preserve"> middleware verifies the token, loads the user (without </w:t>
      </w:r>
      <w:r>
        <w:rPr>
          <w:rFonts w:ascii="Consolas" w:cs="Consolas" w:eastAsia="Consolas" w:hAnsi="Consolas"/>
          <w:color w:val="B42318"/>
          <w:sz w:val="19"/>
          <w:szCs w:val="19"/>
        </w:rPr>
        <w:t xml:space="preserve">password</w:t>
      </w:r>
      <w:r>
        <w:t xml:space="preserve"> and </w:t>
      </w:r>
      <w:r>
        <w:rPr>
          <w:rFonts w:ascii="Consolas" w:cs="Consolas" w:eastAsia="Consolas" w:hAnsi="Consolas"/>
          <w:color w:val="B42318"/>
          <w:sz w:val="19"/>
          <w:szCs w:val="19"/>
        </w:rPr>
        <w:t xml:space="preserve">otp</w:t>
      </w:r>
      <w:r>
        <w:t xml:space="preserve">) into </w:t>
      </w:r>
      <w:r>
        <w:rPr>
          <w:rFonts w:ascii="Consolas" w:cs="Consolas" w:eastAsia="Consolas" w:hAnsi="Consolas"/>
          <w:color w:val="B42318"/>
          <w:sz w:val="19"/>
          <w:szCs w:val="19"/>
        </w:rPr>
        <w:t xml:space="preserve">req.user</w:t>
      </w:r>
      <w:r>
        <w:t xml:space="preserve">.</w:t>
      </w:r>
    </w:p>
    <w:p>
      <w:pPr>
        <w:pStyle w:val="ListParagraph"/>
        <w:numPr>
          <w:ilvl w:val="0"/>
          <w:numId w:val="2"/>
        </w:numPr>
        <w:spacing w:after="60" w:line="276"/>
      </w:pPr>
      <w:r>
        <w:t xml:space="preserve">Every authentication failure returns HTTP 401 with </w:t>
      </w:r>
      <w:r>
        <w:rPr>
          <w:rFonts w:ascii="Consolas" w:cs="Consolas" w:eastAsia="Consolas" w:hAnsi="Consolas"/>
          <w:color w:val="B42318"/>
          <w:sz w:val="19"/>
          <w:szCs w:val="19"/>
        </w:rPr>
        <w:t xml:space="preserve">{ success: false, message: "3" }</w:t>
      </w:r>
      <w:r>
        <w:t xml:space="preserve">; the app treats message </w:t>
      </w:r>
      <w:r>
        <w:rPr>
          <w:rFonts w:ascii="Consolas" w:cs="Consolas" w:eastAsia="Consolas" w:hAnsi="Consolas"/>
          <w:color w:val="B42318"/>
          <w:sz w:val="19"/>
          <w:szCs w:val="19"/>
        </w:rPr>
        <w:t xml:space="preserve">"3"</w:t>
      </w:r>
      <w:r>
        <w:t xml:space="preserve"> as “log in again”.</w:t>
      </w:r>
    </w:p>
    <w:p>
      <w:pPr>
        <w:pStyle w:val="ListParagraph"/>
        <w:numPr>
          <w:ilvl w:val="0"/>
          <w:numId w:val="2"/>
        </w:numPr>
        <w:spacing w:after="60" w:line="276"/>
      </w:pPr>
      <w:r>
        <w:t xml:space="preserve">Passwords are hashed with bcrypt (cost 10). Accounts start as </w:t>
      </w:r>
      <w:r>
        <w:rPr>
          <w:rFonts w:ascii="Consolas" w:cs="Consolas" w:eastAsia="Consolas" w:hAnsi="Consolas"/>
          <w:color w:val="B42318"/>
          <w:sz w:val="19"/>
          <w:szCs w:val="19"/>
        </w:rPr>
        <w:t xml:space="preserve">pending</w:t>
      </w:r>
      <w:r>
        <w:t xml:space="preserve"> and become </w:t>
      </w:r>
      <w:r>
        <w:rPr>
          <w:rFonts w:ascii="Consolas" w:cs="Consolas" w:eastAsia="Consolas" w:hAnsi="Consolas"/>
          <w:color w:val="B42318"/>
          <w:sz w:val="19"/>
          <w:szCs w:val="19"/>
        </w:rPr>
        <w:t xml:space="preserve">active</w:t>
      </w:r>
      <w:r>
        <w:t xml:space="preserve"> after email OTP verification.</w:t>
      </w:r>
    </w:p>
    <w:p>
      <w:pPr>
        <w:pStyle w:val="Heading2"/>
      </w:pPr>
      <w:bookmarkStart w:name="h20" w:id="1"/>
      <w:r>
        <w:t xml:space="preserve">5.5 Validation and errors</w:t>
      </w:r>
      <w:bookmarkEnd w:id="1"/>
    </w:p>
    <w:p>
      <w:pPr>
        <w:spacing w:after="120" w:line="288"/>
      </w:pPr>
      <w:r>
        <w:t xml:space="preserve">Request bodies are validated with Zod schemas (</w:t>
      </w:r>
      <w:r>
        <w:rPr>
          <w:rFonts w:ascii="Consolas" w:cs="Consolas" w:eastAsia="Consolas" w:hAnsi="Consolas"/>
          <w:color w:val="B42318"/>
          <w:sz w:val="19"/>
          <w:szCs w:val="19"/>
        </w:rPr>
        <w:t xml:space="preserve">schemas/auth.schema.js</w:t>
      </w:r>
      <w:r>
        <w:t xml:space="preserve">, </w:t>
      </w:r>
      <w:r>
        <w:rPr>
          <w:rFonts w:ascii="Consolas" w:cs="Consolas" w:eastAsia="Consolas" w:hAnsi="Consolas"/>
          <w:color w:val="B42318"/>
          <w:sz w:val="19"/>
          <w:szCs w:val="19"/>
        </w:rPr>
        <w:t xml:space="preserve">referral.schema.js</w:t>
      </w:r>
      <w:r>
        <w:t xml:space="preserve">, </w:t>
      </w:r>
      <w:r>
        <w:rPr>
          <w:rFonts w:ascii="Consolas" w:cs="Consolas" w:eastAsia="Consolas" w:hAnsi="Consolas"/>
          <w:color w:val="B42318"/>
          <w:sz w:val="19"/>
          <w:szCs w:val="19"/>
        </w:rPr>
        <w:t xml:space="preserve">advertisment.schema.js</w:t>
      </w:r>
      <w:r>
        <w:t xml:space="preserve">) through the </w:t>
      </w:r>
      <w:r>
        <w:rPr>
          <w:rFonts w:ascii="Consolas" w:cs="Consolas" w:eastAsia="Consolas" w:hAnsi="Consolas"/>
          <w:color w:val="B42318"/>
          <w:sz w:val="19"/>
          <w:szCs w:val="19"/>
        </w:rPr>
        <w:t xml:space="preserve">validate</w:t>
      </w:r>
      <w:r>
        <w:t xml:space="preserve"> middleware. Handlers are wrapped in </w:t>
      </w:r>
      <w:r>
        <w:rPr>
          <w:rFonts w:ascii="Consolas" w:cs="Consolas" w:eastAsia="Consolas" w:hAnsi="Consolas"/>
          <w:color w:val="B42318"/>
          <w:sz w:val="19"/>
          <w:szCs w:val="19"/>
        </w:rPr>
        <w:t xml:space="preserve">asyncHandler</w:t>
      </w:r>
      <w:r>
        <w:t xml:space="preserve">. Business errors throw </w:t>
      </w:r>
      <w:r>
        <w:rPr>
          <w:rFonts w:ascii="Consolas" w:cs="Consolas" w:eastAsia="Consolas" w:hAnsi="Consolas"/>
          <w:color w:val="B42318"/>
          <w:sz w:val="19"/>
          <w:szCs w:val="19"/>
        </w:rPr>
        <w:t xml:space="preserve">AppError(message, statusCode)</w:t>
      </w:r>
      <w:r>
        <w:t xml:space="preserve">; </w:t>
      </w:r>
      <w:r>
        <w:rPr>
          <w:rFonts w:ascii="Consolas" w:cs="Consolas" w:eastAsia="Consolas" w:hAnsi="Consolas"/>
          <w:color w:val="B42318"/>
          <w:sz w:val="19"/>
          <w:szCs w:val="19"/>
        </w:rPr>
        <w:t xml:space="preserve">globalErrorHandler</w:t>
      </w:r>
      <w:r>
        <w:t xml:space="preserve"> logs every error through </w:t>
      </w:r>
      <w:r>
        <w:rPr>
          <w:rFonts w:ascii="Consolas" w:cs="Consolas" w:eastAsia="Consolas" w:hAnsi="Consolas"/>
          <w:color w:val="B42318"/>
          <w:sz w:val="19"/>
          <w:szCs w:val="19"/>
        </w:rPr>
        <w:t xml:space="preserve">utils/logger.js</w:t>
      </w:r>
      <w:r>
        <w:t xml:space="preserve"> and returns </w:t>
      </w:r>
      <w:r>
        <w:rPr>
          <w:rFonts w:ascii="Consolas" w:cs="Consolas" w:eastAsia="Consolas" w:hAnsi="Consolas"/>
          <w:color w:val="B42318"/>
          <w:sz w:val="19"/>
          <w:szCs w:val="19"/>
        </w:rPr>
        <w:t xml:space="preserve">{ status, message }</w:t>
      </w:r>
      <w:r>
        <w:t xml:space="preserve">. In production, unexpected errors return the generic message “Something went wrong”.</w:t>
      </w:r>
    </w:p>
    <w:p>
      <w:pPr>
        <w:pStyle w:val="Heading2"/>
      </w:pPr>
      <w:bookmarkStart w:name="h21" w:id="1"/>
      <w:r>
        <w:t xml:space="preserve">5.6 Environment variables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4"/>
        <w:gridCol w:w="1457"/>
        <w:gridCol w:w="2353"/>
        <w:gridCol w:w="2914"/>
      </w:tblGrid>
      <w:tr>
        <w:trPr>
          <w:tblHeader/>
        </w:trPr>
        <w:tc>
          <w:tcPr>
            <w:tcW w:type="dxa" w:w="2914"/>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Variable</w:t>
            </w:r>
          </w:p>
        </w:tc>
        <w:tc>
          <w:tcPr>
            <w:tcW w:type="dxa" w:w="1457"/>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Required</w:t>
            </w:r>
          </w:p>
        </w:tc>
        <w:tc>
          <w:tcPr>
            <w:tcW w:type="dxa" w:w="2353"/>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Used by</w:t>
            </w:r>
          </w:p>
        </w:tc>
        <w:tc>
          <w:tcPr>
            <w:tcW w:type="dxa" w:w="2914"/>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Description</w:t>
            </w:r>
          </w:p>
        </w:tc>
      </w:tr>
      <w:tr>
        <w:trPr>
          <w:cantSplit/>
        </w:trPr>
        <w:tc>
          <w:tcPr>
            <w:tcW w:type="dxa" w:w="291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PORT</w:t>
            </w:r>
          </w:p>
        </w:tc>
        <w:tc>
          <w:tcPr>
            <w:tcW w:type="dxa" w:w="1457"/>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No (8001)</w:t>
            </w:r>
          </w:p>
        </w:tc>
        <w:tc>
          <w:tcPr>
            <w:tcW w:type="dxa" w:w="2353"/>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index.js</w:t>
            </w:r>
          </w:p>
        </w:tc>
        <w:tc>
          <w:tcPr>
            <w:tcW w:type="dxa" w:w="291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HTTP port</w:t>
            </w:r>
          </w:p>
        </w:tc>
      </w:tr>
      <w:tr>
        <w:trPr>
          <w:cantSplit/>
        </w:trPr>
        <w:tc>
          <w:tcPr>
            <w:tcW w:type="dxa" w:w="291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LOCAL_URI</w:t>
            </w:r>
          </w:p>
        </w:tc>
        <w:tc>
          <w:tcPr>
            <w:tcW w:type="dxa" w:w="1457"/>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Yes</w:t>
            </w:r>
          </w:p>
        </w:tc>
        <w:tc>
          <w:tcPr>
            <w:tcW w:type="dxa" w:w="2353"/>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config/db.js</w:t>
            </w:r>
          </w:p>
        </w:tc>
        <w:tc>
          <w:tcPr>
            <w:tcW w:type="dxa" w:w="291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MongoDB connection string without database name</w:t>
            </w:r>
          </w:p>
        </w:tc>
      </w:tr>
      <w:tr>
        <w:trPr>
          <w:cantSplit/>
        </w:trPr>
        <w:tc>
          <w:tcPr>
            <w:tcW w:type="dxa" w:w="291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DB_NAME</w:t>
            </w:r>
          </w:p>
        </w:tc>
        <w:tc>
          <w:tcPr>
            <w:tcW w:type="dxa" w:w="1457"/>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Yes</w:t>
            </w:r>
          </w:p>
        </w:tc>
        <w:tc>
          <w:tcPr>
            <w:tcW w:type="dxa" w:w="2353"/>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config/db.js</w:t>
            </w:r>
          </w:p>
        </w:tc>
        <w:tc>
          <w:tcPr>
            <w:tcW w:type="dxa" w:w="291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Database name (production: </w:t>
            </w:r>
            <w:r>
              <w:rPr>
                <w:rFonts w:ascii="Consolas" w:cs="Consolas" w:eastAsia="Consolas" w:hAnsi="Consolas"/>
                <w:color w:val="B42318"/>
                <w:sz w:val="17"/>
                <w:szCs w:val="17"/>
              </w:rPr>
              <w:t xml:space="preserve">jimburry</w:t>
            </w:r>
            <w:r>
              <w:rPr>
                <w:sz w:val="19"/>
                <w:szCs w:val="19"/>
              </w:rPr>
              <w:t xml:space="preserve">)</w:t>
            </w:r>
          </w:p>
        </w:tc>
      </w:tr>
      <w:tr>
        <w:trPr>
          <w:cantSplit/>
        </w:trPr>
        <w:tc>
          <w:tcPr>
            <w:tcW w:type="dxa" w:w="291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MONGO_URI</w:t>
            </w:r>
          </w:p>
        </w:tc>
        <w:tc>
          <w:tcPr>
            <w:tcW w:type="dxa" w:w="1457"/>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For scripts</w:t>
            </w:r>
          </w:p>
        </w:tc>
        <w:tc>
          <w:tcPr>
            <w:tcW w:type="dxa" w:w="2353"/>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socketServer.js, notify.js</w:t>
            </w:r>
          </w:p>
        </w:tc>
        <w:tc>
          <w:tcPr>
            <w:tcW w:type="dxa" w:w="291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Full Mongo URI for side processes</w:t>
            </w:r>
          </w:p>
        </w:tc>
      </w:tr>
      <w:tr>
        <w:trPr>
          <w:cantSplit/>
        </w:trPr>
        <w:tc>
          <w:tcPr>
            <w:tcW w:type="dxa" w:w="291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ACCESS_TOKEN_SECRET</w:t>
            </w:r>
          </w:p>
        </w:tc>
        <w:tc>
          <w:tcPr>
            <w:tcW w:type="dxa" w:w="1457"/>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Yes</w:t>
            </w:r>
          </w:p>
        </w:tc>
        <w:tc>
          <w:tcPr>
            <w:tcW w:type="dxa" w:w="2353"/>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auth</w:t>
            </w:r>
          </w:p>
        </w:tc>
        <w:tc>
          <w:tcPr>
            <w:tcW w:type="dxa" w:w="291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JWT signing secret</w:t>
            </w:r>
          </w:p>
        </w:tc>
      </w:tr>
      <w:tr>
        <w:trPr>
          <w:cantSplit/>
        </w:trPr>
        <w:tc>
          <w:tcPr>
            <w:tcW w:type="dxa" w:w="291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ACCESS_TOKEN_EXPIRY</w:t>
            </w:r>
          </w:p>
        </w:tc>
        <w:tc>
          <w:tcPr>
            <w:tcW w:type="dxa" w:w="1457"/>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No (7d)</w:t>
            </w:r>
          </w:p>
        </w:tc>
        <w:tc>
          <w:tcPr>
            <w:tcW w:type="dxa" w:w="2353"/>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user.model.js</w:t>
            </w:r>
          </w:p>
        </w:tc>
        <w:tc>
          <w:tcPr>
            <w:tcW w:type="dxa" w:w="291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JWT lifetime</w:t>
            </w:r>
          </w:p>
        </w:tc>
      </w:tr>
      <w:tr>
        <w:trPr>
          <w:cantSplit/>
        </w:trPr>
        <w:tc>
          <w:tcPr>
            <w:tcW w:type="dxa" w:w="291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ALLOWED_ORIGINS</w:t>
            </w:r>
          </w:p>
        </w:tc>
        <w:tc>
          <w:tcPr>
            <w:tcW w:type="dxa" w:w="1457"/>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No</w:t>
            </w:r>
          </w:p>
        </w:tc>
        <w:tc>
          <w:tcPr>
            <w:tcW w:type="dxa" w:w="2353"/>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app.js</w:t>
            </w:r>
          </w:p>
        </w:tc>
        <w:tc>
          <w:tcPr>
            <w:tcW w:type="dxa" w:w="291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Comma-separated CORS origins</w:t>
            </w:r>
          </w:p>
        </w:tc>
      </w:tr>
      <w:tr>
        <w:trPr>
          <w:cantSplit/>
        </w:trPr>
        <w:tc>
          <w:tcPr>
            <w:tcW w:type="dxa" w:w="291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EMAIL_USER</w:t>
            </w:r>
            <w:r>
              <w:rPr>
                <w:sz w:val="19"/>
                <w:szCs w:val="19"/>
              </w:rPr>
              <w:t xml:space="preserve">, </w:t>
            </w:r>
            <w:r>
              <w:rPr>
                <w:rFonts w:ascii="Consolas" w:cs="Consolas" w:eastAsia="Consolas" w:hAnsi="Consolas"/>
                <w:color w:val="B42318"/>
                <w:sz w:val="17"/>
                <w:szCs w:val="17"/>
              </w:rPr>
              <w:t xml:space="preserve">EMAIL_PASS</w:t>
            </w:r>
          </w:p>
        </w:tc>
        <w:tc>
          <w:tcPr>
            <w:tcW w:type="dxa" w:w="1457"/>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Yes</w:t>
            </w:r>
          </w:p>
        </w:tc>
        <w:tc>
          <w:tcPr>
            <w:tcW w:type="dxa" w:w="2353"/>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email.service.js</w:t>
            </w:r>
          </w:p>
        </w:tc>
        <w:tc>
          <w:tcPr>
            <w:tcW w:type="dxa" w:w="291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Gmail account and app password</w:t>
            </w:r>
          </w:p>
        </w:tc>
      </w:tr>
      <w:tr>
        <w:trPr>
          <w:cantSplit/>
        </w:trPr>
        <w:tc>
          <w:tcPr>
            <w:tcW w:type="dxa" w:w="291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INSTANCE_ID</w:t>
            </w:r>
            <w:r>
              <w:rPr>
                <w:sz w:val="19"/>
                <w:szCs w:val="19"/>
              </w:rPr>
              <w:t xml:space="preserve">, </w:t>
            </w:r>
            <w:r>
              <w:rPr>
                <w:rFonts w:ascii="Consolas" w:cs="Consolas" w:eastAsia="Consolas" w:hAnsi="Consolas"/>
                <w:color w:val="B42318"/>
                <w:sz w:val="17"/>
                <w:szCs w:val="17"/>
              </w:rPr>
              <w:t xml:space="preserve">WHATSAPP_ACCESS_TOKEN</w:t>
            </w:r>
          </w:p>
        </w:tc>
        <w:tc>
          <w:tcPr>
            <w:tcW w:type="dxa" w:w="1457"/>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Legacy</w:t>
            </w:r>
          </w:p>
        </w:tc>
        <w:tc>
          <w:tcPr>
            <w:tcW w:type="dxa" w:w="2353"/>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controllers v1/v2/v3 sos</w:t>
            </w:r>
          </w:p>
        </w:tc>
        <w:tc>
          <w:tcPr>
            <w:tcW w:type="dxa" w:w="291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dealsms.in WhatsApp credentials</w:t>
            </w:r>
          </w:p>
        </w:tc>
      </w:tr>
      <w:tr>
        <w:trPr>
          <w:cantSplit/>
        </w:trPr>
        <w:tc>
          <w:tcPr>
            <w:tcW w:type="dxa" w:w="291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FEATURE_FLAGS</w:t>
            </w:r>
          </w:p>
        </w:tc>
        <w:tc>
          <w:tcPr>
            <w:tcW w:type="dxa" w:w="1457"/>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No</w:t>
            </w:r>
          </w:p>
        </w:tc>
        <w:tc>
          <w:tcPr>
            <w:tcW w:type="dxa" w:w="2353"/>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featureFlag.js</w:t>
            </w:r>
          </w:p>
        </w:tc>
        <w:tc>
          <w:tcPr>
            <w:tcW w:type="dxa" w:w="291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Comma-separated enabled flags</w:t>
            </w:r>
          </w:p>
        </w:tc>
      </w:tr>
      <w:tr>
        <w:trPr>
          <w:cantSplit/>
        </w:trPr>
        <w:tc>
          <w:tcPr>
            <w:tcW w:type="dxa" w:w="291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SOCKET_PORT</w:t>
            </w:r>
          </w:p>
        </w:tc>
        <w:tc>
          <w:tcPr>
            <w:tcW w:type="dxa" w:w="1457"/>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For socket server</w:t>
            </w:r>
          </w:p>
        </w:tc>
        <w:tc>
          <w:tcPr>
            <w:tcW w:type="dxa" w:w="2353"/>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socketServer.js</w:t>
            </w:r>
          </w:p>
        </w:tc>
        <w:tc>
          <w:tcPr>
            <w:tcW w:type="dxa" w:w="291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Socket.IO port</w:t>
            </w:r>
          </w:p>
        </w:tc>
      </w:tr>
      <w:tr>
        <w:trPr>
          <w:cantSplit/>
        </w:trPr>
        <w:tc>
          <w:tcPr>
            <w:tcW w:type="dxa" w:w="291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NODE_ENV</w:t>
            </w:r>
          </w:p>
        </w:tc>
        <w:tc>
          <w:tcPr>
            <w:tcW w:type="dxa" w:w="1457"/>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Recommended</w:t>
            </w:r>
          </w:p>
        </w:tc>
        <w:tc>
          <w:tcPr>
            <w:tcW w:type="dxa" w:w="2353"/>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errorHandler.js, PM2</w:t>
            </w:r>
          </w:p>
        </w:tc>
        <w:tc>
          <w:tcPr>
            <w:tcW w:type="dxa" w:w="291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production</w:t>
            </w:r>
            <w:r>
              <w:rPr>
                <w:sz w:val="19"/>
                <w:szCs w:val="19"/>
              </w:rPr>
              <w:t xml:space="preserve"> hides error details</w:t>
            </w:r>
          </w:p>
        </w:tc>
      </w:tr>
    </w:tbl>
    <w:p>
      <w:pPr>
        <w:spacing w:after="120"/>
      </w:pPr>
    </w:p>
    <w:p>
      <w:pPr>
        <w:spacing w:after="120" w:line="288"/>
      </w:pPr>
      <w:r>
        <w:t xml:space="preserve">Firebase Admin additionally reads the service account from </w:t>
      </w:r>
      <w:r>
        <w:rPr>
          <w:rFonts w:ascii="Consolas" w:cs="Consolas" w:eastAsia="Consolas" w:hAnsi="Consolas"/>
          <w:color w:val="B42318"/>
          <w:sz w:val="19"/>
          <w:szCs w:val="19"/>
        </w:rPr>
        <w:t xml:space="preserve">backend/serviceAccountKey.json</w:t>
      </w:r>
      <w:r>
        <w:t xml:space="preserve"> (see Section 11).</w:t>
      </w:r>
    </w:p>
    <w:p>
      <w:pPr>
        <w:pStyle w:val="Heading2"/>
      </w:pPr>
      <w:bookmarkStart w:name="h22" w:id="1"/>
      <w:r>
        <w:t xml:space="preserve">5.7 Running locally</w:t>
      </w:r>
      <w:bookmarkEnd w:id="1"/>
    </w:p>
    <w:p>
      <w:pPr>
        <w:pBdr>
          <w:left w:val="single" w:color="C9CDD8" w:sz="12" w:space="6"/>
        </w:pBdr>
        <w:shd w:fill="F6F7FB" w:color="auto" w:val="clear"/>
        <w:spacing w:after="0" w:before="80" w:line="252"/>
        <w:ind w:left="160" w:right="160"/>
      </w:pPr>
      <w:r>
        <w:rPr>
          <w:rFonts w:ascii="Consolas" w:cs="Consolas" w:eastAsia="Consolas" w:hAnsi="Consolas"/>
          <w:color w:val="0B1020"/>
          <w:sz w:val="18"/>
          <w:szCs w:val="18"/>
        </w:rPr>
        <w:t xml:space="preserve">cd backend</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npm install</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cp .env.example .env      # create it; see table above</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npm run dev               # nodemon + Sentry instrument, port 8001</w:t>
      </w:r>
    </w:p>
    <w:p>
      <w:pPr>
        <w:pBdr>
          <w:left w:val="single" w:color="C9CDD8" w:sz="12" w:space="6"/>
        </w:pBdr>
        <w:shd w:fill="F6F7FB" w:color="auto" w:val="clear"/>
        <w:spacing w:after="160" w:before="0" w:line="252"/>
        <w:ind w:left="160" w:right="160"/>
      </w:pPr>
      <w:r>
        <w:rPr>
          <w:rFonts w:ascii="Consolas" w:cs="Consolas" w:eastAsia="Consolas" w:hAnsi="Consolas"/>
          <w:color w:val="0B1020"/>
          <w:sz w:val="18"/>
          <w:szCs w:val="18"/>
        </w:rPr>
        <w:t xml:space="preserve">curl http://localhost:8001/health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B54708" w:sz="24"/>
              <w:bottom w:val="none"/>
              <w:right w:val="none"/>
            </w:tcBorders>
            <w:shd w:fill="FFF6E6" w:color="auto" w:val="clear"/>
            <w:tcMar>
              <w:top w:type="dxa" w:w="120"/>
              <w:left w:type="dxa" w:w="200"/>
              <w:bottom w:type="dxa" w:w="120"/>
              <w:right w:type="dxa" w:w="200"/>
            </w:tcMar>
          </w:tcPr>
          <w:p>
            <w:pPr>
              <w:spacing w:after="60"/>
            </w:pPr>
            <w:r>
              <w:rPr>
                <w:b/>
                <w:bCs/>
                <w:color w:val="B54708"/>
              </w:rPr>
              <w:t xml:space="preserve">Known script issue</w:t>
            </w:r>
          </w:p>
          <w:p>
            <w:pPr>
              <w:spacing w:after="40" w:line="276"/>
            </w:pPr>
            <w:r>
              <w:rPr>
                <w:rFonts w:ascii="Consolas" w:cs="Consolas" w:eastAsia="Consolas" w:hAnsi="Consolas"/>
                <w:color w:val="B42318"/>
                <w:sz w:val="19"/>
                <w:szCs w:val="19"/>
              </w:rPr>
              <w:t xml:space="preserve">npm start</w:t>
            </w:r>
            <w:r>
              <w:t xml:space="preserve"> points to </w:t>
            </w:r>
            <w:r>
              <w:rPr>
                <w:rFonts w:ascii="Consolas" w:cs="Consolas" w:eastAsia="Consolas" w:hAnsi="Consolas"/>
                <w:color w:val="B42318"/>
                <w:sz w:val="19"/>
                <w:szCs w:val="19"/>
              </w:rPr>
              <w:t xml:space="preserve">./src/index.js</w:t>
            </w:r>
            <w:r>
              <w:t xml:space="preserve">, which does not exist. Use </w:t>
            </w:r>
            <w:r>
              <w:rPr>
                <w:rFonts w:ascii="Consolas" w:cs="Consolas" w:eastAsia="Consolas" w:hAnsi="Consolas"/>
                <w:color w:val="B42318"/>
                <w:sz w:val="19"/>
                <w:szCs w:val="19"/>
              </w:rPr>
              <w:t xml:space="preserve">npm run dev</w:t>
            </w:r>
            <w:r>
              <w:t xml:space="preserve"> locally and PM2 (</w:t>
            </w:r>
            <w:r>
              <w:rPr>
                <w:rFonts w:ascii="Consolas" w:cs="Consolas" w:eastAsia="Consolas" w:hAnsi="Consolas"/>
                <w:color w:val="B42318"/>
                <w:sz w:val="19"/>
                <w:szCs w:val="19"/>
              </w:rPr>
              <w:t xml:space="preserve">ecosystem.config.cjs</w:t>
            </w:r>
            <w:r>
              <w:t xml:space="preserve">) in production, or change the script to </w:t>
            </w:r>
            <w:r>
              <w:rPr>
                <w:rFonts w:ascii="Consolas" w:cs="Consolas" w:eastAsia="Consolas" w:hAnsi="Consolas"/>
                <w:color w:val="B42318"/>
                <w:sz w:val="19"/>
                <w:szCs w:val="19"/>
              </w:rPr>
              <w:t xml:space="preserve">./index.js</w:t>
            </w:r>
            <w:r>
              <w:t xml:space="preserve">.</w:t>
            </w:r>
          </w:p>
        </w:tc>
      </w:tr>
    </w:tbl>
    <w:p>
      <w:pPr>
        <w:pStyle w:val="Heading1"/>
        <w:pageBreakBefore/>
      </w:pPr>
      <w:bookmarkStart w:name="h23" w:id="1"/>
      <w:r>
        <w:t xml:space="preserve">6. Data model</w:t>
      </w:r>
      <w:bookmarkEnd w:id="1"/>
    </w:p>
    <w:p>
      <w:pPr>
        <w:spacing w:after="120" w:line="288"/>
      </w:pPr>
      <w:r>
        <w:t xml:space="preserve">MongoDB stores most user-related data embedded in the </w:t>
      </w:r>
      <w:r>
        <w:rPr>
          <w:rFonts w:ascii="Consolas" w:cs="Consolas" w:eastAsia="Consolas" w:hAnsi="Consolas"/>
          <w:color w:val="B42318"/>
          <w:sz w:val="19"/>
          <w:szCs w:val="19"/>
        </w:rPr>
        <w:t xml:space="preserve">User</w:t>
      </w:r>
      <w:r>
        <w:t xml:space="preserve"> document (contacts, images, notifications, transactions). Other collections are small and flat.</w:t>
      </w:r>
    </w:p>
    <w:p>
      <w:pPr>
        <w:pStyle w:val="Heading2"/>
      </w:pPr>
      <w:bookmarkStart w:name="h24" w:id="1"/>
      <w:r>
        <w:t xml:space="preserve">6.1 User</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8"/>
        <w:gridCol w:w="3026"/>
        <w:gridCol w:w="4034"/>
      </w:tblGrid>
      <w:tr>
        <w:trPr>
          <w:tblHeader/>
        </w:trPr>
        <w:tc>
          <w:tcPr>
            <w:tcW w:type="dxa" w:w="2578"/>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Field</w:t>
            </w:r>
          </w:p>
        </w:tc>
        <w:tc>
          <w:tcPr>
            <w:tcW w:type="dxa" w:w="3026"/>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Type</w:t>
            </w:r>
          </w:p>
        </w:tc>
        <w:tc>
          <w:tcPr>
            <w:tcW w:type="dxa" w:w="4034"/>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Rules / notes</w:t>
            </w:r>
          </w:p>
        </w:tc>
      </w:tr>
      <w:tr>
        <w:trPr>
          <w:cantSplit/>
        </w:trPr>
        <w:tc>
          <w:tcPr>
            <w:tcW w:type="dxa" w:w="2578"/>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name</w:t>
            </w:r>
          </w:p>
        </w:tc>
        <w:tc>
          <w:tcPr>
            <w:tcW w:type="dxa" w:w="3026"/>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String</w:t>
            </w:r>
          </w:p>
        </w:tc>
        <w:tc>
          <w:tcPr>
            <w:tcW w:type="dxa" w:w="403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Required, min 2 chars</w:t>
            </w:r>
          </w:p>
        </w:tc>
      </w:tr>
      <w:tr>
        <w:trPr>
          <w:cantSplit/>
        </w:trPr>
        <w:tc>
          <w:tcPr>
            <w:tcW w:type="dxa" w:w="2578"/>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email</w:t>
            </w:r>
          </w:p>
        </w:tc>
        <w:tc>
          <w:tcPr>
            <w:tcW w:type="dxa" w:w="3026"/>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String</w:t>
            </w:r>
          </w:p>
        </w:tc>
        <w:tc>
          <w:tcPr>
            <w:tcW w:type="dxa" w:w="403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Required, unique, lower-case</w:t>
            </w:r>
          </w:p>
        </w:tc>
      </w:tr>
      <w:tr>
        <w:trPr>
          <w:cantSplit/>
        </w:trPr>
        <w:tc>
          <w:tcPr>
            <w:tcW w:type="dxa" w:w="2578"/>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phoneNumber</w:t>
            </w:r>
          </w:p>
        </w:tc>
        <w:tc>
          <w:tcPr>
            <w:tcW w:type="dxa" w:w="3026"/>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String</w:t>
            </w:r>
          </w:p>
        </w:tc>
        <w:tc>
          <w:tcPr>
            <w:tcW w:type="dxa" w:w="403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Unique (sparse), stored in E.164, e.g. </w:t>
            </w:r>
            <w:r>
              <w:rPr>
                <w:rFonts w:ascii="Consolas" w:cs="Consolas" w:eastAsia="Consolas" w:hAnsi="Consolas"/>
                <w:color w:val="B42318"/>
                <w:sz w:val="17"/>
                <w:szCs w:val="17"/>
              </w:rPr>
              <w:t xml:space="preserve">+919876543210</w:t>
            </w:r>
          </w:p>
        </w:tc>
      </w:tr>
      <w:tr>
        <w:trPr>
          <w:cantSplit/>
        </w:trPr>
        <w:tc>
          <w:tcPr>
            <w:tcW w:type="dxa" w:w="2578"/>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password</w:t>
            </w:r>
          </w:p>
        </w:tc>
        <w:tc>
          <w:tcPr>
            <w:tcW w:type="dxa" w:w="3026"/>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String</w:t>
            </w:r>
          </w:p>
        </w:tc>
        <w:tc>
          <w:tcPr>
            <w:tcW w:type="dxa" w:w="403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bcrypt hash</w:t>
            </w:r>
          </w:p>
        </w:tc>
      </w:tr>
      <w:tr>
        <w:trPr>
          <w:cantSplit/>
        </w:trPr>
        <w:tc>
          <w:tcPr>
            <w:tcW w:type="dxa" w:w="2578"/>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countryCode</w:t>
            </w:r>
          </w:p>
        </w:tc>
        <w:tc>
          <w:tcPr>
            <w:tcW w:type="dxa" w:w="3026"/>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String</w:t>
            </w:r>
          </w:p>
        </w:tc>
        <w:tc>
          <w:tcPr>
            <w:tcW w:type="dxa" w:w="403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Required, e.g. </w:t>
            </w:r>
            <w:r>
              <w:rPr>
                <w:rFonts w:ascii="Consolas" w:cs="Consolas" w:eastAsia="Consolas" w:hAnsi="Consolas"/>
                <w:color w:val="B42318"/>
                <w:sz w:val="17"/>
                <w:szCs w:val="17"/>
              </w:rPr>
              <w:t xml:space="preserve">+91</w:t>
            </w:r>
          </w:p>
        </w:tc>
      </w:tr>
      <w:tr>
        <w:trPr>
          <w:cantSplit/>
        </w:trPr>
        <w:tc>
          <w:tcPr>
            <w:tcW w:type="dxa" w:w="2578"/>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postalCode</w:t>
            </w:r>
          </w:p>
        </w:tc>
        <w:tc>
          <w:tcPr>
            <w:tcW w:type="dxa" w:w="3026"/>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String</w:t>
            </w:r>
          </w:p>
        </w:tc>
        <w:tc>
          <w:tcPr>
            <w:tcW w:type="dxa" w:w="403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Used to target community alerts</w:t>
            </w:r>
          </w:p>
        </w:tc>
      </w:tr>
      <w:tr>
        <w:trPr>
          <w:cantSplit/>
        </w:trPr>
        <w:tc>
          <w:tcPr>
            <w:tcW w:type="dxa" w:w="2578"/>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fcmToken</w:t>
            </w:r>
          </w:p>
        </w:tc>
        <w:tc>
          <w:tcPr>
            <w:tcW w:type="dxa" w:w="3026"/>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String | null</w:t>
            </w:r>
          </w:p>
        </w:tc>
        <w:tc>
          <w:tcPr>
            <w:tcW w:type="dxa" w:w="403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Firebase device token; cleared when FCM reports it invalid</w:t>
            </w:r>
          </w:p>
        </w:tc>
      </w:tr>
      <w:tr>
        <w:trPr>
          <w:cantSplit/>
        </w:trPr>
        <w:tc>
          <w:tcPr>
            <w:tcW w:type="dxa" w:w="2578"/>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profilePicture</w:t>
            </w:r>
          </w:p>
        </w:tc>
        <w:tc>
          <w:tcPr>
            <w:tcW w:type="dxa" w:w="3026"/>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String</w:t>
            </w:r>
          </w:p>
        </w:tc>
        <w:tc>
          <w:tcPr>
            <w:tcW w:type="dxa" w:w="403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Public image URL</w:t>
            </w:r>
          </w:p>
        </w:tc>
      </w:tr>
      <w:tr>
        <w:trPr>
          <w:cantSplit/>
        </w:trPr>
        <w:tc>
          <w:tcPr>
            <w:tcW w:type="dxa" w:w="2578"/>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preferredLocations[]</w:t>
            </w:r>
          </w:p>
        </w:tc>
        <w:tc>
          <w:tcPr>
            <w:tcW w:type="dxa" w:w="3026"/>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{street, city, state, postalCode, country}</w:t>
            </w:r>
          </w:p>
        </w:tc>
        <w:tc>
          <w:tcPr>
            <w:tcW w:type="dxa" w:w="403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Optional saved addresses</w:t>
            </w:r>
          </w:p>
        </w:tc>
      </w:tr>
      <w:tr>
        <w:trPr>
          <w:cantSplit/>
        </w:trPr>
        <w:tc>
          <w:tcPr>
            <w:tcW w:type="dxa" w:w="2578"/>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emergencyContacts[]</w:t>
            </w:r>
          </w:p>
        </w:tc>
        <w:tc>
          <w:tcPr>
            <w:tcW w:type="dxa" w:w="3026"/>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{name, number, countryCode}</w:t>
            </w:r>
          </w:p>
        </w:tc>
        <w:tc>
          <w:tcPr>
            <w:tcW w:type="dxa" w:w="403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At least one required; numbers normalised to E.164</w:t>
            </w:r>
          </w:p>
        </w:tc>
      </w:tr>
      <w:tr>
        <w:trPr>
          <w:cantSplit/>
        </w:trPr>
        <w:tc>
          <w:tcPr>
            <w:tcW w:type="dxa" w:w="2578"/>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images[]</w:t>
            </w:r>
          </w:p>
        </w:tc>
        <w:tc>
          <w:tcPr>
            <w:tcW w:type="dxa" w:w="3026"/>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{url, uploadedAt}</w:t>
            </w:r>
          </w:p>
        </w:tc>
        <w:tc>
          <w:tcPr>
            <w:tcW w:type="dxa" w:w="403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Every SOS photo URL is appended</w:t>
            </w:r>
          </w:p>
        </w:tc>
      </w:tr>
      <w:tr>
        <w:trPr>
          <w:cantSplit/>
        </w:trPr>
        <w:tc>
          <w:tcPr>
            <w:tcW w:type="dxa" w:w="2578"/>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notifications[]</w:t>
            </w:r>
          </w:p>
        </w:tc>
        <w:tc>
          <w:tcPr>
            <w:tcW w:type="dxa" w:w="3026"/>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{title, message, senderId, sos[], latitude, longitude, mark_as_read, createdAt}</w:t>
            </w:r>
          </w:p>
        </w:tc>
        <w:tc>
          <w:tcPr>
            <w:tcW w:type="dxa" w:w="403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Only the latest 5 are kept</w:t>
            </w:r>
          </w:p>
        </w:tc>
      </w:tr>
      <w:tr>
        <w:trPr>
          <w:cantSplit/>
        </w:trPr>
        <w:tc>
          <w:tcPr>
            <w:tcW w:type="dxa" w:w="2578"/>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otp</w:t>
            </w:r>
          </w:p>
        </w:tc>
        <w:tc>
          <w:tcPr>
            <w:tcW w:type="dxa" w:w="3026"/>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String</w:t>
            </w:r>
          </w:p>
        </w:tc>
        <w:tc>
          <w:tcPr>
            <w:tcW w:type="dxa" w:w="403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6-digit email OTP; cleared on verification</w:t>
            </w:r>
          </w:p>
        </w:tc>
      </w:tr>
      <w:tr>
        <w:trPr>
          <w:cantSplit/>
        </w:trPr>
        <w:tc>
          <w:tcPr>
            <w:tcW w:type="dxa" w:w="2578"/>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status</w:t>
            </w:r>
          </w:p>
        </w:tc>
        <w:tc>
          <w:tcPr>
            <w:tcW w:type="dxa" w:w="3026"/>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pending</w:t>
            </w:r>
            <w:r>
              <w:rPr>
                <w:sz w:val="19"/>
                <w:szCs w:val="19"/>
              </w:rPr>
              <w:t xml:space="preserve"> | </w:t>
            </w:r>
            <w:r>
              <w:rPr>
                <w:rFonts w:ascii="Consolas" w:cs="Consolas" w:eastAsia="Consolas" w:hAnsi="Consolas"/>
                <w:color w:val="B42318"/>
                <w:sz w:val="17"/>
                <w:szCs w:val="17"/>
              </w:rPr>
              <w:t xml:space="preserve">active</w:t>
            </w:r>
          </w:p>
        </w:tc>
        <w:tc>
          <w:tcPr>
            <w:tcW w:type="dxa" w:w="403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Active after OTP verification</w:t>
            </w:r>
          </w:p>
        </w:tc>
      </w:tr>
      <w:tr>
        <w:trPr>
          <w:cantSplit/>
        </w:trPr>
        <w:tc>
          <w:tcPr>
            <w:tcW w:type="dxa" w:w="2578"/>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referralCode</w:t>
            </w:r>
          </w:p>
        </w:tc>
        <w:tc>
          <w:tcPr>
            <w:tcW w:type="dxa" w:w="3026"/>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String</w:t>
            </w:r>
          </w:p>
        </w:tc>
        <w:tc>
          <w:tcPr>
            <w:tcW w:type="dxa" w:w="403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Unique 6-char code, upper-case</w:t>
            </w:r>
          </w:p>
        </w:tc>
      </w:tr>
      <w:tr>
        <w:trPr>
          <w:cantSplit/>
        </w:trPr>
        <w:tc>
          <w:tcPr>
            <w:tcW w:type="dxa" w:w="2578"/>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referrer</w:t>
            </w:r>
            <w:r>
              <w:rPr>
                <w:sz w:val="19"/>
                <w:szCs w:val="19"/>
              </w:rPr>
              <w:t xml:space="preserve">, </w:t>
            </w:r>
            <w:r>
              <w:rPr>
                <w:rFonts w:ascii="Consolas" w:cs="Consolas" w:eastAsia="Consolas" w:hAnsi="Consolas"/>
                <w:color w:val="B42318"/>
                <w:sz w:val="17"/>
                <w:szCs w:val="17"/>
              </w:rPr>
              <w:t xml:space="preserve">referredUsers[]</w:t>
            </w:r>
          </w:p>
        </w:tc>
        <w:tc>
          <w:tcPr>
            <w:tcW w:type="dxa" w:w="3026"/>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ObjectId refs</w:t>
            </w:r>
          </w:p>
        </w:tc>
        <w:tc>
          <w:tcPr>
            <w:tcW w:type="dxa" w:w="403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Referral graph</w:t>
            </w:r>
          </w:p>
        </w:tc>
      </w:tr>
      <w:tr>
        <w:trPr>
          <w:cantSplit/>
        </w:trPr>
        <w:tc>
          <w:tcPr>
            <w:tcW w:type="dxa" w:w="2578"/>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balance</w:t>
            </w:r>
          </w:p>
        </w:tc>
        <w:tc>
          <w:tcPr>
            <w:tcW w:type="dxa" w:w="3026"/>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Number</w:t>
            </w:r>
          </w:p>
        </w:tc>
        <w:tc>
          <w:tcPr>
            <w:tcW w:type="dxa" w:w="403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Referral earnings, min 0</w:t>
            </w:r>
          </w:p>
        </w:tc>
      </w:tr>
      <w:tr>
        <w:trPr>
          <w:cantSplit/>
        </w:trPr>
        <w:tc>
          <w:tcPr>
            <w:tcW w:type="dxa" w:w="2578"/>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transactions[]</w:t>
            </w:r>
          </w:p>
        </w:tc>
        <w:tc>
          <w:tcPr>
            <w:tcW w:type="dxa" w:w="3026"/>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{title, amount, type: credit|debit, relatedUser, date}</w:t>
            </w:r>
          </w:p>
        </w:tc>
        <w:tc>
          <w:tcPr>
            <w:tcW w:type="dxa" w:w="403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Earnings ledger</w:t>
            </w:r>
          </w:p>
        </w:tc>
      </w:tr>
      <w:tr>
        <w:trPr>
          <w:cantSplit/>
        </w:trPr>
        <w:tc>
          <w:tcPr>
            <w:tcW w:type="dxa" w:w="2578"/>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createdAt</w:t>
            </w:r>
            <w:r>
              <w:rPr>
                <w:sz w:val="19"/>
                <w:szCs w:val="19"/>
              </w:rPr>
              <w:t xml:space="preserve">, </w:t>
            </w:r>
            <w:r>
              <w:rPr>
                <w:rFonts w:ascii="Consolas" w:cs="Consolas" w:eastAsia="Consolas" w:hAnsi="Consolas"/>
                <w:color w:val="B42318"/>
                <w:sz w:val="17"/>
                <w:szCs w:val="17"/>
              </w:rPr>
              <w:t xml:space="preserve">updatedAt</w:t>
            </w:r>
          </w:p>
        </w:tc>
        <w:tc>
          <w:tcPr>
            <w:tcW w:type="dxa" w:w="3026"/>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Date</w:t>
            </w:r>
          </w:p>
        </w:tc>
        <w:tc>
          <w:tcPr>
            <w:tcW w:type="dxa" w:w="403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Mongoose timestamps</w:t>
            </w:r>
          </w:p>
        </w:tc>
      </w:tr>
    </w:tbl>
    <w:p>
      <w:pPr>
        <w:pStyle w:val="Heading2"/>
      </w:pPr>
      <w:bookmarkStart w:name="h25" w:id="1"/>
      <w:r>
        <w:t xml:space="preserve">6.2 Other collections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5"/>
        <w:gridCol w:w="4035"/>
        <w:gridCol w:w="3698"/>
      </w:tblGrid>
      <w:tr>
        <w:trPr>
          <w:tblHeader/>
        </w:trPr>
        <w:tc>
          <w:tcPr>
            <w:tcW w:type="dxa" w:w="1905"/>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Model</w:t>
            </w:r>
          </w:p>
        </w:tc>
        <w:tc>
          <w:tcPr>
            <w:tcW w:type="dxa" w:w="4035"/>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Fields</w:t>
            </w:r>
          </w:p>
        </w:tc>
        <w:tc>
          <w:tcPr>
            <w:tcW w:type="dxa" w:w="3698"/>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Purpose</w:t>
            </w:r>
          </w:p>
        </w:tc>
      </w:tr>
      <w:tr>
        <w:trPr>
          <w:cantSplit/>
        </w:trPr>
        <w:tc>
          <w:tcPr>
            <w:tcW w:type="dxa" w:w="1905"/>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Sos</w:t>
            </w:r>
          </w:p>
        </w:tc>
        <w:tc>
          <w:tcPr>
            <w:tcW w:type="dxa" w:w="4035"/>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userId</w:t>
            </w:r>
            <w:r>
              <w:rPr>
                <w:sz w:val="19"/>
                <w:szCs w:val="19"/>
              </w:rPr>
              <w:t xml:space="preserve">, </w:t>
            </w:r>
            <w:r>
              <w:rPr>
                <w:rFonts w:ascii="Consolas" w:cs="Consolas" w:eastAsia="Consolas" w:hAnsi="Consolas"/>
                <w:color w:val="B42318"/>
                <w:sz w:val="17"/>
                <w:szCs w:val="17"/>
              </w:rPr>
              <w:t xml:space="preserve">latitude</w:t>
            </w:r>
            <w:r>
              <w:rPr>
                <w:sz w:val="19"/>
                <w:szCs w:val="19"/>
              </w:rPr>
              <w:t xml:space="preserve">, </w:t>
            </w:r>
            <w:r>
              <w:rPr>
                <w:rFonts w:ascii="Consolas" w:cs="Consolas" w:eastAsia="Consolas" w:hAnsi="Consolas"/>
                <w:color w:val="B42318"/>
                <w:sz w:val="17"/>
                <w:szCs w:val="17"/>
              </w:rPr>
              <w:t xml:space="preserve">longitude</w:t>
            </w:r>
            <w:r>
              <w:rPr>
                <w:sz w:val="19"/>
                <w:szCs w:val="19"/>
              </w:rPr>
              <w:t xml:space="preserve">, </w:t>
            </w:r>
            <w:r>
              <w:rPr>
                <w:rFonts w:ascii="Consolas" w:cs="Consolas" w:eastAsia="Consolas" w:hAnsi="Consolas"/>
                <w:color w:val="B42318"/>
                <w:sz w:val="17"/>
                <w:szCs w:val="17"/>
              </w:rPr>
              <w:t xml:space="preserve">description</w:t>
            </w:r>
            <w:r>
              <w:rPr>
                <w:sz w:val="19"/>
                <w:szCs w:val="19"/>
              </w:rPr>
              <w:t xml:space="preserve">, </w:t>
            </w:r>
            <w:r>
              <w:rPr>
                <w:rFonts w:ascii="Consolas" w:cs="Consolas" w:eastAsia="Consolas" w:hAnsi="Consolas"/>
                <w:color w:val="B42318"/>
                <w:sz w:val="17"/>
                <w:szCs w:val="17"/>
              </w:rPr>
              <w:t xml:space="preserve">timestamp</w:t>
            </w:r>
          </w:p>
        </w:tc>
        <w:tc>
          <w:tcPr>
            <w:tcW w:type="dxa" w:w="3698"/>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One active SOS per user (previous one is deleted on each new SOS)</w:t>
            </w:r>
          </w:p>
        </w:tc>
      </w:tr>
      <w:tr>
        <w:trPr>
          <w:cantSplit/>
        </w:trPr>
        <w:tc>
          <w:tcPr>
            <w:tcW w:type="dxa" w:w="1905"/>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DeletedUser</w:t>
            </w:r>
          </w:p>
        </w:tc>
        <w:tc>
          <w:tcPr>
            <w:tcW w:type="dxa" w:w="4035"/>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Copy of user fields + </w:t>
            </w:r>
            <w:r>
              <w:rPr>
                <w:rFonts w:ascii="Consolas" w:cs="Consolas" w:eastAsia="Consolas" w:hAnsi="Consolas"/>
                <w:color w:val="B42318"/>
                <w:sz w:val="17"/>
                <w:szCs w:val="17"/>
              </w:rPr>
              <w:t xml:space="preserve">userId</w:t>
            </w:r>
            <w:r>
              <w:rPr>
                <w:sz w:val="19"/>
                <w:szCs w:val="19"/>
              </w:rPr>
              <w:t xml:space="preserve">, </w:t>
            </w:r>
            <w:r>
              <w:rPr>
                <w:rFonts w:ascii="Consolas" w:cs="Consolas" w:eastAsia="Consolas" w:hAnsi="Consolas"/>
                <w:color w:val="B42318"/>
                <w:sz w:val="17"/>
                <w:szCs w:val="17"/>
              </w:rPr>
              <w:t xml:space="preserve">reason</w:t>
            </w:r>
            <w:r>
              <w:rPr>
                <w:sz w:val="19"/>
                <w:szCs w:val="19"/>
              </w:rPr>
              <w:t xml:space="preserve">, </w:t>
            </w:r>
            <w:r>
              <w:rPr>
                <w:rFonts w:ascii="Consolas" w:cs="Consolas" w:eastAsia="Consolas" w:hAnsi="Consolas"/>
                <w:color w:val="B42318"/>
                <w:sz w:val="17"/>
                <w:szCs w:val="17"/>
              </w:rPr>
              <w:t xml:space="preserve">deletedAt</w:t>
            </w:r>
          </w:p>
        </w:tc>
        <w:tc>
          <w:tcPr>
            <w:tcW w:type="dxa" w:w="3698"/>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Archive written before an account is deleted</w:t>
            </w:r>
          </w:p>
        </w:tc>
      </w:tr>
      <w:tr>
        <w:trPr>
          <w:cantSplit/>
        </w:trPr>
        <w:tc>
          <w:tcPr>
            <w:tcW w:type="dxa" w:w="1905"/>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Report</w:t>
            </w:r>
          </w:p>
        </w:tc>
        <w:tc>
          <w:tcPr>
            <w:tcW w:type="dxa" w:w="4035"/>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userId</w:t>
            </w:r>
            <w:r>
              <w:rPr>
                <w:sz w:val="19"/>
                <w:szCs w:val="19"/>
              </w:rPr>
              <w:t xml:space="preserve">, </w:t>
            </w:r>
            <w:r>
              <w:rPr>
                <w:rFonts w:ascii="Consolas" w:cs="Consolas" w:eastAsia="Consolas" w:hAnsi="Consolas"/>
                <w:color w:val="B42318"/>
                <w:sz w:val="17"/>
                <w:szCs w:val="17"/>
              </w:rPr>
              <w:t xml:space="preserve">reportType</w:t>
            </w:r>
            <w:r>
              <w:rPr>
                <w:sz w:val="19"/>
                <w:szCs w:val="19"/>
              </w:rPr>
              <w:t xml:space="preserve"> (fire|crime), </w:t>
            </w:r>
            <w:r>
              <w:rPr>
                <w:rFonts w:ascii="Consolas" w:cs="Consolas" w:eastAsia="Consolas" w:hAnsi="Consolas"/>
                <w:color w:val="B42318"/>
                <w:sz w:val="17"/>
                <w:szCs w:val="17"/>
              </w:rPr>
              <w:t xml:space="preserve">details</w:t>
            </w:r>
            <w:r>
              <w:rPr>
                <w:sz w:val="19"/>
                <w:szCs w:val="19"/>
              </w:rPr>
              <w:t xml:space="preserve">, </w:t>
            </w:r>
            <w:r>
              <w:rPr>
                <w:rFonts w:ascii="Consolas" w:cs="Consolas" w:eastAsia="Consolas" w:hAnsi="Consolas"/>
                <w:color w:val="B42318"/>
                <w:sz w:val="17"/>
                <w:szCs w:val="17"/>
              </w:rPr>
              <w:t xml:space="preserve">timestamp</w:t>
            </w:r>
          </w:p>
        </w:tc>
        <w:tc>
          <w:tcPr>
            <w:tcW w:type="dxa" w:w="3698"/>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User-submitted incident reports</w:t>
            </w:r>
          </w:p>
        </w:tc>
      </w:tr>
      <w:tr>
        <w:trPr>
          <w:cantSplit/>
        </w:trPr>
        <w:tc>
          <w:tcPr>
            <w:tcW w:type="dxa" w:w="1905"/>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Advertisement</w:t>
            </w:r>
          </w:p>
        </w:tc>
        <w:tc>
          <w:tcPr>
            <w:tcW w:type="dxa" w:w="4035"/>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title</w:t>
            </w:r>
            <w:r>
              <w:rPr>
                <w:sz w:val="19"/>
                <w:szCs w:val="19"/>
              </w:rPr>
              <w:t xml:space="preserve">, </w:t>
            </w:r>
            <w:r>
              <w:rPr>
                <w:rFonts w:ascii="Consolas" w:cs="Consolas" w:eastAsia="Consolas" w:hAnsi="Consolas"/>
                <w:color w:val="B42318"/>
                <w:sz w:val="17"/>
                <w:szCs w:val="17"/>
              </w:rPr>
              <w:t xml:space="preserve">imageUrl</w:t>
            </w:r>
            <w:r>
              <w:rPr>
                <w:sz w:val="19"/>
                <w:szCs w:val="19"/>
              </w:rPr>
              <w:t xml:space="preserve">, </w:t>
            </w:r>
            <w:r>
              <w:rPr>
                <w:rFonts w:ascii="Consolas" w:cs="Consolas" w:eastAsia="Consolas" w:hAnsi="Consolas"/>
                <w:color w:val="B42318"/>
                <w:sz w:val="17"/>
                <w:szCs w:val="17"/>
              </w:rPr>
              <w:t xml:space="preserve">redirectUrl</w:t>
            </w:r>
            <w:r>
              <w:rPr>
                <w:sz w:val="19"/>
                <w:szCs w:val="19"/>
              </w:rPr>
              <w:t xml:space="preserve">, </w:t>
            </w:r>
            <w:r>
              <w:rPr>
                <w:rFonts w:ascii="Consolas" w:cs="Consolas" w:eastAsia="Consolas" w:hAnsi="Consolas"/>
                <w:color w:val="B42318"/>
                <w:sz w:val="17"/>
                <w:szCs w:val="17"/>
              </w:rPr>
              <w:t xml:space="preserve">active</w:t>
            </w:r>
          </w:p>
        </w:tc>
        <w:tc>
          <w:tcPr>
            <w:tcW w:type="dxa" w:w="3698"/>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Dashboard ads and banners (fallback ads returned if empty)</w:t>
            </w:r>
          </w:p>
        </w:tc>
      </w:tr>
      <w:tr>
        <w:trPr>
          <w:cantSplit/>
        </w:trPr>
        <w:tc>
          <w:tcPr>
            <w:tcW w:type="dxa" w:w="1905"/>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Install</w:t>
            </w:r>
          </w:p>
        </w:tc>
        <w:tc>
          <w:tcPr>
            <w:tcW w:type="dxa" w:w="4035"/>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ip</w:t>
            </w:r>
            <w:r>
              <w:rPr>
                <w:sz w:val="19"/>
                <w:szCs w:val="19"/>
              </w:rPr>
              <w:t xml:space="preserve">, </w:t>
            </w:r>
            <w:r>
              <w:rPr>
                <w:rFonts w:ascii="Consolas" w:cs="Consolas" w:eastAsia="Consolas" w:hAnsi="Consolas"/>
                <w:color w:val="B42318"/>
                <w:sz w:val="17"/>
                <w:szCs w:val="17"/>
              </w:rPr>
              <w:t xml:space="preserve">installId</w:t>
            </w:r>
            <w:r>
              <w:rPr>
                <w:sz w:val="19"/>
                <w:szCs w:val="19"/>
              </w:rPr>
              <w:t xml:space="preserve">, </w:t>
            </w:r>
            <w:r>
              <w:rPr>
                <w:rFonts w:ascii="Consolas" w:cs="Consolas" w:eastAsia="Consolas" w:hAnsi="Consolas"/>
                <w:color w:val="B42318"/>
                <w:sz w:val="17"/>
                <w:szCs w:val="17"/>
              </w:rPr>
              <w:t xml:space="preserve">platform</w:t>
            </w:r>
            <w:r>
              <w:rPr>
                <w:sz w:val="19"/>
                <w:szCs w:val="19"/>
              </w:rPr>
              <w:t xml:space="preserve">, </w:t>
            </w:r>
            <w:r>
              <w:rPr>
                <w:rFonts w:ascii="Consolas" w:cs="Consolas" w:eastAsia="Consolas" w:hAnsi="Consolas"/>
                <w:color w:val="B42318"/>
                <w:sz w:val="17"/>
                <w:szCs w:val="17"/>
              </w:rPr>
              <w:t xml:space="preserve">userAgent</w:t>
            </w:r>
            <w:r>
              <w:rPr>
                <w:sz w:val="19"/>
                <w:szCs w:val="19"/>
              </w:rPr>
              <w:t xml:space="preserve">, </w:t>
            </w:r>
            <w:r>
              <w:rPr>
                <w:rFonts w:ascii="Consolas" w:cs="Consolas" w:eastAsia="Consolas" w:hAnsi="Consolas"/>
                <w:color w:val="B42318"/>
                <w:sz w:val="17"/>
                <w:szCs w:val="17"/>
              </w:rPr>
              <w:t xml:space="preserve">installedAt</w:t>
            </w:r>
          </w:p>
        </w:tc>
        <w:tc>
          <w:tcPr>
            <w:tcW w:type="dxa" w:w="3698"/>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Install tracking from the login screen</w:t>
            </w:r>
          </w:p>
        </w:tc>
      </w:tr>
      <w:tr>
        <w:trPr>
          <w:cantSplit/>
        </w:trPr>
        <w:tc>
          <w:tcPr>
            <w:tcW w:type="dxa" w:w="1905"/>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Notification</w:t>
            </w:r>
          </w:p>
        </w:tc>
        <w:tc>
          <w:tcPr>
            <w:tcW w:type="dxa" w:w="4035"/>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userId</w:t>
            </w:r>
            <w:r>
              <w:rPr>
                <w:sz w:val="19"/>
                <w:szCs w:val="19"/>
              </w:rPr>
              <w:t xml:space="preserve">, </w:t>
            </w:r>
            <w:r>
              <w:rPr>
                <w:rFonts w:ascii="Consolas" w:cs="Consolas" w:eastAsia="Consolas" w:hAnsi="Consolas"/>
                <w:color w:val="B42318"/>
                <w:sz w:val="17"/>
                <w:szCs w:val="17"/>
              </w:rPr>
              <w:t xml:space="preserve">title</w:t>
            </w:r>
            <w:r>
              <w:rPr>
                <w:sz w:val="19"/>
                <w:szCs w:val="19"/>
              </w:rPr>
              <w:t xml:space="preserve">, </w:t>
            </w:r>
            <w:r>
              <w:rPr>
                <w:rFonts w:ascii="Consolas" w:cs="Consolas" w:eastAsia="Consolas" w:hAnsi="Consolas"/>
                <w:color w:val="B42318"/>
                <w:sz w:val="17"/>
                <w:szCs w:val="17"/>
              </w:rPr>
              <w:t xml:space="preserve">message</w:t>
            </w:r>
            <w:r>
              <w:rPr>
                <w:sz w:val="19"/>
                <w:szCs w:val="19"/>
              </w:rPr>
              <w:t xml:space="preserve">, </w:t>
            </w:r>
            <w:r>
              <w:rPr>
                <w:rFonts w:ascii="Consolas" w:cs="Consolas" w:eastAsia="Consolas" w:hAnsi="Consolas"/>
                <w:color w:val="B42318"/>
                <w:sz w:val="17"/>
                <w:szCs w:val="17"/>
              </w:rPr>
              <w:t xml:space="preserve">senderId</w:t>
            </w:r>
            <w:r>
              <w:rPr>
                <w:sz w:val="19"/>
                <w:szCs w:val="19"/>
              </w:rPr>
              <w:t xml:space="preserve">, </w:t>
            </w:r>
            <w:r>
              <w:rPr>
                <w:rFonts w:ascii="Consolas" w:cs="Consolas" w:eastAsia="Consolas" w:hAnsi="Consolas"/>
                <w:color w:val="B42318"/>
                <w:sz w:val="17"/>
                <w:szCs w:val="17"/>
              </w:rPr>
              <w:t xml:space="preserve">sos</w:t>
            </w:r>
            <w:r>
              <w:rPr>
                <w:sz w:val="19"/>
                <w:szCs w:val="19"/>
              </w:rPr>
              <w:t xml:space="preserve">, </w:t>
            </w:r>
            <w:r>
              <w:rPr>
                <w:rFonts w:ascii="Consolas" w:cs="Consolas" w:eastAsia="Consolas" w:hAnsi="Consolas"/>
                <w:color w:val="B42318"/>
                <w:sz w:val="17"/>
                <w:szCs w:val="17"/>
              </w:rPr>
              <w:t xml:space="preserve">read</w:t>
            </w:r>
          </w:p>
        </w:tc>
        <w:tc>
          <w:tcPr>
            <w:tcW w:type="dxa" w:w="3698"/>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Defined but not used; notifications live inside </w:t>
            </w:r>
            <w:r>
              <w:rPr>
                <w:rFonts w:ascii="Consolas" w:cs="Consolas" w:eastAsia="Consolas" w:hAnsi="Consolas"/>
                <w:color w:val="B42318"/>
                <w:sz w:val="17"/>
                <w:szCs w:val="17"/>
              </w:rPr>
              <w:t xml:space="preserve">User</w:t>
            </w:r>
          </w:p>
        </w:tc>
      </w:tr>
      <w:tr>
        <w:trPr>
          <w:cantSplit/>
        </w:trPr>
        <w:tc>
          <w:tcPr>
            <w:tcW w:type="dxa" w:w="1905"/>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EmergencyContacts</w:t>
            </w:r>
          </w:p>
        </w:tc>
        <w:tc>
          <w:tcPr>
            <w:tcW w:type="dxa" w:w="4035"/>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Legacy model</w:t>
            </w:r>
          </w:p>
        </w:tc>
        <w:tc>
          <w:tcPr>
            <w:tcW w:type="dxa" w:w="3698"/>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Not used by v3</w:t>
            </w:r>
          </w:p>
        </w:tc>
      </w:tr>
    </w:tbl>
    <w:p>
      <w:pPr>
        <w:pStyle w:val="Heading1"/>
        <w:pageBreakBefore/>
      </w:pPr>
      <w:bookmarkStart w:name="h26" w:id="1"/>
      <w:r>
        <w:t xml:space="preserve">7. API reference (v3)</w:t>
      </w:r>
      <w:bookmarkEnd w:id="1"/>
    </w:p>
    <w:p>
      <w:pPr>
        <w:spacing w:after="120" w:line="288"/>
      </w:pPr>
      <w:r>
        <w:t xml:space="preserve">Base URL: </w:t>
      </w:r>
      <w:r>
        <w:rPr>
          <w:rFonts w:ascii="Consolas" w:cs="Consolas" w:eastAsia="Consolas" w:hAnsi="Consolas"/>
          <w:color w:val="B42318"/>
          <w:sz w:val="19"/>
          <w:szCs w:val="19"/>
        </w:rPr>
        <w:t xml:space="preserve">https://ezeelink.net/api/v3</w:t>
      </w:r>
      <w:r>
        <w:t xml:space="preserve">. All bodies are JSON. “Auth” means a valid </w:t>
      </w:r>
      <w:r>
        <w:rPr>
          <w:rFonts w:ascii="Consolas" w:cs="Consolas" w:eastAsia="Consolas" w:hAnsi="Consolas"/>
          <w:color w:val="B42318"/>
          <w:sz w:val="19"/>
          <w:szCs w:val="19"/>
        </w:rPr>
        <w:t xml:space="preserve">Authorization: Bearer &lt;JWT&gt;</w:t>
      </w:r>
      <w:r>
        <w:t xml:space="preserve"> header is required.</w:t>
      </w:r>
    </w:p>
    <w:p>
      <w:pPr>
        <w:pStyle w:val="Heading2"/>
      </w:pPr>
      <w:bookmarkStart w:name="h27" w:id="1"/>
      <w:r>
        <w:t xml:space="preserve">7.1 Auth – /auth</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0"/>
        <w:gridCol w:w="741"/>
        <w:gridCol w:w="3813"/>
        <w:gridCol w:w="2754"/>
      </w:tblGrid>
      <w:tr>
        <w:trPr>
          <w:tblHeader/>
        </w:trPr>
        <w:tc>
          <w:tcPr>
            <w:tcW w:type="dxa" w:w="2330"/>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Method &amp; path</w:t>
            </w:r>
          </w:p>
        </w:tc>
        <w:tc>
          <w:tcPr>
            <w:tcW w:type="dxa" w:w="741"/>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Auth</w:t>
            </w:r>
          </w:p>
        </w:tc>
        <w:tc>
          <w:tcPr>
            <w:tcW w:type="dxa" w:w="3813"/>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Request body</w:t>
            </w:r>
          </w:p>
        </w:tc>
        <w:tc>
          <w:tcPr>
            <w:tcW w:type="dxa" w:w="2754"/>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Result</w:t>
            </w:r>
          </w:p>
        </w:tc>
      </w:tr>
      <w:tr>
        <w:trPr>
          <w:cantSplit/>
        </w:trPr>
        <w:tc>
          <w:tcPr>
            <w:tcW w:type="dxa" w:w="233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POST </w:t>
            </w:r>
            <w:r>
              <w:rPr>
                <w:rFonts w:ascii="Consolas" w:cs="Consolas" w:eastAsia="Consolas" w:hAnsi="Consolas"/>
                <w:color w:val="B42318"/>
                <w:sz w:val="17"/>
                <w:szCs w:val="17"/>
              </w:rPr>
              <w:t xml:space="preserve">/register</w:t>
            </w:r>
          </w:p>
        </w:tc>
        <w:tc>
          <w:tcPr>
            <w:tcW w:type="dxa" w:w="741"/>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No</w:t>
            </w:r>
          </w:p>
        </w:tc>
        <w:tc>
          <w:tcPr>
            <w:tcW w:type="dxa" w:w="3813"/>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name, email, password (≥6), phoneNumber, countryCode, postalCode?, preferredLocations?, emergencyContacts[{name, number, countryCode?}] (≥1), referralCode?</w:t>
            </w:r>
          </w:p>
        </w:tc>
        <w:tc>
          <w:tcPr>
            <w:tcW w:type="dxa" w:w="275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Creates </w:t>
            </w:r>
            <w:r>
              <w:rPr>
                <w:rFonts w:ascii="Consolas" w:cs="Consolas" w:eastAsia="Consolas" w:hAnsi="Consolas"/>
                <w:color w:val="B42318"/>
                <w:sz w:val="17"/>
                <w:szCs w:val="17"/>
              </w:rPr>
              <w:t xml:space="preserve">pending</w:t>
            </w:r>
            <w:r>
              <w:rPr>
                <w:sz w:val="19"/>
                <w:szCs w:val="19"/>
              </w:rPr>
              <w:t xml:space="preserve"> user, applies referral bonus, emails OTP</w:t>
            </w:r>
          </w:p>
        </w:tc>
      </w:tr>
      <w:tr>
        <w:trPr>
          <w:cantSplit/>
        </w:trPr>
        <w:tc>
          <w:tcPr>
            <w:tcW w:type="dxa" w:w="233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POST </w:t>
            </w:r>
            <w:r>
              <w:rPr>
                <w:rFonts w:ascii="Consolas" w:cs="Consolas" w:eastAsia="Consolas" w:hAnsi="Consolas"/>
                <w:color w:val="B42318"/>
                <w:sz w:val="17"/>
                <w:szCs w:val="17"/>
              </w:rPr>
              <w:t xml:space="preserve">/verify-otp</w:t>
            </w:r>
          </w:p>
        </w:tc>
        <w:tc>
          <w:tcPr>
            <w:tcW w:type="dxa" w:w="741"/>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No</w:t>
            </w:r>
          </w:p>
        </w:tc>
        <w:tc>
          <w:tcPr>
            <w:tcW w:type="dxa" w:w="3813"/>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email? | phoneNumber?, otp (6 digits)</w:t>
            </w:r>
          </w:p>
        </w:tc>
        <w:tc>
          <w:tcPr>
            <w:tcW w:type="dxa" w:w="275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Activates user; returns </w:t>
            </w:r>
            <w:r>
              <w:rPr>
                <w:rFonts w:ascii="Consolas" w:cs="Consolas" w:eastAsia="Consolas" w:hAnsi="Consolas"/>
                <w:color w:val="B42318"/>
                <w:sz w:val="17"/>
                <w:szCs w:val="17"/>
              </w:rPr>
              <w:t xml:space="preserve">{ user, token }</w:t>
            </w:r>
          </w:p>
        </w:tc>
      </w:tr>
      <w:tr>
        <w:trPr>
          <w:cantSplit/>
        </w:trPr>
        <w:tc>
          <w:tcPr>
            <w:tcW w:type="dxa" w:w="233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POST </w:t>
            </w:r>
            <w:r>
              <w:rPr>
                <w:rFonts w:ascii="Consolas" w:cs="Consolas" w:eastAsia="Consolas" w:hAnsi="Consolas"/>
                <w:color w:val="B42318"/>
                <w:sz w:val="17"/>
                <w:szCs w:val="17"/>
              </w:rPr>
              <w:t xml:space="preserve">/resend-otp</w:t>
            </w:r>
          </w:p>
        </w:tc>
        <w:tc>
          <w:tcPr>
            <w:tcW w:type="dxa" w:w="741"/>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No</w:t>
            </w:r>
          </w:p>
        </w:tc>
        <w:tc>
          <w:tcPr>
            <w:tcW w:type="dxa" w:w="3813"/>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email</w:t>
            </w:r>
          </w:p>
        </w:tc>
        <w:tc>
          <w:tcPr>
            <w:tcW w:type="dxa" w:w="275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Generates and emails a new OTP</w:t>
            </w:r>
          </w:p>
        </w:tc>
      </w:tr>
      <w:tr>
        <w:trPr>
          <w:cantSplit/>
        </w:trPr>
        <w:tc>
          <w:tcPr>
            <w:tcW w:type="dxa" w:w="233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POST </w:t>
            </w:r>
            <w:r>
              <w:rPr>
                <w:rFonts w:ascii="Consolas" w:cs="Consolas" w:eastAsia="Consolas" w:hAnsi="Consolas"/>
                <w:color w:val="B42318"/>
                <w:sz w:val="17"/>
                <w:szCs w:val="17"/>
              </w:rPr>
              <w:t xml:space="preserve">/login</w:t>
            </w:r>
          </w:p>
        </w:tc>
        <w:tc>
          <w:tcPr>
            <w:tcW w:type="dxa" w:w="741"/>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No</w:t>
            </w:r>
          </w:p>
        </w:tc>
        <w:tc>
          <w:tcPr>
            <w:tcW w:type="dxa" w:w="3813"/>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phoneNumber (E.164), password</w:t>
            </w:r>
          </w:p>
        </w:tc>
        <w:tc>
          <w:tcPr>
            <w:tcW w:type="dxa" w:w="275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 user, token }</w:t>
            </w:r>
            <w:r>
              <w:rPr>
                <w:sz w:val="19"/>
                <w:szCs w:val="19"/>
              </w:rPr>
              <w:t xml:space="preserve">; if not active, re-sends OTP and returns 403</w:t>
            </w:r>
          </w:p>
        </w:tc>
      </w:tr>
      <w:tr>
        <w:trPr>
          <w:cantSplit/>
        </w:trPr>
        <w:tc>
          <w:tcPr>
            <w:tcW w:type="dxa" w:w="233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POST </w:t>
            </w:r>
            <w:r>
              <w:rPr>
                <w:rFonts w:ascii="Consolas" w:cs="Consolas" w:eastAsia="Consolas" w:hAnsi="Consolas"/>
                <w:color w:val="B42318"/>
                <w:sz w:val="17"/>
                <w:szCs w:val="17"/>
              </w:rPr>
              <w:t xml:space="preserve">/forgot-password</w:t>
            </w:r>
          </w:p>
        </w:tc>
        <w:tc>
          <w:tcPr>
            <w:tcW w:type="dxa" w:w="741"/>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No</w:t>
            </w:r>
          </w:p>
        </w:tc>
        <w:tc>
          <w:tcPr>
            <w:tcW w:type="dxa" w:w="3813"/>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email? | phoneNumber?</w:t>
            </w:r>
          </w:p>
        </w:tc>
        <w:tc>
          <w:tcPr>
            <w:tcW w:type="dxa" w:w="275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Sets a random 6-digit temporary password and emails it</w:t>
            </w:r>
          </w:p>
        </w:tc>
      </w:tr>
      <w:tr>
        <w:trPr>
          <w:cantSplit/>
        </w:trPr>
        <w:tc>
          <w:tcPr>
            <w:tcW w:type="dxa" w:w="233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DELETE </w:t>
            </w:r>
            <w:r>
              <w:rPr>
                <w:rFonts w:ascii="Consolas" w:cs="Consolas" w:eastAsia="Consolas" w:hAnsi="Consolas"/>
                <w:color w:val="B42318"/>
                <w:sz w:val="17"/>
                <w:szCs w:val="17"/>
              </w:rPr>
              <w:t xml:space="preserve">/cancel-account</w:t>
            </w:r>
          </w:p>
        </w:tc>
        <w:tc>
          <w:tcPr>
            <w:tcW w:type="dxa" w:w="741"/>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No</w:t>
            </w:r>
          </w:p>
        </w:tc>
        <w:tc>
          <w:tcPr>
            <w:tcW w:type="dxa" w:w="3813"/>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email</w:t>
            </w:r>
          </w:p>
        </w:tc>
        <w:tc>
          <w:tcPr>
            <w:tcW w:type="dxa" w:w="275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Deletes an unfinished registration</w:t>
            </w:r>
          </w:p>
        </w:tc>
      </w:tr>
      <w:tr>
        <w:trPr>
          <w:cantSplit/>
        </w:trPr>
        <w:tc>
          <w:tcPr>
            <w:tcW w:type="dxa" w:w="233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GET </w:t>
            </w:r>
            <w:r>
              <w:rPr>
                <w:rFonts w:ascii="Consolas" w:cs="Consolas" w:eastAsia="Consolas" w:hAnsi="Consolas"/>
                <w:color w:val="B42318"/>
                <w:sz w:val="17"/>
                <w:szCs w:val="17"/>
              </w:rPr>
              <w:t xml:space="preserve">/get-fcm</w:t>
            </w:r>
          </w:p>
        </w:tc>
        <w:tc>
          <w:tcPr>
            <w:tcW w:type="dxa" w:w="741"/>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No*</w:t>
            </w:r>
          </w:p>
        </w:tc>
        <w:tc>
          <w:tcPr>
            <w:tcW w:type="dxa" w:w="3813"/>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w:t>
            </w:r>
          </w:p>
        </w:tc>
        <w:tc>
          <w:tcPr>
            <w:tcW w:type="dxa" w:w="275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Returns stored FCM token (*see defects: needs auth)</w:t>
            </w:r>
          </w:p>
        </w:tc>
      </w:tr>
      <w:tr>
        <w:trPr>
          <w:cantSplit/>
        </w:trPr>
        <w:tc>
          <w:tcPr>
            <w:tcW w:type="dxa" w:w="233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POST </w:t>
            </w:r>
            <w:r>
              <w:rPr>
                <w:rFonts w:ascii="Consolas" w:cs="Consolas" w:eastAsia="Consolas" w:hAnsi="Consolas"/>
                <w:color w:val="B42318"/>
                <w:sz w:val="17"/>
                <w:szCs w:val="17"/>
              </w:rPr>
              <w:t xml:space="preserve">/reset-password</w:t>
            </w:r>
          </w:p>
        </w:tc>
        <w:tc>
          <w:tcPr>
            <w:tcW w:type="dxa" w:w="741"/>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Yes</w:t>
            </w:r>
          </w:p>
        </w:tc>
        <w:tc>
          <w:tcPr>
            <w:tcW w:type="dxa" w:w="3813"/>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password (≥6)</w:t>
            </w:r>
          </w:p>
        </w:tc>
        <w:tc>
          <w:tcPr>
            <w:tcW w:type="dxa" w:w="275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Changes password</w:t>
            </w:r>
          </w:p>
        </w:tc>
      </w:tr>
      <w:tr>
        <w:trPr>
          <w:cantSplit/>
        </w:trPr>
        <w:tc>
          <w:tcPr>
            <w:tcW w:type="dxa" w:w="233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POST </w:t>
            </w:r>
            <w:r>
              <w:rPr>
                <w:rFonts w:ascii="Consolas" w:cs="Consolas" w:eastAsia="Consolas" w:hAnsi="Consolas"/>
                <w:color w:val="B42318"/>
                <w:sz w:val="17"/>
                <w:szCs w:val="17"/>
              </w:rPr>
              <w:t xml:space="preserve">/save-token</w:t>
            </w:r>
          </w:p>
        </w:tc>
        <w:tc>
          <w:tcPr>
            <w:tcW w:type="dxa" w:w="741"/>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Yes</w:t>
            </w:r>
          </w:p>
        </w:tc>
        <w:tc>
          <w:tcPr>
            <w:tcW w:type="dxa" w:w="3813"/>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fcmToken | null</w:t>
            </w:r>
          </w:p>
        </w:tc>
        <w:tc>
          <w:tcPr>
            <w:tcW w:type="dxa" w:w="275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Stores device push token</w:t>
            </w:r>
          </w:p>
        </w:tc>
      </w:tr>
      <w:tr>
        <w:trPr>
          <w:cantSplit/>
        </w:trPr>
        <w:tc>
          <w:tcPr>
            <w:tcW w:type="dxa" w:w="233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POST </w:t>
            </w:r>
            <w:r>
              <w:rPr>
                <w:rFonts w:ascii="Consolas" w:cs="Consolas" w:eastAsia="Consolas" w:hAnsi="Consolas"/>
                <w:color w:val="B42318"/>
                <w:sz w:val="17"/>
                <w:szCs w:val="17"/>
              </w:rPr>
              <w:t xml:space="preserve">/profile-picture</w:t>
            </w:r>
          </w:p>
        </w:tc>
        <w:tc>
          <w:tcPr>
            <w:tcW w:type="dxa" w:w="741"/>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Yes</w:t>
            </w:r>
          </w:p>
        </w:tc>
        <w:tc>
          <w:tcPr>
            <w:tcW w:type="dxa" w:w="3813"/>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imageUrl</w:t>
            </w:r>
          </w:p>
        </w:tc>
        <w:tc>
          <w:tcPr>
            <w:tcW w:type="dxa" w:w="275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Sets profile picture URL</w:t>
            </w:r>
          </w:p>
        </w:tc>
      </w:tr>
      <w:tr>
        <w:trPr>
          <w:cantSplit/>
        </w:trPr>
        <w:tc>
          <w:tcPr>
            <w:tcW w:type="dxa" w:w="233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PUT </w:t>
            </w:r>
            <w:r>
              <w:rPr>
                <w:rFonts w:ascii="Consolas" w:cs="Consolas" w:eastAsia="Consolas" w:hAnsi="Consolas"/>
                <w:color w:val="B42318"/>
                <w:sz w:val="17"/>
                <w:szCs w:val="17"/>
              </w:rPr>
              <w:t xml:space="preserve">/update-profile</w:t>
            </w:r>
          </w:p>
        </w:tc>
        <w:tc>
          <w:tcPr>
            <w:tcW w:type="dxa" w:w="741"/>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Yes</w:t>
            </w:r>
          </w:p>
        </w:tc>
        <w:tc>
          <w:tcPr>
            <w:tcW w:type="dxa" w:w="3813"/>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name, phoneNumber (E.164), email, postalCode?, preferredLocations?</w:t>
            </w:r>
          </w:p>
        </w:tc>
        <w:tc>
          <w:tcPr>
            <w:tcW w:type="dxa" w:w="275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Updates profile</w:t>
            </w:r>
          </w:p>
        </w:tc>
      </w:tr>
      <w:tr>
        <w:trPr>
          <w:cantSplit/>
        </w:trPr>
        <w:tc>
          <w:tcPr>
            <w:tcW w:type="dxa" w:w="233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PUT </w:t>
            </w:r>
            <w:r>
              <w:rPr>
                <w:rFonts w:ascii="Consolas" w:cs="Consolas" w:eastAsia="Consolas" w:hAnsi="Consolas"/>
                <w:color w:val="B42318"/>
                <w:sz w:val="17"/>
                <w:szCs w:val="17"/>
              </w:rPr>
              <w:t xml:space="preserve">/emergency-contacts</w:t>
            </w:r>
          </w:p>
        </w:tc>
        <w:tc>
          <w:tcPr>
            <w:tcW w:type="dxa" w:w="741"/>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Yes</w:t>
            </w:r>
          </w:p>
        </w:tc>
        <w:tc>
          <w:tcPr>
            <w:tcW w:type="dxa" w:w="3813"/>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name, number</w:t>
            </w:r>
          </w:p>
        </w:tc>
        <w:tc>
          <w:tcPr>
            <w:tcW w:type="dxa" w:w="275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Adds an emergency contact</w:t>
            </w:r>
          </w:p>
        </w:tc>
      </w:tr>
      <w:tr>
        <w:trPr>
          <w:cantSplit/>
        </w:trPr>
        <w:tc>
          <w:tcPr>
            <w:tcW w:type="dxa" w:w="233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DELETE </w:t>
            </w:r>
            <w:r>
              <w:rPr>
                <w:rFonts w:ascii="Consolas" w:cs="Consolas" w:eastAsia="Consolas" w:hAnsi="Consolas"/>
                <w:color w:val="B42318"/>
                <w:sz w:val="17"/>
                <w:szCs w:val="17"/>
              </w:rPr>
              <w:t xml:space="preserve">/emergency-contacts/:id</w:t>
            </w:r>
          </w:p>
        </w:tc>
        <w:tc>
          <w:tcPr>
            <w:tcW w:type="dxa" w:w="741"/>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Yes</w:t>
            </w:r>
          </w:p>
        </w:tc>
        <w:tc>
          <w:tcPr>
            <w:tcW w:type="dxa" w:w="3813"/>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w:t>
            </w:r>
          </w:p>
        </w:tc>
        <w:tc>
          <w:tcPr>
            <w:tcW w:type="dxa" w:w="275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Removes a contact</w:t>
            </w:r>
          </w:p>
        </w:tc>
      </w:tr>
      <w:tr>
        <w:trPr>
          <w:cantSplit/>
        </w:trPr>
        <w:tc>
          <w:tcPr>
            <w:tcW w:type="dxa" w:w="233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DELETE </w:t>
            </w:r>
            <w:r>
              <w:rPr>
                <w:rFonts w:ascii="Consolas" w:cs="Consolas" w:eastAsia="Consolas" w:hAnsi="Consolas"/>
                <w:color w:val="B42318"/>
                <w:sz w:val="17"/>
                <w:szCs w:val="17"/>
              </w:rPr>
              <w:t xml:space="preserve">/delete-account</w:t>
            </w:r>
          </w:p>
        </w:tc>
        <w:tc>
          <w:tcPr>
            <w:tcW w:type="dxa" w:w="741"/>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Yes</w:t>
            </w:r>
          </w:p>
        </w:tc>
        <w:tc>
          <w:tcPr>
            <w:tcW w:type="dxa" w:w="3813"/>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reason</w:t>
            </w:r>
          </w:p>
        </w:tc>
        <w:tc>
          <w:tcPr>
            <w:tcW w:type="dxa" w:w="275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Archives to </w:t>
            </w:r>
            <w:r>
              <w:rPr>
                <w:rFonts w:ascii="Consolas" w:cs="Consolas" w:eastAsia="Consolas" w:hAnsi="Consolas"/>
                <w:color w:val="B42318"/>
                <w:sz w:val="17"/>
                <w:szCs w:val="17"/>
              </w:rPr>
              <w:t xml:space="preserve">DeletedUser</w:t>
            </w:r>
            <w:r>
              <w:rPr>
                <w:sz w:val="19"/>
                <w:szCs w:val="19"/>
              </w:rPr>
              <w:t xml:space="preserve">, emails confirmation, deletes user and referral links</w:t>
            </w:r>
          </w:p>
        </w:tc>
      </w:tr>
    </w:tbl>
    <w:p>
      <w:pPr>
        <w:pStyle w:val="Heading2"/>
      </w:pPr>
      <w:bookmarkStart w:name="h28" w:id="1"/>
      <w:r>
        <w:t xml:space="preserve">7.2 SOS and images – /images, /sos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0"/>
        <w:gridCol w:w="741"/>
        <w:gridCol w:w="3495"/>
        <w:gridCol w:w="3072"/>
      </w:tblGrid>
      <w:tr>
        <w:trPr>
          <w:tblHeader/>
        </w:trPr>
        <w:tc>
          <w:tcPr>
            <w:tcW w:type="dxa" w:w="2330"/>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Method &amp; path</w:t>
            </w:r>
          </w:p>
        </w:tc>
        <w:tc>
          <w:tcPr>
            <w:tcW w:type="dxa" w:w="741"/>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Auth</w:t>
            </w:r>
          </w:p>
        </w:tc>
        <w:tc>
          <w:tcPr>
            <w:tcW w:type="dxa" w:w="3495"/>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Request body</w:t>
            </w:r>
          </w:p>
        </w:tc>
        <w:tc>
          <w:tcPr>
            <w:tcW w:type="dxa" w:w="3072"/>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Result</w:t>
            </w:r>
          </w:p>
        </w:tc>
      </w:tr>
      <w:tr>
        <w:trPr>
          <w:cantSplit/>
        </w:trPr>
        <w:tc>
          <w:tcPr>
            <w:tcW w:type="dxa" w:w="233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POST </w:t>
            </w:r>
            <w:r>
              <w:rPr>
                <w:rFonts w:ascii="Consolas" w:cs="Consolas" w:eastAsia="Consolas" w:hAnsi="Consolas"/>
                <w:color w:val="B42318"/>
                <w:sz w:val="17"/>
                <w:szCs w:val="17"/>
              </w:rPr>
              <w:t xml:space="preserve">/images/upload-image</w:t>
            </w:r>
          </w:p>
        </w:tc>
        <w:tc>
          <w:tcPr>
            <w:tcW w:type="dxa" w:w="741"/>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Yes</w:t>
            </w:r>
          </w:p>
        </w:tc>
        <w:tc>
          <w:tcPr>
            <w:tcW w:type="dxa" w:w="3495"/>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image (data:image/...;base64 | null), latitude, longitude, description</w:t>
            </w:r>
          </w:p>
        </w:tc>
        <w:tc>
          <w:tcPr>
            <w:tcW w:type="dxa" w:w="3072"/>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Main SOS endpoint (see 8.4). Returns </w:t>
            </w:r>
            <w:r>
              <w:rPr>
                <w:rFonts w:ascii="Consolas" w:cs="Consolas" w:eastAsia="Consolas" w:hAnsi="Consolas"/>
                <w:color w:val="B42318"/>
                <w:sz w:val="17"/>
                <w:szCs w:val="17"/>
              </w:rPr>
              <w:t xml:space="preserve">{ message, imageUrl, sos }</w:t>
            </w:r>
            <w:r>
              <w:rPr>
                <w:sz w:val="19"/>
                <w:szCs w:val="19"/>
              </w:rPr>
              <w:t xml:space="preserve">. 429 if an SOS is already processing for this user.</w:t>
            </w:r>
          </w:p>
        </w:tc>
      </w:tr>
      <w:tr>
        <w:trPr>
          <w:cantSplit/>
        </w:trPr>
        <w:tc>
          <w:tcPr>
            <w:tcW w:type="dxa" w:w="233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GET </w:t>
            </w:r>
            <w:r>
              <w:rPr>
                <w:rFonts w:ascii="Consolas" w:cs="Consolas" w:eastAsia="Consolas" w:hAnsi="Consolas"/>
                <w:color w:val="B42318"/>
                <w:sz w:val="17"/>
                <w:szCs w:val="17"/>
              </w:rPr>
              <w:t xml:space="preserve">/images/images</w:t>
            </w:r>
          </w:p>
        </w:tc>
        <w:tc>
          <w:tcPr>
            <w:tcW w:type="dxa" w:w="741"/>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Yes</w:t>
            </w:r>
          </w:p>
        </w:tc>
        <w:tc>
          <w:tcPr>
            <w:tcW w:type="dxa" w:w="3495"/>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w:t>
            </w:r>
          </w:p>
        </w:tc>
        <w:tc>
          <w:tcPr>
            <w:tcW w:type="dxa" w:w="3072"/>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User’s uploaded SOS images</w:t>
            </w:r>
          </w:p>
        </w:tc>
      </w:tr>
      <w:tr>
        <w:trPr>
          <w:cantSplit/>
        </w:trPr>
        <w:tc>
          <w:tcPr>
            <w:tcW w:type="dxa" w:w="233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POST </w:t>
            </w:r>
            <w:r>
              <w:rPr>
                <w:rFonts w:ascii="Consolas" w:cs="Consolas" w:eastAsia="Consolas" w:hAnsi="Consolas"/>
                <w:color w:val="B42318"/>
                <w:sz w:val="17"/>
                <w:szCs w:val="17"/>
              </w:rPr>
              <w:t xml:space="preserve">/images/profilepic</w:t>
            </w:r>
          </w:p>
        </w:tc>
        <w:tc>
          <w:tcPr>
            <w:tcW w:type="dxa" w:w="741"/>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Yes</w:t>
            </w:r>
          </w:p>
        </w:tc>
        <w:tc>
          <w:tcPr>
            <w:tcW w:type="dxa" w:w="3495"/>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image (base64)</w:t>
            </w:r>
          </w:p>
        </w:tc>
        <w:tc>
          <w:tcPr>
            <w:tcW w:type="dxa" w:w="3072"/>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Uploads and sets profile picture</w:t>
            </w:r>
          </w:p>
        </w:tc>
      </w:tr>
      <w:tr>
        <w:trPr>
          <w:cantSplit/>
        </w:trPr>
        <w:tc>
          <w:tcPr>
            <w:tcW w:type="dxa" w:w="233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POST </w:t>
            </w:r>
            <w:r>
              <w:rPr>
                <w:rFonts w:ascii="Consolas" w:cs="Consolas" w:eastAsia="Consolas" w:hAnsi="Consolas"/>
                <w:color w:val="B42318"/>
                <w:sz w:val="17"/>
                <w:szCs w:val="17"/>
              </w:rPr>
              <w:t xml:space="preserve">/sos</w:t>
            </w:r>
          </w:p>
        </w:tc>
        <w:tc>
          <w:tcPr>
            <w:tcW w:type="dxa" w:w="741"/>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Yes</w:t>
            </w:r>
          </w:p>
        </w:tc>
        <w:tc>
          <w:tcPr>
            <w:tcW w:type="dxa" w:w="3495"/>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latitude, longitude, description</w:t>
            </w:r>
          </w:p>
        </w:tc>
        <w:tc>
          <w:tcPr>
            <w:tcW w:type="dxa" w:w="3072"/>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Legacy SOS: text WhatsApp via dealsms.in and push to </w:t>
            </w:r>
            <w:r>
              <w:rPr>
                <w:b/>
                <w:bCs/>
                <w:sz w:val="19"/>
                <w:szCs w:val="19"/>
              </w:rPr>
              <w:t xml:space="preserve">all</w:t>
            </w:r>
            <w:r>
              <w:rPr>
                <w:sz w:val="19"/>
                <w:szCs w:val="19"/>
              </w:rPr>
              <w:t xml:space="preserve"> users</w:t>
            </w:r>
          </w:p>
        </w:tc>
      </w:tr>
      <w:tr>
        <w:trPr>
          <w:cantSplit/>
        </w:trPr>
        <w:tc>
          <w:tcPr>
            <w:tcW w:type="dxa" w:w="233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GET </w:t>
            </w:r>
            <w:r>
              <w:rPr>
                <w:rFonts w:ascii="Consolas" w:cs="Consolas" w:eastAsia="Consolas" w:hAnsi="Consolas"/>
                <w:color w:val="B42318"/>
                <w:sz w:val="17"/>
                <w:szCs w:val="17"/>
              </w:rPr>
              <w:t xml:space="preserve">/sos/active</w:t>
            </w:r>
          </w:p>
        </w:tc>
        <w:tc>
          <w:tcPr>
            <w:tcW w:type="dxa" w:w="741"/>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Yes</w:t>
            </w:r>
          </w:p>
        </w:tc>
        <w:tc>
          <w:tcPr>
            <w:tcW w:type="dxa" w:w="3495"/>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w:t>
            </w:r>
          </w:p>
        </w:tc>
        <w:tc>
          <w:tcPr>
            <w:tcW w:type="dxa" w:w="3072"/>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3 most recent SOS from other users, with sender profile</w:t>
            </w:r>
          </w:p>
        </w:tc>
      </w:tr>
    </w:tbl>
    <w:p>
      <w:pPr>
        <w:pStyle w:val="Heading2"/>
      </w:pPr>
      <w:bookmarkStart w:name="h29" w:id="1"/>
      <w:r>
        <w:t xml:space="preserve">7.3 Notifications – /notification</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4"/>
        <w:gridCol w:w="741"/>
        <w:gridCol w:w="3389"/>
        <w:gridCol w:w="2754"/>
      </w:tblGrid>
      <w:tr>
        <w:trPr>
          <w:tblHeader/>
        </w:trPr>
        <w:tc>
          <w:tcPr>
            <w:tcW w:type="dxa" w:w="2754"/>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Method &amp; path</w:t>
            </w:r>
          </w:p>
        </w:tc>
        <w:tc>
          <w:tcPr>
            <w:tcW w:type="dxa" w:w="741"/>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Auth</w:t>
            </w:r>
          </w:p>
        </w:tc>
        <w:tc>
          <w:tcPr>
            <w:tcW w:type="dxa" w:w="3389"/>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Request body</w:t>
            </w:r>
          </w:p>
        </w:tc>
        <w:tc>
          <w:tcPr>
            <w:tcW w:type="dxa" w:w="2754"/>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Result</w:t>
            </w:r>
          </w:p>
        </w:tc>
      </w:tr>
      <w:tr>
        <w:trPr>
          <w:cantSplit/>
        </w:trPr>
        <w:tc>
          <w:tcPr>
            <w:tcW w:type="dxa" w:w="275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POST </w:t>
            </w:r>
            <w:r>
              <w:rPr>
                <w:rFonts w:ascii="Consolas" w:cs="Consolas" w:eastAsia="Consolas" w:hAnsi="Consolas"/>
                <w:color w:val="B42318"/>
                <w:sz w:val="17"/>
                <w:szCs w:val="17"/>
              </w:rPr>
              <w:t xml:space="preserve">/send-notification</w:t>
            </w:r>
          </w:p>
        </w:tc>
        <w:tc>
          <w:tcPr>
            <w:tcW w:type="dxa" w:w="741"/>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Yes</w:t>
            </w:r>
          </w:p>
        </w:tc>
        <w:tc>
          <w:tcPr>
            <w:tcW w:type="dxa" w:w="338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title, message?, latitude, longitude, description, env ("prod" | "test")</w:t>
            </w:r>
          </w:p>
        </w:tc>
        <w:tc>
          <w:tcPr>
            <w:tcW w:type="dxa" w:w="275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Pushes to users in the same postal code; </w:t>
            </w:r>
            <w:r>
              <w:rPr>
                <w:rFonts w:ascii="Consolas" w:cs="Consolas" w:eastAsia="Consolas" w:hAnsi="Consolas"/>
                <w:color w:val="B42318"/>
                <w:sz w:val="17"/>
                <w:szCs w:val="17"/>
              </w:rPr>
              <w:t xml:space="preserve">{ success, successCount }</w:t>
            </w:r>
          </w:p>
        </w:tc>
      </w:tr>
      <w:tr>
        <w:trPr>
          <w:cantSplit/>
        </w:trPr>
        <w:tc>
          <w:tcPr>
            <w:tcW w:type="dxa" w:w="275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GET </w:t>
            </w:r>
            <w:r>
              <w:rPr>
                <w:rFonts w:ascii="Consolas" w:cs="Consolas" w:eastAsia="Consolas" w:hAnsi="Consolas"/>
                <w:color w:val="B42318"/>
                <w:sz w:val="17"/>
                <w:szCs w:val="17"/>
              </w:rPr>
              <w:t xml:space="preserve">/get-notifications</w:t>
            </w:r>
          </w:p>
        </w:tc>
        <w:tc>
          <w:tcPr>
            <w:tcW w:type="dxa" w:w="741"/>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Yes</w:t>
            </w:r>
          </w:p>
        </w:tc>
        <w:tc>
          <w:tcPr>
            <w:tcW w:type="dxa" w:w="338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w:t>
            </w:r>
          </w:p>
        </w:tc>
        <w:tc>
          <w:tcPr>
            <w:tcW w:type="dxa" w:w="275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Latest 5 notifications with sender and SOS populated</w:t>
            </w:r>
          </w:p>
        </w:tc>
      </w:tr>
      <w:tr>
        <w:trPr>
          <w:cantSplit/>
        </w:trPr>
        <w:tc>
          <w:tcPr>
            <w:tcW w:type="dxa" w:w="275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DELETE </w:t>
            </w:r>
            <w:r>
              <w:rPr>
                <w:rFonts w:ascii="Consolas" w:cs="Consolas" w:eastAsia="Consolas" w:hAnsi="Consolas"/>
                <w:color w:val="B42318"/>
                <w:sz w:val="17"/>
                <w:szCs w:val="17"/>
              </w:rPr>
              <w:t xml:space="preserve">/delete-notification/:notificationId</w:t>
            </w:r>
          </w:p>
        </w:tc>
        <w:tc>
          <w:tcPr>
            <w:tcW w:type="dxa" w:w="741"/>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Yes</w:t>
            </w:r>
          </w:p>
        </w:tc>
        <w:tc>
          <w:tcPr>
            <w:tcW w:type="dxa" w:w="338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w:t>
            </w:r>
          </w:p>
        </w:tc>
        <w:tc>
          <w:tcPr>
            <w:tcW w:type="dxa" w:w="275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Removes one</w:t>
            </w:r>
          </w:p>
        </w:tc>
      </w:tr>
      <w:tr>
        <w:trPr>
          <w:cantSplit/>
        </w:trPr>
        <w:tc>
          <w:tcPr>
            <w:tcW w:type="dxa" w:w="275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DELETE </w:t>
            </w:r>
            <w:r>
              <w:rPr>
                <w:rFonts w:ascii="Consolas" w:cs="Consolas" w:eastAsia="Consolas" w:hAnsi="Consolas"/>
                <w:color w:val="B42318"/>
                <w:sz w:val="17"/>
                <w:szCs w:val="17"/>
              </w:rPr>
              <w:t xml:space="preserve">/delete-all-notifications</w:t>
            </w:r>
          </w:p>
        </w:tc>
        <w:tc>
          <w:tcPr>
            <w:tcW w:type="dxa" w:w="741"/>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Yes</w:t>
            </w:r>
          </w:p>
        </w:tc>
        <w:tc>
          <w:tcPr>
            <w:tcW w:type="dxa" w:w="338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w:t>
            </w:r>
          </w:p>
        </w:tc>
        <w:tc>
          <w:tcPr>
            <w:tcW w:type="dxa" w:w="2754"/>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Clears all</w:t>
            </w:r>
          </w:p>
        </w:tc>
      </w:tr>
      <w:tr>
        <w:trPr>
          <w:cantSplit/>
        </w:trPr>
        <w:tc>
          <w:tcPr>
            <w:tcW w:type="dxa" w:w="275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PATCH </w:t>
            </w:r>
            <w:r>
              <w:rPr>
                <w:rFonts w:ascii="Consolas" w:cs="Consolas" w:eastAsia="Consolas" w:hAnsi="Consolas"/>
                <w:color w:val="B42318"/>
                <w:sz w:val="17"/>
                <w:szCs w:val="17"/>
              </w:rPr>
              <w:t xml:space="preserve">/mark-as-read/:notificationId</w:t>
            </w:r>
          </w:p>
        </w:tc>
        <w:tc>
          <w:tcPr>
            <w:tcW w:type="dxa" w:w="741"/>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Yes</w:t>
            </w:r>
          </w:p>
        </w:tc>
        <w:tc>
          <w:tcPr>
            <w:tcW w:type="dxa" w:w="338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w:t>
            </w:r>
          </w:p>
        </w:tc>
        <w:tc>
          <w:tcPr>
            <w:tcW w:type="dxa" w:w="2754"/>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Sets </w:t>
            </w:r>
            <w:r>
              <w:rPr>
                <w:rFonts w:ascii="Consolas" w:cs="Consolas" w:eastAsia="Consolas" w:hAnsi="Consolas"/>
                <w:color w:val="B42318"/>
                <w:sz w:val="17"/>
                <w:szCs w:val="17"/>
              </w:rPr>
              <w:t xml:space="preserve">mark_as_read = 1</w:t>
            </w:r>
          </w:p>
        </w:tc>
      </w:tr>
    </w:tbl>
    <w:p>
      <w:pPr>
        <w:pStyle w:val="Heading2"/>
      </w:pPr>
      <w:bookmarkStart w:name="h30" w:id="1"/>
      <w:r>
        <w:t xml:space="preserve">7.4 Referral, reports, content and admin</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0"/>
        <w:gridCol w:w="750"/>
        <w:gridCol w:w="2142"/>
        <w:gridCol w:w="4176"/>
      </w:tblGrid>
      <w:tr>
        <w:trPr>
          <w:tblHeader/>
        </w:trPr>
        <w:tc>
          <w:tcPr>
            <w:tcW w:type="dxa" w:w="2570"/>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Method &amp; path</w:t>
            </w:r>
          </w:p>
        </w:tc>
        <w:tc>
          <w:tcPr>
            <w:tcW w:type="dxa" w:w="750"/>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Auth</w:t>
            </w:r>
          </w:p>
        </w:tc>
        <w:tc>
          <w:tcPr>
            <w:tcW w:type="dxa" w:w="2142"/>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Request body</w:t>
            </w:r>
          </w:p>
        </w:tc>
        <w:tc>
          <w:tcPr>
            <w:tcW w:type="dxa" w:w="4176"/>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Result</w:t>
            </w:r>
          </w:p>
        </w:tc>
      </w:tr>
      <w:tr>
        <w:trPr>
          <w:cantSplit/>
        </w:trPr>
        <w:tc>
          <w:tcPr>
            <w:tcW w:type="dxa" w:w="257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POST </w:t>
            </w:r>
            <w:r>
              <w:rPr>
                <w:rFonts w:ascii="Consolas" w:cs="Consolas" w:eastAsia="Consolas" w:hAnsi="Consolas"/>
                <w:color w:val="B42318"/>
                <w:sz w:val="17"/>
                <w:szCs w:val="17"/>
              </w:rPr>
              <w:t xml:space="preserve">/referral/generate</w:t>
            </w:r>
          </w:p>
        </w:tc>
        <w:tc>
          <w:tcPr>
            <w:tcW w:type="dxa" w:w="75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Yes</w:t>
            </w:r>
          </w:p>
        </w:tc>
        <w:tc>
          <w:tcPr>
            <w:tcW w:type="dxa" w:w="2142"/>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w:t>
            </w:r>
          </w:p>
        </w:tc>
        <w:tc>
          <w:tcPr>
            <w:tcW w:type="dxa" w:w="4176"/>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Issues a new referral code</w:t>
            </w:r>
          </w:p>
        </w:tc>
      </w:tr>
      <w:tr>
        <w:trPr>
          <w:cantSplit/>
        </w:trPr>
        <w:tc>
          <w:tcPr>
            <w:tcW w:type="dxa" w:w="257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POST </w:t>
            </w:r>
            <w:r>
              <w:rPr>
                <w:rFonts w:ascii="Consolas" w:cs="Consolas" w:eastAsia="Consolas" w:hAnsi="Consolas"/>
                <w:color w:val="B42318"/>
                <w:sz w:val="17"/>
                <w:szCs w:val="17"/>
              </w:rPr>
              <w:t xml:space="preserve">/referral/invite</w:t>
            </w:r>
          </w:p>
        </w:tc>
        <w:tc>
          <w:tcPr>
            <w:tcW w:type="dxa" w:w="75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Yes</w:t>
            </w:r>
          </w:p>
        </w:tc>
        <w:tc>
          <w:tcPr>
            <w:tcW w:type="dxa" w:w="2142"/>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w:t>
            </w:r>
          </w:p>
        </w:tc>
        <w:tc>
          <w:tcPr>
            <w:tcW w:type="dxa" w:w="4176"/>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Returns the user’s code for sharing</w:t>
            </w:r>
          </w:p>
        </w:tc>
      </w:tr>
      <w:tr>
        <w:trPr>
          <w:cantSplit/>
        </w:trPr>
        <w:tc>
          <w:tcPr>
            <w:tcW w:type="dxa" w:w="257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POST </w:t>
            </w:r>
            <w:r>
              <w:rPr>
                <w:rFonts w:ascii="Consolas" w:cs="Consolas" w:eastAsia="Consolas" w:hAnsi="Consolas"/>
                <w:color w:val="B42318"/>
                <w:sz w:val="17"/>
                <w:szCs w:val="17"/>
              </w:rPr>
              <w:t xml:space="preserve">/referral/apply</w:t>
            </w:r>
          </w:p>
        </w:tc>
        <w:tc>
          <w:tcPr>
            <w:tcW w:type="dxa" w:w="75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Yes</w:t>
            </w:r>
          </w:p>
        </w:tc>
        <w:tc>
          <w:tcPr>
            <w:tcW w:type="dxa" w:w="2142"/>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referralCode</w:t>
            </w:r>
          </w:p>
        </w:tc>
        <w:tc>
          <w:tcPr>
            <w:tcW w:type="dxa" w:w="4176"/>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Inviter +10, user +5 (once per user, no self-referral)</w:t>
            </w:r>
          </w:p>
        </w:tc>
      </w:tr>
      <w:tr>
        <w:trPr>
          <w:cantSplit/>
        </w:trPr>
        <w:tc>
          <w:tcPr>
            <w:tcW w:type="dxa" w:w="257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GET </w:t>
            </w:r>
            <w:r>
              <w:rPr>
                <w:rFonts w:ascii="Consolas" w:cs="Consolas" w:eastAsia="Consolas" w:hAnsi="Consolas"/>
                <w:color w:val="B42318"/>
                <w:sz w:val="17"/>
                <w:szCs w:val="17"/>
              </w:rPr>
              <w:t xml:space="preserve">/referral/earnings</w:t>
            </w:r>
          </w:p>
        </w:tc>
        <w:tc>
          <w:tcPr>
            <w:tcW w:type="dxa" w:w="75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Yes</w:t>
            </w:r>
          </w:p>
        </w:tc>
        <w:tc>
          <w:tcPr>
            <w:tcW w:type="dxa" w:w="2142"/>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w:t>
            </w:r>
          </w:p>
        </w:tc>
        <w:tc>
          <w:tcPr>
            <w:tcW w:type="dxa" w:w="4176"/>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 balance, transactions }</w:t>
            </w:r>
          </w:p>
        </w:tc>
      </w:tr>
      <w:tr>
        <w:trPr>
          <w:cantSplit/>
        </w:trPr>
        <w:tc>
          <w:tcPr>
            <w:tcW w:type="dxa" w:w="257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GET </w:t>
            </w:r>
            <w:r>
              <w:rPr>
                <w:rFonts w:ascii="Consolas" w:cs="Consolas" w:eastAsia="Consolas" w:hAnsi="Consolas"/>
                <w:color w:val="B42318"/>
                <w:sz w:val="17"/>
                <w:szCs w:val="17"/>
              </w:rPr>
              <w:t xml:space="preserve">/referral/invited</w:t>
            </w:r>
          </w:p>
        </w:tc>
        <w:tc>
          <w:tcPr>
            <w:tcW w:type="dxa" w:w="75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Yes</w:t>
            </w:r>
          </w:p>
        </w:tc>
        <w:tc>
          <w:tcPr>
            <w:tcW w:type="dxa" w:w="2142"/>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w:t>
            </w:r>
          </w:p>
        </w:tc>
        <w:tc>
          <w:tcPr>
            <w:tcW w:type="dxa" w:w="4176"/>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Invited users (name, email, phone)</w:t>
            </w:r>
          </w:p>
        </w:tc>
      </w:tr>
      <w:tr>
        <w:trPr>
          <w:cantSplit/>
        </w:trPr>
        <w:tc>
          <w:tcPr>
            <w:tcW w:type="dxa" w:w="257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POST </w:t>
            </w:r>
            <w:r>
              <w:rPr>
                <w:rFonts w:ascii="Consolas" w:cs="Consolas" w:eastAsia="Consolas" w:hAnsi="Consolas"/>
                <w:color w:val="B42318"/>
                <w:sz w:val="17"/>
                <w:szCs w:val="17"/>
              </w:rPr>
              <w:t xml:space="preserve">/report/crime-report</w:t>
            </w:r>
          </w:p>
        </w:tc>
        <w:tc>
          <w:tcPr>
            <w:tcW w:type="dxa" w:w="75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Yes</w:t>
            </w:r>
          </w:p>
        </w:tc>
        <w:tc>
          <w:tcPr>
            <w:tcW w:type="dxa" w:w="2142"/>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details</w:t>
            </w:r>
          </w:p>
        </w:tc>
        <w:tc>
          <w:tcPr>
            <w:tcW w:type="dxa" w:w="4176"/>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Creates crime report (*currently broken, see 11.2)</w:t>
            </w:r>
          </w:p>
        </w:tc>
      </w:tr>
      <w:tr>
        <w:trPr>
          <w:cantSplit/>
        </w:trPr>
        <w:tc>
          <w:tcPr>
            <w:tcW w:type="dxa" w:w="257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POST </w:t>
            </w:r>
            <w:r>
              <w:rPr>
                <w:rFonts w:ascii="Consolas" w:cs="Consolas" w:eastAsia="Consolas" w:hAnsi="Consolas"/>
                <w:color w:val="B42318"/>
                <w:sz w:val="17"/>
                <w:szCs w:val="17"/>
              </w:rPr>
              <w:t xml:space="preserve">/report/fire-report</w:t>
            </w:r>
          </w:p>
        </w:tc>
        <w:tc>
          <w:tcPr>
            <w:tcW w:type="dxa" w:w="75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Yes</w:t>
            </w:r>
          </w:p>
        </w:tc>
        <w:tc>
          <w:tcPr>
            <w:tcW w:type="dxa" w:w="2142"/>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details</w:t>
            </w:r>
          </w:p>
        </w:tc>
        <w:tc>
          <w:tcPr>
            <w:tcW w:type="dxa" w:w="4176"/>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Creates fire report</w:t>
            </w:r>
          </w:p>
        </w:tc>
      </w:tr>
      <w:tr>
        <w:trPr>
          <w:cantSplit/>
        </w:trPr>
        <w:tc>
          <w:tcPr>
            <w:tcW w:type="dxa" w:w="257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GET </w:t>
            </w:r>
            <w:r>
              <w:rPr>
                <w:rFonts w:ascii="Consolas" w:cs="Consolas" w:eastAsia="Consolas" w:hAnsi="Consolas"/>
                <w:color w:val="B42318"/>
                <w:sz w:val="17"/>
                <w:szCs w:val="17"/>
              </w:rPr>
              <w:t xml:space="preserve">/ads</w:t>
            </w:r>
          </w:p>
        </w:tc>
        <w:tc>
          <w:tcPr>
            <w:tcW w:type="dxa" w:w="75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No</w:t>
            </w:r>
          </w:p>
        </w:tc>
        <w:tc>
          <w:tcPr>
            <w:tcW w:type="dxa" w:w="2142"/>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?limit</w:t>
            </w:r>
          </w:p>
        </w:tc>
        <w:tc>
          <w:tcPr>
            <w:tcW w:type="dxa" w:w="4176"/>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Active advertisements (fallbacks if none)</w:t>
            </w:r>
          </w:p>
        </w:tc>
      </w:tr>
      <w:tr>
        <w:trPr>
          <w:cantSplit/>
        </w:trPr>
        <w:tc>
          <w:tcPr>
            <w:tcW w:type="dxa" w:w="257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GET </w:t>
            </w:r>
            <w:r>
              <w:rPr>
                <w:rFonts w:ascii="Consolas" w:cs="Consolas" w:eastAsia="Consolas" w:hAnsi="Consolas"/>
                <w:color w:val="B42318"/>
                <w:sz w:val="17"/>
                <w:szCs w:val="17"/>
              </w:rPr>
              <w:t xml:space="preserve">/banner/banners</w:t>
            </w:r>
          </w:p>
        </w:tc>
        <w:tc>
          <w:tcPr>
            <w:tcW w:type="dxa" w:w="75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No</w:t>
            </w:r>
          </w:p>
        </w:tc>
        <w:tc>
          <w:tcPr>
            <w:tcW w:type="dxa" w:w="2142"/>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?limit</w:t>
            </w:r>
          </w:p>
        </w:tc>
        <w:tc>
          <w:tcPr>
            <w:tcW w:type="dxa" w:w="4176"/>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Banners (*currently broken, see 11.2)</w:t>
            </w:r>
          </w:p>
        </w:tc>
      </w:tr>
      <w:tr>
        <w:trPr>
          <w:cantSplit/>
        </w:trPr>
        <w:tc>
          <w:tcPr>
            <w:tcW w:type="dxa" w:w="257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GET </w:t>
            </w:r>
            <w:r>
              <w:rPr>
                <w:rFonts w:ascii="Consolas" w:cs="Consolas" w:eastAsia="Consolas" w:hAnsi="Consolas"/>
                <w:color w:val="B42318"/>
                <w:sz w:val="17"/>
                <w:szCs w:val="17"/>
              </w:rPr>
              <w:t xml:space="preserve">/web/users</w:t>
            </w:r>
          </w:p>
        </w:tc>
        <w:tc>
          <w:tcPr>
            <w:tcW w:type="dxa" w:w="75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No</w:t>
            </w:r>
          </w:p>
        </w:tc>
        <w:tc>
          <w:tcPr>
            <w:tcW w:type="dxa" w:w="2142"/>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w:t>
            </w:r>
          </w:p>
        </w:tc>
        <w:tc>
          <w:tcPr>
            <w:tcW w:type="dxa" w:w="4176"/>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All users without password/OTP (</w:t>
            </w:r>
            <w:r>
              <w:rPr>
                <w:b/>
                <w:bCs/>
                <w:sz w:val="19"/>
                <w:szCs w:val="19"/>
              </w:rPr>
              <w:t xml:space="preserve">unauthenticated</w:t>
            </w:r>
            <w:r>
              <w:rPr>
                <w:sz w:val="19"/>
                <w:szCs w:val="19"/>
              </w:rPr>
              <w:t xml:space="preserve">)</w:t>
            </w:r>
          </w:p>
        </w:tc>
      </w:tr>
      <w:tr>
        <w:trPr>
          <w:cantSplit/>
        </w:trPr>
        <w:tc>
          <w:tcPr>
            <w:tcW w:type="dxa" w:w="257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GET </w:t>
            </w:r>
            <w:r>
              <w:rPr>
                <w:rFonts w:ascii="Consolas" w:cs="Consolas" w:eastAsia="Consolas" w:hAnsi="Consolas"/>
                <w:color w:val="B42318"/>
                <w:sz w:val="17"/>
                <w:szCs w:val="17"/>
              </w:rPr>
              <w:t xml:space="preserve">/web/users/:id</w:t>
            </w:r>
          </w:p>
        </w:tc>
        <w:tc>
          <w:tcPr>
            <w:tcW w:type="dxa" w:w="75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No</w:t>
            </w:r>
          </w:p>
        </w:tc>
        <w:tc>
          <w:tcPr>
            <w:tcW w:type="dxa" w:w="2142"/>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w:t>
            </w:r>
          </w:p>
        </w:tc>
        <w:tc>
          <w:tcPr>
            <w:tcW w:type="dxa" w:w="4176"/>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User name by ID</w:t>
            </w:r>
          </w:p>
        </w:tc>
      </w:tr>
      <w:tr>
        <w:trPr>
          <w:cantSplit/>
        </w:trPr>
        <w:tc>
          <w:tcPr>
            <w:tcW w:type="dxa" w:w="257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POST </w:t>
            </w:r>
            <w:r>
              <w:rPr>
                <w:rFonts w:ascii="Consolas" w:cs="Consolas" w:eastAsia="Consolas" w:hAnsi="Consolas"/>
                <w:color w:val="B42318"/>
                <w:sz w:val="17"/>
                <w:szCs w:val="17"/>
              </w:rPr>
              <w:t xml:space="preserve">/web/install</w:t>
            </w:r>
          </w:p>
        </w:tc>
        <w:tc>
          <w:tcPr>
            <w:tcW w:type="dxa" w:w="75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No</w:t>
            </w:r>
          </w:p>
        </w:tc>
        <w:tc>
          <w:tcPr>
            <w:tcW w:type="dxa" w:w="2142"/>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installId?, platform?</w:t>
            </w:r>
          </w:p>
        </w:tc>
        <w:tc>
          <w:tcPr>
            <w:tcW w:type="dxa" w:w="4176"/>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Upserts install record</w:t>
            </w:r>
          </w:p>
        </w:tc>
      </w:tr>
      <w:tr>
        <w:trPr>
          <w:cantSplit/>
        </w:trPr>
        <w:tc>
          <w:tcPr>
            <w:tcW w:type="dxa" w:w="257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GET </w:t>
            </w:r>
            <w:r>
              <w:rPr>
                <w:rFonts w:ascii="Consolas" w:cs="Consolas" w:eastAsia="Consolas" w:hAnsi="Consolas"/>
                <w:color w:val="B42318"/>
                <w:sz w:val="17"/>
                <w:szCs w:val="17"/>
              </w:rPr>
              <w:t xml:space="preserve">/web/installs</w:t>
            </w:r>
          </w:p>
        </w:tc>
        <w:tc>
          <w:tcPr>
            <w:tcW w:type="dxa" w:w="75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No</w:t>
            </w:r>
          </w:p>
        </w:tc>
        <w:tc>
          <w:tcPr>
            <w:tcW w:type="dxa" w:w="2142"/>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w:t>
            </w:r>
          </w:p>
        </w:tc>
        <w:tc>
          <w:tcPr>
            <w:tcW w:type="dxa" w:w="4176"/>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All install records</w:t>
            </w:r>
          </w:p>
        </w:tc>
      </w:tr>
      <w:tr>
        <w:trPr>
          <w:cantSplit/>
        </w:trPr>
        <w:tc>
          <w:tcPr>
            <w:tcW w:type="dxa" w:w="257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GET </w:t>
            </w:r>
            <w:r>
              <w:rPr>
                <w:rFonts w:ascii="Consolas" w:cs="Consolas" w:eastAsia="Consolas" w:hAnsi="Consolas"/>
                <w:color w:val="B42318"/>
                <w:sz w:val="17"/>
                <w:szCs w:val="17"/>
              </w:rPr>
              <w:t xml:space="preserve">/health</w:t>
            </w:r>
            <w:r>
              <w:rPr>
                <w:sz w:val="19"/>
                <w:szCs w:val="19"/>
              </w:rPr>
              <w:t xml:space="preserve"> (root)</w:t>
            </w:r>
          </w:p>
        </w:tc>
        <w:tc>
          <w:tcPr>
            <w:tcW w:type="dxa" w:w="75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No</w:t>
            </w:r>
          </w:p>
        </w:tc>
        <w:tc>
          <w:tcPr>
            <w:tcW w:type="dxa" w:w="2142"/>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w:t>
            </w:r>
          </w:p>
        </w:tc>
        <w:tc>
          <w:tcPr>
            <w:tcW w:type="dxa" w:w="4176"/>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 status: "ok", timestamp }</w:t>
            </w:r>
          </w:p>
        </w:tc>
      </w:tr>
    </w:tbl>
    <w:p>
      <w:pPr>
        <w:pStyle w:val="Heading1"/>
        <w:pageBreakBefore/>
      </w:pPr>
      <w:bookmarkStart w:name="h31" w:id="1"/>
      <w:r>
        <w:t xml:space="preserve">8. Key flows</w:t>
      </w:r>
      <w:bookmarkEnd w:id="1"/>
    </w:p>
    <w:p>
      <w:pPr>
        <w:pStyle w:val="Heading2"/>
      </w:pPr>
      <w:bookmarkStart w:name="h32" w:id="1"/>
      <w:r>
        <w:t xml:space="preserve">8.1 Registration and email verification</w:t>
      </w:r>
      <w:bookmarkEnd w:id="1"/>
    </w:p>
    <w:p>
      <w:pPr>
        <w:pStyle w:val="ListParagraph"/>
        <w:numPr>
          <w:ilvl w:val="0"/>
          <w:numId w:val="4"/>
        </w:numPr>
        <w:spacing w:after="60" w:line="276"/>
      </w:pPr>
      <w:r>
        <w:t xml:space="preserve">User fills the multi-step Register screen: name, email, phone with country, password, postal code / location, at least one emergency contact, optional referral code.</w:t>
      </w:r>
    </w:p>
    <w:p>
      <w:pPr>
        <w:pStyle w:val="ListParagraph"/>
        <w:numPr>
          <w:ilvl w:val="0"/>
          <w:numId w:val="4"/>
        </w:numPr>
        <w:spacing w:after="60" w:line="276"/>
      </w:pPr>
      <w:r>
        <w:t xml:space="preserve">App calls </w:t>
      </w:r>
      <w:r>
        <w:rPr>
          <w:rFonts w:ascii="Consolas" w:cs="Consolas" w:eastAsia="Consolas" w:hAnsi="Consolas"/>
          <w:color w:val="B42318"/>
          <w:sz w:val="19"/>
          <w:szCs w:val="19"/>
        </w:rPr>
        <w:t xml:space="preserve">POST /auth/register</w:t>
      </w:r>
      <w:r>
        <w:t xml:space="preserve">. The backend normalises the phone and every contact number to E.164, rejects duplicates, hashes the password, generates a referral code and creates the user with status </w:t>
      </w:r>
      <w:r>
        <w:rPr>
          <w:rFonts w:ascii="Consolas" w:cs="Consolas" w:eastAsia="Consolas" w:hAnsi="Consolas"/>
          <w:color w:val="B42318"/>
          <w:sz w:val="19"/>
          <w:szCs w:val="19"/>
        </w:rPr>
        <w:t xml:space="preserve">pending</w:t>
      </w:r>
      <w:r>
        <w:t xml:space="preserve">.</w:t>
      </w:r>
    </w:p>
    <w:p>
      <w:pPr>
        <w:pStyle w:val="ListParagraph"/>
        <w:numPr>
          <w:ilvl w:val="0"/>
          <w:numId w:val="4"/>
        </w:numPr>
        <w:spacing w:after="60" w:line="276"/>
      </w:pPr>
      <w:r>
        <w:t xml:space="preserve">If a valid referral code was supplied, the inviter receives 10 and the new user 5 balance units, recorded as transactions.</w:t>
      </w:r>
    </w:p>
    <w:p>
      <w:pPr>
        <w:pStyle w:val="ListParagraph"/>
        <w:numPr>
          <w:ilvl w:val="0"/>
          <w:numId w:val="4"/>
        </w:numPr>
        <w:spacing w:after="60" w:line="276"/>
      </w:pPr>
      <w:r>
        <w:t xml:space="preserve">A 6-digit OTP is saved on the user and emailed. The app shows the OTP screen; the user may resend or cancel (</w:t>
      </w:r>
      <w:r>
        <w:rPr>
          <w:rFonts w:ascii="Consolas" w:cs="Consolas" w:eastAsia="Consolas" w:hAnsi="Consolas"/>
          <w:color w:val="B42318"/>
          <w:sz w:val="19"/>
          <w:szCs w:val="19"/>
        </w:rPr>
        <w:t xml:space="preserve">DELETE /auth/cancel-account</w:t>
      </w:r>
      <w:r>
        <w:t xml:space="preserve">).</w:t>
      </w:r>
    </w:p>
    <w:p>
      <w:pPr>
        <w:pStyle w:val="ListParagraph"/>
        <w:numPr>
          <w:ilvl w:val="0"/>
          <w:numId w:val="4"/>
        </w:numPr>
        <w:spacing w:after="60" w:line="276"/>
      </w:pPr>
      <w:r>
        <w:rPr>
          <w:rFonts w:ascii="Consolas" w:cs="Consolas" w:eastAsia="Consolas" w:hAnsi="Consolas"/>
          <w:color w:val="B42318"/>
          <w:sz w:val="19"/>
          <w:szCs w:val="19"/>
        </w:rPr>
        <w:t xml:space="preserve">POST /auth/verify-otp</w:t>
      </w:r>
      <w:r>
        <w:t xml:space="preserve"> activates the account and returns a JWT. The app stores token and user in AsyncStorage, saves the token in native SharedPreferences (for the shake service), and registers the FCM token with </w:t>
      </w:r>
      <w:r>
        <w:rPr>
          <w:rFonts w:ascii="Consolas" w:cs="Consolas" w:eastAsia="Consolas" w:hAnsi="Consolas"/>
          <w:color w:val="B42318"/>
          <w:sz w:val="19"/>
          <w:szCs w:val="19"/>
        </w:rPr>
        <w:t xml:space="preserve">POST /auth/save-token</w:t>
      </w:r>
      <w:r>
        <w:t xml:space="preserve">.</w:t>
      </w:r>
    </w:p>
    <w:p>
      <w:pPr>
        <w:pStyle w:val="Heading2"/>
      </w:pPr>
      <w:bookmarkStart w:name="h33" w:id="1"/>
      <w:r>
        <w:t xml:space="preserve">8.2 Login</w:t>
      </w:r>
      <w:bookmarkEnd w:id="1"/>
    </w:p>
    <w:p>
      <w:pPr>
        <w:spacing w:after="120" w:line="288"/>
      </w:pPr>
      <w:r>
        <w:rPr>
          <w:rFonts w:ascii="Consolas" w:cs="Consolas" w:eastAsia="Consolas" w:hAnsi="Consolas"/>
          <w:color w:val="B42318"/>
          <w:sz w:val="19"/>
          <w:szCs w:val="19"/>
        </w:rPr>
        <w:t xml:space="preserve">POST /auth/login</w:t>
      </w:r>
      <w:r>
        <w:t xml:space="preserve"> with phone number and password. If the account is still </w:t>
      </w:r>
      <w:r>
        <w:rPr>
          <w:rFonts w:ascii="Consolas" w:cs="Consolas" w:eastAsia="Consolas" w:hAnsi="Consolas"/>
          <w:color w:val="B42318"/>
          <w:sz w:val="19"/>
          <w:szCs w:val="19"/>
        </w:rPr>
        <w:t xml:space="preserve">pending</w:t>
      </w:r>
      <w:r>
        <w:t xml:space="preserve">, the server emails a fresh OTP and returns 403 so the app can switch to OTP entry. On success the app stores the token, records the install (</w:t>
      </w:r>
      <w:r>
        <w:rPr>
          <w:rFonts w:ascii="Consolas" w:cs="Consolas" w:eastAsia="Consolas" w:hAnsi="Consolas"/>
          <w:color w:val="B42318"/>
          <w:sz w:val="19"/>
          <w:szCs w:val="19"/>
        </w:rPr>
        <w:t xml:space="preserve">POST /web/install</w:t>
      </w:r>
      <w:r>
        <w:t xml:space="preserve">) and navigates to the Home tabs.</w:t>
      </w:r>
    </w:p>
    <w:p>
      <w:pPr>
        <w:pStyle w:val="Heading2"/>
      </w:pPr>
      <w:bookmarkStart w:name="h34" w:id="1"/>
      <w:r>
        <w:t xml:space="preserve">8.3 Forgot and reset password</w:t>
      </w:r>
      <w:bookmarkEnd w:id="1"/>
    </w:p>
    <w:p>
      <w:pPr>
        <w:spacing w:after="120" w:line="288"/>
      </w:pPr>
      <w:r>
        <w:rPr>
          <w:rFonts w:ascii="Consolas" w:cs="Consolas" w:eastAsia="Consolas" w:hAnsi="Consolas"/>
          <w:color w:val="B42318"/>
          <w:sz w:val="19"/>
          <w:szCs w:val="19"/>
        </w:rPr>
        <w:t xml:space="preserve">POST /auth/forgot-password</w:t>
      </w:r>
      <w:r>
        <w:t xml:space="preserve"> replaces the password with a random 6-digit temporary password and emails it. The user then logs in and sets a new password from the profile (</w:t>
      </w:r>
      <w:r>
        <w:rPr>
          <w:rFonts w:ascii="Consolas" w:cs="Consolas" w:eastAsia="Consolas" w:hAnsi="Consolas"/>
          <w:color w:val="B42318"/>
          <w:sz w:val="19"/>
          <w:szCs w:val="19"/>
        </w:rPr>
        <w:t xml:space="preserve">POST /auth/reset-password</w:t>
      </w:r>
      <w:r>
        <w:t xml:space="preserve">).</w:t>
      </w:r>
    </w:p>
    <w:p>
      <w:pPr>
        <w:pStyle w:val="Heading2"/>
      </w:pPr>
      <w:bookmarkStart w:name="h35" w:id="1"/>
      <w:r>
        <w:t xml:space="preserve">8.4 SOS from the app (button, emergency screens)</w:t>
      </w:r>
      <w:bookmarkEnd w:id="1"/>
    </w:p>
    <w:p>
      <w:pPr>
        <w:spacing w:after="60" w:before="120"/>
        <w:jc w:val="center"/>
      </w:pPr>
      <w:r>
        <w:drawing>
          <wp:inline distT="0" distB="0" distL="0" distR="0">
            <wp:extent cx="5905500" cy="3743325"/>
            <wp:effectExtent t="0" r="0" b="0" l="0"/>
            <wp:docPr id="1" name="seq.png" descr="Figure 3 – SOS sequence (in-app trigger)" title="Figure 3 – SOS sequence (in-app tri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743325"/>
                    </a:xfrm>
                    <a:prstGeom prst="rect">
                      <a:avLst/>
                    </a:prstGeom>
                  </pic:spPr>
                </pic:pic>
              </a:graphicData>
            </a:graphic>
          </wp:inline>
        </w:drawing>
      </w:r>
    </w:p>
    <w:p>
      <w:pPr>
        <w:spacing w:after="200"/>
        <w:jc w:val="center"/>
      </w:pPr>
      <w:r>
        <w:rPr>
          <w:i/>
          <w:iCs/>
          <w:color w:val="6B7280"/>
          <w:sz w:val="18"/>
          <w:szCs w:val="18"/>
        </w:rPr>
        <w:t xml:space="preserve">Figure 3 – SOS sequence (in-app trigger)</w:t>
      </w:r>
    </w:p>
    <w:p>
      <w:pPr>
        <w:pStyle w:val="ListParagraph"/>
        <w:numPr>
          <w:ilvl w:val="0"/>
          <w:numId w:val="5"/>
        </w:numPr>
        <w:spacing w:after="60" w:line="276"/>
      </w:pPr>
      <w:r>
        <w:t xml:space="preserve">The app checks that at least one emergency contact exists, requests camera permission, gets a high-accuracy GPS fix (60 s timeout) and opens the camera.</w:t>
      </w:r>
    </w:p>
    <w:p>
      <w:pPr>
        <w:pStyle w:val="ListParagraph"/>
        <w:numPr>
          <w:ilvl w:val="0"/>
          <w:numId w:val="5"/>
        </w:numPr>
        <w:spacing w:after="60" w:line="276"/>
      </w:pPr>
      <w:r>
        <w:t xml:space="preserve">A global “Sending SOS…” overlay appears (</w:t>
      </w:r>
      <w:r>
        <w:rPr>
          <w:rFonts w:ascii="Consolas" w:cs="Consolas" w:eastAsia="Consolas" w:hAnsi="Consolas"/>
          <w:color w:val="B42318"/>
          <w:sz w:val="19"/>
          <w:szCs w:val="19"/>
        </w:rPr>
        <w:t xml:space="preserve">SOS_SENDING</w:t>
      </w:r>
      <w:r>
        <w:t xml:space="preserve"> event). The photo is sent as base64 to </w:t>
      </w:r>
      <w:r>
        <w:rPr>
          <w:rFonts w:ascii="Consolas" w:cs="Consolas" w:eastAsia="Consolas" w:hAnsi="Consolas"/>
          <w:color w:val="B42318"/>
          <w:sz w:val="19"/>
          <w:szCs w:val="19"/>
        </w:rPr>
        <w:t xml:space="preserve">POST /images/upload-image</w:t>
      </w:r>
      <w:r>
        <w:t xml:space="preserve"> with coordinates and description.</w:t>
      </w:r>
    </w:p>
    <w:p>
      <w:pPr>
        <w:pStyle w:val="ListParagraph"/>
        <w:numPr>
          <w:ilvl w:val="0"/>
          <w:numId w:val="5"/>
        </w:numPr>
        <w:spacing w:after="60" w:line="276"/>
      </w:pPr>
      <w:r>
        <w:t xml:space="preserve">The backend takes a per-user 30 s lock, writes the image to </w:t>
      </w:r>
      <w:r>
        <w:rPr>
          <w:rFonts w:ascii="Consolas" w:cs="Consolas" w:eastAsia="Consolas" w:hAnsi="Consolas"/>
          <w:color w:val="B42318"/>
          <w:sz w:val="19"/>
          <w:szCs w:val="19"/>
        </w:rPr>
        <w:t xml:space="preserve">/var/www/images/jym-&lt;userId&gt;-&lt;timestamp&gt;.&lt;ext&gt;</w:t>
      </w:r>
      <w:r>
        <w:t xml:space="preserve">, appends its public URL to </w:t>
      </w:r>
      <w:r>
        <w:rPr>
          <w:rFonts w:ascii="Consolas" w:cs="Consolas" w:eastAsia="Consolas" w:hAnsi="Consolas"/>
          <w:color w:val="B42318"/>
          <w:sz w:val="19"/>
          <w:szCs w:val="19"/>
        </w:rPr>
        <w:t xml:space="preserve">user.images</w:t>
      </w:r>
      <w:r>
        <w:t xml:space="preserve">, replaces the user’s </w:t>
      </w:r>
      <w:r>
        <w:rPr>
          <w:rFonts w:ascii="Consolas" w:cs="Consolas" w:eastAsia="Consolas" w:hAnsi="Consolas"/>
          <w:color w:val="B42318"/>
          <w:sz w:val="19"/>
          <w:szCs w:val="19"/>
        </w:rPr>
        <w:t xml:space="preserve">Sos</w:t>
      </w:r>
      <w:r>
        <w:t xml:space="preserve"> document and reverse-geocodes the address.</w:t>
      </w:r>
    </w:p>
    <w:p>
      <w:pPr>
        <w:pStyle w:val="ListParagraph"/>
        <w:numPr>
          <w:ilvl w:val="0"/>
          <w:numId w:val="5"/>
        </w:numPr>
        <w:spacing w:after="60" w:line="276"/>
      </w:pPr>
      <w:r>
        <w:t xml:space="preserve">A WhatsApp template (</w:t>
      </w:r>
      <w:r>
        <w:rPr>
          <w:rFonts w:ascii="Consolas" w:cs="Consolas" w:eastAsia="Consolas" w:hAnsi="Consolas"/>
          <w:color w:val="B42318"/>
          <w:sz w:val="19"/>
          <w:szCs w:val="19"/>
        </w:rPr>
        <w:t xml:space="preserve">sos_alert_final</w:t>
      </w:r>
      <w:r>
        <w:t xml:space="preserve">) with name, phone, address, latitude, longitude, message and the image is sent to each unique emergency contact through BhashSMS (second 30 s lock prevents duplicates).</w:t>
      </w:r>
    </w:p>
    <w:p>
      <w:pPr>
        <w:pStyle w:val="ListParagraph"/>
        <w:numPr>
          <w:ilvl w:val="0"/>
          <w:numId w:val="5"/>
        </w:numPr>
        <w:spacing w:after="60" w:line="276"/>
      </w:pPr>
      <w:r>
        <w:t xml:space="preserve">The app then calls </w:t>
      </w:r>
      <w:r>
        <w:rPr>
          <w:rFonts w:ascii="Consolas" w:cs="Consolas" w:eastAsia="Consolas" w:hAnsi="Consolas"/>
          <w:color w:val="B42318"/>
          <w:sz w:val="19"/>
          <w:szCs w:val="19"/>
        </w:rPr>
        <w:t xml:space="preserve">POST /notification/send-notification</w:t>
      </w:r>
      <w:r>
        <w:t xml:space="preserve">. The backend resolves the postal code of the SOS location, finds other users with that postal code and an FCM token, sends high-priority pushes in batches of 500, removes invalid tokens and appends the notification to each recipient (keeping 5).</w:t>
      </w:r>
    </w:p>
    <w:p>
      <w:pPr>
        <w:pStyle w:val="ListParagraph"/>
        <w:numPr>
          <w:ilvl w:val="0"/>
          <w:numId w:val="5"/>
        </w:numPr>
        <w:spacing w:after="60" w:line="276"/>
      </w:pPr>
      <w:r>
        <w:t xml:space="preserve">The app shows “SOS sent successfully” (</w:t>
      </w:r>
      <w:r>
        <w:rPr>
          <w:rFonts w:ascii="Consolas" w:cs="Consolas" w:eastAsia="Consolas" w:hAnsi="Consolas"/>
          <w:color w:val="B42318"/>
          <w:sz w:val="19"/>
          <w:szCs w:val="19"/>
        </w:rPr>
        <w:t xml:space="preserve">SOS_SENT</w:t>
      </w:r>
      <w:r>
        <w:t xml:space="preserve">) or an error (</w:t>
      </w:r>
      <w:r>
        <w:rPr>
          <w:rFonts w:ascii="Consolas" w:cs="Consolas" w:eastAsia="Consolas" w:hAnsi="Consolas"/>
          <w:color w:val="B42318"/>
          <w:sz w:val="19"/>
          <w:szCs w:val="19"/>
        </w:rPr>
        <w:t xml:space="preserve">SOS_FAILED</w:t>
      </w:r>
      <w:r>
        <w:t xml:space="preserve">).</w:t>
      </w:r>
    </w:p>
    <w:p>
      <w:pPr>
        <w:pStyle w:val="Heading2"/>
      </w:pPr>
      <w:bookmarkStart w:name="h36" w:id="1"/>
      <w:r>
        <w:t xml:space="preserve">8.5 Shake / chop SOS (Android native)</w:t>
      </w:r>
      <w:bookmarkEnd w:id="1"/>
    </w:p>
    <w:p>
      <w:pPr>
        <w:pStyle w:val="ListParagraph"/>
        <w:numPr>
          <w:ilvl w:val="0"/>
          <w:numId w:val="2"/>
        </w:numPr>
        <w:spacing w:after="60" w:line="276"/>
      </w:pPr>
      <w:r>
        <w:rPr>
          <w:rFonts w:ascii="Consolas" w:cs="Consolas" w:eastAsia="Consolas" w:hAnsi="Consolas"/>
          <w:color w:val="B42318"/>
          <w:sz w:val="19"/>
          <w:szCs w:val="19"/>
        </w:rPr>
        <w:t xml:space="preserve">DashboardScreen</w:t>
      </w:r>
      <w:r>
        <w:t xml:space="preserve"> calls </w:t>
      </w:r>
      <w:r>
        <w:rPr>
          <w:rFonts w:ascii="Consolas" w:cs="Consolas" w:eastAsia="Consolas" w:hAnsi="Consolas"/>
          <w:color w:val="B42318"/>
          <w:sz w:val="19"/>
          <w:szCs w:val="19"/>
        </w:rPr>
        <w:t xml:space="preserve">ShakeModule.startService()</w:t>
      </w:r>
      <w:r>
        <w:t xml:space="preserve"> which starts </w:t>
      </w:r>
      <w:r>
        <w:rPr>
          <w:rFonts w:ascii="Consolas" w:cs="Consolas" w:eastAsia="Consolas" w:hAnsi="Consolas"/>
          <w:color w:val="B42318"/>
          <w:sz w:val="19"/>
          <w:szCs w:val="19"/>
        </w:rPr>
        <w:t xml:space="preserve">ShakeDetectionService</w:t>
      </w:r>
      <w:r>
        <w:t xml:space="preserve"> as a foreground service with a persistent notification. </w:t>
      </w:r>
      <w:r>
        <w:rPr>
          <w:rFonts w:ascii="Consolas" w:cs="Consolas" w:eastAsia="Consolas" w:hAnsi="Consolas"/>
          <w:color w:val="B42318"/>
          <w:sz w:val="19"/>
          <w:szCs w:val="19"/>
        </w:rPr>
        <w:t xml:space="preserve">BootReceiver</w:t>
      </w:r>
      <w:r>
        <w:t xml:space="preserve"> restarts it after reboot.</w:t>
      </w:r>
    </w:p>
    <w:p>
      <w:pPr>
        <w:pStyle w:val="ListParagraph"/>
        <w:numPr>
          <w:ilvl w:val="0"/>
          <w:numId w:val="2"/>
        </w:numPr>
        <w:spacing w:after="60" w:line="276"/>
      </w:pPr>
      <w:r>
        <w:t xml:space="preserve">Accelerometer data is low-pass filtered; a “chop” is a direction flip above 15.5 m/s². Five chops within 1.3 s trigger an SOS, followed by a 2 s cooldown.</w:t>
      </w:r>
    </w:p>
    <w:p>
      <w:pPr>
        <w:pStyle w:val="ListParagraph"/>
        <w:numPr>
          <w:ilvl w:val="0"/>
          <w:numId w:val="2"/>
        </w:numPr>
        <w:spacing w:after="60" w:line="276"/>
      </w:pPr>
      <w:r>
        <w:rPr>
          <w:rFonts w:ascii="Consolas" w:cs="Consolas" w:eastAsia="Consolas" w:hAnsi="Consolas"/>
          <w:color w:val="B42318"/>
          <w:sz w:val="19"/>
          <w:szCs w:val="19"/>
        </w:rPr>
        <w:t xml:space="preserve">SosDispatcher</w:t>
      </w:r>
      <w:r>
        <w:t xml:space="preserve"> reads the token from SharedPreferences, gets the last known location, and calls </w:t>
      </w:r>
      <w:r>
        <w:rPr>
          <w:rFonts w:ascii="Consolas" w:cs="Consolas" w:eastAsia="Consolas" w:hAnsi="Consolas"/>
          <w:color w:val="B42318"/>
          <w:sz w:val="19"/>
          <w:szCs w:val="19"/>
        </w:rPr>
        <w:t xml:space="preserve">upload-image</w:t>
      </w:r>
      <w:r>
        <w:t xml:space="preserve"> (with </w:t>
      </w:r>
      <w:r>
        <w:rPr>
          <w:rFonts w:ascii="Consolas" w:cs="Consolas" w:eastAsia="Consolas" w:hAnsi="Consolas"/>
          <w:color w:val="B42318"/>
          <w:sz w:val="19"/>
          <w:szCs w:val="19"/>
        </w:rPr>
        <w:t xml:space="preserve">image: null</w:t>
      </w:r>
      <w:r>
        <w:t xml:space="preserve">, so a default image URL is used) and then </w:t>
      </w:r>
      <w:r>
        <w:rPr>
          <w:rFonts w:ascii="Consolas" w:cs="Consolas" w:eastAsia="Consolas" w:hAnsi="Consolas"/>
          <w:color w:val="B42318"/>
          <w:sz w:val="19"/>
          <w:szCs w:val="19"/>
        </w:rPr>
        <w:t xml:space="preserve">send-notification</w:t>
      </w:r>
      <w:r>
        <w:t xml:space="preserve"> directly over HTTPS with OkHttp. No photo is taken.</w:t>
      </w:r>
    </w:p>
    <w:p>
      <w:pPr>
        <w:pStyle w:val="Heading2"/>
      </w:pPr>
      <w:bookmarkStart w:name="h37" w:id="1"/>
      <w:r>
        <w:t xml:space="preserve">8.6 Voice SOS</w:t>
      </w:r>
      <w:bookmarkEnd w:id="1"/>
    </w:p>
    <w:p>
      <w:pPr>
        <w:spacing w:after="120" w:line="288"/>
      </w:pPr>
      <w:r>
        <w:t xml:space="preserve">While the Dashboard is focused, </w:t>
      </w:r>
      <w:r>
        <w:rPr>
          <w:rFonts w:ascii="Consolas" w:cs="Consolas" w:eastAsia="Consolas" w:hAnsi="Consolas"/>
          <w:color w:val="B42318"/>
          <w:sz w:val="19"/>
          <w:szCs w:val="19"/>
        </w:rPr>
        <w:t xml:space="preserve">startVoiceSosListener()</w:t>
      </w:r>
      <w:r>
        <w:t xml:space="preserve"> runs continuous speech recognition with automatic restarts. Recognised text is normalised and matched against phrases (</w:t>
      </w:r>
      <w:r>
        <w:rPr>
          <w:rFonts w:ascii="Consolas" w:cs="Consolas" w:eastAsia="Consolas" w:hAnsi="Consolas"/>
          <w:color w:val="B42318"/>
          <w:sz w:val="19"/>
          <w:szCs w:val="19"/>
        </w:rPr>
        <w:t xml:space="preserve">help help help</w:t>
      </w:r>
      <w:r>
        <w:t xml:space="preserve">, </w:t>
      </w:r>
      <w:r>
        <w:rPr>
          <w:rFonts w:ascii="Consolas" w:cs="Consolas" w:eastAsia="Consolas" w:hAnsi="Consolas"/>
          <w:color w:val="B42318"/>
          <w:sz w:val="19"/>
          <w:szCs w:val="19"/>
        </w:rPr>
        <w:t xml:space="preserve">help me</w:t>
      </w:r>
      <w:r>
        <w:t xml:space="preserve">, </w:t>
      </w:r>
      <w:r>
        <w:rPr>
          <w:rFonts w:ascii="Consolas" w:cs="Consolas" w:eastAsia="Consolas" w:hAnsi="Consolas"/>
          <w:color w:val="B42318"/>
          <w:sz w:val="19"/>
          <w:szCs w:val="19"/>
        </w:rPr>
        <w:t xml:space="preserve">help fire</w:t>
      </w:r>
      <w:r>
        <w:t xml:space="preserve">, </w:t>
      </w:r>
      <w:r>
        <w:rPr>
          <w:rFonts w:ascii="Consolas" w:cs="Consolas" w:eastAsia="Consolas" w:hAnsi="Consolas"/>
          <w:color w:val="B42318"/>
          <w:sz w:val="19"/>
          <w:szCs w:val="19"/>
        </w:rPr>
        <w:t xml:space="preserve">help theft</w:t>
      </w:r>
      <w:r>
        <w:t xml:space="preserve">, </w:t>
      </w:r>
      <w:r>
        <w:rPr>
          <w:rFonts w:ascii="Consolas" w:cs="Consolas" w:eastAsia="Consolas" w:hAnsi="Consolas"/>
          <w:color w:val="B42318"/>
          <w:sz w:val="19"/>
          <w:szCs w:val="19"/>
        </w:rPr>
        <w:t xml:space="preserve">help rape</w:t>
      </w:r>
      <w:r>
        <w:t xml:space="preserve">, </w:t>
      </w:r>
      <w:r>
        <w:rPr>
          <w:rFonts w:ascii="Consolas" w:cs="Consolas" w:eastAsia="Consolas" w:hAnsi="Consolas"/>
          <w:color w:val="B42318"/>
          <w:sz w:val="19"/>
          <w:szCs w:val="19"/>
        </w:rPr>
        <w:t xml:space="preserve">help medical</w:t>
      </w:r>
      <w:r>
        <w:t xml:space="preserve">, …). A match sends the SOS through the same two API calls, with an 8 s cooldown between triggers. iOS permission strings mention “help” and “bachao”.</w:t>
      </w:r>
    </w:p>
    <w:p>
      <w:pPr>
        <w:pStyle w:val="Heading2"/>
      </w:pPr>
      <w:bookmarkStart w:name="h38" w:id="1"/>
      <w:r>
        <w:t xml:space="preserve">8.7 Receiving an alert</w:t>
      </w:r>
      <w:bookmarkEnd w:id="1"/>
    </w:p>
    <w:p>
      <w:pPr>
        <w:spacing w:after="120" w:line="288"/>
      </w:pPr>
      <w:r>
        <w:rPr>
          <w:rFonts w:ascii="Consolas" w:cs="Consolas" w:eastAsia="Consolas" w:hAnsi="Consolas"/>
          <w:color w:val="B42318"/>
          <w:sz w:val="19"/>
          <w:szCs w:val="19"/>
        </w:rPr>
        <w:t xml:space="preserve">MyFirebaseMessagingService</w:t>
      </w:r>
      <w:r>
        <w:t xml:space="preserve"> (Android) and </w:t>
      </w:r>
      <w:r>
        <w:rPr>
          <w:rFonts w:ascii="Consolas" w:cs="Consolas" w:eastAsia="Consolas" w:hAnsi="Consolas"/>
          <w:color w:val="B42318"/>
          <w:sz w:val="19"/>
          <w:szCs w:val="19"/>
        </w:rPr>
        <w:t xml:space="preserve">utils/firebase.ts</w:t>
      </w:r>
      <w:r>
        <w:t xml:space="preserve"> handle incoming pushes on channel </w:t>
      </w:r>
      <w:r>
        <w:rPr>
          <w:rFonts w:ascii="Consolas" w:cs="Consolas" w:eastAsia="Consolas" w:hAnsi="Consolas"/>
          <w:color w:val="B42318"/>
          <w:sz w:val="19"/>
          <w:szCs w:val="19"/>
        </w:rPr>
        <w:t xml:space="preserve">sos_channel</w:t>
      </w:r>
      <w:r>
        <w:t xml:space="preserve">. Tapping a notification navigates to the Map screen, which loads </w:t>
      </w:r>
      <w:r>
        <w:rPr>
          <w:rFonts w:ascii="Consolas" w:cs="Consolas" w:eastAsia="Consolas" w:hAnsi="Consolas"/>
          <w:color w:val="B42318"/>
          <w:sz w:val="19"/>
          <w:szCs w:val="19"/>
        </w:rPr>
        <w:t xml:space="preserve">GET /sos/active</w:t>
      </w:r>
      <w:r>
        <w:t xml:space="preserve"> and shows the latest SOS pins, sender photos and a route from the viewer to the SOS location. The Notifications screen lists stored alerts and supports delete and delete-all.</w:t>
      </w:r>
    </w:p>
    <w:p>
      <w:pPr>
        <w:pStyle w:val="Heading2"/>
      </w:pPr>
      <w:bookmarkStart w:name="h39" w:id="1"/>
      <w:r>
        <w:t xml:space="preserve">8.8 Account deletion</w:t>
      </w:r>
      <w:bookmarkEnd w:id="1"/>
    </w:p>
    <w:p>
      <w:pPr>
        <w:spacing w:after="120" w:line="288"/>
      </w:pPr>
      <w:r>
        <w:rPr>
          <w:rFonts w:ascii="Consolas" w:cs="Consolas" w:eastAsia="Consolas" w:hAnsi="Consolas"/>
          <w:color w:val="B42318"/>
          <w:sz w:val="19"/>
          <w:szCs w:val="19"/>
        </w:rPr>
        <w:t xml:space="preserve">DELETE /auth/delete-account</w:t>
      </w:r>
      <w:r>
        <w:t xml:space="preserve"> with a reason: a confirmation email is sent, the full user document is copied to </w:t>
      </w:r>
      <w:r>
        <w:rPr>
          <w:rFonts w:ascii="Consolas" w:cs="Consolas" w:eastAsia="Consolas" w:hAnsi="Consolas"/>
          <w:color w:val="B42318"/>
          <w:sz w:val="19"/>
          <w:szCs w:val="19"/>
        </w:rPr>
        <w:t xml:space="preserve">DeletedUser</w:t>
      </w:r>
      <w:r>
        <w:t xml:space="preserve">, the user is deleted and removed from any referrer’s </w:t>
      </w:r>
      <w:r>
        <w:rPr>
          <w:rFonts w:ascii="Consolas" w:cs="Consolas" w:eastAsia="Consolas" w:hAnsi="Consolas"/>
          <w:color w:val="B42318"/>
          <w:sz w:val="19"/>
          <w:szCs w:val="19"/>
        </w:rPr>
        <w:t xml:space="preserve">referredUsers</w:t>
      </w:r>
      <w:r>
        <w:t xml:space="preserve">.</w:t>
      </w:r>
    </w:p>
    <w:p>
      <w:pPr>
        <w:pStyle w:val="Heading1"/>
        <w:pageBreakBefore/>
      </w:pPr>
      <w:bookmarkStart w:name="h40" w:id="1"/>
      <w:r>
        <w:t xml:space="preserve">9. Mobile app</w:t>
      </w:r>
      <w:bookmarkEnd w:id="1"/>
    </w:p>
    <w:p>
      <w:pPr>
        <w:pStyle w:val="Heading2"/>
      </w:pPr>
      <w:bookmarkStart w:name="h41" w:id="1"/>
      <w:r>
        <w:t xml:space="preserve">9.1 Application shell</w:t>
      </w:r>
      <w:bookmarkEnd w:id="1"/>
    </w:p>
    <w:p>
      <w:pPr>
        <w:spacing w:after="120" w:line="288"/>
      </w:pPr>
      <w:r>
        <w:rPr>
          <w:rFonts w:ascii="Consolas" w:cs="Consolas" w:eastAsia="Consolas" w:hAnsi="Consolas"/>
          <w:color w:val="B42318"/>
          <w:sz w:val="19"/>
          <w:szCs w:val="19"/>
        </w:rPr>
        <w:t xml:space="preserve">index.js</w:t>
      </w:r>
      <w:r>
        <w:t xml:space="preserve"> initialises the Facebook SDK and registers </w:t>
      </w:r>
      <w:r>
        <w:rPr>
          <w:rFonts w:ascii="Consolas" w:cs="Consolas" w:eastAsia="Consolas" w:hAnsi="Consolas"/>
          <w:color w:val="B42318"/>
          <w:sz w:val="19"/>
          <w:szCs w:val="19"/>
        </w:rPr>
        <w:t xml:space="preserve">App</w:t>
      </w:r>
      <w:r>
        <w:t xml:space="preserve">. </w:t>
      </w:r>
      <w:r>
        <w:rPr>
          <w:rFonts w:ascii="Consolas" w:cs="Consolas" w:eastAsia="Consolas" w:hAnsi="Consolas"/>
          <w:color w:val="B42318"/>
          <w:sz w:val="19"/>
          <w:szCs w:val="19"/>
        </w:rPr>
        <w:t xml:space="preserve">App.tsx</w:t>
      </w:r>
      <w:r>
        <w:t xml:space="preserve"> wraps the app in </w:t>
      </w:r>
      <w:r>
        <w:rPr>
          <w:rFonts w:ascii="Consolas" w:cs="Consolas" w:eastAsia="Consolas" w:hAnsi="Consolas"/>
          <w:color w:val="B42318"/>
          <w:sz w:val="19"/>
          <w:szCs w:val="19"/>
        </w:rPr>
        <w:t xml:space="preserve">GestureHandlerRootView</w:t>
      </w:r>
      <w:r>
        <w:t xml:space="preserve">, </w:t>
      </w:r>
      <w:r>
        <w:rPr>
          <w:rFonts w:ascii="Consolas" w:cs="Consolas" w:eastAsia="Consolas" w:hAnsi="Consolas"/>
          <w:color w:val="B42318"/>
          <w:sz w:val="19"/>
          <w:szCs w:val="19"/>
        </w:rPr>
        <w:t xml:space="preserve">SafeAreaProvider</w:t>
      </w:r>
      <w:r>
        <w:t xml:space="preserve">, </w:t>
      </w:r>
      <w:r>
        <w:rPr>
          <w:rFonts w:ascii="Consolas" w:cs="Consolas" w:eastAsia="Consolas" w:hAnsi="Consolas"/>
          <w:color w:val="B42318"/>
          <w:sz w:val="19"/>
          <w:szCs w:val="19"/>
        </w:rPr>
        <w:t xml:space="preserve">LocationProvider</w:t>
      </w:r>
      <w:r>
        <w:t xml:space="preserve"> and </w:t>
      </w:r>
      <w:r>
        <w:rPr>
          <w:rFonts w:ascii="Consolas" w:cs="Consolas" w:eastAsia="Consolas" w:hAnsi="Consolas"/>
          <w:color w:val="B42318"/>
          <w:sz w:val="19"/>
          <w:szCs w:val="19"/>
        </w:rPr>
        <w:t xml:space="preserve">AuthProvider</w:t>
      </w:r>
      <w:r>
        <w:t xml:space="preserve">, sets up FCM (permission on Android 13+, token stored locally and refreshed), requests iOS tracking permission and renders global SOS loading and result modals driven by </w:t>
      </w:r>
      <w:r>
        <w:rPr>
          <w:rFonts w:ascii="Consolas" w:cs="Consolas" w:eastAsia="Consolas" w:hAnsi="Consolas"/>
          <w:color w:val="B42318"/>
          <w:sz w:val="19"/>
          <w:szCs w:val="19"/>
        </w:rPr>
        <w:t xml:space="preserve">DeviceEventEmitter</w:t>
      </w:r>
      <w:r>
        <w:t xml:space="preserve"> events.</w:t>
      </w:r>
    </w:p>
    <w:p>
      <w:pPr>
        <w:pStyle w:val="Heading2"/>
      </w:pPr>
      <w:bookmarkStart w:name="h42" w:id="1"/>
      <w:r>
        <w:t xml:space="preserve">9.2 Navigation map</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6"/>
        <w:gridCol w:w="7172"/>
      </w:tblGrid>
      <w:tr>
        <w:trPr>
          <w:tblHeader/>
        </w:trPr>
        <w:tc>
          <w:tcPr>
            <w:tcW w:type="dxa" w:w="2466"/>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Navigator</w:t>
            </w:r>
          </w:p>
        </w:tc>
        <w:tc>
          <w:tcPr>
            <w:tcW w:type="dxa" w:w="7172"/>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Routes</w:t>
            </w:r>
          </w:p>
        </w:tc>
      </w:tr>
      <w:tr>
        <w:trPr>
          <w:cantSplit/>
        </w:trPr>
        <w:tc>
          <w:tcPr>
            <w:tcW w:type="dxa" w:w="2466"/>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Auth stack (logged out)</w:t>
            </w:r>
          </w:p>
        </w:tc>
        <w:tc>
          <w:tcPr>
            <w:tcW w:type="dxa" w:w="7172"/>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Login</w:t>
            </w:r>
            <w:r>
              <w:rPr>
                <w:sz w:val="19"/>
                <w:szCs w:val="19"/>
              </w:rPr>
              <w:t xml:space="preserve">, </w:t>
            </w:r>
            <w:r>
              <w:rPr>
                <w:rFonts w:ascii="Consolas" w:cs="Consolas" w:eastAsia="Consolas" w:hAnsi="Consolas"/>
                <w:color w:val="B42318"/>
                <w:sz w:val="17"/>
                <w:szCs w:val="17"/>
              </w:rPr>
              <w:t xml:space="preserve">Register</w:t>
            </w:r>
            <w:r>
              <w:rPr>
                <w:sz w:val="19"/>
                <w:szCs w:val="19"/>
              </w:rPr>
              <w:t xml:space="preserve">, </w:t>
            </w:r>
            <w:r>
              <w:rPr>
                <w:rFonts w:ascii="Consolas" w:cs="Consolas" w:eastAsia="Consolas" w:hAnsi="Consolas"/>
                <w:color w:val="B42318"/>
                <w:sz w:val="17"/>
                <w:szCs w:val="17"/>
              </w:rPr>
              <w:t xml:space="preserve">ForgotPassword</w:t>
            </w:r>
          </w:p>
        </w:tc>
      </w:tr>
      <w:tr>
        <w:trPr>
          <w:cantSplit/>
        </w:trPr>
        <w:tc>
          <w:tcPr>
            <w:tcW w:type="dxa" w:w="2466"/>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Home tabs</w:t>
            </w:r>
          </w:p>
        </w:tc>
        <w:tc>
          <w:tcPr>
            <w:tcW w:type="dxa" w:w="7172"/>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Dashboard</w:t>
            </w:r>
            <w:r>
              <w:rPr>
                <w:sz w:val="19"/>
                <w:szCs w:val="19"/>
              </w:rPr>
              <w:t xml:space="preserve">, </w:t>
            </w:r>
            <w:r>
              <w:rPr>
                <w:rFonts w:ascii="Consolas" w:cs="Consolas" w:eastAsia="Consolas" w:hAnsi="Consolas"/>
                <w:color w:val="B42318"/>
                <w:sz w:val="17"/>
                <w:szCs w:val="17"/>
              </w:rPr>
              <w:t xml:space="preserve">SOS</w:t>
            </w:r>
            <w:r>
              <w:rPr>
                <w:sz w:val="19"/>
                <w:szCs w:val="19"/>
              </w:rPr>
              <w:t xml:space="preserve"> (centre button opening the SOS bubble menu), </w:t>
            </w:r>
            <w:r>
              <w:rPr>
                <w:rFonts w:ascii="Consolas" w:cs="Consolas" w:eastAsia="Consolas" w:hAnsi="Consolas"/>
                <w:color w:val="B42318"/>
                <w:sz w:val="17"/>
                <w:szCs w:val="17"/>
              </w:rPr>
              <w:t xml:space="preserve">Map</w:t>
            </w:r>
          </w:p>
        </w:tc>
      </w:tr>
      <w:tr>
        <w:trPr>
          <w:cantSplit/>
        </w:trPr>
        <w:tc>
          <w:tcPr>
            <w:tcW w:type="dxa" w:w="2466"/>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App stack</w:t>
            </w:r>
          </w:p>
        </w:tc>
        <w:tc>
          <w:tcPr>
            <w:tcW w:type="dxa" w:w="7172"/>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Profile</w:t>
            </w:r>
            <w:r>
              <w:rPr>
                <w:sz w:val="19"/>
                <w:szCs w:val="19"/>
              </w:rPr>
              <w:t xml:space="preserve">, </w:t>
            </w:r>
            <w:r>
              <w:rPr>
                <w:rFonts w:ascii="Consolas" w:cs="Consolas" w:eastAsia="Consolas" w:hAnsi="Consolas"/>
                <w:color w:val="B42318"/>
                <w:sz w:val="17"/>
                <w:szCs w:val="17"/>
              </w:rPr>
              <w:t xml:space="preserve">EmergencyContacts</w:t>
            </w:r>
            <w:r>
              <w:rPr>
                <w:sz w:val="19"/>
                <w:szCs w:val="19"/>
              </w:rPr>
              <w:t xml:space="preserve">, </w:t>
            </w:r>
            <w:r>
              <w:rPr>
                <w:rFonts w:ascii="Consolas" w:cs="Consolas" w:eastAsia="Consolas" w:hAnsi="Consolas"/>
                <w:color w:val="B42318"/>
                <w:sz w:val="17"/>
                <w:szCs w:val="17"/>
              </w:rPr>
              <w:t xml:space="preserve">ResetPassword</w:t>
            </w:r>
            <w:r>
              <w:rPr>
                <w:sz w:val="19"/>
                <w:szCs w:val="19"/>
              </w:rPr>
              <w:t xml:space="preserve">, </w:t>
            </w:r>
            <w:r>
              <w:rPr>
                <w:rFonts w:ascii="Consolas" w:cs="Consolas" w:eastAsia="Consolas" w:hAnsi="Consolas"/>
                <w:color w:val="B42318"/>
                <w:sz w:val="17"/>
                <w:szCs w:val="17"/>
              </w:rPr>
              <w:t xml:space="preserve">ProfileResetPassword</w:t>
            </w:r>
            <w:r>
              <w:rPr>
                <w:sz w:val="19"/>
                <w:szCs w:val="19"/>
              </w:rPr>
              <w:t xml:space="preserve">, </w:t>
            </w:r>
            <w:r>
              <w:rPr>
                <w:rFonts w:ascii="Consolas" w:cs="Consolas" w:eastAsia="Consolas" w:hAnsi="Consolas"/>
                <w:color w:val="B42318"/>
                <w:sz w:val="17"/>
                <w:szCs w:val="17"/>
              </w:rPr>
              <w:t xml:space="preserve">rapescreen</w:t>
            </w:r>
            <w:r>
              <w:rPr>
                <w:sz w:val="19"/>
                <w:szCs w:val="19"/>
              </w:rPr>
              <w:t xml:space="preserve">, </w:t>
            </w:r>
            <w:r>
              <w:rPr>
                <w:rFonts w:ascii="Consolas" w:cs="Consolas" w:eastAsia="Consolas" w:hAnsi="Consolas"/>
                <w:color w:val="B42318"/>
                <w:sz w:val="17"/>
                <w:szCs w:val="17"/>
              </w:rPr>
              <w:t xml:space="preserve">CrimeScreen</w:t>
            </w:r>
            <w:r>
              <w:rPr>
                <w:sz w:val="19"/>
                <w:szCs w:val="19"/>
              </w:rPr>
              <w:t xml:space="preserve">, </w:t>
            </w:r>
            <w:r>
              <w:rPr>
                <w:rFonts w:ascii="Consolas" w:cs="Consolas" w:eastAsia="Consolas" w:hAnsi="Consolas"/>
                <w:color w:val="B42318"/>
                <w:sz w:val="17"/>
                <w:szCs w:val="17"/>
              </w:rPr>
              <w:t xml:space="preserve">Medical</w:t>
            </w:r>
            <w:r>
              <w:rPr>
                <w:sz w:val="19"/>
                <w:szCs w:val="19"/>
              </w:rPr>
              <w:t xml:space="preserve">, </w:t>
            </w:r>
            <w:r>
              <w:rPr>
                <w:rFonts w:ascii="Consolas" w:cs="Consolas" w:eastAsia="Consolas" w:hAnsi="Consolas"/>
                <w:color w:val="B42318"/>
                <w:sz w:val="17"/>
                <w:szCs w:val="17"/>
              </w:rPr>
              <w:t xml:space="preserve">FireScreen</w:t>
            </w:r>
            <w:r>
              <w:rPr>
                <w:sz w:val="19"/>
                <w:szCs w:val="19"/>
              </w:rPr>
              <w:t xml:space="preserve">, </w:t>
            </w:r>
            <w:r>
              <w:rPr>
                <w:rFonts w:ascii="Consolas" w:cs="Consolas" w:eastAsia="Consolas" w:hAnsi="Consolas"/>
                <w:color w:val="B42318"/>
                <w:sz w:val="17"/>
                <w:szCs w:val="17"/>
              </w:rPr>
              <w:t xml:space="preserve">EmergencyScreen</w:t>
            </w:r>
            <w:r>
              <w:rPr>
                <w:sz w:val="19"/>
                <w:szCs w:val="19"/>
              </w:rPr>
              <w:t xml:space="preserve">, </w:t>
            </w:r>
            <w:r>
              <w:rPr>
                <w:rFonts w:ascii="Consolas" w:cs="Consolas" w:eastAsia="Consolas" w:hAnsi="Consolas"/>
                <w:color w:val="B42318"/>
                <w:sz w:val="17"/>
                <w:szCs w:val="17"/>
              </w:rPr>
              <w:t xml:space="preserve">Other</w:t>
            </w:r>
            <w:r>
              <w:rPr>
                <w:sz w:val="19"/>
                <w:szCs w:val="19"/>
              </w:rPr>
              <w:t xml:space="preserve">, </w:t>
            </w:r>
            <w:r>
              <w:rPr>
                <w:rFonts w:ascii="Consolas" w:cs="Consolas" w:eastAsia="Consolas" w:hAnsi="Consolas"/>
                <w:color w:val="B42318"/>
                <w:sz w:val="17"/>
                <w:szCs w:val="17"/>
              </w:rPr>
              <w:t xml:space="preserve">first-aid-guide</w:t>
            </w:r>
            <w:r>
              <w:rPr>
                <w:sz w:val="19"/>
                <w:szCs w:val="19"/>
              </w:rPr>
              <w:t xml:space="preserve">, </w:t>
            </w:r>
            <w:r>
              <w:rPr>
                <w:rFonts w:ascii="Consolas" w:cs="Consolas" w:eastAsia="Consolas" w:hAnsi="Consolas"/>
                <w:color w:val="B42318"/>
                <w:sz w:val="17"/>
                <w:szCs w:val="17"/>
              </w:rPr>
              <w:t xml:space="preserve">safety-tips</w:t>
            </w:r>
            <w:r>
              <w:rPr>
                <w:sz w:val="19"/>
                <w:szCs w:val="19"/>
              </w:rPr>
              <w:t xml:space="preserve">, </w:t>
            </w:r>
            <w:r>
              <w:rPr>
                <w:rFonts w:ascii="Consolas" w:cs="Consolas" w:eastAsia="Consolas" w:hAnsi="Consolas"/>
                <w:color w:val="B42318"/>
                <w:sz w:val="17"/>
                <w:szCs w:val="17"/>
              </w:rPr>
              <w:t xml:space="preserve">fire-safety-tips</w:t>
            </w:r>
            <w:r>
              <w:rPr>
                <w:sz w:val="19"/>
                <w:szCs w:val="19"/>
              </w:rPr>
              <w:t xml:space="preserve">, </w:t>
            </w:r>
            <w:r>
              <w:rPr>
                <w:rFonts w:ascii="Consolas" w:cs="Consolas" w:eastAsia="Consolas" w:hAnsi="Consolas"/>
                <w:color w:val="B42318"/>
                <w:sz w:val="17"/>
                <w:szCs w:val="17"/>
              </w:rPr>
              <w:t xml:space="preserve">medical-safety-tips</w:t>
            </w:r>
            <w:r>
              <w:rPr>
                <w:sz w:val="19"/>
                <w:szCs w:val="19"/>
              </w:rPr>
              <w:t xml:space="preserve">, </w:t>
            </w:r>
            <w:r>
              <w:rPr>
                <w:rFonts w:ascii="Consolas" w:cs="Consolas" w:eastAsia="Consolas" w:hAnsi="Consolas"/>
                <w:color w:val="B42318"/>
                <w:sz w:val="17"/>
                <w:szCs w:val="17"/>
              </w:rPr>
              <w:t xml:space="preserve">crime-prevention-tips</w:t>
            </w:r>
            <w:r>
              <w:rPr>
                <w:sz w:val="19"/>
                <w:szCs w:val="19"/>
              </w:rPr>
              <w:t xml:space="preserve">, </w:t>
            </w:r>
            <w:r>
              <w:rPr>
                <w:rFonts w:ascii="Consolas" w:cs="Consolas" w:eastAsia="Consolas" w:hAnsi="Consolas"/>
                <w:color w:val="B42318"/>
                <w:sz w:val="17"/>
                <w:szCs w:val="17"/>
              </w:rPr>
              <w:t xml:space="preserve">ReferralScreen</w:t>
            </w:r>
            <w:r>
              <w:rPr>
                <w:sz w:val="19"/>
                <w:szCs w:val="19"/>
              </w:rPr>
              <w:t xml:space="preserve">, </w:t>
            </w:r>
            <w:r>
              <w:rPr>
                <w:rFonts w:ascii="Consolas" w:cs="Consolas" w:eastAsia="Consolas" w:hAnsi="Consolas"/>
                <w:color w:val="B42318"/>
                <w:sz w:val="17"/>
                <w:szCs w:val="17"/>
              </w:rPr>
              <w:t xml:space="preserve">Privacy</w:t>
            </w:r>
            <w:r>
              <w:rPr>
                <w:sz w:val="19"/>
                <w:szCs w:val="19"/>
              </w:rPr>
              <w:t xml:space="preserve">, </w:t>
            </w:r>
            <w:r>
              <w:rPr>
                <w:rFonts w:ascii="Consolas" w:cs="Consolas" w:eastAsia="Consolas" w:hAnsi="Consolas"/>
                <w:color w:val="B42318"/>
                <w:sz w:val="17"/>
                <w:szCs w:val="17"/>
              </w:rPr>
              <w:t xml:space="preserve">DeleteAccount</w:t>
            </w:r>
            <w:r>
              <w:rPr>
                <w:sz w:val="19"/>
                <w:szCs w:val="19"/>
              </w:rPr>
              <w:t xml:space="preserve">, </w:t>
            </w:r>
            <w:r>
              <w:rPr>
                <w:rFonts w:ascii="Consolas" w:cs="Consolas" w:eastAsia="Consolas" w:hAnsi="Consolas"/>
                <w:color w:val="B42318"/>
                <w:sz w:val="17"/>
                <w:szCs w:val="17"/>
              </w:rPr>
              <w:t xml:space="preserve">PersonalInfo</w:t>
            </w:r>
            <w:r>
              <w:rPr>
                <w:sz w:val="19"/>
                <w:szCs w:val="19"/>
              </w:rPr>
              <w:t xml:space="preserve">, </w:t>
            </w:r>
            <w:r>
              <w:rPr>
                <w:rFonts w:ascii="Consolas" w:cs="Consolas" w:eastAsia="Consolas" w:hAnsi="Consolas"/>
                <w:color w:val="B42318"/>
                <w:sz w:val="17"/>
                <w:szCs w:val="17"/>
              </w:rPr>
              <w:t xml:space="preserve">Location</w:t>
            </w:r>
            <w:r>
              <w:rPr>
                <w:sz w:val="19"/>
                <w:szCs w:val="19"/>
              </w:rPr>
              <w:t xml:space="preserve">, </w:t>
            </w:r>
            <w:r>
              <w:rPr>
                <w:rFonts w:ascii="Consolas" w:cs="Consolas" w:eastAsia="Consolas" w:hAnsi="Consolas"/>
                <w:color w:val="B42318"/>
                <w:sz w:val="17"/>
                <w:szCs w:val="17"/>
              </w:rPr>
              <w:t xml:space="preserve">Map</w:t>
            </w:r>
          </w:p>
        </w:tc>
      </w:tr>
    </w:tbl>
    <w:p>
      <w:pPr>
        <w:pStyle w:val="Heading2"/>
      </w:pPr>
      <w:bookmarkStart w:name="h43" w:id="1"/>
      <w:r>
        <w:t xml:space="preserve">9.3 Screens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0"/>
        <w:gridCol w:w="4259"/>
        <w:gridCol w:w="2689"/>
      </w:tblGrid>
      <w:tr>
        <w:trPr>
          <w:tblHeader/>
        </w:trPr>
        <w:tc>
          <w:tcPr>
            <w:tcW w:type="dxa" w:w="2690"/>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Screen</w:t>
            </w:r>
          </w:p>
        </w:tc>
        <w:tc>
          <w:tcPr>
            <w:tcW w:type="dxa" w:w="4259"/>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Purpose</w:t>
            </w:r>
          </w:p>
        </w:tc>
        <w:tc>
          <w:tcPr>
            <w:tcW w:type="dxa" w:w="2689"/>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API calls</w:t>
            </w:r>
          </w:p>
        </w:tc>
      </w:tr>
      <w:tr>
        <w:trPr>
          <w:cantSplit/>
        </w:trPr>
        <w:tc>
          <w:tcPr>
            <w:tcW w:type="dxa" w:w="269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LoginScreen</w:t>
            </w:r>
          </w:p>
        </w:tc>
        <w:tc>
          <w:tcPr>
            <w:tcW w:type="dxa" w:w="425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Phone + password login, OTP verification for pending accounts, install tracking</w:t>
            </w:r>
          </w:p>
        </w:tc>
        <w:tc>
          <w:tcPr>
            <w:tcW w:type="dxa" w:w="268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/auth/login</w:t>
            </w:r>
            <w:r>
              <w:rPr>
                <w:sz w:val="19"/>
                <w:szCs w:val="19"/>
              </w:rPr>
              <w:t xml:space="preserve">, </w:t>
            </w:r>
            <w:r>
              <w:rPr>
                <w:rFonts w:ascii="Consolas" w:cs="Consolas" w:eastAsia="Consolas" w:hAnsi="Consolas"/>
                <w:color w:val="B42318"/>
                <w:sz w:val="17"/>
                <w:szCs w:val="17"/>
              </w:rPr>
              <w:t xml:space="preserve">/auth/verify-otp</w:t>
            </w:r>
            <w:r>
              <w:rPr>
                <w:sz w:val="19"/>
                <w:szCs w:val="19"/>
              </w:rPr>
              <w:t xml:space="preserve">, </w:t>
            </w:r>
            <w:r>
              <w:rPr>
                <w:rFonts w:ascii="Consolas" w:cs="Consolas" w:eastAsia="Consolas" w:hAnsi="Consolas"/>
                <w:color w:val="B42318"/>
                <w:sz w:val="17"/>
                <w:szCs w:val="17"/>
              </w:rPr>
              <w:t xml:space="preserve">/auth/resend-otp</w:t>
            </w:r>
            <w:r>
              <w:rPr>
                <w:sz w:val="19"/>
                <w:szCs w:val="19"/>
              </w:rPr>
              <w:t xml:space="preserve">, </w:t>
            </w:r>
            <w:r>
              <w:rPr>
                <w:rFonts w:ascii="Consolas" w:cs="Consolas" w:eastAsia="Consolas" w:hAnsi="Consolas"/>
                <w:color w:val="B42318"/>
                <w:sz w:val="17"/>
                <w:szCs w:val="17"/>
              </w:rPr>
              <w:t xml:space="preserve">/web/install</w:t>
            </w:r>
          </w:p>
        </w:tc>
      </w:tr>
      <w:tr>
        <w:trPr>
          <w:cantSplit/>
        </w:trPr>
        <w:tc>
          <w:tcPr>
            <w:tcW w:type="dxa" w:w="269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RegisterScreen</w:t>
            </w:r>
          </w:p>
        </w:tc>
        <w:tc>
          <w:tcPr>
            <w:tcW w:type="dxa" w:w="425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Multi-step sign-up incl. contacts import, location and referral code</w:t>
            </w:r>
          </w:p>
        </w:tc>
        <w:tc>
          <w:tcPr>
            <w:tcW w:type="dxa" w:w="268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/auth/register</w:t>
            </w:r>
            <w:r>
              <w:rPr>
                <w:sz w:val="19"/>
                <w:szCs w:val="19"/>
              </w:rPr>
              <w:t xml:space="preserve">, </w:t>
            </w:r>
            <w:r>
              <w:rPr>
                <w:rFonts w:ascii="Consolas" w:cs="Consolas" w:eastAsia="Consolas" w:hAnsi="Consolas"/>
                <w:color w:val="B42318"/>
                <w:sz w:val="17"/>
                <w:szCs w:val="17"/>
              </w:rPr>
              <w:t xml:space="preserve">/auth/verify-otp</w:t>
            </w:r>
            <w:r>
              <w:rPr>
                <w:sz w:val="19"/>
                <w:szCs w:val="19"/>
              </w:rPr>
              <w:t xml:space="preserve">, </w:t>
            </w:r>
            <w:r>
              <w:rPr>
                <w:rFonts w:ascii="Consolas" w:cs="Consolas" w:eastAsia="Consolas" w:hAnsi="Consolas"/>
                <w:color w:val="B42318"/>
                <w:sz w:val="17"/>
                <w:szCs w:val="17"/>
              </w:rPr>
              <w:t xml:space="preserve">/auth/resend-otp</w:t>
            </w:r>
            <w:r>
              <w:rPr>
                <w:sz w:val="19"/>
                <w:szCs w:val="19"/>
              </w:rPr>
              <w:t xml:space="preserve">, </w:t>
            </w:r>
            <w:r>
              <w:rPr>
                <w:rFonts w:ascii="Consolas" w:cs="Consolas" w:eastAsia="Consolas" w:hAnsi="Consolas"/>
                <w:color w:val="B42318"/>
                <w:sz w:val="17"/>
                <w:szCs w:val="17"/>
              </w:rPr>
              <w:t xml:space="preserve">/auth/cancel-account</w:t>
            </w:r>
          </w:p>
        </w:tc>
      </w:tr>
      <w:tr>
        <w:trPr>
          <w:cantSplit/>
        </w:trPr>
        <w:tc>
          <w:tcPr>
            <w:tcW w:type="dxa" w:w="269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ForgotPasswordScreen</w:t>
            </w:r>
          </w:p>
        </w:tc>
        <w:tc>
          <w:tcPr>
            <w:tcW w:type="dxa" w:w="425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Request temporary password</w:t>
            </w:r>
          </w:p>
        </w:tc>
        <w:tc>
          <w:tcPr>
            <w:tcW w:type="dxa" w:w="268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/auth/forgot-password</w:t>
            </w:r>
          </w:p>
        </w:tc>
      </w:tr>
      <w:tr>
        <w:trPr>
          <w:cantSplit/>
        </w:trPr>
        <w:tc>
          <w:tcPr>
            <w:tcW w:type="dxa" w:w="269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DashboardScreen</w:t>
            </w:r>
          </w:p>
        </w:tc>
        <w:tc>
          <w:tcPr>
            <w:tcW w:type="dxa" w:w="425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Home: ads carousel, emergency category cards, safety guides, referral entry, notifications, starts voice and shake listeners</w:t>
            </w:r>
          </w:p>
        </w:tc>
        <w:tc>
          <w:tcPr>
            <w:tcW w:type="dxa" w:w="268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/ads</w:t>
            </w:r>
            <w:r>
              <w:rPr>
                <w:sz w:val="19"/>
                <w:szCs w:val="19"/>
              </w:rPr>
              <w:t xml:space="preserve">, Nominatim</w:t>
            </w:r>
          </w:p>
        </w:tc>
      </w:tr>
      <w:tr>
        <w:trPr>
          <w:cantSplit/>
        </w:trPr>
        <w:tc>
          <w:tcPr>
            <w:tcW w:type="dxa" w:w="269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TabNavigator (SOS menu)</w:t>
            </w:r>
          </w:p>
        </w:tc>
        <w:tc>
          <w:tcPr>
            <w:tcW w:type="dxa" w:w="425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Animated SOS bubbles: Fire, Theft, Rape, Medical, Other</w:t>
            </w:r>
          </w:p>
        </w:tc>
        <w:tc>
          <w:tcPr>
            <w:tcW w:type="dxa" w:w="268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via </w:t>
            </w:r>
            <w:r>
              <w:rPr>
                <w:rFonts w:ascii="Consolas" w:cs="Consolas" w:eastAsia="Consolas" w:hAnsi="Consolas"/>
                <w:color w:val="B42318"/>
                <w:sz w:val="17"/>
                <w:szCs w:val="17"/>
              </w:rPr>
              <w:t xml:space="preserve">sendsos.ts</w:t>
            </w:r>
          </w:p>
        </w:tc>
      </w:tr>
      <w:tr>
        <w:trPr>
          <w:cantSplit/>
        </w:trPr>
        <w:tc>
          <w:tcPr>
            <w:tcW w:type="dxa" w:w="269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Rape / Theft / Medical / Fire / Other screens</w:t>
            </w:r>
          </w:p>
        </w:tc>
        <w:tc>
          <w:tcPr>
            <w:tcW w:type="dxa" w:w="425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Category SOS action, helplines and tips</w:t>
            </w:r>
          </w:p>
        </w:tc>
        <w:tc>
          <w:tcPr>
            <w:tcW w:type="dxa" w:w="268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via </w:t>
            </w:r>
            <w:r>
              <w:rPr>
                <w:rFonts w:ascii="Consolas" w:cs="Consolas" w:eastAsia="Consolas" w:hAnsi="Consolas"/>
                <w:color w:val="B42318"/>
                <w:sz w:val="17"/>
                <w:szCs w:val="17"/>
              </w:rPr>
              <w:t xml:space="preserve">sendsos.ts</w:t>
            </w:r>
          </w:p>
        </w:tc>
      </w:tr>
      <w:tr>
        <w:trPr>
          <w:cantSplit/>
        </w:trPr>
        <w:tc>
          <w:tcPr>
            <w:tcW w:type="dxa" w:w="269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MapScreen</w:t>
            </w:r>
          </w:p>
        </w:tc>
        <w:tc>
          <w:tcPr>
            <w:tcW w:type="dxa" w:w="425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Live SOS pins, profile images, clustering, GraphHopper route</w:t>
            </w:r>
          </w:p>
        </w:tc>
        <w:tc>
          <w:tcPr>
            <w:tcW w:type="dxa" w:w="268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/sos/active</w:t>
            </w:r>
            <w:r>
              <w:rPr>
                <w:sz w:val="19"/>
                <w:szCs w:val="19"/>
              </w:rPr>
              <w:t xml:space="preserve">, GraphHopper</w:t>
            </w:r>
          </w:p>
        </w:tc>
      </w:tr>
      <w:tr>
        <w:trPr>
          <w:cantSplit/>
        </w:trPr>
        <w:tc>
          <w:tcPr>
            <w:tcW w:type="dxa" w:w="269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Notification</w:t>
            </w:r>
          </w:p>
        </w:tc>
        <w:tc>
          <w:tcPr>
            <w:tcW w:type="dxa" w:w="425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List, delete, delete-all alerts</w:t>
            </w:r>
          </w:p>
        </w:tc>
        <w:tc>
          <w:tcPr>
            <w:tcW w:type="dxa" w:w="268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/notification/*</w:t>
            </w:r>
          </w:p>
        </w:tc>
      </w:tr>
      <w:tr>
        <w:trPr>
          <w:cantSplit/>
        </w:trPr>
        <w:tc>
          <w:tcPr>
            <w:tcW w:type="dxa" w:w="269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EmergencyContacts</w:t>
            </w:r>
          </w:p>
        </w:tc>
        <w:tc>
          <w:tcPr>
            <w:tcW w:type="dxa" w:w="425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Add, import, delete contacts</w:t>
            </w:r>
          </w:p>
        </w:tc>
        <w:tc>
          <w:tcPr>
            <w:tcW w:type="dxa" w:w="268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/auth/emergency-contacts</w:t>
            </w:r>
          </w:p>
        </w:tc>
      </w:tr>
      <w:tr>
        <w:trPr>
          <w:cantSplit/>
        </w:trPr>
        <w:tc>
          <w:tcPr>
            <w:tcW w:type="dxa" w:w="269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ProfileScreen, PersonalInfoScreen, LocationScreen</w:t>
            </w:r>
          </w:p>
        </w:tc>
        <w:tc>
          <w:tcPr>
            <w:tcW w:type="dxa" w:w="425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Profile data, picture, preferred locations</w:t>
            </w:r>
          </w:p>
        </w:tc>
        <w:tc>
          <w:tcPr>
            <w:tcW w:type="dxa" w:w="268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/auth/update-profile</w:t>
            </w:r>
            <w:r>
              <w:rPr>
                <w:sz w:val="19"/>
                <w:szCs w:val="19"/>
              </w:rPr>
              <w:t xml:space="preserve">, </w:t>
            </w:r>
            <w:r>
              <w:rPr>
                <w:rFonts w:ascii="Consolas" w:cs="Consolas" w:eastAsia="Consolas" w:hAnsi="Consolas"/>
                <w:color w:val="B42318"/>
                <w:sz w:val="17"/>
                <w:szCs w:val="17"/>
              </w:rPr>
              <w:t xml:space="preserve">/images/profilepic</w:t>
            </w:r>
          </w:p>
        </w:tc>
      </w:tr>
      <w:tr>
        <w:trPr>
          <w:cantSplit/>
        </w:trPr>
        <w:tc>
          <w:tcPr>
            <w:tcW w:type="dxa" w:w="269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ResetPassword</w:t>
            </w:r>
          </w:p>
        </w:tc>
        <w:tc>
          <w:tcPr>
            <w:tcW w:type="dxa" w:w="425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Change password</w:t>
            </w:r>
          </w:p>
        </w:tc>
        <w:tc>
          <w:tcPr>
            <w:tcW w:type="dxa" w:w="268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/auth/reset-password</w:t>
            </w:r>
          </w:p>
        </w:tc>
      </w:tr>
      <w:tr>
        <w:trPr>
          <w:cantSplit/>
        </w:trPr>
        <w:tc>
          <w:tcPr>
            <w:tcW w:type="dxa" w:w="269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ReferralScreen</w:t>
            </w:r>
          </w:p>
        </w:tc>
        <w:tc>
          <w:tcPr>
            <w:tcW w:type="dxa" w:w="425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Code, invite share, apply code, earnings, invited users, rewarded ads</w:t>
            </w:r>
          </w:p>
        </w:tc>
        <w:tc>
          <w:tcPr>
            <w:tcW w:type="dxa" w:w="268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/referral/*</w:t>
            </w:r>
          </w:p>
        </w:tc>
      </w:tr>
      <w:tr>
        <w:trPr>
          <w:cantSplit/>
        </w:trPr>
        <w:tc>
          <w:tcPr>
            <w:tcW w:type="dxa" w:w="269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PrivacyScreen</w:t>
            </w:r>
          </w:p>
        </w:tc>
        <w:tc>
          <w:tcPr>
            <w:tcW w:type="dxa" w:w="425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Privacy policy and EULA links (ezeelink.net)</w:t>
            </w:r>
          </w:p>
        </w:tc>
        <w:tc>
          <w:tcPr>
            <w:tcW w:type="dxa" w:w="268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w:t>
            </w:r>
          </w:p>
        </w:tc>
      </w:tr>
      <w:tr>
        <w:trPr>
          <w:cantSplit/>
        </w:trPr>
        <w:tc>
          <w:tcPr>
            <w:tcW w:type="dxa" w:w="269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DeleteAccountScreen</w:t>
            </w:r>
          </w:p>
        </w:tc>
        <w:tc>
          <w:tcPr>
            <w:tcW w:type="dxa" w:w="425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Delete with reason</w:t>
            </w:r>
          </w:p>
        </w:tc>
        <w:tc>
          <w:tcPr>
            <w:tcW w:type="dxa" w:w="268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/auth/delete-account</w:t>
            </w:r>
          </w:p>
        </w:tc>
      </w:tr>
      <w:tr>
        <w:trPr>
          <w:cantSplit/>
        </w:trPr>
        <w:tc>
          <w:tcPr>
            <w:tcW w:type="dxa" w:w="269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FirstAidGuide, SafetyTips, FireSafetyTips, MedicalSafetyTips, CrimePreventionTips</w:t>
            </w:r>
          </w:p>
        </w:tc>
        <w:tc>
          <w:tcPr>
            <w:tcW w:type="dxa" w:w="425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Static guidance content</w:t>
            </w:r>
          </w:p>
        </w:tc>
        <w:tc>
          <w:tcPr>
            <w:tcW w:type="dxa" w:w="268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w:t>
            </w:r>
          </w:p>
        </w:tc>
      </w:tr>
      <w:tr>
        <w:trPr>
          <w:cantSplit/>
        </w:trPr>
        <w:tc>
          <w:tcPr>
            <w:tcW w:type="dxa" w:w="269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OfflinePage</w:t>
            </w:r>
          </w:p>
        </w:tc>
        <w:tc>
          <w:tcPr>
            <w:tcW w:type="dxa" w:w="425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Shown without connectivity</w:t>
            </w:r>
          </w:p>
        </w:tc>
        <w:tc>
          <w:tcPr>
            <w:tcW w:type="dxa" w:w="268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w:t>
            </w:r>
          </w:p>
        </w:tc>
      </w:tr>
      <w:tr>
        <w:trPr>
          <w:cantSplit/>
        </w:trPr>
        <w:tc>
          <w:tcPr>
            <w:tcW w:type="dxa" w:w="269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DoctorCallScreen, SecurityScreen, Camera</w:t>
            </w:r>
          </w:p>
        </w:tc>
        <w:tc>
          <w:tcPr>
            <w:tcW w:type="dxa" w:w="425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Prototype screens with placeholder data</w:t>
            </w:r>
          </w:p>
        </w:tc>
        <w:tc>
          <w:tcPr>
            <w:tcW w:type="dxa" w:w="268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w:t>
            </w:r>
          </w:p>
        </w:tc>
      </w:tr>
    </w:tbl>
    <w:p>
      <w:pPr>
        <w:pStyle w:val="Heading2"/>
      </w:pPr>
      <w:bookmarkStart w:name="h44" w:id="1"/>
      <w:r>
        <w:t xml:space="preserve">9.4 State management</w:t>
      </w:r>
      <w:bookmarkEnd w:id="1"/>
    </w:p>
    <w:p>
      <w:pPr>
        <w:pStyle w:val="ListParagraph"/>
        <w:numPr>
          <w:ilvl w:val="0"/>
          <w:numId w:val="2"/>
        </w:numPr>
        <w:spacing w:after="60" w:line="276"/>
      </w:pPr>
      <w:r>
        <w:rPr>
          <w:b/>
          <w:bCs/>
        </w:rPr>
        <w:t xml:space="preserve">AuthContext</w:t>
      </w:r>
      <w:r>
        <w:t xml:space="preserve">: </w:t>
      </w:r>
      <w:r>
        <w:rPr>
          <w:rFonts w:ascii="Consolas" w:cs="Consolas" w:eastAsia="Consolas" w:hAnsi="Consolas"/>
          <w:color w:val="B42318"/>
          <w:sz w:val="19"/>
          <w:szCs w:val="19"/>
        </w:rPr>
        <w:t xml:space="preserve">user</w:t>
      </w:r>
      <w:r>
        <w:t xml:space="preserve">, </w:t>
      </w:r>
      <w:r>
        <w:rPr>
          <w:rFonts w:ascii="Consolas" w:cs="Consolas" w:eastAsia="Consolas" w:hAnsi="Consolas"/>
          <w:color w:val="B42318"/>
          <w:sz w:val="19"/>
          <w:szCs w:val="19"/>
        </w:rPr>
        <w:t xml:space="preserve">emergencyContacts</w:t>
      </w:r>
      <w:r>
        <w:t xml:space="preserve">, </w:t>
      </w:r>
      <w:r>
        <w:rPr>
          <w:rFonts w:ascii="Consolas" w:cs="Consolas" w:eastAsia="Consolas" w:hAnsi="Consolas"/>
          <w:color w:val="B42318"/>
          <w:sz w:val="19"/>
          <w:szCs w:val="19"/>
        </w:rPr>
        <w:t xml:space="preserve">isLoggedIn</w:t>
      </w:r>
      <w:r>
        <w:t xml:space="preserve">, </w:t>
      </w:r>
      <w:r>
        <w:rPr>
          <w:rFonts w:ascii="Consolas" w:cs="Consolas" w:eastAsia="Consolas" w:hAnsi="Consolas"/>
          <w:color w:val="B42318"/>
          <w:sz w:val="19"/>
          <w:szCs w:val="19"/>
        </w:rPr>
        <w:t xml:space="preserve">isLoading</w:t>
      </w:r>
      <w:r>
        <w:t xml:space="preserve">; hydrated from AsyncStorage keys </w:t>
      </w:r>
      <w:r>
        <w:rPr>
          <w:rFonts w:ascii="Consolas" w:cs="Consolas" w:eastAsia="Consolas" w:hAnsi="Consolas"/>
          <w:color w:val="B42318"/>
          <w:sz w:val="19"/>
          <w:szCs w:val="19"/>
        </w:rPr>
        <w:t xml:space="preserve">isLoggedIn</w:t>
      </w:r>
      <w:r>
        <w:t xml:space="preserve"> and </w:t>
      </w:r>
      <w:r>
        <w:rPr>
          <w:rFonts w:ascii="Consolas" w:cs="Consolas" w:eastAsia="Consolas" w:hAnsi="Consolas"/>
          <w:color w:val="B42318"/>
          <w:sz w:val="19"/>
          <w:szCs w:val="19"/>
        </w:rPr>
        <w:t xml:space="preserve">user</w:t>
      </w:r>
      <w:r>
        <w:t xml:space="preserve"> on start.</w:t>
      </w:r>
    </w:p>
    <w:p>
      <w:pPr>
        <w:pStyle w:val="ListParagraph"/>
        <w:numPr>
          <w:ilvl w:val="0"/>
          <w:numId w:val="2"/>
        </w:numPr>
        <w:spacing w:after="60" w:line="276"/>
      </w:pPr>
      <w:r>
        <w:rPr>
          <w:b/>
          <w:bCs/>
        </w:rPr>
        <w:t xml:space="preserve">LocationContext</w:t>
      </w:r>
      <w:r>
        <w:t xml:space="preserve">: current map region (default San Francisco coordinates until a fix is obtained).</w:t>
      </w:r>
    </w:p>
    <w:p>
      <w:pPr>
        <w:pStyle w:val="ListParagraph"/>
        <w:numPr>
          <w:ilvl w:val="0"/>
          <w:numId w:val="2"/>
        </w:numPr>
        <w:spacing w:after="60" w:line="276"/>
      </w:pPr>
      <w:r>
        <w:rPr>
          <w:b/>
          <w:bCs/>
        </w:rPr>
        <w:t xml:space="preserve">SosContext</w:t>
      </w:r>
      <w:r>
        <w:t xml:space="preserve">: list of SOS locations (provider defined, lightly used).</w:t>
      </w:r>
    </w:p>
    <w:p>
      <w:pPr>
        <w:pStyle w:val="ListParagraph"/>
        <w:numPr>
          <w:ilvl w:val="0"/>
          <w:numId w:val="2"/>
        </w:numPr>
        <w:spacing w:after="60" w:line="276"/>
      </w:pPr>
      <w:r>
        <w:rPr>
          <w:b/>
          <w:bCs/>
        </w:rPr>
        <w:t xml:space="preserve">AsyncStorage keys</w:t>
      </w:r>
      <w:r>
        <w:t xml:space="preserve">: </w:t>
      </w:r>
      <w:r>
        <w:rPr>
          <w:rFonts w:ascii="Consolas" w:cs="Consolas" w:eastAsia="Consolas" w:hAnsi="Consolas"/>
          <w:color w:val="B42318"/>
          <w:sz w:val="19"/>
          <w:szCs w:val="19"/>
        </w:rPr>
        <w:t xml:space="preserve">token</w:t>
      </w:r>
      <w:r>
        <w:t xml:space="preserve">, </w:t>
      </w:r>
      <w:r>
        <w:rPr>
          <w:rFonts w:ascii="Consolas" w:cs="Consolas" w:eastAsia="Consolas" w:hAnsi="Consolas"/>
          <w:color w:val="B42318"/>
          <w:sz w:val="19"/>
          <w:szCs w:val="19"/>
        </w:rPr>
        <w:t xml:space="preserve">user</w:t>
      </w:r>
      <w:r>
        <w:t xml:space="preserve">, </w:t>
      </w:r>
      <w:r>
        <w:rPr>
          <w:rFonts w:ascii="Consolas" w:cs="Consolas" w:eastAsia="Consolas" w:hAnsi="Consolas"/>
          <w:color w:val="B42318"/>
          <w:sz w:val="19"/>
          <w:szCs w:val="19"/>
        </w:rPr>
        <w:t xml:space="preserve">isLoggedIn</w:t>
      </w:r>
      <w:r>
        <w:t xml:space="preserve">, </w:t>
      </w:r>
      <w:r>
        <w:rPr>
          <w:rFonts w:ascii="Consolas" w:cs="Consolas" w:eastAsia="Consolas" w:hAnsi="Consolas"/>
          <w:color w:val="B42318"/>
          <w:sz w:val="19"/>
          <w:szCs w:val="19"/>
        </w:rPr>
        <w:t xml:space="preserve">fcmToken</w:t>
      </w:r>
      <w:r>
        <w:t xml:space="preserve">, </w:t>
      </w:r>
      <w:r>
        <w:rPr>
          <w:rFonts w:ascii="Consolas" w:cs="Consolas" w:eastAsia="Consolas" w:hAnsi="Consolas"/>
          <w:color w:val="B42318"/>
          <w:sz w:val="19"/>
          <w:szCs w:val="19"/>
        </w:rPr>
        <w:t xml:space="preserve">tempUserEmail</w:t>
      </w:r>
      <w:r>
        <w:t xml:space="preserve">.</w:t>
      </w:r>
    </w:p>
    <w:p>
      <w:pPr>
        <w:pStyle w:val="ListParagraph"/>
        <w:numPr>
          <w:ilvl w:val="0"/>
          <w:numId w:val="2"/>
        </w:numPr>
        <w:spacing w:after="60" w:line="276"/>
      </w:pPr>
      <w:r>
        <w:t xml:space="preserve">The axios instance in </w:t>
      </w:r>
      <w:r>
        <w:rPr>
          <w:rFonts w:ascii="Consolas" w:cs="Consolas" w:eastAsia="Consolas" w:hAnsi="Consolas"/>
          <w:color w:val="B42318"/>
          <w:sz w:val="19"/>
          <w:szCs w:val="19"/>
        </w:rPr>
        <w:t xml:space="preserve">utils/api.ts</w:t>
      </w:r>
      <w:r>
        <w:t xml:space="preserve"> attaches the token from AsyncStorage to every request.</w:t>
      </w:r>
    </w:p>
    <w:p>
      <w:pPr>
        <w:pStyle w:val="Heading2"/>
      </w:pPr>
      <w:bookmarkStart w:name="h45" w:id="1"/>
      <w:r>
        <w:t xml:space="preserve">9.5 Native Android modules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38"/>
        <w:gridCol w:w="6500"/>
      </w:tblGrid>
      <w:tr>
        <w:trPr>
          <w:tblHeader/>
        </w:trPr>
        <w:tc>
          <w:tcPr>
            <w:tcW w:type="dxa" w:w="3138"/>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Class</w:t>
            </w:r>
          </w:p>
        </w:tc>
        <w:tc>
          <w:tcPr>
            <w:tcW w:type="dxa" w:w="6500"/>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Responsibility</w:t>
            </w:r>
          </w:p>
        </w:tc>
      </w:tr>
      <w:tr>
        <w:trPr>
          <w:cantSplit/>
        </w:trPr>
        <w:tc>
          <w:tcPr>
            <w:tcW w:type="dxa" w:w="3138"/>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ShakeModule</w:t>
            </w:r>
            <w:r>
              <w:rPr>
                <w:sz w:val="19"/>
                <w:szCs w:val="19"/>
              </w:rPr>
              <w:t xml:space="preserve"> / </w:t>
            </w:r>
            <w:r>
              <w:rPr>
                <w:rFonts w:ascii="Consolas" w:cs="Consolas" w:eastAsia="Consolas" w:hAnsi="Consolas"/>
                <w:color w:val="B42318"/>
                <w:sz w:val="17"/>
                <w:szCs w:val="17"/>
              </w:rPr>
              <w:t xml:space="preserve">ShakePackage</w:t>
            </w:r>
          </w:p>
        </w:tc>
        <w:tc>
          <w:tcPr>
            <w:tcW w:type="dxa" w:w="650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React Native bridge: </w:t>
            </w:r>
            <w:r>
              <w:rPr>
                <w:rFonts w:ascii="Consolas" w:cs="Consolas" w:eastAsia="Consolas" w:hAnsi="Consolas"/>
                <w:color w:val="B42318"/>
                <w:sz w:val="17"/>
                <w:szCs w:val="17"/>
              </w:rPr>
              <w:t xml:space="preserve">startService()</w:t>
            </w:r>
            <w:r>
              <w:rPr>
                <w:sz w:val="19"/>
                <w:szCs w:val="19"/>
              </w:rPr>
              <w:t xml:space="preserve">, </w:t>
            </w:r>
            <w:r>
              <w:rPr>
                <w:rFonts w:ascii="Consolas" w:cs="Consolas" w:eastAsia="Consolas" w:hAnsi="Consolas"/>
                <w:color w:val="B42318"/>
                <w:sz w:val="17"/>
                <w:szCs w:val="17"/>
              </w:rPr>
              <w:t xml:space="preserve">stopService()</w:t>
            </w:r>
            <w:r>
              <w:rPr>
                <w:sz w:val="19"/>
                <w:szCs w:val="19"/>
              </w:rPr>
              <w:t xml:space="preserve">, </w:t>
            </w:r>
            <w:r>
              <w:rPr>
                <w:rFonts w:ascii="Consolas" w:cs="Consolas" w:eastAsia="Consolas" w:hAnsi="Consolas"/>
                <w:color w:val="B42318"/>
                <w:sz w:val="17"/>
                <w:szCs w:val="17"/>
              </w:rPr>
              <w:t xml:space="preserve">saveToken(token)</w:t>
            </w:r>
            <w:r>
              <w:rPr>
                <w:sz w:val="19"/>
                <w:szCs w:val="19"/>
              </w:rPr>
              <w:t xml:space="preserve">; forwards shake broadcasts to JS</w:t>
            </w:r>
          </w:p>
        </w:tc>
      </w:tr>
      <w:tr>
        <w:trPr>
          <w:cantSplit/>
        </w:trPr>
        <w:tc>
          <w:tcPr>
            <w:tcW w:type="dxa" w:w="3138"/>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ShakeDetectionService</w:t>
            </w:r>
          </w:p>
        </w:tc>
        <w:tc>
          <w:tcPr>
            <w:tcW w:type="dxa" w:w="650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Foreground service with accelerometer chop detection</w:t>
            </w:r>
          </w:p>
        </w:tc>
      </w:tr>
      <w:tr>
        <w:trPr>
          <w:cantSplit/>
        </w:trPr>
        <w:tc>
          <w:tcPr>
            <w:tcW w:type="dxa" w:w="3138"/>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SosDispatcher</w:t>
            </w:r>
          </w:p>
        </w:tc>
        <w:tc>
          <w:tcPr>
            <w:tcW w:type="dxa" w:w="650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Sends SOS over HTTPS from native code (hard-coded production URLs)</w:t>
            </w:r>
          </w:p>
        </w:tc>
      </w:tr>
      <w:tr>
        <w:trPr>
          <w:cantSplit/>
        </w:trPr>
        <w:tc>
          <w:tcPr>
            <w:tcW w:type="dxa" w:w="3138"/>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LocationHelper</w:t>
            </w:r>
          </w:p>
        </w:tc>
        <w:tc>
          <w:tcPr>
            <w:tcW w:type="dxa" w:w="650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Fused location helper</w:t>
            </w:r>
          </w:p>
        </w:tc>
      </w:tr>
      <w:tr>
        <w:trPr>
          <w:cantSplit/>
        </w:trPr>
        <w:tc>
          <w:tcPr>
            <w:tcW w:type="dxa" w:w="3138"/>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BootReceiver</w:t>
            </w:r>
          </w:p>
        </w:tc>
        <w:tc>
          <w:tcPr>
            <w:tcW w:type="dxa" w:w="650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Restarts the shake service after device boot</w:t>
            </w:r>
          </w:p>
        </w:tc>
      </w:tr>
      <w:tr>
        <w:trPr>
          <w:cantSplit/>
        </w:trPr>
        <w:tc>
          <w:tcPr>
            <w:tcW w:type="dxa" w:w="3138"/>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MyFirebaseMessagingService</w:t>
            </w:r>
          </w:p>
        </w:tc>
        <w:tc>
          <w:tcPr>
            <w:tcW w:type="dxa" w:w="650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Receives FCM messages and token refreshes</w:t>
            </w:r>
          </w:p>
        </w:tc>
      </w:tr>
      <w:tr>
        <w:trPr>
          <w:cantSplit/>
        </w:trPr>
        <w:tc>
          <w:tcPr>
            <w:tcW w:type="dxa" w:w="3138"/>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MainActivity</w:t>
            </w:r>
            <w:r>
              <w:rPr>
                <w:sz w:val="19"/>
                <w:szCs w:val="19"/>
              </w:rPr>
              <w:t xml:space="preserve">, </w:t>
            </w:r>
            <w:r>
              <w:rPr>
                <w:rFonts w:ascii="Consolas" w:cs="Consolas" w:eastAsia="Consolas" w:hAnsi="Consolas"/>
                <w:color w:val="B42318"/>
                <w:sz w:val="17"/>
                <w:szCs w:val="17"/>
              </w:rPr>
              <w:t xml:space="preserve">MainApplication</w:t>
            </w:r>
          </w:p>
        </w:tc>
        <w:tc>
          <w:tcPr>
            <w:tcW w:type="dxa" w:w="650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App entry, intent handling, package registration</w:t>
            </w:r>
          </w:p>
        </w:tc>
      </w:tr>
    </w:tbl>
    <w:p>
      <w:pPr>
        <w:pStyle w:val="Heading2"/>
      </w:pPr>
      <w:bookmarkStart w:name="h46" w:id="1"/>
      <w:r>
        <w:t xml:space="preserve">9.6 Permissions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10"/>
        <w:gridCol w:w="2578"/>
        <w:gridCol w:w="3250"/>
      </w:tblGrid>
      <w:tr>
        <w:trPr>
          <w:tblHeader/>
        </w:trPr>
        <w:tc>
          <w:tcPr>
            <w:tcW w:type="dxa" w:w="3810"/>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Permission</w:t>
            </w:r>
          </w:p>
        </w:tc>
        <w:tc>
          <w:tcPr>
            <w:tcW w:type="dxa" w:w="2578"/>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Platform</w:t>
            </w:r>
          </w:p>
        </w:tc>
        <w:tc>
          <w:tcPr>
            <w:tcW w:type="dxa" w:w="3250"/>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Why</w:t>
            </w:r>
          </w:p>
        </w:tc>
      </w:tr>
      <w:tr>
        <w:trPr>
          <w:cantSplit/>
        </w:trPr>
        <w:tc>
          <w:tcPr>
            <w:tcW w:type="dxa" w:w="381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Fine / coarse location, foreground service (location)</w:t>
            </w:r>
          </w:p>
        </w:tc>
        <w:tc>
          <w:tcPr>
            <w:tcW w:type="dxa" w:w="2578"/>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Android, iOS (when in use / always)</w:t>
            </w:r>
          </w:p>
        </w:tc>
        <w:tc>
          <w:tcPr>
            <w:tcW w:type="dxa" w:w="325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SOS coordinates, map</w:t>
            </w:r>
          </w:p>
        </w:tc>
      </w:tr>
      <w:tr>
        <w:trPr>
          <w:cantSplit/>
        </w:trPr>
        <w:tc>
          <w:tcPr>
            <w:tcW w:type="dxa" w:w="381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Camera</w:t>
            </w:r>
          </w:p>
        </w:tc>
        <w:tc>
          <w:tcPr>
            <w:tcW w:type="dxa" w:w="2578"/>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Android, iOS</w:t>
            </w:r>
          </w:p>
        </w:tc>
        <w:tc>
          <w:tcPr>
            <w:tcW w:type="dxa" w:w="325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SOS photo, profile picture</w:t>
            </w:r>
          </w:p>
        </w:tc>
      </w:tr>
      <w:tr>
        <w:trPr>
          <w:cantSplit/>
        </w:trPr>
        <w:tc>
          <w:tcPr>
            <w:tcW w:type="dxa" w:w="381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Record audio, speech recognition</w:t>
            </w:r>
          </w:p>
        </w:tc>
        <w:tc>
          <w:tcPr>
            <w:tcW w:type="dxa" w:w="2578"/>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Android, iOS</w:t>
            </w:r>
          </w:p>
        </w:tc>
        <w:tc>
          <w:tcPr>
            <w:tcW w:type="dxa" w:w="325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Voice SOS</w:t>
            </w:r>
          </w:p>
        </w:tc>
      </w:tr>
      <w:tr>
        <w:trPr>
          <w:cantSplit/>
        </w:trPr>
        <w:tc>
          <w:tcPr>
            <w:tcW w:type="dxa" w:w="381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Read / write contacts</w:t>
            </w:r>
          </w:p>
        </w:tc>
        <w:tc>
          <w:tcPr>
            <w:tcW w:type="dxa" w:w="2578"/>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Android, iOS</w:t>
            </w:r>
          </w:p>
        </w:tc>
        <w:tc>
          <w:tcPr>
            <w:tcW w:type="dxa" w:w="325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Import emergency contacts</w:t>
            </w:r>
          </w:p>
        </w:tc>
      </w:tr>
      <w:tr>
        <w:trPr>
          <w:cantSplit/>
        </w:trPr>
        <w:tc>
          <w:tcPr>
            <w:tcW w:type="dxa" w:w="381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Post notifications</w:t>
            </w:r>
          </w:p>
        </w:tc>
        <w:tc>
          <w:tcPr>
            <w:tcW w:type="dxa" w:w="2578"/>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Android 13+</w:t>
            </w:r>
          </w:p>
        </w:tc>
        <w:tc>
          <w:tcPr>
            <w:tcW w:type="dxa" w:w="325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SOS alerts</w:t>
            </w:r>
          </w:p>
        </w:tc>
      </w:tr>
      <w:tr>
        <w:trPr>
          <w:cantSplit/>
        </w:trPr>
        <w:tc>
          <w:tcPr>
            <w:tcW w:type="dxa" w:w="381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Foreground service (sensor), wake lock, boot completed</w:t>
            </w:r>
          </w:p>
        </w:tc>
        <w:tc>
          <w:tcPr>
            <w:tcW w:type="dxa" w:w="2578"/>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Android</w:t>
            </w:r>
          </w:p>
        </w:tc>
        <w:tc>
          <w:tcPr>
            <w:tcW w:type="dxa" w:w="325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Background shake detection</w:t>
            </w:r>
          </w:p>
        </w:tc>
      </w:tr>
      <w:tr>
        <w:trPr>
          <w:cantSplit/>
        </w:trPr>
        <w:tc>
          <w:tcPr>
            <w:tcW w:type="dxa" w:w="381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Bluetooth connect</w:t>
            </w:r>
          </w:p>
        </w:tc>
        <w:tc>
          <w:tcPr>
            <w:tcW w:type="dxa" w:w="2578"/>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Android</w:t>
            </w:r>
          </w:p>
        </w:tc>
        <w:tc>
          <w:tcPr>
            <w:tcW w:type="dxa" w:w="325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Earbud integration (currently disabled)</w:t>
            </w:r>
          </w:p>
        </w:tc>
      </w:tr>
      <w:tr>
        <w:trPr>
          <w:cantSplit/>
        </w:trPr>
        <w:tc>
          <w:tcPr>
            <w:tcW w:type="dxa" w:w="381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Photo library</w:t>
            </w:r>
          </w:p>
        </w:tc>
        <w:tc>
          <w:tcPr>
            <w:tcW w:type="dxa" w:w="2578"/>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iOS</w:t>
            </w:r>
          </w:p>
        </w:tc>
        <w:tc>
          <w:tcPr>
            <w:tcW w:type="dxa" w:w="325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Profile picture</w:t>
            </w:r>
          </w:p>
        </w:tc>
      </w:tr>
      <w:tr>
        <w:trPr>
          <w:cantSplit/>
        </w:trPr>
        <w:tc>
          <w:tcPr>
            <w:tcW w:type="dxa" w:w="381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App tracking transparency</w:t>
            </w:r>
          </w:p>
        </w:tc>
        <w:tc>
          <w:tcPr>
            <w:tcW w:type="dxa" w:w="2578"/>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iOS</w:t>
            </w:r>
          </w:p>
        </w:tc>
        <w:tc>
          <w:tcPr>
            <w:tcW w:type="dxa" w:w="325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Ads personalisation</w:t>
            </w:r>
          </w:p>
        </w:tc>
      </w:tr>
    </w:tbl>
    <w:p>
      <w:pPr>
        <w:pStyle w:val="Heading2"/>
      </w:pPr>
      <w:bookmarkStart w:name="h47" w:id="1"/>
      <w:r>
        <w:t xml:space="preserve">9.7 Building and running</w:t>
      </w:r>
      <w:bookmarkEnd w:id="1"/>
    </w:p>
    <w:p>
      <w:pPr>
        <w:pBdr>
          <w:left w:val="single" w:color="C9CDD8" w:sz="12" w:space="6"/>
        </w:pBdr>
        <w:shd w:fill="F6F7FB" w:color="auto" w:val="clear"/>
        <w:spacing w:after="0" w:before="80" w:line="252"/>
        <w:ind w:left="160" w:right="160"/>
      </w:pPr>
      <w:r>
        <w:rPr>
          <w:rFonts w:ascii="Consolas" w:cs="Consolas" w:eastAsia="Consolas" w:hAnsi="Consolas"/>
          <w:color w:val="0B1020"/>
          <w:sz w:val="18"/>
          <w:szCs w:val="18"/>
        </w:rPr>
        <w:t xml:space="preserve">cd frontend</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npm install</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npm start                      # Metro bundler</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npm run android                # debug build on device/emulator</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cd ios &amp;&amp; pod install &amp;&amp; cd .. &amp;&amp; npm run ios</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Android release (requires keystore, not in git)</w:t>
      </w:r>
    </w:p>
    <w:p>
      <w:pPr>
        <w:pBdr>
          <w:left w:val="single" w:color="C9CDD8" w:sz="12" w:space="6"/>
        </w:pBdr>
        <w:shd w:fill="F6F7FB" w:color="auto" w:val="clear"/>
        <w:spacing w:after="160" w:before="0" w:line="252"/>
        <w:ind w:left="160" w:right="160"/>
      </w:pPr>
      <w:r>
        <w:rPr>
          <w:rFonts w:ascii="Consolas" w:cs="Consolas" w:eastAsia="Consolas" w:hAnsi="Consolas"/>
          <w:color w:val="0B1020"/>
          <w:sz w:val="18"/>
          <w:szCs w:val="18"/>
        </w:rPr>
        <w:t xml:space="preserve">cd android &amp;&amp; ./gradlew assembleRelease   # or bundleRelease for Play Store</w:t>
      </w:r>
    </w:p>
    <w:p>
      <w:pPr>
        <w:spacing w:after="120" w:line="288"/>
      </w:pPr>
      <w:r>
        <w:t xml:space="preserve">Release signing reads </w:t>
      </w:r>
      <w:r>
        <w:rPr>
          <w:rFonts w:ascii="Consolas" w:cs="Consolas" w:eastAsia="Consolas" w:hAnsi="Consolas"/>
          <w:color w:val="B42318"/>
          <w:sz w:val="19"/>
          <w:szCs w:val="19"/>
        </w:rPr>
        <w:t xml:space="preserve">MYAPP_UPLOAD_STORE_FILE</w:t>
      </w:r>
      <w:r>
        <w:t xml:space="preserve">, </w:t>
      </w:r>
      <w:r>
        <w:rPr>
          <w:rFonts w:ascii="Consolas" w:cs="Consolas" w:eastAsia="Consolas" w:hAnsi="Consolas"/>
          <w:color w:val="B42318"/>
          <w:sz w:val="19"/>
          <w:szCs w:val="19"/>
        </w:rPr>
        <w:t xml:space="preserve">MYAPP_UPLOAD_KEY_ALIAS</w:t>
      </w:r>
      <w:r>
        <w:t xml:space="preserve">, </w:t>
      </w:r>
      <w:r>
        <w:rPr>
          <w:rFonts w:ascii="Consolas" w:cs="Consolas" w:eastAsia="Consolas" w:hAnsi="Consolas"/>
          <w:color w:val="B42318"/>
          <w:sz w:val="19"/>
          <w:szCs w:val="19"/>
        </w:rPr>
        <w:t xml:space="preserve">MYAPP_UPLOAD_STORE_PASSWORD</w:t>
      </w:r>
      <w:r>
        <w:t xml:space="preserve"> and </w:t>
      </w:r>
      <w:r>
        <w:rPr>
          <w:rFonts w:ascii="Consolas" w:cs="Consolas" w:eastAsia="Consolas" w:hAnsi="Consolas"/>
          <w:color w:val="B42318"/>
          <w:sz w:val="19"/>
          <w:szCs w:val="19"/>
        </w:rPr>
        <w:t xml:space="preserve">MYAPP_UPLOAD_KEY_PASSWORD</w:t>
      </w:r>
      <w:r>
        <w:t xml:space="preserve"> from </w:t>
      </w:r>
      <w:r>
        <w:rPr>
          <w:rFonts w:ascii="Consolas" w:cs="Consolas" w:eastAsia="Consolas" w:hAnsi="Consolas"/>
          <w:color w:val="B42318"/>
          <w:sz w:val="19"/>
          <w:szCs w:val="19"/>
        </w:rPr>
        <w:t xml:space="preserve">android/gradle.properties</w:t>
      </w:r>
      <w:r>
        <w:t xml:space="preserve">; the file </w:t>
      </w:r>
      <w:r>
        <w:rPr>
          <w:rFonts w:ascii="Consolas" w:cs="Consolas" w:eastAsia="Consolas" w:hAnsi="Consolas"/>
          <w:color w:val="B42318"/>
          <w:sz w:val="19"/>
          <w:szCs w:val="19"/>
        </w:rPr>
        <w:t xml:space="preserve">jymberee-release-key.keystore</w:t>
      </w:r>
      <w:r>
        <w:t xml:space="preserve"> must be placed in </w:t>
      </w:r>
      <w:r>
        <w:rPr>
          <w:rFonts w:ascii="Consolas" w:cs="Consolas" w:eastAsia="Consolas" w:hAnsi="Consolas"/>
          <w:color w:val="B42318"/>
          <w:sz w:val="19"/>
          <w:szCs w:val="19"/>
        </w:rPr>
        <w:t xml:space="preserve">android/app/</w:t>
      </w:r>
      <w:r>
        <w:t xml:space="preserve"> by hand. Firebase config files </w:t>
      </w:r>
      <w:r>
        <w:rPr>
          <w:rFonts w:ascii="Consolas" w:cs="Consolas" w:eastAsia="Consolas" w:hAnsi="Consolas"/>
          <w:color w:val="B42318"/>
          <w:sz w:val="19"/>
          <w:szCs w:val="19"/>
        </w:rPr>
        <w:t xml:space="preserve">google-services.json</w:t>
      </w:r>
      <w:r>
        <w:t xml:space="preserve"> and </w:t>
      </w:r>
      <w:r>
        <w:rPr>
          <w:rFonts w:ascii="Consolas" w:cs="Consolas" w:eastAsia="Consolas" w:hAnsi="Consolas"/>
          <w:color w:val="B42318"/>
          <w:sz w:val="19"/>
          <w:szCs w:val="19"/>
        </w:rPr>
        <w:t xml:space="preserve">GoogleService-Info.plist</w:t>
      </w:r>
      <w:r>
        <w:t xml:space="preserve"> are committed.</w:t>
      </w:r>
    </w:p>
    <w:p>
      <w:pPr>
        <w:pStyle w:val="Heading1"/>
        <w:pageBreakBefore/>
      </w:pPr>
      <w:bookmarkStart w:name="h48" w:id="1"/>
      <w:r>
        <w:t xml:space="preserve">10. Deployment and operations</w:t>
      </w:r>
      <w:bookmarkEnd w:id="1"/>
    </w:p>
    <w:p>
      <w:pPr>
        <w:pStyle w:val="Heading2"/>
      </w:pPr>
      <w:bookmarkStart w:name="h49" w:id="1"/>
      <w:r>
        <w:t xml:space="preserve">10.1 Production layout</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1"/>
        <w:gridCol w:w="7397"/>
      </w:tblGrid>
      <w:tr>
        <w:trPr>
          <w:tblHeader/>
        </w:trPr>
        <w:tc>
          <w:tcPr>
            <w:tcW w:type="dxa" w:w="2241"/>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Item</w:t>
            </w:r>
          </w:p>
        </w:tc>
        <w:tc>
          <w:tcPr>
            <w:tcW w:type="dxa" w:w="7397"/>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Value</w:t>
            </w:r>
          </w:p>
        </w:tc>
      </w:tr>
      <w:tr>
        <w:trPr>
          <w:cantSplit/>
        </w:trPr>
        <w:tc>
          <w:tcPr>
            <w:tcW w:type="dxa" w:w="2241"/>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Public API</w:t>
            </w:r>
          </w:p>
        </w:tc>
        <w:tc>
          <w:tcPr>
            <w:tcW w:type="dxa" w:w="7397"/>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https://ezeelink.net/api/v3</w:t>
            </w:r>
            <w:r>
              <w:rPr>
                <w:sz w:val="19"/>
                <w:szCs w:val="19"/>
              </w:rPr>
              <w:t xml:space="preserve"> (reverse proxy to the Node process)</w:t>
            </w:r>
          </w:p>
        </w:tc>
      </w:tr>
      <w:tr>
        <w:trPr>
          <w:cantSplit/>
        </w:trPr>
        <w:tc>
          <w:tcPr>
            <w:tcW w:type="dxa" w:w="2241"/>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Process manager</w:t>
            </w:r>
          </w:p>
        </w:tc>
        <w:tc>
          <w:tcPr>
            <w:tcW w:type="dxa" w:w="7397"/>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PM2 app </w:t>
            </w:r>
            <w:r>
              <w:rPr>
                <w:rFonts w:ascii="Consolas" w:cs="Consolas" w:eastAsia="Consolas" w:hAnsi="Consolas"/>
                <w:color w:val="B42318"/>
                <w:sz w:val="17"/>
                <w:szCs w:val="17"/>
              </w:rPr>
              <w:t xml:space="preserve">jymberee-production-8001</w:t>
            </w:r>
            <w:r>
              <w:rPr>
                <w:sz w:val="19"/>
                <w:szCs w:val="19"/>
              </w:rPr>
              <w:t xml:space="preserve">, fork mode, 1 instance, port 8001, restart at 400 MB, Sentry preloaded</w:t>
            </w:r>
          </w:p>
        </w:tc>
      </w:tr>
      <w:tr>
        <w:trPr>
          <w:cantSplit/>
        </w:trPr>
        <w:tc>
          <w:tcPr>
            <w:tcW w:type="dxa" w:w="2241"/>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Image directory</w:t>
            </w:r>
          </w:p>
        </w:tc>
        <w:tc>
          <w:tcPr>
            <w:tcW w:type="dxa" w:w="7397"/>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/var/www/images</w:t>
            </w:r>
            <w:r>
              <w:rPr>
                <w:sz w:val="19"/>
                <w:szCs w:val="19"/>
              </w:rPr>
              <w:t xml:space="preserve"> on the API host, served publicly as </w:t>
            </w:r>
            <w:r>
              <w:rPr>
                <w:rFonts w:ascii="Consolas" w:cs="Consolas" w:eastAsia="Consolas" w:hAnsi="Consolas"/>
                <w:color w:val="B42318"/>
                <w:sz w:val="17"/>
                <w:szCs w:val="17"/>
              </w:rPr>
              <w:t xml:space="preserve">https://tapis-one.com/images/&lt;file&gt;</w:t>
            </w:r>
          </w:p>
        </w:tc>
      </w:tr>
      <w:tr>
        <w:trPr>
          <w:cantSplit/>
        </w:trPr>
        <w:tc>
          <w:tcPr>
            <w:tcW w:type="dxa" w:w="2241"/>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Database</w:t>
            </w:r>
          </w:p>
        </w:tc>
        <w:tc>
          <w:tcPr>
            <w:tcW w:type="dxa" w:w="7397"/>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MongoDB (local instance, database </w:t>
            </w:r>
            <w:r>
              <w:rPr>
                <w:rFonts w:ascii="Consolas" w:cs="Consolas" w:eastAsia="Consolas" w:hAnsi="Consolas"/>
                <w:color w:val="B42318"/>
                <w:sz w:val="17"/>
                <w:szCs w:val="17"/>
              </w:rPr>
              <w:t xml:space="preserve">jimburry</w:t>
            </w:r>
            <w:r>
              <w:rPr>
                <w:sz w:val="19"/>
                <w:szCs w:val="19"/>
              </w:rPr>
              <w:t xml:space="preserve">); backup copy on MongoDB Atlas</w:t>
            </w:r>
          </w:p>
        </w:tc>
      </w:tr>
      <w:tr>
        <w:trPr>
          <w:cantSplit/>
        </w:trPr>
        <w:tc>
          <w:tcPr>
            <w:tcW w:type="dxa" w:w="2241"/>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Health</w:t>
            </w:r>
          </w:p>
        </w:tc>
        <w:tc>
          <w:tcPr>
            <w:tcW w:type="dxa" w:w="7397"/>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GET /health</w:t>
            </w:r>
            <w:r>
              <w:rPr>
                <w:sz w:val="19"/>
                <w:szCs w:val="19"/>
              </w:rPr>
              <w:t xml:space="preserve"> (terminus checks DB connectivity)</w:t>
            </w:r>
          </w:p>
        </w:tc>
      </w:tr>
    </w:tbl>
    <w:p>
      <w:pPr>
        <w:pStyle w:val="Heading2"/>
      </w:pPr>
      <w:bookmarkStart w:name="h50" w:id="1"/>
      <w:r>
        <w:t xml:space="preserve">10.2 Deploying the backend</w:t>
      </w:r>
      <w:bookmarkEnd w:id="1"/>
    </w:p>
    <w:p>
      <w:pPr>
        <w:pBdr>
          <w:left w:val="single" w:color="C9CDD8" w:sz="12" w:space="6"/>
        </w:pBdr>
        <w:shd w:fill="F6F7FB" w:color="auto" w:val="clear"/>
        <w:spacing w:after="0" w:before="80" w:line="252"/>
        <w:ind w:left="160" w:right="160"/>
      </w:pPr>
      <w:r>
        <w:rPr>
          <w:rFonts w:ascii="Consolas" w:cs="Consolas" w:eastAsia="Consolas" w:hAnsi="Consolas"/>
          <w:color w:val="0B1020"/>
          <w:sz w:val="18"/>
          <w:szCs w:val="18"/>
        </w:rPr>
        <w:t xml:space="preserve">git pull</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cd backend &amp;&amp; npm ci</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pm2 start ecosystem.config.cjs     # first time</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pm2 reload jymberee-production-8001 # subsequent deploys</w:t>
      </w:r>
    </w:p>
    <w:p>
      <w:pPr>
        <w:pBdr>
          <w:left w:val="single" w:color="C9CDD8" w:sz="12" w:space="6"/>
        </w:pBdr>
        <w:shd w:fill="F6F7FB" w:color="auto" w:val="clear"/>
        <w:spacing w:after="160" w:before="0" w:line="252"/>
        <w:ind w:left="160" w:right="160"/>
      </w:pPr>
      <w:r>
        <w:rPr>
          <w:rFonts w:ascii="Consolas" w:cs="Consolas" w:eastAsia="Consolas" w:hAnsi="Consolas"/>
          <w:color w:val="0B1020"/>
          <w:sz w:val="18"/>
          <w:szCs w:val="18"/>
        </w:rPr>
        <w:t xml:space="preserve">pm2 logs jymberee-production-8001</w:t>
      </w:r>
    </w:p>
    <w:p>
      <w:pPr>
        <w:pStyle w:val="Heading2"/>
      </w:pPr>
      <w:bookmarkStart w:name="h51" w:id="1"/>
      <w:r>
        <w:t xml:space="preserve">10.3 Backups</w:t>
      </w:r>
      <w:bookmarkEnd w:id="1"/>
    </w:p>
    <w:p>
      <w:pPr>
        <w:spacing w:after="120" w:line="288"/>
      </w:pPr>
      <w:r>
        <w:rPr>
          <w:rFonts w:ascii="Consolas" w:cs="Consolas" w:eastAsia="Consolas" w:hAnsi="Consolas"/>
          <w:color w:val="B42318"/>
          <w:sz w:val="19"/>
          <w:szCs w:val="19"/>
        </w:rPr>
        <w:t xml:space="preserve">backup-sync.cjs</w:t>
      </w:r>
      <w:r>
        <w:t xml:space="preserve"> is a Windows-oriented script that runs </w:t>
      </w:r>
      <w:r>
        <w:rPr>
          <w:rFonts w:ascii="Consolas" w:cs="Consolas" w:eastAsia="Consolas" w:hAnsi="Consolas"/>
          <w:color w:val="B42318"/>
          <w:sz w:val="19"/>
          <w:szCs w:val="19"/>
        </w:rPr>
        <w:t xml:space="preserve">mongodump</w:t>
      </w:r>
      <w:r>
        <w:t xml:space="preserve"> of the local database to </w:t>
      </w:r>
      <w:r>
        <w:rPr>
          <w:rFonts w:ascii="Consolas" w:cs="Consolas" w:eastAsia="Consolas" w:hAnsi="Consolas"/>
          <w:color w:val="B42318"/>
          <w:sz w:val="19"/>
          <w:szCs w:val="19"/>
        </w:rPr>
        <w:t xml:space="preserve">C:\backup</w:t>
      </w:r>
      <w:r>
        <w:t xml:space="preserve"> and </w:t>
      </w:r>
      <w:r>
        <w:rPr>
          <w:rFonts w:ascii="Consolas" w:cs="Consolas" w:eastAsia="Consolas" w:hAnsi="Consolas"/>
          <w:color w:val="B42318"/>
          <w:sz w:val="19"/>
          <w:szCs w:val="19"/>
        </w:rPr>
        <w:t xml:space="preserve">mongorestore --drop</w:t>
      </w:r>
      <w:r>
        <w:t xml:space="preserve"> into MongoDB Atlas. It is run manually; there is no scheduled job in the repository. Because it drops the target before restoring, a failed dump followed by a restore could wipe the Atlas copy; schedule it with care and keep dated snapshots.</w:t>
      </w:r>
    </w:p>
    <w:p>
      <w:pPr>
        <w:pStyle w:val="Heading2"/>
      </w:pPr>
      <w:bookmarkStart w:name="h52" w:id="1"/>
      <w:r>
        <w:t xml:space="preserve">10.4 Monitoring</w:t>
      </w:r>
      <w:bookmarkEnd w:id="1"/>
    </w:p>
    <w:p>
      <w:pPr>
        <w:pStyle w:val="ListParagraph"/>
        <w:numPr>
          <w:ilvl w:val="0"/>
          <w:numId w:val="2"/>
        </w:numPr>
        <w:spacing w:after="60" w:line="276"/>
      </w:pPr>
      <w:r>
        <w:t xml:space="preserve">Sentry (backend) via </w:t>
      </w:r>
      <w:r>
        <w:rPr>
          <w:rFonts w:ascii="Consolas" w:cs="Consolas" w:eastAsia="Consolas" w:hAnsi="Consolas"/>
          <w:color w:val="B42318"/>
          <w:sz w:val="19"/>
          <w:szCs w:val="19"/>
        </w:rPr>
        <w:t xml:space="preserve">instrument.mjs</w:t>
      </w:r>
      <w:r>
        <w:t xml:space="preserve">; Firebase Crashlytics (app).</w:t>
      </w:r>
    </w:p>
    <w:p>
      <w:pPr>
        <w:pStyle w:val="ListParagraph"/>
        <w:numPr>
          <w:ilvl w:val="0"/>
          <w:numId w:val="2"/>
        </w:numPr>
        <w:spacing w:after="60" w:line="276"/>
      </w:pPr>
      <w:r>
        <w:rPr>
          <w:rFonts w:ascii="Consolas" w:cs="Consolas" w:eastAsia="Consolas" w:hAnsi="Consolas"/>
          <w:color w:val="B42318"/>
          <w:sz w:val="19"/>
          <w:szCs w:val="19"/>
        </w:rPr>
        <w:t xml:space="preserve">morgan</w:t>
      </w:r>
      <w:r>
        <w:t xml:space="preserve"> access logs and </w:t>
      </w:r>
      <w:r>
        <w:rPr>
          <w:rFonts w:ascii="Consolas" w:cs="Consolas" w:eastAsia="Consolas" w:hAnsi="Consolas"/>
          <w:color w:val="B42318"/>
          <w:sz w:val="19"/>
          <w:szCs w:val="19"/>
        </w:rPr>
        <w:t xml:space="preserve">utils/logger.js</w:t>
      </w:r>
      <w:r>
        <w:t xml:space="preserve"> error logs on the server.</w:t>
      </w:r>
    </w:p>
    <w:p>
      <w:pPr>
        <w:pStyle w:val="ListParagraph"/>
        <w:numPr>
          <w:ilvl w:val="0"/>
          <w:numId w:val="2"/>
        </w:numPr>
        <w:spacing w:after="60" w:line="276"/>
      </w:pPr>
      <w:r>
        <w:t xml:space="preserve">Recommended: uptime probe on </w:t>
      </w:r>
      <w:r>
        <w:rPr>
          <w:rFonts w:ascii="Consolas" w:cs="Consolas" w:eastAsia="Consolas" w:hAnsi="Consolas"/>
          <w:color w:val="B42318"/>
          <w:sz w:val="19"/>
          <w:szCs w:val="19"/>
        </w:rPr>
        <w:t xml:space="preserve">/health</w:t>
      </w:r>
      <w:r>
        <w:t xml:space="preserve">, alert on PM2 restarts, and dashboards for WhatsApp and FCM failure counts.</w:t>
      </w:r>
    </w:p>
    <w:p>
      <w:pPr>
        <w:pStyle w:val="Heading1"/>
        <w:pageBreakBefore/>
      </w:pPr>
      <w:bookmarkStart w:name="h53" w:id="1"/>
      <w:r>
        <w:t xml:space="preserve">11. Known issues and recommendations</w:t>
      </w:r>
      <w:bookmarkEnd w:id="1"/>
    </w:p>
    <w:p>
      <w:pPr>
        <w:spacing w:after="120" w:line="288"/>
      </w:pPr>
      <w:r>
        <w:t xml:space="preserve">The following were found while reviewing the code. Severity reflects impact if exploited or triggered in production.</w:t>
      </w:r>
    </w:p>
    <w:p>
      <w:pPr>
        <w:pStyle w:val="Heading2"/>
      </w:pPr>
      <w:bookmarkStart w:name="h54" w:id="1"/>
      <w:r>
        <w:t xml:space="preserve">11.1 Security</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1121"/>
        <w:gridCol w:w="4259"/>
        <w:gridCol w:w="3698"/>
      </w:tblGrid>
      <w:tr>
        <w:trPr>
          <w:tblHeader/>
        </w:trPr>
        <w:tc>
          <w:tcPr>
            <w:tcW w:type="dxa" w:w="560"/>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w:t>
            </w:r>
          </w:p>
        </w:tc>
        <w:tc>
          <w:tcPr>
            <w:tcW w:type="dxa" w:w="1121"/>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Severity</w:t>
            </w:r>
          </w:p>
        </w:tc>
        <w:tc>
          <w:tcPr>
            <w:tcW w:type="dxa" w:w="4259"/>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Issue</w:t>
            </w:r>
          </w:p>
        </w:tc>
        <w:tc>
          <w:tcPr>
            <w:tcW w:type="dxa" w:w="3698"/>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Recommendation</w:t>
            </w:r>
          </w:p>
        </w:tc>
      </w:tr>
      <w:tr>
        <w:trPr>
          <w:cantSplit/>
        </w:trPr>
        <w:tc>
          <w:tcPr>
            <w:tcW w:type="dxa" w:w="56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S1</w:t>
            </w:r>
          </w:p>
        </w:tc>
        <w:tc>
          <w:tcPr>
            <w:tcW w:type="dxa" w:w="1121"/>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Critical</w:t>
            </w:r>
          </w:p>
        </w:tc>
        <w:tc>
          <w:tcPr>
            <w:tcW w:type="dxa" w:w="425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GET /web/users</w:t>
            </w:r>
            <w:r>
              <w:rPr>
                <w:sz w:val="19"/>
                <w:szCs w:val="19"/>
              </w:rPr>
              <w:t xml:space="preserve"> and </w:t>
            </w:r>
            <w:r>
              <w:rPr>
                <w:rFonts w:ascii="Consolas" w:cs="Consolas" w:eastAsia="Consolas" w:hAnsi="Consolas"/>
                <w:color w:val="B42318"/>
                <w:sz w:val="17"/>
                <w:szCs w:val="17"/>
              </w:rPr>
              <w:t xml:space="preserve">/web/installs</w:t>
            </w:r>
            <w:r>
              <w:rPr>
                <w:sz w:val="19"/>
                <w:szCs w:val="19"/>
              </w:rPr>
              <w:t xml:space="preserve"> have no authentication and return every user’s email, phone, emergency contacts, locations, images and notifications.</w:t>
            </w:r>
          </w:p>
        </w:tc>
        <w:tc>
          <w:tcPr>
            <w:tcW w:type="dxa" w:w="3698"/>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Remove from public routing or protect with an admin role; never return contacts or locations in bulk.</w:t>
            </w:r>
          </w:p>
        </w:tc>
      </w:tr>
      <w:tr>
        <w:trPr>
          <w:cantSplit/>
        </w:trPr>
        <w:tc>
          <w:tcPr>
            <w:tcW w:type="dxa" w:w="56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S2</w:t>
            </w:r>
          </w:p>
        </w:tc>
        <w:tc>
          <w:tcPr>
            <w:tcW w:type="dxa" w:w="1121"/>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Critical</w:t>
            </w:r>
          </w:p>
        </w:tc>
        <w:tc>
          <w:tcPr>
            <w:tcW w:type="dxa" w:w="425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Secrets committed to git: Firebase service account (</w:t>
            </w:r>
            <w:r>
              <w:rPr>
                <w:rFonts w:ascii="Consolas" w:cs="Consolas" w:eastAsia="Consolas" w:hAnsi="Consolas"/>
                <w:color w:val="B42318"/>
                <w:sz w:val="17"/>
                <w:szCs w:val="17"/>
              </w:rPr>
              <w:t xml:space="preserve">serviceAccountKey.json</w:t>
            </w:r>
            <w:r>
              <w:rPr>
                <w:sz w:val="19"/>
                <w:szCs w:val="19"/>
              </w:rPr>
              <w:t xml:space="preserve">), MongoDB Atlas password (</w:t>
            </w:r>
            <w:r>
              <w:rPr>
                <w:rFonts w:ascii="Consolas" w:cs="Consolas" w:eastAsia="Consolas" w:hAnsi="Consolas"/>
                <w:color w:val="B42318"/>
                <w:sz w:val="17"/>
                <w:szCs w:val="17"/>
              </w:rPr>
              <w:t xml:space="preserve">backup-sync.cjs</w:t>
            </w:r>
            <w:r>
              <w:rPr>
                <w:sz w:val="19"/>
                <w:szCs w:val="19"/>
              </w:rPr>
              <w:t xml:space="preserve">), BhashSMS credentials (</w:t>
            </w:r>
            <w:r>
              <w:rPr>
                <w:rFonts w:ascii="Consolas" w:cs="Consolas" w:eastAsia="Consolas" w:hAnsi="Consolas"/>
                <w:color w:val="B42318"/>
                <w:sz w:val="17"/>
                <w:szCs w:val="17"/>
              </w:rPr>
              <w:t xml:space="preserve">imageController.js</w:t>
            </w:r>
            <w:r>
              <w:rPr>
                <w:sz w:val="19"/>
                <w:szCs w:val="19"/>
              </w:rPr>
              <w:t xml:space="preserve">), GraphHopper key (</w:t>
            </w:r>
            <w:r>
              <w:rPr>
                <w:rFonts w:ascii="Consolas" w:cs="Consolas" w:eastAsia="Consolas" w:hAnsi="Consolas"/>
                <w:color w:val="B42318"/>
                <w:sz w:val="17"/>
                <w:szCs w:val="17"/>
              </w:rPr>
              <w:t xml:space="preserve">MapScreen.tsx</w:t>
            </w:r>
            <w:r>
              <w:rPr>
                <w:sz w:val="19"/>
                <w:szCs w:val="19"/>
              </w:rPr>
              <w:t xml:space="preserve">), keystore password in </w:t>
            </w:r>
            <w:r>
              <w:rPr>
                <w:rFonts w:ascii="Consolas" w:cs="Consolas" w:eastAsia="Consolas" w:hAnsi="Consolas"/>
                <w:color w:val="B42318"/>
                <w:sz w:val="17"/>
                <w:szCs w:val="17"/>
              </w:rPr>
              <w:t xml:space="preserve">gradle.properties</w:t>
            </w:r>
            <w:r>
              <w:rPr>
                <w:sz w:val="19"/>
                <w:szCs w:val="19"/>
              </w:rPr>
              <w:t xml:space="preserve">.</w:t>
            </w:r>
          </w:p>
        </w:tc>
        <w:tc>
          <w:tcPr>
            <w:tcW w:type="dxa" w:w="3698"/>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Rotate every credential, move them to environment variables / secret store, purge from git history.</w:t>
            </w:r>
          </w:p>
        </w:tc>
      </w:tr>
      <w:tr>
        <w:trPr>
          <w:cantSplit/>
        </w:trPr>
        <w:tc>
          <w:tcPr>
            <w:tcW w:type="dxa" w:w="56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S3</w:t>
            </w:r>
          </w:p>
        </w:tc>
        <w:tc>
          <w:tcPr>
            <w:tcW w:type="dxa" w:w="1121"/>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High</w:t>
            </w:r>
          </w:p>
        </w:tc>
        <w:tc>
          <w:tcPr>
            <w:tcW w:type="dxa" w:w="425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Email OTP never expires (</w:t>
            </w:r>
            <w:r>
              <w:rPr>
                <w:rFonts w:ascii="Consolas" w:cs="Consolas" w:eastAsia="Consolas" w:hAnsi="Consolas"/>
                <w:color w:val="B42318"/>
                <w:sz w:val="17"/>
                <w:szCs w:val="17"/>
              </w:rPr>
              <w:t xml:space="preserve">otpExpires</w:t>
            </w:r>
            <w:r>
              <w:rPr>
                <w:sz w:val="19"/>
                <w:szCs w:val="19"/>
              </w:rPr>
              <w:t xml:space="preserve"> is set in code but is not in the schema, so it is never saved or checked). </w:t>
            </w:r>
            <w:r>
              <w:rPr>
                <w:rFonts w:ascii="Consolas" w:cs="Consolas" w:eastAsia="Consolas" w:hAnsi="Consolas"/>
                <w:color w:val="B42318"/>
                <w:sz w:val="17"/>
                <w:szCs w:val="17"/>
              </w:rPr>
              <w:t xml:space="preserve">verify-otp</w:t>
            </w:r>
            <w:r>
              <w:rPr>
                <w:sz w:val="19"/>
                <w:szCs w:val="19"/>
              </w:rPr>
              <w:t xml:space="preserve"> and </w:t>
            </w:r>
            <w:r>
              <w:rPr>
                <w:rFonts w:ascii="Consolas" w:cs="Consolas" w:eastAsia="Consolas" w:hAnsi="Consolas"/>
                <w:color w:val="B42318"/>
                <w:sz w:val="17"/>
                <w:szCs w:val="17"/>
              </w:rPr>
              <w:t xml:space="preserve">forgot-password</w:t>
            </w:r>
            <w:r>
              <w:rPr>
                <w:sz w:val="19"/>
                <w:szCs w:val="19"/>
              </w:rPr>
              <w:t xml:space="preserve"> have no rate limit (register, login and resend-otp do), so a 6-digit OTP can be brute-forced.</w:t>
            </w:r>
          </w:p>
        </w:tc>
        <w:tc>
          <w:tcPr>
            <w:tcW w:type="dxa" w:w="3698"/>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Add </w:t>
            </w:r>
            <w:r>
              <w:rPr>
                <w:rFonts w:ascii="Consolas" w:cs="Consolas" w:eastAsia="Consolas" w:hAnsi="Consolas"/>
                <w:color w:val="B42318"/>
                <w:sz w:val="17"/>
                <w:szCs w:val="17"/>
              </w:rPr>
              <w:t xml:space="preserve">otpExpires</w:t>
            </w:r>
            <w:r>
              <w:rPr>
                <w:sz w:val="19"/>
                <w:szCs w:val="19"/>
              </w:rPr>
              <w:t xml:space="preserve"> to the schema and check it; apply </w:t>
            </w:r>
            <w:r>
              <w:rPr>
                <w:rFonts w:ascii="Consolas" w:cs="Consolas" w:eastAsia="Consolas" w:hAnsi="Consolas"/>
                <w:color w:val="B42318"/>
                <w:sz w:val="17"/>
                <w:szCs w:val="17"/>
              </w:rPr>
              <w:t xml:space="preserve">authLimiter</w:t>
            </w:r>
            <w:r>
              <w:rPr>
                <w:sz w:val="19"/>
                <w:szCs w:val="19"/>
              </w:rPr>
              <w:t xml:space="preserve"> to verify-otp and forgot-password; lock after N failed attempts.</w:t>
            </w:r>
          </w:p>
        </w:tc>
      </w:tr>
      <w:tr>
        <w:trPr>
          <w:cantSplit/>
        </w:trPr>
        <w:tc>
          <w:tcPr>
            <w:tcW w:type="dxa" w:w="56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S4</w:t>
            </w:r>
          </w:p>
        </w:tc>
        <w:tc>
          <w:tcPr>
            <w:tcW w:type="dxa" w:w="1121"/>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High</w:t>
            </w:r>
          </w:p>
        </w:tc>
        <w:tc>
          <w:tcPr>
            <w:tcW w:type="dxa" w:w="425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Forgot-password resets the real password immediately and anyone who knows an email or phone can trigger it, locking the owner out.</w:t>
            </w:r>
          </w:p>
        </w:tc>
        <w:tc>
          <w:tcPr>
            <w:tcW w:type="dxa" w:w="3698"/>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Use a time-limited reset token/OTP and only change the password after it is confirmed.</w:t>
            </w:r>
          </w:p>
        </w:tc>
      </w:tr>
      <w:tr>
        <w:trPr>
          <w:cantSplit/>
        </w:trPr>
        <w:tc>
          <w:tcPr>
            <w:tcW w:type="dxa" w:w="56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S5</w:t>
            </w:r>
          </w:p>
        </w:tc>
        <w:tc>
          <w:tcPr>
            <w:tcW w:type="dxa" w:w="1121"/>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Medium</w:t>
            </w:r>
          </w:p>
        </w:tc>
        <w:tc>
          <w:tcPr>
            <w:tcW w:type="dxa" w:w="425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DELETE /auth/cancel-account</w:t>
            </w:r>
            <w:r>
              <w:rPr>
                <w:sz w:val="19"/>
                <w:szCs w:val="19"/>
              </w:rPr>
              <w:t xml:space="preserve"> deletes by email without authentication.</w:t>
            </w:r>
          </w:p>
        </w:tc>
        <w:tc>
          <w:tcPr>
            <w:tcW w:type="dxa" w:w="3698"/>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Allow only for </w:t>
            </w:r>
            <w:r>
              <w:rPr>
                <w:rFonts w:ascii="Consolas" w:cs="Consolas" w:eastAsia="Consolas" w:hAnsi="Consolas"/>
                <w:color w:val="B42318"/>
                <w:sz w:val="17"/>
                <w:szCs w:val="17"/>
              </w:rPr>
              <w:t xml:space="preserve">pending</w:t>
            </w:r>
            <w:r>
              <w:rPr>
                <w:sz w:val="19"/>
                <w:szCs w:val="19"/>
              </w:rPr>
              <w:t xml:space="preserve"> accounts and require the OTP or a signed registration token.</w:t>
            </w:r>
          </w:p>
        </w:tc>
      </w:tr>
      <w:tr>
        <w:trPr>
          <w:cantSplit/>
        </w:trPr>
        <w:tc>
          <w:tcPr>
            <w:tcW w:type="dxa" w:w="56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S6</w:t>
            </w:r>
          </w:p>
        </w:tc>
        <w:tc>
          <w:tcPr>
            <w:tcW w:type="dxa" w:w="1121"/>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Medium</w:t>
            </w:r>
          </w:p>
        </w:tc>
        <w:tc>
          <w:tcPr>
            <w:tcW w:type="dxa" w:w="425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CORS defaults to all origins with credentials; Socket.IO allows </w:t>
            </w:r>
            <w:r>
              <w:rPr>
                <w:rFonts w:ascii="Consolas" w:cs="Consolas" w:eastAsia="Consolas" w:hAnsi="Consolas"/>
                <w:color w:val="B42318"/>
                <w:sz w:val="17"/>
                <w:szCs w:val="17"/>
              </w:rPr>
              <w:t xml:space="preserve">*</w:t>
            </w:r>
            <w:r>
              <w:rPr>
                <w:sz w:val="19"/>
                <w:szCs w:val="19"/>
              </w:rPr>
              <w:t xml:space="preserve">.</w:t>
            </w:r>
          </w:p>
        </w:tc>
        <w:tc>
          <w:tcPr>
            <w:tcW w:type="dxa" w:w="3698"/>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Set </w:t>
            </w:r>
            <w:r>
              <w:rPr>
                <w:rFonts w:ascii="Consolas" w:cs="Consolas" w:eastAsia="Consolas" w:hAnsi="Consolas"/>
                <w:color w:val="B42318"/>
                <w:sz w:val="17"/>
                <w:szCs w:val="17"/>
              </w:rPr>
              <w:t xml:space="preserve">ALLOWED_ORIGINS</w:t>
            </w:r>
            <w:r>
              <w:rPr>
                <w:sz w:val="19"/>
                <w:szCs w:val="19"/>
              </w:rPr>
              <w:t xml:space="preserve"> explicitly in production.</w:t>
            </w:r>
          </w:p>
        </w:tc>
      </w:tr>
      <w:tr>
        <w:trPr>
          <w:cantSplit/>
        </w:trPr>
        <w:tc>
          <w:tcPr>
            <w:tcW w:type="dxa" w:w="56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S7</w:t>
            </w:r>
          </w:p>
        </w:tc>
        <w:tc>
          <w:tcPr>
            <w:tcW w:type="dxa" w:w="1121"/>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Medium</w:t>
            </w:r>
          </w:p>
        </w:tc>
        <w:tc>
          <w:tcPr>
            <w:tcW w:type="dxa" w:w="4259"/>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iOS </w:t>
            </w:r>
            <w:r>
              <w:rPr>
                <w:rFonts w:ascii="Consolas" w:cs="Consolas" w:eastAsia="Consolas" w:hAnsi="Consolas"/>
                <w:color w:val="B42318"/>
                <w:sz w:val="17"/>
                <w:szCs w:val="17"/>
              </w:rPr>
              <w:t xml:space="preserve">NSAppTransportSecurity</w:t>
            </w:r>
            <w:r>
              <w:rPr>
                <w:sz w:val="19"/>
                <w:szCs w:val="19"/>
              </w:rPr>
              <w:t xml:space="preserve"> allows insecure HTTP for an exception domain; test API uses plain HTTP.</w:t>
            </w:r>
          </w:p>
        </w:tc>
        <w:tc>
          <w:tcPr>
            <w:tcW w:type="dxa" w:w="3698"/>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Use HTTPS for test servers and remove the ATS exception.</w:t>
            </w:r>
          </w:p>
        </w:tc>
      </w:tr>
      <w:tr>
        <w:trPr>
          <w:cantSplit/>
        </w:trPr>
        <w:tc>
          <w:tcPr>
            <w:tcW w:type="dxa" w:w="56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S8</w:t>
            </w:r>
          </w:p>
        </w:tc>
        <w:tc>
          <w:tcPr>
            <w:tcW w:type="dxa" w:w="1121"/>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Low</w:t>
            </w:r>
          </w:p>
        </w:tc>
        <w:tc>
          <w:tcPr>
            <w:tcW w:type="dxa" w:w="4259"/>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JWT lifetime 7 days with no refresh or revocation.</w:t>
            </w:r>
          </w:p>
        </w:tc>
        <w:tc>
          <w:tcPr>
            <w:tcW w:type="dxa" w:w="3698"/>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Shorter access tokens plus refresh tokens; invalidate on password change.</w:t>
            </w:r>
          </w:p>
        </w:tc>
      </w:tr>
    </w:tbl>
    <w:p>
      <w:pPr>
        <w:pStyle w:val="Heading2"/>
      </w:pPr>
      <w:bookmarkStart w:name="h55" w:id="1"/>
      <w:r>
        <w:t xml:space="preserve">11.2 Functional defects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1345"/>
        <w:gridCol w:w="4483"/>
        <w:gridCol w:w="3250"/>
      </w:tblGrid>
      <w:tr>
        <w:trPr>
          <w:tblHeader/>
        </w:trPr>
        <w:tc>
          <w:tcPr>
            <w:tcW w:type="dxa" w:w="560"/>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w:t>
            </w:r>
          </w:p>
        </w:tc>
        <w:tc>
          <w:tcPr>
            <w:tcW w:type="dxa" w:w="1345"/>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Area</w:t>
            </w:r>
          </w:p>
        </w:tc>
        <w:tc>
          <w:tcPr>
            <w:tcW w:type="dxa" w:w="4483"/>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Defect</w:t>
            </w:r>
          </w:p>
        </w:tc>
        <w:tc>
          <w:tcPr>
            <w:tcW w:type="dxa" w:w="3250"/>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Effect</w:t>
            </w:r>
          </w:p>
        </w:tc>
      </w:tr>
      <w:tr>
        <w:trPr>
          <w:cantSplit/>
        </w:trPr>
        <w:tc>
          <w:tcPr>
            <w:tcW w:type="dxa" w:w="56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D1</w:t>
            </w:r>
          </w:p>
        </w:tc>
        <w:tc>
          <w:tcPr>
            <w:tcW w:type="dxa" w:w="1345"/>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Reports</w:t>
            </w:r>
          </w:p>
        </w:tc>
        <w:tc>
          <w:tcPr>
            <w:tcW w:type="dxa" w:w="4483"/>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createCrimeReport</w:t>
            </w:r>
            <w:r>
              <w:rPr>
                <w:sz w:val="19"/>
                <w:szCs w:val="19"/>
              </w:rPr>
              <w:t xml:space="preserve"> (v2 controller, used by v3) reads </w:t>
            </w:r>
            <w:r>
              <w:rPr>
                <w:rFonts w:ascii="Consolas" w:cs="Consolas" w:eastAsia="Consolas" w:hAnsi="Consolas"/>
                <w:color w:val="B42318"/>
                <w:sz w:val="17"/>
                <w:szCs w:val="17"/>
              </w:rPr>
              <w:t xml:space="preserve">details</w:t>
            </w:r>
            <w:r>
              <w:rPr>
                <w:sz w:val="19"/>
                <w:szCs w:val="19"/>
              </w:rPr>
              <w:t xml:space="preserve"> without destructuring it from </w:t>
            </w:r>
            <w:r>
              <w:rPr>
                <w:rFonts w:ascii="Consolas" w:cs="Consolas" w:eastAsia="Consolas" w:hAnsi="Consolas"/>
                <w:color w:val="B42318"/>
                <w:sz w:val="17"/>
                <w:szCs w:val="17"/>
              </w:rPr>
              <w:t xml:space="preserve">req.body</w:t>
            </w:r>
            <w:r>
              <w:rPr>
                <w:sz w:val="19"/>
                <w:szCs w:val="19"/>
              </w:rPr>
              <w:t xml:space="preserve">.</w:t>
            </w:r>
          </w:p>
        </w:tc>
        <w:tc>
          <w:tcPr>
            <w:tcW w:type="dxa" w:w="325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Every crime report returns HTTP 500.</w:t>
            </w:r>
          </w:p>
        </w:tc>
      </w:tr>
      <w:tr>
        <w:trPr>
          <w:cantSplit/>
        </w:trPr>
        <w:tc>
          <w:tcPr>
            <w:tcW w:type="dxa" w:w="56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D2</w:t>
            </w:r>
          </w:p>
        </w:tc>
        <w:tc>
          <w:tcPr>
            <w:tcW w:type="dxa" w:w="1345"/>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Banners</w:t>
            </w:r>
          </w:p>
        </w:tc>
        <w:tc>
          <w:tcPr>
            <w:tcW w:type="dxa" w:w="4483"/>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GetBanners</w:t>
            </w:r>
            <w:r>
              <w:rPr>
                <w:sz w:val="19"/>
                <w:szCs w:val="19"/>
              </w:rPr>
              <w:t xml:space="preserve"> calls </w:t>
            </w:r>
            <w:r>
              <w:rPr>
                <w:rFonts w:ascii="Consolas" w:cs="Consolas" w:eastAsia="Consolas" w:hAnsi="Consolas"/>
                <w:color w:val="B42318"/>
                <w:sz w:val="17"/>
                <w:szCs w:val="17"/>
              </w:rPr>
              <w:t xml:space="preserve">getActiveAdvertisements(limit)</w:t>
            </w:r>
            <w:r>
              <w:rPr>
                <w:sz w:val="19"/>
                <w:szCs w:val="19"/>
              </w:rPr>
              <w:t xml:space="preserve"> but the service expects </w:t>
            </w:r>
            <w:r>
              <w:rPr>
                <w:rFonts w:ascii="Consolas" w:cs="Consolas" w:eastAsia="Consolas" w:hAnsi="Consolas"/>
                <w:color w:val="B42318"/>
                <w:sz w:val="17"/>
                <w:szCs w:val="17"/>
              </w:rPr>
              <w:t xml:space="preserve">(req, limit)</w:t>
            </w:r>
            <w:r>
              <w:rPr>
                <w:sz w:val="19"/>
                <w:szCs w:val="19"/>
              </w:rPr>
              <w:t xml:space="preserve"> and reads </w:t>
            </w:r>
            <w:r>
              <w:rPr>
                <w:rFonts w:ascii="Consolas" w:cs="Consolas" w:eastAsia="Consolas" w:hAnsi="Consolas"/>
                <w:color w:val="B42318"/>
                <w:sz w:val="17"/>
                <w:szCs w:val="17"/>
              </w:rPr>
              <w:t xml:space="preserve">req.baseUrl</w:t>
            </w:r>
            <w:r>
              <w:rPr>
                <w:sz w:val="19"/>
                <w:szCs w:val="19"/>
              </w:rPr>
              <w:t xml:space="preserve">.</w:t>
            </w:r>
          </w:p>
        </w:tc>
        <w:tc>
          <w:tcPr>
            <w:tcW w:type="dxa" w:w="325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GET /banner/banners</w:t>
            </w:r>
            <w:r>
              <w:rPr>
                <w:sz w:val="19"/>
                <w:szCs w:val="19"/>
              </w:rPr>
              <w:t xml:space="preserve"> throws and returns an error.</w:t>
            </w:r>
          </w:p>
        </w:tc>
      </w:tr>
      <w:tr>
        <w:trPr>
          <w:cantSplit/>
        </w:trPr>
        <w:tc>
          <w:tcPr>
            <w:tcW w:type="dxa" w:w="56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D3</w:t>
            </w:r>
          </w:p>
        </w:tc>
        <w:tc>
          <w:tcPr>
            <w:tcW w:type="dxa" w:w="1345"/>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Auth</w:t>
            </w:r>
          </w:p>
        </w:tc>
        <w:tc>
          <w:tcPr>
            <w:tcW w:type="dxa" w:w="4483"/>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GET /auth/get-fcm</w:t>
            </w:r>
            <w:r>
              <w:rPr>
                <w:sz w:val="19"/>
                <w:szCs w:val="19"/>
              </w:rPr>
              <w:t xml:space="preserve"> is mounted before </w:t>
            </w:r>
            <w:r>
              <w:rPr>
                <w:rFonts w:ascii="Consolas" w:cs="Consolas" w:eastAsia="Consolas" w:hAnsi="Consolas"/>
                <w:color w:val="B42318"/>
                <w:sz w:val="17"/>
                <w:szCs w:val="17"/>
              </w:rPr>
              <w:t xml:space="preserve">authenticate</w:t>
            </w:r>
            <w:r>
              <w:rPr>
                <w:sz w:val="19"/>
                <w:szCs w:val="19"/>
              </w:rPr>
              <w:t xml:space="preserve"> but reads </w:t>
            </w:r>
            <w:r>
              <w:rPr>
                <w:rFonts w:ascii="Consolas" w:cs="Consolas" w:eastAsia="Consolas" w:hAnsi="Consolas"/>
                <w:color w:val="B42318"/>
                <w:sz w:val="17"/>
                <w:szCs w:val="17"/>
              </w:rPr>
              <w:t xml:space="preserve">req.user._id</w:t>
            </w:r>
            <w:r>
              <w:rPr>
                <w:sz w:val="19"/>
                <w:szCs w:val="19"/>
              </w:rPr>
              <w:t xml:space="preserve">.</w:t>
            </w:r>
          </w:p>
        </w:tc>
        <w:tc>
          <w:tcPr>
            <w:tcW w:type="dxa" w:w="325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Always fails; also should require auth.</w:t>
            </w:r>
          </w:p>
        </w:tc>
      </w:tr>
      <w:tr>
        <w:trPr>
          <w:cantSplit/>
        </w:trPr>
        <w:tc>
          <w:tcPr>
            <w:tcW w:type="dxa" w:w="56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D4</w:t>
            </w:r>
          </w:p>
        </w:tc>
        <w:tc>
          <w:tcPr>
            <w:tcW w:type="dxa" w:w="1345"/>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Contacts</w:t>
            </w:r>
          </w:p>
        </w:tc>
        <w:tc>
          <w:tcPr>
            <w:tcW w:type="dxa" w:w="4483"/>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App calls </w:t>
            </w:r>
            <w:r>
              <w:rPr>
                <w:rFonts w:ascii="Consolas" w:cs="Consolas" w:eastAsia="Consolas" w:hAnsi="Consolas"/>
                <w:color w:val="B42318"/>
                <w:sz w:val="17"/>
                <w:szCs w:val="17"/>
              </w:rPr>
              <w:t xml:space="preserve">PATCH /auth/emergency-contacts/toggle</w:t>
            </w:r>
            <w:r>
              <w:rPr>
                <w:sz w:val="19"/>
                <w:szCs w:val="19"/>
              </w:rPr>
              <w:t xml:space="preserve">, which does not exist on the server.</w:t>
            </w:r>
          </w:p>
        </w:tc>
        <w:tc>
          <w:tcPr>
            <w:tcW w:type="dxa" w:w="325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Toggle action in Emergency Contacts fails.</w:t>
            </w:r>
          </w:p>
        </w:tc>
      </w:tr>
      <w:tr>
        <w:trPr>
          <w:cantSplit/>
        </w:trPr>
        <w:tc>
          <w:tcPr>
            <w:tcW w:type="dxa" w:w="56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D5</w:t>
            </w:r>
          </w:p>
        </w:tc>
        <w:tc>
          <w:tcPr>
            <w:tcW w:type="dxa" w:w="1345"/>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Notifications</w:t>
            </w:r>
          </w:p>
        </w:tc>
        <w:tc>
          <w:tcPr>
            <w:tcW w:type="dxa" w:w="4483"/>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Community alerts depend on an exact </w:t>
            </w:r>
            <w:r>
              <w:rPr>
                <w:rFonts w:ascii="Consolas" w:cs="Consolas" w:eastAsia="Consolas" w:hAnsi="Consolas"/>
                <w:color w:val="B42318"/>
                <w:sz w:val="17"/>
                <w:szCs w:val="17"/>
              </w:rPr>
              <w:t xml:space="preserve">postalCode</w:t>
            </w:r>
            <w:r>
              <w:rPr>
                <w:sz w:val="19"/>
                <w:szCs w:val="19"/>
              </w:rPr>
              <w:t xml:space="preserve"> string match from Nominatim; users who did not enter a postal code, or whose code is formatted differently, never receive alerts. If Nominatim is slow or down, no one is notified.</w:t>
            </w:r>
          </w:p>
        </w:tc>
        <w:tc>
          <w:tcPr>
            <w:tcW w:type="dxa" w:w="325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Missed alerts. Prefer geospatial queries (store last known location with a 2dsphere index and query by radius).</w:t>
            </w:r>
          </w:p>
        </w:tc>
      </w:tr>
      <w:tr>
        <w:trPr>
          <w:cantSplit/>
        </w:trPr>
        <w:tc>
          <w:tcPr>
            <w:tcW w:type="dxa" w:w="56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D6</w:t>
            </w:r>
          </w:p>
        </w:tc>
        <w:tc>
          <w:tcPr>
            <w:tcW w:type="dxa" w:w="1345"/>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SOS</w:t>
            </w:r>
          </w:p>
        </w:tc>
        <w:tc>
          <w:tcPr>
            <w:tcW w:type="dxa" w:w="4483"/>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SOS sending blocks on the camera; if the user cancels the camera, no SOS is sent at all.</w:t>
            </w:r>
          </w:p>
        </w:tc>
        <w:tc>
          <w:tcPr>
            <w:tcW w:type="dxa" w:w="325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Send location-only SOS immediately; attach the photo as a follow-up.</w:t>
            </w:r>
          </w:p>
        </w:tc>
      </w:tr>
      <w:tr>
        <w:trPr>
          <w:cantSplit/>
        </w:trPr>
        <w:tc>
          <w:tcPr>
            <w:tcW w:type="dxa" w:w="56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D7</w:t>
            </w:r>
          </w:p>
        </w:tc>
        <w:tc>
          <w:tcPr>
            <w:tcW w:type="dxa" w:w="1345"/>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SOS</w:t>
            </w:r>
          </w:p>
        </w:tc>
        <w:tc>
          <w:tcPr>
            <w:tcW w:type="dxa" w:w="4483"/>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WhatsApp sends to contacts run sequentially inside the request, each with a 20 s timeout.</w:t>
            </w:r>
          </w:p>
        </w:tc>
        <w:tc>
          <w:tcPr>
            <w:tcW w:type="dxa" w:w="325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Slow responses for users with many contacts; move to a background queue.</w:t>
            </w:r>
          </w:p>
        </w:tc>
      </w:tr>
      <w:tr>
        <w:trPr>
          <w:cantSplit/>
        </w:trPr>
        <w:tc>
          <w:tcPr>
            <w:tcW w:type="dxa" w:w="56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D8</w:t>
            </w:r>
          </w:p>
        </w:tc>
        <w:tc>
          <w:tcPr>
            <w:tcW w:type="dxa" w:w="1345"/>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SOS</w:t>
            </w:r>
          </w:p>
        </w:tc>
        <w:tc>
          <w:tcPr>
            <w:tcW w:type="dxa" w:w="4483"/>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In-memory locks (</w:t>
            </w:r>
            <w:r>
              <w:rPr>
                <w:rFonts w:ascii="Consolas" w:cs="Consolas" w:eastAsia="Consolas" w:hAnsi="Consolas"/>
                <w:color w:val="B42318"/>
                <w:sz w:val="17"/>
                <w:szCs w:val="17"/>
              </w:rPr>
              <w:t xml:space="preserve">sendingSOS</w:t>
            </w:r>
            <w:r>
              <w:rPr>
                <w:sz w:val="19"/>
                <w:szCs w:val="19"/>
              </w:rPr>
              <w:t xml:space="preserve">, </w:t>
            </w:r>
            <w:r>
              <w:rPr>
                <w:rFonts w:ascii="Consolas" w:cs="Consolas" w:eastAsia="Consolas" w:hAnsi="Consolas"/>
                <w:color w:val="B42318"/>
                <w:sz w:val="17"/>
                <w:szCs w:val="17"/>
              </w:rPr>
              <w:t xml:space="preserve">whatsappLock</w:t>
            </w:r>
            <w:r>
              <w:rPr>
                <w:sz w:val="19"/>
                <w:szCs w:val="19"/>
              </w:rPr>
              <w:t xml:space="preserve">) only work with a single process.</w:t>
            </w:r>
          </w:p>
        </w:tc>
        <w:tc>
          <w:tcPr>
            <w:tcW w:type="dxa" w:w="325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Use Redis or DB-based locks before scaling beyond one PM2 instance.</w:t>
            </w:r>
          </w:p>
        </w:tc>
      </w:tr>
      <w:tr>
        <w:trPr>
          <w:cantSplit/>
        </w:trPr>
        <w:tc>
          <w:tcPr>
            <w:tcW w:type="dxa" w:w="56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D9</w:t>
            </w:r>
          </w:p>
        </w:tc>
        <w:tc>
          <w:tcPr>
            <w:tcW w:type="dxa" w:w="1345"/>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Backend</w:t>
            </w:r>
          </w:p>
        </w:tc>
        <w:tc>
          <w:tcPr>
            <w:tcW w:type="dxa" w:w="4483"/>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rFonts w:ascii="Consolas" w:cs="Consolas" w:eastAsia="Consolas" w:hAnsi="Consolas"/>
                <w:color w:val="B42318"/>
                <w:sz w:val="17"/>
                <w:szCs w:val="17"/>
              </w:rPr>
              <w:t xml:space="preserve">npm start</w:t>
            </w:r>
            <w:r>
              <w:rPr>
                <w:sz w:val="19"/>
                <w:szCs w:val="19"/>
              </w:rPr>
              <w:t xml:space="preserve"> points to a missing file; </w:t>
            </w:r>
            <w:r>
              <w:rPr>
                <w:rFonts w:ascii="Consolas" w:cs="Consolas" w:eastAsia="Consolas" w:hAnsi="Consolas"/>
                <w:color w:val="B42318"/>
                <w:sz w:val="17"/>
                <w:szCs w:val="17"/>
              </w:rPr>
              <w:t xml:space="preserve">form-data</w:t>
            </w:r>
            <w:r>
              <w:rPr>
                <w:sz w:val="19"/>
                <w:szCs w:val="19"/>
              </w:rPr>
              <w:t xml:space="preserve"> is imported but not a direct dependency; </w:t>
            </w:r>
            <w:r>
              <w:rPr>
                <w:rFonts w:ascii="Consolas" w:cs="Consolas" w:eastAsia="Consolas" w:hAnsi="Consolas"/>
                <w:color w:val="B42318"/>
                <w:sz w:val="17"/>
                <w:szCs w:val="17"/>
              </w:rPr>
              <w:t xml:space="preserve">app.js</w:t>
            </w:r>
            <w:r>
              <w:rPr>
                <w:sz w:val="19"/>
                <w:szCs w:val="19"/>
              </w:rPr>
              <w:t xml:space="preserve"> creates upload folders one directory above the backend.</w:t>
            </w:r>
          </w:p>
        </w:tc>
        <w:tc>
          <w:tcPr>
            <w:tcW w:type="dxa" w:w="325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Startup and packaging fragility.</w:t>
            </w:r>
          </w:p>
        </w:tc>
      </w:tr>
      <w:tr>
        <w:trPr>
          <w:cantSplit/>
        </w:trPr>
        <w:tc>
          <w:tcPr>
            <w:tcW w:type="dxa" w:w="56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D10</w:t>
            </w:r>
          </w:p>
        </w:tc>
        <w:tc>
          <w:tcPr>
            <w:tcW w:type="dxa" w:w="1345"/>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App</w:t>
            </w:r>
          </w:p>
        </w:tc>
        <w:tc>
          <w:tcPr>
            <w:tcW w:type="dxa" w:w="4483"/>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API base URL and </w:t>
            </w:r>
            <w:r>
              <w:rPr>
                <w:rFonts w:ascii="Consolas" w:cs="Consolas" w:eastAsia="Consolas" w:hAnsi="Consolas"/>
                <w:color w:val="B42318"/>
                <w:sz w:val="17"/>
                <w:szCs w:val="17"/>
              </w:rPr>
              <w:t xml:space="preserve">env: "prod"/"test"</w:t>
            </w:r>
            <w:r>
              <w:rPr>
                <w:sz w:val="19"/>
                <w:szCs w:val="19"/>
              </w:rPr>
              <w:t xml:space="preserve"> are switched by editing code; native code duplicates the production URL.</w:t>
            </w:r>
          </w:p>
        </w:tc>
        <w:tc>
          <w:tcPr>
            <w:tcW w:type="dxa" w:w="325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Use build-time config (e.g. react-native-config) for both JS and native.</w:t>
            </w:r>
          </w:p>
        </w:tc>
      </w:tr>
      <w:tr>
        <w:trPr>
          <w:cantSplit/>
        </w:trPr>
        <w:tc>
          <w:tcPr>
            <w:tcW w:type="dxa" w:w="56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D11</w:t>
            </w:r>
          </w:p>
        </w:tc>
        <w:tc>
          <w:tcPr>
            <w:tcW w:type="dxa" w:w="1345"/>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App</w:t>
            </w:r>
          </w:p>
        </w:tc>
        <w:tc>
          <w:tcPr>
            <w:tcW w:type="dxa" w:w="4483"/>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Earbud SOS code is present but disabled; shake SOS is Android-only.</w:t>
            </w:r>
          </w:p>
        </w:tc>
        <w:tc>
          <w:tcPr>
            <w:tcW w:type="dxa" w:w="3250"/>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Marketing and store listing must match.</w:t>
            </w:r>
          </w:p>
        </w:tc>
      </w:tr>
      <w:tr>
        <w:trPr>
          <w:cantSplit/>
        </w:trPr>
        <w:tc>
          <w:tcPr>
            <w:tcW w:type="dxa" w:w="56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D12</w:t>
            </w:r>
          </w:p>
        </w:tc>
        <w:tc>
          <w:tcPr>
            <w:tcW w:type="dxa" w:w="1345"/>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App</w:t>
            </w:r>
          </w:p>
        </w:tc>
        <w:tc>
          <w:tcPr>
            <w:tcW w:type="dxa" w:w="4483"/>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Leftover files: </w:t>
            </w:r>
            <w:r>
              <w:rPr>
                <w:rFonts w:ascii="Consolas" w:cs="Consolas" w:eastAsia="Consolas" w:hAnsi="Consolas"/>
                <w:color w:val="B42318"/>
                <w:sz w:val="17"/>
                <w:szCs w:val="17"/>
              </w:rPr>
              <w:t xml:space="preserve">LoginScreen copy.tsx</w:t>
            </w:r>
            <w:r>
              <w:rPr>
                <w:sz w:val="19"/>
                <w:szCs w:val="19"/>
              </w:rPr>
              <w:t xml:space="preserve">, </w:t>
            </w:r>
            <w:r>
              <w:rPr>
                <w:rFonts w:ascii="Consolas" w:cs="Consolas" w:eastAsia="Consolas" w:hAnsi="Consolas"/>
                <w:color w:val="B42318"/>
                <w:sz w:val="17"/>
                <w:szCs w:val="17"/>
              </w:rPr>
              <w:t xml:space="preserve">ios/true</w:t>
            </w:r>
            <w:r>
              <w:rPr>
                <w:sz w:val="19"/>
                <w:szCs w:val="19"/>
              </w:rPr>
              <w:t xml:space="preserve">, prototype screens with example.com data.</w:t>
            </w:r>
          </w:p>
        </w:tc>
        <w:tc>
          <w:tcPr>
            <w:tcW w:type="dxa" w:w="3250"/>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Remove to reduce confusion.</w:t>
            </w:r>
          </w:p>
        </w:tc>
      </w:tr>
    </w:tbl>
    <w:p>
      <w:pPr>
        <w:pStyle w:val="Heading2"/>
      </w:pPr>
      <w:bookmarkStart w:name="h56" w:id="1"/>
      <w:r>
        <w:t xml:space="preserve">11.3 Recommended roadmap</w:t>
      </w:r>
      <w:bookmarkEnd w:id="1"/>
    </w:p>
    <w:p>
      <w:pPr>
        <w:pStyle w:val="ListParagraph"/>
        <w:numPr>
          <w:ilvl w:val="0"/>
          <w:numId w:val="6"/>
        </w:numPr>
        <w:spacing w:after="60" w:line="276"/>
      </w:pPr>
      <w:r>
        <w:rPr>
          <w:b/>
          <w:bCs/>
        </w:rPr>
        <w:t xml:space="preserve">Immediately</w:t>
      </w:r>
      <w:r>
        <w:t xml:space="preserve">: rotate and remove leaked secrets; lock down </w:t>
      </w:r>
      <w:r>
        <w:rPr>
          <w:rFonts w:ascii="Consolas" w:cs="Consolas" w:eastAsia="Consolas" w:hAnsi="Consolas"/>
          <w:color w:val="B42318"/>
          <w:sz w:val="19"/>
          <w:szCs w:val="19"/>
        </w:rPr>
        <w:t xml:space="preserve">/web/*</w:t>
      </w:r>
      <w:r>
        <w:t xml:space="preserve">; fix D1–D4.</w:t>
      </w:r>
    </w:p>
    <w:p>
      <w:pPr>
        <w:pStyle w:val="ListParagraph"/>
        <w:numPr>
          <w:ilvl w:val="0"/>
          <w:numId w:val="6"/>
        </w:numPr>
        <w:spacing w:after="60" w:line="276"/>
      </w:pPr>
      <w:r>
        <w:rPr>
          <w:b/>
          <w:bCs/>
        </w:rPr>
        <w:t xml:space="preserve">Short term</w:t>
      </w:r>
      <w:r>
        <w:t xml:space="preserve">: OTP expiry and rate limits on v3; safe password reset; location-only SOS without camera; environment-based config.</w:t>
      </w:r>
    </w:p>
    <w:p>
      <w:pPr>
        <w:pStyle w:val="ListParagraph"/>
        <w:numPr>
          <w:ilvl w:val="0"/>
          <w:numId w:val="6"/>
        </w:numPr>
        <w:spacing w:after="60" w:line="276"/>
      </w:pPr>
      <w:r>
        <w:rPr>
          <w:b/>
          <w:bCs/>
        </w:rPr>
        <w:t xml:space="preserve">Medium term</w:t>
      </w:r>
      <w:r>
        <w:t xml:space="preserve">: geospatial alert targeting, background job queue for WhatsApp/FCM, retire v1/v2 routes, automated tests and CI.</w:t>
      </w:r>
    </w:p>
    <w:p>
      <w:pPr>
        <w:pStyle w:val="ListParagraph"/>
        <w:numPr>
          <w:ilvl w:val="0"/>
          <w:numId w:val="6"/>
        </w:numPr>
        <w:spacing w:after="60" w:line="276"/>
      </w:pPr>
      <w:r>
        <w:rPr>
          <w:b/>
          <w:bCs/>
        </w:rPr>
        <w:t xml:space="preserve">Product</w:t>
      </w:r>
      <w:r>
        <w:t xml:space="preserve">: decide on earbud and iOS background triggers; align marketing claims.</w:t>
      </w:r>
    </w:p>
    <w:p>
      <w:pPr>
        <w:pStyle w:val="Heading1"/>
        <w:pageBreakBefore/>
      </w:pPr>
      <w:bookmarkStart w:name="h57" w:id="1"/>
      <w:r>
        <w:t xml:space="preserve">Appendix A. Glossary</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6"/>
        <w:gridCol w:w="7172"/>
      </w:tblGrid>
      <w:tr>
        <w:trPr>
          <w:tblHeader/>
        </w:trPr>
        <w:tc>
          <w:tcPr>
            <w:tcW w:type="dxa" w:w="2466"/>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Term</w:t>
            </w:r>
          </w:p>
        </w:tc>
        <w:tc>
          <w:tcPr>
            <w:tcW w:type="dxa" w:w="7172"/>
            <w:tcBorders>
              <w:top w:val="single" w:color="D9DCE3" w:sz="4"/>
              <w:left w:val="single" w:color="D9DCE3" w:sz="4"/>
              <w:bottom w:val="single" w:color="D9DCE3" w:sz="4"/>
              <w:right w:val="single" w:color="D9DCE3" w:sz="4"/>
            </w:tcBorders>
            <w:shd w:fill="0B1020" w:color="auto" w:val="clear"/>
            <w:tcMar>
              <w:top w:type="dxa" w:w="70"/>
              <w:left w:type="dxa" w:w="110"/>
              <w:bottom w:type="dxa" w:w="70"/>
              <w:right w:type="dxa" w:w="110"/>
            </w:tcMar>
          </w:tcPr>
          <w:p>
            <w:pPr>
              <w:spacing w:after="20" w:line="264"/>
            </w:pPr>
            <w:r>
              <w:rPr>
                <w:b/>
                <w:bCs/>
                <w:color w:val="FFFFFF"/>
                <w:sz w:val="19"/>
                <w:szCs w:val="19"/>
              </w:rPr>
              <w:t xml:space="preserve">Meaning</w:t>
            </w:r>
          </w:p>
        </w:tc>
      </w:tr>
      <w:tr>
        <w:trPr>
          <w:cantSplit/>
        </w:trPr>
        <w:tc>
          <w:tcPr>
            <w:tcW w:type="dxa" w:w="2466"/>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SOS</w:t>
            </w:r>
          </w:p>
        </w:tc>
        <w:tc>
          <w:tcPr>
            <w:tcW w:type="dxa" w:w="7172"/>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An emergency alert raised by a user</w:t>
            </w:r>
          </w:p>
        </w:tc>
      </w:tr>
      <w:tr>
        <w:trPr>
          <w:cantSplit/>
        </w:trPr>
        <w:tc>
          <w:tcPr>
            <w:tcW w:type="dxa" w:w="2466"/>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Emergency contact</w:t>
            </w:r>
          </w:p>
        </w:tc>
        <w:tc>
          <w:tcPr>
            <w:tcW w:type="dxa" w:w="7172"/>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A person (phone number) who receives the WhatsApp alert</w:t>
            </w:r>
          </w:p>
        </w:tc>
      </w:tr>
      <w:tr>
        <w:trPr>
          <w:cantSplit/>
        </w:trPr>
        <w:tc>
          <w:tcPr>
            <w:tcW w:type="dxa" w:w="2466"/>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Community alert</w:t>
            </w:r>
          </w:p>
        </w:tc>
        <w:tc>
          <w:tcPr>
            <w:tcW w:type="dxa" w:w="7172"/>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Push notification sent to other Jymberee users in the same postal area</w:t>
            </w:r>
          </w:p>
        </w:tc>
      </w:tr>
      <w:tr>
        <w:trPr>
          <w:cantSplit/>
        </w:trPr>
        <w:tc>
          <w:tcPr>
            <w:tcW w:type="dxa" w:w="2466"/>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FCM</w:t>
            </w:r>
          </w:p>
        </w:tc>
        <w:tc>
          <w:tcPr>
            <w:tcW w:type="dxa" w:w="7172"/>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Firebase Cloud Messaging, Google’s push notification service</w:t>
            </w:r>
          </w:p>
        </w:tc>
      </w:tr>
      <w:tr>
        <w:trPr>
          <w:cantSplit/>
        </w:trPr>
        <w:tc>
          <w:tcPr>
            <w:tcW w:type="dxa" w:w="2466"/>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OTP</w:t>
            </w:r>
          </w:p>
        </w:tc>
        <w:tc>
          <w:tcPr>
            <w:tcW w:type="dxa" w:w="7172"/>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One-time password, 6 digits, sent by email to verify an account</w:t>
            </w:r>
          </w:p>
        </w:tc>
      </w:tr>
      <w:tr>
        <w:trPr>
          <w:cantSplit/>
        </w:trPr>
        <w:tc>
          <w:tcPr>
            <w:tcW w:type="dxa" w:w="2466"/>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E.164</w:t>
            </w:r>
          </w:p>
        </w:tc>
        <w:tc>
          <w:tcPr>
            <w:tcW w:type="dxa" w:w="7172"/>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International phone format, e.g. </w:t>
            </w:r>
            <w:r>
              <w:rPr>
                <w:rFonts w:ascii="Consolas" w:cs="Consolas" w:eastAsia="Consolas" w:hAnsi="Consolas"/>
                <w:color w:val="B42318"/>
                <w:sz w:val="17"/>
                <w:szCs w:val="17"/>
              </w:rPr>
              <w:t xml:space="preserve">+919876543210</w:t>
            </w:r>
          </w:p>
        </w:tc>
      </w:tr>
      <w:tr>
        <w:trPr>
          <w:cantSplit/>
        </w:trPr>
        <w:tc>
          <w:tcPr>
            <w:tcW w:type="dxa" w:w="2466"/>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Chop gesture</w:t>
            </w:r>
          </w:p>
        </w:tc>
        <w:tc>
          <w:tcPr>
            <w:tcW w:type="dxa" w:w="7172"/>
            <w:tcBorders>
              <w:top w:val="single" w:color="D9DCE3" w:sz="4"/>
              <w:left w:val="single" w:color="D9DCE3" w:sz="4"/>
              <w:bottom w:val="single" w:color="D9DCE3" w:sz="4"/>
              <w:right w:val="single" w:color="D9DCE3" w:sz="4"/>
            </w:tcBorders>
            <w:shd w:fill="FFFFFF" w:color="auto" w:val="clear"/>
            <w:tcMar>
              <w:top w:type="dxa" w:w="70"/>
              <w:left w:type="dxa" w:w="110"/>
              <w:bottom w:type="dxa" w:w="70"/>
              <w:right w:type="dxa" w:w="110"/>
            </w:tcMar>
          </w:tcPr>
          <w:p>
            <w:pPr>
              <w:spacing w:after="20" w:line="264"/>
            </w:pPr>
            <w:r>
              <w:rPr>
                <w:sz w:val="19"/>
                <w:szCs w:val="19"/>
              </w:rPr>
              <w:t xml:space="preserve">Rapid back-and-forth phone movement detected by the Android shake service</w:t>
            </w:r>
          </w:p>
        </w:tc>
      </w:tr>
      <w:tr>
        <w:trPr>
          <w:cantSplit/>
        </w:trPr>
        <w:tc>
          <w:tcPr>
            <w:tcW w:type="dxa" w:w="2466"/>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PM2</w:t>
            </w:r>
          </w:p>
        </w:tc>
        <w:tc>
          <w:tcPr>
            <w:tcW w:type="dxa" w:w="7172"/>
            <w:tcBorders>
              <w:top w:val="single" w:color="D9DCE3" w:sz="4"/>
              <w:left w:val="single" w:color="D9DCE3" w:sz="4"/>
              <w:bottom w:val="single" w:color="D9DCE3" w:sz="4"/>
              <w:right w:val="single" w:color="D9DCE3" w:sz="4"/>
            </w:tcBorders>
            <w:shd w:fill="FAFBFC" w:color="auto" w:val="clear"/>
            <w:tcMar>
              <w:top w:type="dxa" w:w="70"/>
              <w:left w:type="dxa" w:w="110"/>
              <w:bottom w:type="dxa" w:w="70"/>
              <w:right w:type="dxa" w:w="110"/>
            </w:tcMar>
          </w:tcPr>
          <w:p>
            <w:pPr>
              <w:spacing w:after="20" w:line="264"/>
            </w:pPr>
            <w:r>
              <w:rPr>
                <w:sz w:val="19"/>
                <w:szCs w:val="19"/>
              </w:rPr>
              <w:t xml:space="preserve">Node.js process manager used in production</w:t>
            </w:r>
          </w:p>
        </w:tc>
      </w:tr>
    </w:tbl>
    <w:p>
      <w:pPr>
        <w:pStyle w:val="Heading2"/>
      </w:pPr>
      <w:bookmarkStart w:name="h58" w:id="1"/>
      <w:r>
        <w:t xml:space="preserve">Appendix B. Sample backend .env</w:t>
      </w:r>
      <w:bookmarkEnd w:id="1"/>
    </w:p>
    <w:p>
      <w:pPr>
        <w:pBdr>
          <w:left w:val="single" w:color="C9CDD8" w:sz="12" w:space="6"/>
        </w:pBdr>
        <w:shd w:fill="F6F7FB" w:color="auto" w:val="clear"/>
        <w:spacing w:after="0" w:before="80" w:line="252"/>
        <w:ind w:left="160" w:right="160"/>
      </w:pPr>
      <w:r>
        <w:rPr>
          <w:rFonts w:ascii="Consolas" w:cs="Consolas" w:eastAsia="Consolas" w:hAnsi="Consolas"/>
          <w:color w:val="0B1020"/>
          <w:sz w:val="18"/>
          <w:szCs w:val="18"/>
        </w:rPr>
        <w:t xml:space="preserve">PORT=8001</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NODE_ENV=production</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LOCAL_URI=mongodb://localhost:27017</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DB_NAME=jimburry</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MONGO_URI=mongodb://localhost:27017/jimburry</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ACCESS_TOKEN_SECRET=&lt;long-random-string&gt;</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ACCESS_TOKEN_EXPIRY=7d</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ALLOWED_ORIGINS=https://ezeelink.net</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EMAIL_USER=&lt;gmail-address&gt;</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EMAIL_PASS=&lt;gmail-app-password&gt;</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INSTANCE_ID=&lt;dealsms-instance&gt;</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WHATSAPP_ACCESS_TOKEN=&lt;dealsms-token&gt;</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FEATURE_FLAGS=</w:t>
      </w:r>
    </w:p>
    <w:p>
      <w:pPr>
        <w:pBdr>
          <w:left w:val="single" w:color="C9CDD8" w:sz="12" w:space="6"/>
        </w:pBdr>
        <w:shd w:fill="F6F7FB" w:color="auto" w:val="clear"/>
        <w:spacing w:after="160" w:before="0" w:line="252"/>
        <w:ind w:left="160" w:right="160"/>
      </w:pPr>
      <w:r>
        <w:rPr>
          <w:rFonts w:ascii="Consolas" w:cs="Consolas" w:eastAsia="Consolas" w:hAnsi="Consolas"/>
          <w:color w:val="0B1020"/>
          <w:sz w:val="18"/>
          <w:szCs w:val="18"/>
        </w:rPr>
        <w:t xml:space="preserve">SOCKET_PORT=8002</w:t>
      </w:r>
    </w:p>
    <w:p>
      <w:pPr>
        <w:pStyle w:val="Heading2"/>
      </w:pPr>
      <w:bookmarkStart w:name="h59" w:id="1"/>
      <w:r>
        <w:t xml:space="preserve">Appendix C. Sample SOS request</w:t>
      </w:r>
      <w:bookmarkEnd w:id="1"/>
    </w:p>
    <w:p>
      <w:pPr>
        <w:pBdr>
          <w:left w:val="single" w:color="C9CDD8" w:sz="12" w:space="6"/>
        </w:pBdr>
        <w:shd w:fill="F6F7FB" w:color="auto" w:val="clear"/>
        <w:spacing w:after="0" w:before="80" w:line="252"/>
        <w:ind w:left="160" w:right="160"/>
      </w:pPr>
      <w:r>
        <w:rPr>
          <w:rFonts w:ascii="Consolas" w:cs="Consolas" w:eastAsia="Consolas" w:hAnsi="Consolas"/>
          <w:color w:val="0B1020"/>
          <w:sz w:val="18"/>
          <w:szCs w:val="18"/>
        </w:rPr>
        <w:t xml:space="preserve">POST /api/v3/images/upload-image</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Authorization: Bearer &lt;jwt&gt;</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Content-Type: application/json</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"image": "data:image/jpeg;base64,/9j/4AAQ...",</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"latitude": 19.0760,</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"longitude": 72.8777,</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"description": "Medical Emergency Reported"</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 </w:t>
      </w:r>
    </w:p>
    <w:p>
      <w:pPr>
        <w:pBdr>
          <w:left w:val="single" w:color="C9CDD8" w:sz="12" w:space="6"/>
        </w:pBdr>
        <w:shd w:fill="F6F7FB" w:color="auto" w:val="clear"/>
        <w:spacing w:after="0" w:before="0" w:line="252"/>
        <w:ind w:left="160" w:right="160"/>
      </w:pPr>
      <w:r>
        <w:rPr>
          <w:rFonts w:ascii="Consolas" w:cs="Consolas" w:eastAsia="Consolas" w:hAnsi="Consolas"/>
          <w:color w:val="0B1020"/>
          <w:sz w:val="18"/>
          <w:szCs w:val="18"/>
        </w:rPr>
        <w:t xml:space="preserve">200 OK</w:t>
      </w:r>
    </w:p>
    <w:p>
      <w:pPr>
        <w:pBdr>
          <w:left w:val="single" w:color="C9CDD8" w:sz="12" w:space="6"/>
        </w:pBdr>
        <w:shd w:fill="F6F7FB" w:color="auto" w:val="clear"/>
        <w:spacing w:after="160" w:before="0" w:line="252"/>
        <w:ind w:left="160" w:right="160"/>
      </w:pPr>
      <w:r>
        <w:rPr>
          <w:rFonts w:ascii="Consolas" w:cs="Consolas" w:eastAsia="Consolas" w:hAnsi="Consolas"/>
          <w:color w:val="0B1020"/>
          <w:sz w:val="18"/>
          <w:szCs w:val="18"/>
        </w:rPr>
        <w:t xml:space="preserve">{ "message": "SOS created successfully", "imageUrl": "https://tapis-one.com/images/jym-...jpeg", "sos": { ... } }</w:t>
      </w:r>
    </w:p>
    <w:sectPr>
      <w:headerReference w:type="default" r:id="rId7"/>
      <w:footerReference w:type="default" r:id="rId8"/>
      <w:pgSz w:w="11906" w:h="16838" w:orient="portrait"/>
      <w:pgMar w:top="1250"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CE3" w:sz="4" w:space="4"/>
      </w:pBdr>
      <w:tabs>
        <w:tab w:val="right" w:pos="9638"/>
      </w:tabs>
    </w:pPr>
    <w:r>
      <w:drawing>
        <wp:inline distT="0" distB="0" distL="0" distR="0">
          <wp:extent cx="152400" cy="142875"/>
          <wp:effectExtent t="0" r="0" b="0" l="0"/>
          <wp:docPr id="1" name="mark"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 cy="142875"/>
                  </a:xfrm>
                  <a:prstGeom prst="rect">
                    <a:avLst/>
                  </a:prstGeom>
                </pic:spPr>
              </pic:pic>
            </a:graphicData>
          </a:graphic>
        </wp:inline>
      </w:drawing>
    </w:r>
    <w:r>
      <w:rPr>
        <w:b/>
        <w:bCs/>
        <w:color w:val="0B1020"/>
        <w:sz w:val="18"/>
        <w:szCs w:val="18"/>
      </w:rPr>
      <w:t xml:space="preserve">  Jymberee</w:t>
    </w:r>
    <w:r>
      <w:rPr>
        <w:color w:val="6B7280"/>
        <w:sz w:val="18"/>
        <w:szCs w:val="18"/>
      </w:rPr>
      <w:t xml:space="preserve">	Technical Documentation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261C" w:sz="12" w:space="6"/>
      </w:pBdr>
      <w:spacing w:after="240" w:before="0"/>
      <w:outlineLvl w:val="0"/>
    </w:pPr>
    <w:rPr>
      <w:rFonts w:ascii="Calibri" w:cs="Calibri" w:eastAsia="Calibri" w:hAnsi="Calibri"/>
      <w:b/>
      <w:bCs/>
      <w:color w:val="0B1020"/>
      <w:sz w:val="36"/>
      <w:szCs w:val="36"/>
    </w:rPr>
  </w:style>
  <w:style w:type="paragraph" w:styleId="Heading2">
    <w:name w:val="Heading 2"/>
    <w:basedOn w:val="Normal"/>
    <w:next w:val="Normal"/>
    <w:qFormat/>
    <w:pPr>
      <w:keepNext/>
      <w:spacing w:after="120" w:before="320"/>
      <w:outlineLvl w:val="1"/>
    </w:pPr>
    <w:rPr>
      <w:rFonts w:ascii="Calibri" w:cs="Calibri" w:eastAsia="Calibri" w:hAnsi="Calibri"/>
      <w:b/>
      <w:bCs/>
      <w:color w:val="E8261C"/>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0B102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1f500b86969874c097a1003f3dbcebae225f5f.png"/><Relationship Id="rId10" Type="http://schemas.openxmlformats.org/officeDocument/2006/relationships/image" Target="media/1df76dd51e71688df4578c618728f4aaa3a0835c.png"/><Relationship Id="rId11" Type="http://schemas.openxmlformats.org/officeDocument/2006/relationships/image" Target="media/883ecee3ec65c454ddc1785e68135b51d7b1634e.png"/><Relationship Id="rId12" Type="http://schemas.openxmlformats.org/officeDocument/2006/relationships/image" Target="media/1ba344a7fe2fb5172b30be350c08a693b6b79b1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4660f0bdc64ac64a51d17366120164b18e1e9c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Jymberee Technical Documentation</dc:title>
  <dc:creator>Jymberee</dc:creator>
  <dc:description>Technical documentation for the Jymberee app and API</dc:description>
  <cp:lastModifiedBy>Un-named</cp:lastModifiedBy>
  <cp:revision>1</cp:revision>
  <dcterms:created xsi:type="dcterms:W3CDTF">2026-10-22T06:12:36.045Z</dcterms:created>
  <dcterms:modified xsi:type="dcterms:W3CDTF">2026-10-22T06:12:36.046Z</dcterms:modified>
</cp:coreProperties>
</file>

<file path=docProps/custom.xml><?xml version="1.0" encoding="utf-8"?>
<Properties xmlns="http://schemas.openxmlformats.org/officeDocument/2006/custom-properties" xmlns:vt="http://schemas.openxmlformats.org/officeDocument/2006/docPropsVTypes"/>
</file>