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eastAsia="serif" w:cs="serif" w:asciiTheme="minorAscii" w:hAnsiTheme="minorAscii"/>
          <w:i w:val="0"/>
          <w:iCs w:val="0"/>
          <w:caps w:val="0"/>
          <w:color w:val="262626"/>
          <w:spacing w:val="0"/>
          <w:u w:val="none"/>
          <w:bdr w:val="none" w:color="auto" w:sz="0" w:space="0"/>
          <w:shd w:val="clear" w:fill="FFFFFF"/>
        </w:rPr>
      </w:pPr>
      <w:r>
        <w:rPr>
          <w:rFonts w:hint="default" w:eastAsia="serif" w:cs="serif" w:asciiTheme="minorAscii" w:hAnsiTheme="minorAscii"/>
          <w:i w:val="0"/>
          <w:iCs w:val="0"/>
          <w:caps w:val="0"/>
          <w:color w:val="262626"/>
          <w:spacing w:val="0"/>
          <w:u w:val="none"/>
          <w:bdr w:val="none" w:color="auto" w:sz="0" w:space="0"/>
          <w:shd w:val="clear" w:fill="FFFFFF"/>
        </w:rPr>
        <w:t>JS/XML Project (CHECKPOINT): APIs</w:t>
      </w:r>
    </w:p>
    <w:p>
      <w:pPr>
        <w:jc w:val="righ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Ting Liu</w:t>
      </w:r>
    </w:p>
    <w:p>
      <w:pPr>
        <w:jc w:val="right"/>
        <w:rPr>
          <w:rFonts w:hint="default" w:eastAsia="serif" w:cs="serif" w:asciiTheme="minorAscii" w:hAnsiTheme="minorAscii"/>
          <w:i w:val="0"/>
          <w:iCs w:val="0"/>
          <w:caps w:val="0"/>
          <w:color w:val="262626"/>
          <w:spacing w:val="0"/>
          <w:u w:val="none"/>
          <w:bdr w:val="none" w:color="auto" w:sz="0" w:space="0"/>
          <w:shd w:val="clear" w:fill="FFFFFF"/>
          <w:lang w:val="en-US"/>
        </w:rPr>
      </w:pPr>
    </w:p>
    <w:p>
      <w:pPr>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b/>
          <w:bCs/>
          <w:i w:val="0"/>
          <w:iCs w:val="0"/>
          <w:caps w:val="0"/>
          <w:color w:val="262626"/>
          <w:spacing w:val="0"/>
          <w:u w:val="none"/>
          <w:bdr w:val="none" w:color="auto" w:sz="0" w:space="0"/>
          <w:shd w:val="clear" w:fill="FFFFFF"/>
          <w:lang w:val="en-US"/>
        </w:rPr>
        <w:t>Project Title</w:t>
      </w:r>
      <w:r>
        <w:rPr>
          <w:rFonts w:hint="default" w:eastAsia="serif" w:cs="serif" w:asciiTheme="minorAscii" w:hAnsiTheme="minorAscii"/>
          <w:i w:val="0"/>
          <w:iCs w:val="0"/>
          <w:caps w:val="0"/>
          <w:color w:val="262626"/>
          <w:spacing w:val="0"/>
          <w:u w:val="none"/>
          <w:bdr w:val="none" w:color="auto" w:sz="0" w:space="0"/>
          <w:shd w:val="clear" w:fill="FFFFFF"/>
          <w:lang w:val="en-US"/>
        </w:rPr>
        <w:t>: Enhanced School Events Management System</w:t>
      </w:r>
    </w:p>
    <w:p>
      <w:pPr>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b/>
          <w:bCs/>
          <w:i w:val="0"/>
          <w:iCs w:val="0"/>
          <w:caps w:val="0"/>
          <w:color w:val="262626"/>
          <w:spacing w:val="0"/>
          <w:u w:val="none"/>
          <w:bdr w:val="none" w:color="auto" w:sz="0" w:space="0"/>
          <w:shd w:val="clear" w:fill="FFFFFF"/>
          <w:lang w:val="en-US"/>
        </w:rPr>
        <w:t>Objective</w:t>
      </w:r>
      <w:r>
        <w:rPr>
          <w:rFonts w:hint="default" w:eastAsia="serif" w:cs="serif" w:asciiTheme="minorAscii" w:hAnsiTheme="minorAscii"/>
          <w:i w:val="0"/>
          <w:iCs w:val="0"/>
          <w:caps w:val="0"/>
          <w:color w:val="262626"/>
          <w:spacing w:val="0"/>
          <w:u w:val="none"/>
          <w:bdr w:val="none" w:color="auto" w:sz="0" w:space="0"/>
          <w:shd w:val="clear" w:fill="FFFFFF"/>
          <w:lang w:val="en-US"/>
        </w:rPr>
        <w:t>: Extend the existing school events management system by integrating Google Calendar API and NewsAPI to provide additional useful features for students and staff. This will enable users to sync events with their personal calendars and stay informed with relevant educational news.</w:t>
      </w:r>
    </w:p>
    <w:p>
      <w:pPr>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List of APIs</w:t>
      </w:r>
    </w:p>
    <w:p>
      <w:pPr>
        <w:jc w:val="left"/>
        <w:rPr>
          <w:rFonts w:hint="default" w:eastAsia="serif" w:cs="serif" w:asciiTheme="minorAscii" w:hAnsiTheme="minorAscii"/>
          <w:i w:val="0"/>
          <w:iCs w:val="0"/>
          <w:caps w:val="0"/>
          <w:color w:val="262626"/>
          <w:spacing w:val="0"/>
          <w:u w:val="none"/>
          <w:bdr w:val="none" w:color="auto" w:sz="0" w:space="0"/>
          <w:shd w:val="clear" w:fill="FFFFFF"/>
          <w:lang w:val="en-US"/>
        </w:rPr>
      </w:pPr>
    </w:p>
    <w:p>
      <w:pPr>
        <w:pStyle w:val="3"/>
        <w:bidi w:val="0"/>
        <w:rPr>
          <w:rFonts w:hint="default"/>
          <w:lang w:val="en-US"/>
        </w:rPr>
      </w:pPr>
      <w:r>
        <w:rPr>
          <w:rFonts w:hint="default"/>
          <w:lang w:val="en-US"/>
        </w:rPr>
        <w:t>Google Calendar API:</w:t>
      </w:r>
    </w:p>
    <w:p>
      <w:pPr>
        <w:jc w:val="left"/>
        <w:rPr>
          <w:rFonts w:hint="default" w:eastAsia="serif" w:cs="serif" w:asciiTheme="minorAscii" w:hAnsiTheme="minorAscii"/>
          <w:i w:val="0"/>
          <w:iCs w:val="0"/>
          <w:caps w:val="0"/>
          <w:color w:val="262626"/>
          <w:spacing w:val="0"/>
          <w:u w:val="none"/>
          <w:bdr w:val="none" w:color="auto" w:sz="0" w:space="0"/>
          <w:shd w:val="clear" w:fill="FFFFFF"/>
          <w:lang w:val="en-US"/>
        </w:rPr>
      </w:pPr>
    </w:p>
    <w:p>
      <w:pPr>
        <w:numPr>
          <w:ilvl w:val="0"/>
          <w:numId w:val="1"/>
        </w:numPr>
        <w:ind w:left="42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 xml:space="preserve">URL: Google Calendar API( </w:t>
      </w:r>
      <w:r>
        <w:rPr>
          <w:rFonts w:hint="default" w:eastAsia="serif" w:cs="serif" w:asciiTheme="minorAscii" w:hAnsiTheme="minorAscii"/>
          <w:i w:val="0"/>
          <w:iCs w:val="0"/>
          <w:caps w:val="0"/>
          <w:color w:val="262626"/>
          <w:spacing w:val="0"/>
          <w:u w:val="none"/>
          <w:bdr w:val="none" w:color="auto" w:sz="0" w:space="0"/>
          <w:shd w:val="clear" w:fill="FFFFFF"/>
          <w:lang w:val="en-US" w:eastAsia="zh-CN"/>
        </w:rPr>
        <w:fldChar w:fldCharType="begin"/>
      </w:r>
      <w:r>
        <w:rPr>
          <w:rFonts w:hint="default" w:eastAsia="serif" w:cs="serif" w:asciiTheme="minorAscii" w:hAnsiTheme="minorAscii"/>
          <w:i w:val="0"/>
          <w:iCs w:val="0"/>
          <w:caps w:val="0"/>
          <w:color w:val="262626"/>
          <w:spacing w:val="0"/>
          <w:u w:val="none"/>
          <w:bdr w:val="none" w:color="auto" w:sz="0" w:space="0"/>
          <w:shd w:val="clear" w:fill="FFFFFF"/>
          <w:lang w:val="en-US" w:eastAsia="zh-CN"/>
        </w:rPr>
        <w:instrText xml:space="preserve"> HYPERLINK "https://developers.google.com/calendar" </w:instrText>
      </w:r>
      <w:r>
        <w:rPr>
          <w:rFonts w:hint="default" w:eastAsia="serif" w:cs="serif" w:asciiTheme="minorAscii" w:hAnsiTheme="minorAscii"/>
          <w:i w:val="0"/>
          <w:iCs w:val="0"/>
          <w:caps w:val="0"/>
          <w:color w:val="262626"/>
          <w:spacing w:val="0"/>
          <w:u w:val="none"/>
          <w:bdr w:val="none" w:color="auto" w:sz="0" w:space="0"/>
          <w:shd w:val="clear" w:fill="FFFFFF"/>
          <w:lang w:val="en-US" w:eastAsia="zh-CN"/>
        </w:rPr>
        <w:fldChar w:fldCharType="separate"/>
      </w:r>
      <w:r>
        <w:rPr>
          <w:rStyle w:val="7"/>
          <w:rFonts w:hint="default" w:eastAsia="serif" w:cs="serif" w:asciiTheme="minorAscii" w:hAnsiTheme="minorAscii"/>
          <w:i w:val="0"/>
          <w:iCs w:val="0"/>
          <w:caps w:val="0"/>
          <w:spacing w:val="0"/>
          <w:bdr w:val="none" w:color="auto" w:sz="0" w:space="0"/>
          <w:shd w:val="clear" w:fill="FFFFFF"/>
          <w:lang w:val="en-US" w:eastAsia="zh-CN"/>
        </w:rPr>
        <w:t>https://developers.google.com/calendar</w:t>
      </w:r>
      <w:r>
        <w:rPr>
          <w:rFonts w:hint="default" w:eastAsia="serif" w:cs="serif" w:asciiTheme="minorAscii" w:hAnsiTheme="minorAscii"/>
          <w:i w:val="0"/>
          <w:iCs w:val="0"/>
          <w:caps w:val="0"/>
          <w:color w:val="262626"/>
          <w:spacing w:val="0"/>
          <w:u w:val="none"/>
          <w:bdr w:val="none" w:color="auto" w:sz="0" w:space="0"/>
          <w:shd w:val="clear" w:fill="FFFFFF"/>
          <w:lang w:val="en-US" w:eastAsia="zh-CN"/>
        </w:rPr>
        <w:fldChar w:fldCharType="end"/>
      </w:r>
      <w:r>
        <w:rPr>
          <w:rFonts w:hint="default" w:eastAsia="serif" w:cs="serif" w:asciiTheme="minorAscii" w:hAnsiTheme="minorAscii"/>
          <w:i w:val="0"/>
          <w:iCs w:val="0"/>
          <w:caps w:val="0"/>
          <w:color w:val="262626"/>
          <w:spacing w:val="0"/>
          <w:u w:val="none"/>
          <w:bdr w:val="none" w:color="auto" w:sz="0" w:space="0"/>
          <w:shd w:val="clear" w:fill="FFFFFF"/>
          <w:lang w:val="en-US" w:eastAsia="zh-CN"/>
        </w:rPr>
        <w:t xml:space="preserve"> )</w:t>
      </w:r>
    </w:p>
    <w:p>
      <w:pPr>
        <w:numPr>
          <w:ilvl w:val="0"/>
          <w:numId w:val="1"/>
        </w:numPr>
        <w:ind w:left="42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Purpose: Allow users to sync school events with their personal Google Calendar.</w:t>
      </w:r>
    </w:p>
    <w:p>
      <w:pPr>
        <w:numPr>
          <w:ilvl w:val="0"/>
          <w:numId w:val="2"/>
        </w:numPr>
        <w:ind w:left="42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Features:</w:t>
      </w:r>
    </w:p>
    <w:p>
      <w:pPr>
        <w:numPr>
          <w:ilvl w:val="1"/>
          <w:numId w:val="1"/>
        </w:numPr>
        <w:ind w:left="84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Export events from the website to Google Calendar.</w:t>
      </w:r>
    </w:p>
    <w:p>
      <w:pPr>
        <w:numPr>
          <w:ilvl w:val="1"/>
          <w:numId w:val="1"/>
        </w:numPr>
        <w:ind w:left="84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Import events from Google Calendar to the website.</w:t>
      </w:r>
    </w:p>
    <w:p>
      <w:pPr>
        <w:numPr>
          <w:ilvl w:val="1"/>
          <w:numId w:val="1"/>
        </w:numPr>
        <w:ind w:left="84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Set automated reminders for upcoming events.</w:t>
      </w:r>
    </w:p>
    <w:p>
      <w:pPr>
        <w:jc w:val="left"/>
        <w:rPr>
          <w:rFonts w:hint="default" w:eastAsia="serif" w:cs="serif" w:asciiTheme="minorAscii" w:hAnsiTheme="minorAscii"/>
          <w:i w:val="0"/>
          <w:iCs w:val="0"/>
          <w:caps w:val="0"/>
          <w:color w:val="262626"/>
          <w:spacing w:val="0"/>
          <w:u w:val="none"/>
          <w:bdr w:val="none" w:color="auto" w:sz="0" w:space="0"/>
          <w:shd w:val="clear" w:fill="FFFFFF"/>
          <w:lang w:val="en-US"/>
        </w:rPr>
      </w:pPr>
    </w:p>
    <w:p>
      <w:pPr>
        <w:pStyle w:val="3"/>
        <w:bidi w:val="0"/>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lang w:val="en-US"/>
        </w:rPr>
        <w:t>NewsAPI:</w:t>
      </w:r>
      <w:bookmarkStart w:id="0" w:name="_GoBack"/>
      <w:bookmarkEnd w:id="0"/>
    </w:p>
    <w:p>
      <w:pPr>
        <w:numPr>
          <w:ilvl w:val="0"/>
          <w:numId w:val="1"/>
        </w:numPr>
        <w:ind w:left="42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 xml:space="preserve">URL: </w:t>
      </w:r>
      <w:r>
        <w:rPr>
          <w:rFonts w:hint="default" w:eastAsia="serif" w:cs="serif" w:asciiTheme="minorAscii" w:hAnsiTheme="minorAscii"/>
          <w:i w:val="0"/>
          <w:iCs w:val="0"/>
          <w:caps w:val="0"/>
          <w:color w:val="262626"/>
          <w:spacing w:val="0"/>
          <w:u w:val="none"/>
          <w:bdr w:val="none" w:color="auto" w:sz="0" w:space="0"/>
          <w:shd w:val="clear" w:fill="FFFFFF"/>
          <w:lang w:val="en-US"/>
        </w:rPr>
        <w:fldChar w:fldCharType="begin"/>
      </w:r>
      <w:r>
        <w:rPr>
          <w:rFonts w:hint="default" w:eastAsia="serif" w:cs="serif" w:asciiTheme="minorAscii" w:hAnsiTheme="minorAscii"/>
          <w:i w:val="0"/>
          <w:iCs w:val="0"/>
          <w:caps w:val="0"/>
          <w:color w:val="262626"/>
          <w:spacing w:val="0"/>
          <w:u w:val="none"/>
          <w:bdr w:val="none" w:color="auto" w:sz="0" w:space="0"/>
          <w:shd w:val="clear" w:fill="FFFFFF"/>
          <w:lang w:val="en-US"/>
        </w:rPr>
        <w:instrText xml:space="preserve"> HYPERLINK "https://newsapi.org/" \t "/Users/wangxinran/Documents\\x/_new" </w:instrText>
      </w:r>
      <w:r>
        <w:rPr>
          <w:rFonts w:hint="default" w:eastAsia="serif" w:cs="serif" w:asciiTheme="minorAscii" w:hAnsiTheme="minorAscii"/>
          <w:i w:val="0"/>
          <w:iCs w:val="0"/>
          <w:caps w:val="0"/>
          <w:color w:val="262626"/>
          <w:spacing w:val="0"/>
          <w:u w:val="none"/>
          <w:bdr w:val="none" w:color="auto" w:sz="0" w:space="0"/>
          <w:shd w:val="clear" w:fill="FFFFFF"/>
          <w:lang w:val="en-US"/>
        </w:rPr>
        <w:fldChar w:fldCharType="separate"/>
      </w:r>
      <w:r>
        <w:rPr>
          <w:rFonts w:hint="default" w:eastAsia="serif" w:cs="serif" w:asciiTheme="minorAscii" w:hAnsiTheme="minorAscii"/>
          <w:i w:val="0"/>
          <w:iCs w:val="0"/>
          <w:caps w:val="0"/>
          <w:color w:val="262626"/>
          <w:spacing w:val="0"/>
          <w:u w:val="none"/>
          <w:bdr w:val="none" w:color="auto" w:sz="0" w:space="0"/>
          <w:shd w:val="clear" w:fill="FFFFFF"/>
          <w:lang w:val="en-US"/>
        </w:rPr>
        <w:t>NewsAPI</w:t>
      </w:r>
      <w:r>
        <w:rPr>
          <w:rFonts w:hint="default" w:eastAsia="serif" w:cs="serif" w:asciiTheme="minorAscii" w:hAnsiTheme="minorAscii"/>
          <w:i w:val="0"/>
          <w:iCs w:val="0"/>
          <w:caps w:val="0"/>
          <w:color w:val="262626"/>
          <w:spacing w:val="0"/>
          <w:u w:val="none"/>
          <w:bdr w:val="none" w:color="auto" w:sz="0" w:space="0"/>
          <w:shd w:val="clear" w:fill="FFFFFF"/>
          <w:lang w:val="en-US"/>
        </w:rPr>
        <w:fldChar w:fldCharType="end"/>
      </w:r>
      <w:r>
        <w:rPr>
          <w:rFonts w:hint="default" w:eastAsia="serif" w:cs="serif" w:asciiTheme="minorAscii" w:hAnsiTheme="minorAscii"/>
          <w:i w:val="0"/>
          <w:iCs w:val="0"/>
          <w:caps w:val="0"/>
          <w:color w:val="262626"/>
          <w:spacing w:val="0"/>
          <w:u w:val="none"/>
          <w:bdr w:val="none" w:color="auto" w:sz="0" w:space="0"/>
          <w:shd w:val="clear" w:fill="FFFFFF"/>
          <w:lang w:val="en-US"/>
        </w:rPr>
        <w:t xml:space="preserve">( </w:t>
      </w:r>
      <w:r>
        <w:rPr>
          <w:rFonts w:hint="default" w:eastAsia="serif" w:cs="serif" w:asciiTheme="minorAscii" w:hAnsiTheme="minorAscii"/>
          <w:i w:val="0"/>
          <w:iCs w:val="0"/>
          <w:caps w:val="0"/>
          <w:color w:val="262626"/>
          <w:spacing w:val="0"/>
          <w:u w:val="none"/>
          <w:bdr w:val="none" w:color="auto" w:sz="0" w:space="0"/>
          <w:shd w:val="clear" w:fill="FFFFFF"/>
          <w:lang w:val="en-US" w:eastAsia="zh-CN"/>
        </w:rPr>
        <w:fldChar w:fldCharType="begin"/>
      </w:r>
      <w:r>
        <w:rPr>
          <w:rFonts w:hint="default" w:eastAsia="serif" w:cs="serif" w:asciiTheme="minorAscii" w:hAnsiTheme="minorAscii"/>
          <w:i w:val="0"/>
          <w:iCs w:val="0"/>
          <w:caps w:val="0"/>
          <w:color w:val="262626"/>
          <w:spacing w:val="0"/>
          <w:u w:val="none"/>
          <w:bdr w:val="none" w:color="auto" w:sz="0" w:space="0"/>
          <w:shd w:val="clear" w:fill="FFFFFF"/>
          <w:lang w:val="en-US" w:eastAsia="zh-CN"/>
        </w:rPr>
        <w:instrText xml:space="preserve"> HYPERLINK "https://newsapi.org/" </w:instrText>
      </w:r>
      <w:r>
        <w:rPr>
          <w:rFonts w:hint="default" w:eastAsia="serif" w:cs="serif" w:asciiTheme="minorAscii" w:hAnsiTheme="minorAscii"/>
          <w:i w:val="0"/>
          <w:iCs w:val="0"/>
          <w:caps w:val="0"/>
          <w:color w:val="262626"/>
          <w:spacing w:val="0"/>
          <w:u w:val="none"/>
          <w:bdr w:val="none" w:color="auto" w:sz="0" w:space="0"/>
          <w:shd w:val="clear" w:fill="FFFFFF"/>
          <w:lang w:val="en-US" w:eastAsia="zh-CN"/>
        </w:rPr>
        <w:fldChar w:fldCharType="separate"/>
      </w:r>
      <w:r>
        <w:rPr>
          <w:rStyle w:val="7"/>
          <w:rFonts w:hint="default" w:eastAsia="serif" w:cs="serif" w:asciiTheme="minorAscii" w:hAnsiTheme="minorAscii"/>
          <w:i w:val="0"/>
          <w:iCs w:val="0"/>
          <w:caps w:val="0"/>
          <w:spacing w:val="0"/>
          <w:bdr w:val="none" w:color="auto" w:sz="0" w:space="0"/>
          <w:shd w:val="clear" w:fill="FFFFFF"/>
          <w:lang w:val="en-US" w:eastAsia="zh-CN"/>
        </w:rPr>
        <w:t>https://newsapi.org/</w:t>
      </w:r>
      <w:r>
        <w:rPr>
          <w:rFonts w:hint="default" w:eastAsia="serif" w:cs="serif" w:asciiTheme="minorAscii" w:hAnsiTheme="minorAscii"/>
          <w:i w:val="0"/>
          <w:iCs w:val="0"/>
          <w:caps w:val="0"/>
          <w:color w:val="262626"/>
          <w:spacing w:val="0"/>
          <w:u w:val="none"/>
          <w:bdr w:val="none" w:color="auto" w:sz="0" w:space="0"/>
          <w:shd w:val="clear" w:fill="FFFFFF"/>
          <w:lang w:val="en-US" w:eastAsia="zh-CN"/>
        </w:rPr>
        <w:fldChar w:fldCharType="end"/>
      </w:r>
      <w:r>
        <w:rPr>
          <w:rFonts w:hint="default" w:eastAsia="serif" w:cs="serif" w:asciiTheme="minorAscii" w:hAnsiTheme="minorAscii"/>
          <w:i w:val="0"/>
          <w:iCs w:val="0"/>
          <w:caps w:val="0"/>
          <w:color w:val="262626"/>
          <w:spacing w:val="0"/>
          <w:u w:val="none"/>
          <w:bdr w:val="none" w:color="auto" w:sz="0" w:space="0"/>
          <w:shd w:val="clear" w:fill="FFFFFF"/>
          <w:lang w:val="en-US" w:eastAsia="zh-CN"/>
        </w:rPr>
        <w:t xml:space="preserve"> )</w:t>
      </w:r>
    </w:p>
    <w:p>
      <w:pPr>
        <w:numPr>
          <w:ilvl w:val="0"/>
          <w:numId w:val="1"/>
        </w:numPr>
        <w:ind w:left="42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Purpose: Provide relevant educational news and updates related to the events.</w:t>
      </w:r>
    </w:p>
    <w:p>
      <w:pPr>
        <w:numPr>
          <w:ilvl w:val="0"/>
          <w:numId w:val="1"/>
        </w:numPr>
        <w:ind w:left="42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Features:</w:t>
      </w:r>
    </w:p>
    <w:p>
      <w:pPr>
        <w:numPr>
          <w:ilvl w:val="1"/>
          <w:numId w:val="1"/>
        </w:numPr>
        <w:ind w:left="84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Display latest news articles related to education, technology, or subjects relevant to scheduled events.</w:t>
      </w:r>
    </w:p>
    <w:p>
      <w:pPr>
        <w:numPr>
          <w:ilvl w:val="1"/>
          <w:numId w:val="1"/>
        </w:numPr>
        <w:ind w:left="840" w:leftChars="0" w:hanging="420" w:firstLineChars="0"/>
        <w:jc w:val="left"/>
        <w:rPr>
          <w:rFonts w:hint="default" w:eastAsia="serif" w:cs="serif" w:asciiTheme="minorAscii" w:hAnsiTheme="minorAscii"/>
          <w:i w:val="0"/>
          <w:iCs w:val="0"/>
          <w:caps w:val="0"/>
          <w:color w:val="262626"/>
          <w:spacing w:val="0"/>
          <w:u w:val="none"/>
          <w:bdr w:val="none" w:color="auto" w:sz="0" w:space="0"/>
          <w:shd w:val="clear" w:fill="FFFFFF"/>
          <w:lang w:val="en-US"/>
        </w:rPr>
      </w:pPr>
      <w:r>
        <w:rPr>
          <w:rFonts w:hint="default" w:eastAsia="serif" w:cs="serif" w:asciiTheme="minorAscii" w:hAnsiTheme="minorAscii"/>
          <w:i w:val="0"/>
          <w:iCs w:val="0"/>
          <w:caps w:val="0"/>
          <w:color w:val="262626"/>
          <w:spacing w:val="0"/>
          <w:u w:val="none"/>
          <w:bdr w:val="none" w:color="auto" w:sz="0" w:space="0"/>
          <w:shd w:val="clear" w:fill="FFFFFF"/>
          <w:lang w:val="en-US"/>
        </w:rPr>
        <w:t>Filter news based on keywords related to the event descriptions.</w:t>
      </w:r>
    </w:p>
    <w:p>
      <w:pPr>
        <w:jc w:val="left"/>
        <w:rPr>
          <w:rFonts w:hint="default" w:eastAsia="serif" w:cs="serif" w:asciiTheme="minorAscii" w:hAnsiTheme="minorAscii"/>
          <w:i w:val="0"/>
          <w:iCs w:val="0"/>
          <w:caps w:val="0"/>
          <w:color w:val="262626"/>
          <w:spacing w:val="0"/>
          <w:u w:val="none"/>
          <w:bdr w:val="none" w:color="auto" w:sz="0" w:space="0"/>
          <w:shd w:val="clear" w:fill="FFFFFF"/>
          <w:lang w:val="en-US"/>
        </w:rPr>
      </w:pPr>
    </w:p>
    <w:p>
      <w:pPr>
        <w:pStyle w:val="3"/>
        <w:bidi w:val="0"/>
        <w:rPr>
          <w:rFonts w:hint="default"/>
        </w:rPr>
      </w:pPr>
      <w:r>
        <w:rPr>
          <w:rFonts w:hint="default"/>
        </w:rPr>
        <w:t>MVP (Minimum Viable Product)</w:t>
      </w:r>
    </w:p>
    <w:p>
      <w:pPr>
        <w:pStyle w:val="4"/>
        <w:bidi w:val="0"/>
        <w:rPr>
          <w:rFonts w:hint="default"/>
        </w:rPr>
      </w:pPr>
      <w:r>
        <w:rPr>
          <w:rFonts w:hint="default"/>
        </w:rPr>
        <w:t>Features for MVP:</w:t>
      </w:r>
    </w:p>
    <w:p>
      <w:pPr>
        <w:numPr>
          <w:ilvl w:val="0"/>
          <w:numId w:val="3"/>
        </w:numPr>
        <w:ind w:left="425" w:leftChars="0" w:hanging="425" w:firstLineChars="0"/>
        <w:rPr>
          <w:rFonts w:hint="default" w:asciiTheme="minorAscii" w:hAnsiTheme="minorAscii"/>
        </w:rPr>
      </w:pPr>
      <w:r>
        <w:rPr>
          <w:rFonts w:hint="default" w:asciiTheme="minorAscii" w:hAnsiTheme="minorAscii"/>
        </w:rPr>
        <w:t>Event Management:</w:t>
      </w:r>
    </w:p>
    <w:p>
      <w:pPr>
        <w:numPr>
          <w:ilvl w:val="0"/>
          <w:numId w:val="4"/>
        </w:numPr>
        <w:ind w:left="840" w:leftChars="0" w:hanging="420" w:firstLineChars="0"/>
        <w:rPr>
          <w:rFonts w:hint="default" w:asciiTheme="minorAscii" w:hAnsiTheme="minorAscii"/>
        </w:rPr>
      </w:pPr>
      <w:r>
        <w:rPr>
          <w:rFonts w:hint="default" w:asciiTheme="minorAscii" w:hAnsiTheme="minorAscii"/>
        </w:rPr>
        <w:t>Users can add, delete, and update school events with details such as date, description, and title.</w:t>
      </w:r>
    </w:p>
    <w:p>
      <w:pPr>
        <w:numPr>
          <w:ilvl w:val="0"/>
          <w:numId w:val="3"/>
        </w:numPr>
        <w:ind w:left="425" w:leftChars="0" w:hanging="425" w:firstLineChars="0"/>
        <w:rPr>
          <w:rFonts w:hint="default" w:asciiTheme="minorAscii" w:hAnsiTheme="minorAscii"/>
        </w:rPr>
      </w:pPr>
      <w:r>
        <w:rPr>
          <w:rFonts w:hint="default" w:asciiTheme="minorAscii" w:hAnsiTheme="minorAscii"/>
        </w:rPr>
        <w:t>Google Calendar Integration:</w:t>
      </w:r>
    </w:p>
    <w:p>
      <w:pPr>
        <w:numPr>
          <w:ilvl w:val="0"/>
          <w:numId w:val="5"/>
        </w:numPr>
        <w:ind w:left="840" w:leftChars="0" w:hanging="420" w:firstLineChars="0"/>
        <w:rPr>
          <w:rFonts w:hint="default" w:asciiTheme="minorAscii" w:hAnsiTheme="minorAscii"/>
        </w:rPr>
      </w:pPr>
      <w:r>
        <w:rPr>
          <w:rFonts w:hint="default" w:asciiTheme="minorAscii" w:hAnsiTheme="minorAscii"/>
        </w:rPr>
        <w:t>Users can export school events to their Google Calendar.</w:t>
      </w:r>
    </w:p>
    <w:p>
      <w:pPr>
        <w:numPr>
          <w:ilvl w:val="0"/>
          <w:numId w:val="5"/>
        </w:numPr>
        <w:ind w:left="840" w:leftChars="0" w:hanging="420" w:firstLineChars="0"/>
        <w:rPr>
          <w:rFonts w:hint="default" w:asciiTheme="minorAscii" w:hAnsiTheme="minorAscii"/>
        </w:rPr>
      </w:pPr>
      <w:r>
        <w:rPr>
          <w:rFonts w:hint="default" w:asciiTheme="minorAscii" w:hAnsiTheme="minorAscii"/>
        </w:rPr>
        <w:t>Users can import events from their Google Calendar to the website.</w:t>
      </w:r>
    </w:p>
    <w:p>
      <w:pPr>
        <w:numPr>
          <w:ilvl w:val="0"/>
          <w:numId w:val="3"/>
        </w:numPr>
        <w:ind w:left="425" w:leftChars="0" w:hanging="425" w:firstLineChars="0"/>
        <w:rPr>
          <w:rFonts w:hint="default" w:asciiTheme="minorAscii" w:hAnsiTheme="minorAscii"/>
        </w:rPr>
      </w:pPr>
      <w:r>
        <w:rPr>
          <w:rFonts w:hint="default" w:asciiTheme="minorAscii" w:hAnsiTheme="minorAscii"/>
        </w:rPr>
        <w:t>News Integration:</w:t>
      </w:r>
    </w:p>
    <w:p>
      <w:pPr>
        <w:numPr>
          <w:ilvl w:val="0"/>
          <w:numId w:val="6"/>
        </w:numPr>
        <w:ind w:left="840" w:leftChars="0" w:hanging="420" w:firstLineChars="0"/>
        <w:rPr>
          <w:rFonts w:hint="default" w:asciiTheme="minorAscii" w:hAnsiTheme="minorAscii"/>
        </w:rPr>
      </w:pPr>
      <w:r>
        <w:rPr>
          <w:rFonts w:hint="default" w:asciiTheme="minorAscii" w:hAnsiTheme="minorAscii"/>
        </w:rPr>
        <w:t>Display a section with the latest educational news articles related to the events on the website.</w:t>
      </w:r>
    </w:p>
    <w:p>
      <w:pPr>
        <w:pStyle w:val="4"/>
        <w:bidi w:val="0"/>
        <w:rPr>
          <w:rFonts w:hint="default"/>
        </w:rPr>
      </w:pPr>
      <w:r>
        <w:rPr>
          <w:rFonts w:hint="default"/>
        </w:rPr>
        <w:t>Pages</w:t>
      </w:r>
    </w:p>
    <w:p>
      <w:pPr>
        <w:numPr>
          <w:ilvl w:val="0"/>
          <w:numId w:val="7"/>
        </w:numPr>
        <w:ind w:left="425" w:leftChars="0" w:hanging="425" w:firstLineChars="0"/>
        <w:rPr>
          <w:rFonts w:hint="default" w:asciiTheme="minorAscii" w:hAnsiTheme="minorAscii"/>
        </w:rPr>
      </w:pPr>
      <w:r>
        <w:rPr>
          <w:rFonts w:hint="default" w:asciiTheme="minorAscii" w:hAnsiTheme="minorAscii"/>
        </w:rPr>
        <w:t>Home Page:</w:t>
      </w:r>
    </w:p>
    <w:p>
      <w:pPr>
        <w:numPr>
          <w:ilvl w:val="0"/>
          <w:numId w:val="8"/>
        </w:numPr>
        <w:ind w:left="840" w:leftChars="0" w:hanging="420" w:firstLineChars="0"/>
        <w:rPr>
          <w:rFonts w:hint="default" w:asciiTheme="minorAscii" w:hAnsiTheme="minorAscii"/>
        </w:rPr>
      </w:pPr>
      <w:r>
        <w:rPr>
          <w:rFonts w:hint="default" w:asciiTheme="minorAscii" w:hAnsiTheme="minorAscii"/>
        </w:rPr>
        <w:t>Overview of upcoming school events.</w:t>
      </w:r>
    </w:p>
    <w:p>
      <w:pPr>
        <w:numPr>
          <w:ilvl w:val="0"/>
          <w:numId w:val="8"/>
        </w:numPr>
        <w:ind w:left="840" w:leftChars="0" w:hanging="420" w:firstLineChars="0"/>
        <w:rPr>
          <w:rFonts w:hint="default" w:asciiTheme="minorAscii" w:hAnsiTheme="minorAscii"/>
        </w:rPr>
      </w:pPr>
      <w:r>
        <w:rPr>
          <w:rFonts w:hint="default" w:asciiTheme="minorAscii" w:hAnsiTheme="minorAscii"/>
        </w:rPr>
        <w:t>Section for latest educational news.</w:t>
      </w:r>
    </w:p>
    <w:p>
      <w:pPr>
        <w:numPr>
          <w:ilvl w:val="0"/>
          <w:numId w:val="7"/>
        </w:numPr>
        <w:ind w:left="425" w:leftChars="0" w:hanging="425" w:firstLineChars="0"/>
        <w:rPr>
          <w:rFonts w:hint="default" w:asciiTheme="minorAscii" w:hAnsiTheme="minorAscii"/>
        </w:rPr>
      </w:pPr>
      <w:r>
        <w:rPr>
          <w:rFonts w:hint="default" w:asciiTheme="minorAscii" w:hAnsiTheme="minorAscii"/>
        </w:rPr>
        <w:t>Event Management Page:</w:t>
      </w:r>
    </w:p>
    <w:p>
      <w:pPr>
        <w:numPr>
          <w:ilvl w:val="0"/>
          <w:numId w:val="9"/>
        </w:numPr>
        <w:ind w:left="840" w:leftChars="0" w:hanging="420" w:firstLineChars="0"/>
        <w:rPr>
          <w:rFonts w:hint="default" w:asciiTheme="minorAscii" w:hAnsiTheme="minorAscii"/>
        </w:rPr>
      </w:pPr>
      <w:r>
        <w:rPr>
          <w:rFonts w:hint="default" w:asciiTheme="minorAscii" w:hAnsiTheme="minorAscii"/>
        </w:rPr>
        <w:t>Form to add new events.</w:t>
      </w:r>
    </w:p>
    <w:p>
      <w:pPr>
        <w:numPr>
          <w:ilvl w:val="0"/>
          <w:numId w:val="9"/>
        </w:numPr>
        <w:ind w:left="840" w:leftChars="0" w:hanging="420" w:firstLineChars="0"/>
        <w:rPr>
          <w:rFonts w:hint="default" w:asciiTheme="minorAscii" w:hAnsiTheme="minorAscii"/>
        </w:rPr>
      </w:pPr>
      <w:r>
        <w:rPr>
          <w:rFonts w:hint="default" w:asciiTheme="minorAscii" w:hAnsiTheme="minorAscii"/>
        </w:rPr>
        <w:t>List of existing events with options to edit or delete.</w:t>
      </w:r>
    </w:p>
    <w:p>
      <w:pPr>
        <w:numPr>
          <w:ilvl w:val="0"/>
          <w:numId w:val="7"/>
        </w:numPr>
        <w:ind w:left="425" w:leftChars="0" w:hanging="425" w:firstLineChars="0"/>
        <w:rPr>
          <w:rFonts w:hint="default" w:asciiTheme="minorAscii" w:hAnsiTheme="minorAscii"/>
        </w:rPr>
      </w:pPr>
      <w:r>
        <w:rPr>
          <w:rFonts w:hint="default" w:asciiTheme="minorAscii" w:hAnsiTheme="minorAscii"/>
        </w:rPr>
        <w:t>Calendar Sync Page:</w:t>
      </w:r>
    </w:p>
    <w:p>
      <w:pPr>
        <w:numPr>
          <w:ilvl w:val="0"/>
          <w:numId w:val="10"/>
        </w:numPr>
        <w:ind w:left="840" w:leftChars="0" w:hanging="420" w:firstLineChars="0"/>
        <w:rPr>
          <w:rFonts w:hint="default" w:asciiTheme="minorAscii" w:hAnsiTheme="minorAscii"/>
        </w:rPr>
      </w:pPr>
      <w:r>
        <w:rPr>
          <w:rFonts w:hint="default" w:asciiTheme="minorAscii" w:hAnsiTheme="minorAscii"/>
        </w:rPr>
        <w:t>Options to export events to Google Calendar.</w:t>
      </w:r>
    </w:p>
    <w:p>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3F06AE"/>
    <w:multiLevelType w:val="singleLevel"/>
    <w:tmpl w:val="AF3F06A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EBE7F18"/>
    <w:multiLevelType w:val="singleLevel"/>
    <w:tmpl w:val="BEBE7F1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5FF5492"/>
    <w:multiLevelType w:val="singleLevel"/>
    <w:tmpl w:val="C5FF549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C9AB8FB4"/>
    <w:multiLevelType w:val="singleLevel"/>
    <w:tmpl w:val="C9AB8FB4"/>
    <w:lvl w:ilvl="0" w:tentative="0">
      <w:start w:val="1"/>
      <w:numFmt w:val="decimal"/>
      <w:lvlText w:val="%1."/>
      <w:lvlJc w:val="left"/>
      <w:pPr>
        <w:tabs>
          <w:tab w:val="left" w:pos="425"/>
        </w:tabs>
        <w:ind w:left="425" w:leftChars="0" w:hanging="425" w:firstLineChars="0"/>
      </w:pPr>
      <w:rPr>
        <w:rFonts w:hint="default"/>
      </w:rPr>
    </w:lvl>
  </w:abstractNum>
  <w:abstractNum w:abstractNumId="4">
    <w:nsid w:val="D79F4E87"/>
    <w:multiLevelType w:val="singleLevel"/>
    <w:tmpl w:val="D79F4E8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CD674CD"/>
    <w:multiLevelType w:val="singleLevel"/>
    <w:tmpl w:val="ECD674C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F35E074B"/>
    <w:multiLevelType w:val="singleLevel"/>
    <w:tmpl w:val="F35E07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9E761D6"/>
    <w:multiLevelType w:val="multilevel"/>
    <w:tmpl w:val="F9E761D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33EC91C4"/>
    <w:multiLevelType w:val="singleLevel"/>
    <w:tmpl w:val="33EC91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7FFF025B"/>
    <w:multiLevelType w:val="singleLevel"/>
    <w:tmpl w:val="7FFF025B"/>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6"/>
  </w:num>
  <w:num w:numId="3">
    <w:abstractNumId w:val="3"/>
  </w:num>
  <w:num w:numId="4">
    <w:abstractNumId w:val="5"/>
  </w:num>
  <w:num w:numId="5">
    <w:abstractNumId w:val="8"/>
  </w:num>
  <w:num w:numId="6">
    <w:abstractNumId w:val="2"/>
  </w:num>
  <w:num w:numId="7">
    <w:abstractNumId w:val="9"/>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EE747"/>
    <w:rsid w:val="55BEE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250</Words>
  <Characters>1472</Characters>
  <Lines>0</Lines>
  <Paragraphs>0</Paragraphs>
  <TotalTime>6</TotalTime>
  <ScaleCrop>false</ScaleCrop>
  <LinksUpToDate>false</LinksUpToDate>
  <CharactersWithSpaces>1688</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2024-07-04T08:34:00Z</dcterms:created>
  <dc:creator>刘廷</dc:creator>
  <cp:lastModifiedBy>刘廷</cp:lastModifiedBy>
  <dcterms:modified xsi:type="dcterms:W3CDTF">2024-07-04T08:41:59Z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1033-6.5.0.8619</vt:lpwstr>
  </property>
  <property fmtid="{D5CDD505-2E9C-101B-9397-08002B2CF9AE}" pid="3" name="ICV">
    <vt:lpwstr>518CA38139225453BB968666E52AB635_41</vt:lpwstr>
  </property>
</Properties>
</file>