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5D988">
      <w:r>
        <w:rPr>
          <w:rFonts w:hint="eastAsia"/>
        </w:rPr>
        <w:t>本系统需要的环境和工具如下：</w:t>
      </w:r>
    </w:p>
    <w:p w14:paraId="52D21FF6">
      <w:pPr>
        <w:rPr>
          <w:rFonts w:hint="eastAsia" w:eastAsiaTheme="minorEastAsia"/>
          <w:lang w:eastAsia="zh-CN"/>
        </w:rPr>
      </w:pPr>
      <w:r>
        <w:t>I</w:t>
      </w:r>
      <w:r>
        <w:rPr>
          <w:rFonts w:hint="eastAsia"/>
        </w:rPr>
        <w:t>dea、mysql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必须8.0）</w:t>
      </w:r>
      <w:r>
        <w:rPr>
          <w:rFonts w:hint="eastAsia"/>
        </w:rPr>
        <w:t>、navicat、node.js、vscode、redis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压缩包解压）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maven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配置看压缩包里的文本文档）</w:t>
      </w:r>
    </w:p>
    <w:p w14:paraId="01EF4511"/>
    <w:p w14:paraId="595382C8">
      <w:r>
        <w:rPr>
          <w:rFonts w:hint="eastAsia"/>
        </w:rPr>
        <w:t>第一步：导入数据库</w:t>
      </w:r>
    </w:p>
    <w:p w14:paraId="56551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N</w:t>
      </w:r>
      <w:r>
        <w:rPr>
          <w:rFonts w:hint="eastAsia"/>
        </w:rPr>
        <w:t>avicat中新建数据库，字符集选择</w:t>
      </w:r>
      <w:r>
        <w:t>utf8</w:t>
      </w:r>
      <w:r>
        <w:rPr>
          <w:rFonts w:hint="eastAsia"/>
        </w:rPr>
        <w:t>，排序规则选择</w:t>
      </w:r>
      <w:r>
        <w:t>utf8_general_ci</w:t>
      </w:r>
      <w:r>
        <w:rPr>
          <w:rFonts w:hint="eastAsia"/>
        </w:rPr>
        <w:t>，数据库名</w:t>
      </w:r>
      <w:r>
        <w:rPr>
          <w:rFonts w:hint="eastAsia"/>
          <w:lang w:val="en-US" w:eastAsia="zh-CN"/>
        </w:rPr>
        <w:t>travel。</w:t>
      </w:r>
    </w:p>
    <w:p w14:paraId="17AAF02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之后在创建的数据库上右键，点击运行sql文件，在文件夹中找到sql文件后运行</w:t>
      </w:r>
      <w:r>
        <w:rPr>
          <w:rFonts w:hint="eastAsia"/>
          <w:lang w:eastAsia="zh-CN"/>
        </w:rPr>
        <w:t>。</w:t>
      </w:r>
    </w:p>
    <w:p w14:paraId="34C214B8"/>
    <w:p w14:paraId="64D73716">
      <w:r>
        <w:rPr>
          <w:rFonts w:hint="eastAsia"/>
        </w:rPr>
        <w:t>第二步：后端运行</w:t>
      </w:r>
    </w:p>
    <w:p w14:paraId="3D2427A3">
      <w:r>
        <w:rPr>
          <w:rFonts w:hint="eastAsia"/>
          <w:lang w:val="en-US" w:eastAsia="zh-CN"/>
        </w:rPr>
        <w:t>1、</w:t>
      </w:r>
      <w:r>
        <w:t>I</w:t>
      </w:r>
      <w:r>
        <w:rPr>
          <w:rFonts w:hint="eastAsia"/>
        </w:rPr>
        <w:t>dea导入项目</w:t>
      </w:r>
    </w:p>
    <w:p w14:paraId="2D51CA03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导入之后修改maven的配置。</w:t>
      </w:r>
    </w:p>
    <w:p w14:paraId="2AD5D513">
      <w:r>
        <w:drawing>
          <wp:inline distT="0" distB="0" distL="114300" distR="114300">
            <wp:extent cx="3787140" cy="25444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951C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之后修改自己的数据库密码</w:t>
      </w:r>
      <w:r>
        <w:rPr>
          <w:rFonts w:hint="eastAsia"/>
          <w:lang w:val="en-US" w:eastAsia="zh-CN"/>
        </w:rPr>
        <w:t>和端口号</w:t>
      </w:r>
      <w:r>
        <w:rPr>
          <w:rFonts w:hint="eastAsia"/>
        </w:rPr>
        <w:t>：</w:t>
      </w:r>
    </w:p>
    <w:p w14:paraId="190615D4">
      <w:r>
        <w:drawing>
          <wp:inline distT="0" distB="0" distL="114300" distR="114300">
            <wp:extent cx="4897755" cy="2449195"/>
            <wp:effectExtent l="0" t="0" r="7620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644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打开redis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双击运行</w:t>
      </w:r>
    </w:p>
    <w:p w14:paraId="768B72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274185" cy="29527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24A1">
      <w:r>
        <w:rPr>
          <w:rFonts w:hint="eastAsia"/>
        </w:rPr>
        <w:t>之后找到启动</w:t>
      </w:r>
    </w:p>
    <w:p w14:paraId="57586B4B">
      <w:r>
        <w:drawing>
          <wp:inline distT="0" distB="0" distL="114300" distR="114300">
            <wp:extent cx="3529965" cy="2808605"/>
            <wp:effectExtent l="0" t="0" r="381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040C"/>
    <w:p w14:paraId="0FC53F82"/>
    <w:p w14:paraId="782BA622"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步：运行前端</w:t>
      </w:r>
    </w:p>
    <w:p w14:paraId="3F7A8DB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在</w:t>
      </w:r>
      <w:r>
        <w:t>V</w:t>
      </w:r>
      <w:r>
        <w:rPr>
          <w:rFonts w:hint="eastAsia"/>
        </w:rPr>
        <w:t>scode</w:t>
      </w:r>
      <w:r>
        <w:rPr>
          <w:rFonts w:hint="eastAsia"/>
          <w:lang w:val="en-US" w:eastAsia="zh-CN"/>
        </w:rPr>
        <w:t>里分别</w:t>
      </w:r>
      <w:r>
        <w:rPr>
          <w:rFonts w:hint="eastAsia"/>
        </w:rPr>
        <w:t>打开</w:t>
      </w:r>
      <w:r>
        <w:rPr>
          <w:rFonts w:hint="eastAsia"/>
          <w:lang w:val="en-US" w:eastAsia="zh-CN"/>
        </w:rPr>
        <w:t>以下两个</w:t>
      </w:r>
      <w:r>
        <w:rPr>
          <w:rFonts w:hint="eastAsia"/>
        </w:rPr>
        <w:t>文件夹：</w:t>
      </w:r>
    </w:p>
    <w:p w14:paraId="4FF032F0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3476625" cy="9810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FA8F">
      <w:r>
        <w:rPr>
          <w:rFonts w:hint="eastAsia"/>
          <w:lang w:val="en-US" w:eastAsia="zh-CN"/>
        </w:rPr>
        <w:t>2、终端里输入</w:t>
      </w:r>
      <w:r>
        <w:rPr>
          <w:rFonts w:hint="eastAsia"/>
        </w:rPr>
        <w:t>npm run serve回车运行</w:t>
      </w:r>
    </w:p>
    <w:p w14:paraId="03652BF0">
      <w:pPr>
        <w:ind w:firstLine="210" w:firstLineChars="100"/>
      </w:pPr>
      <w:r>
        <w:rPr>
          <w:rFonts w:hint="eastAsia"/>
        </w:rPr>
        <w:t>出现下图则运行成功</w:t>
      </w:r>
    </w:p>
    <w:p w14:paraId="50F981F0">
      <w:r>
        <w:drawing>
          <wp:inline distT="0" distB="0" distL="114300" distR="114300">
            <wp:extent cx="5269230" cy="1487170"/>
            <wp:effectExtent l="0" t="0" r="762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4196"/>
    <w:p w14:paraId="4CE67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※管理员</w:t>
      </w:r>
    </w:p>
    <w:p w14:paraId="7CACB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账号admin</w:t>
      </w:r>
    </w:p>
    <w:p w14:paraId="60EAC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密码admin</w:t>
      </w:r>
    </w:p>
    <w:p w14:paraId="69B73C2A">
      <w:pPr>
        <w:rPr>
          <w:rFonts w:hint="eastAsia"/>
          <w:lang w:val="en-US" w:eastAsia="zh-CN"/>
        </w:rPr>
      </w:pPr>
    </w:p>
    <w:p w14:paraId="36F36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※用户</w:t>
      </w:r>
    </w:p>
    <w:p w14:paraId="713FB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账号zhangsan</w:t>
      </w:r>
    </w:p>
    <w:p w14:paraId="5257A1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密码123456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B3F86"/>
    <w:multiLevelType w:val="singleLevel"/>
    <w:tmpl w:val="AD3B3F8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1A6947D"/>
    <w:multiLevelType w:val="singleLevel"/>
    <w:tmpl w:val="B1A6947D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wYzI1YjI3ZWIxZmMxNTg0M2Q4MzNkNGIzNjRmOTgifQ=="/>
  </w:docVars>
  <w:rsids>
    <w:rsidRoot w:val="00F65747"/>
    <w:rsid w:val="003A1926"/>
    <w:rsid w:val="00480829"/>
    <w:rsid w:val="00620C23"/>
    <w:rsid w:val="0088091E"/>
    <w:rsid w:val="00A15EC8"/>
    <w:rsid w:val="00A6565E"/>
    <w:rsid w:val="00CE4D2D"/>
    <w:rsid w:val="00DE007F"/>
    <w:rsid w:val="00E83A83"/>
    <w:rsid w:val="00F65747"/>
    <w:rsid w:val="014E400F"/>
    <w:rsid w:val="0927701E"/>
    <w:rsid w:val="0C0C0AB8"/>
    <w:rsid w:val="69E2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306</Characters>
  <Lines>2</Lines>
  <Paragraphs>1</Paragraphs>
  <TotalTime>3</TotalTime>
  <ScaleCrop>false</ScaleCrop>
  <LinksUpToDate>false</LinksUpToDate>
  <CharactersWithSpaces>308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2024-05-31T14:01:00Z</dcterms:created>
  <dc:creator>珠杰 邵</dc:creator>
  <cp:lastModifiedBy>L璐king</cp:lastModifiedBy>
  <dcterms:modified xsi:type="dcterms:W3CDTF">2025-02-12T14:50:38Z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CC20A41E20FF4E6684CD17CAF5C7761C_13</vt:lpwstr>
  </property>
</Properties>
</file>