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7A0F" w14:textId="77777777" w:rsidR="00FD4FE7" w:rsidRDefault="00000000">
      <w:pPr>
        <w:spacing w:before="0" w:beforeAutospacing="0" w:after="0" w:afterAutospacing="0" w:line="360" w:lineRule="auto"/>
        <w:ind w:left="0"/>
        <w:jc w:val="center"/>
        <w:rPr>
          <w:color w:val="000000" w:themeColor="text1"/>
        </w:rPr>
      </w:pPr>
      <w:bookmarkStart w:id="0" w:name="OLE_LINK13"/>
      <w:bookmarkStart w:id="1" w:name="OLE_LINK14"/>
      <w:r>
        <w:rPr>
          <w:rFonts w:hint="eastAsia"/>
          <w:b/>
          <w:bCs/>
          <w:color w:val="000000" w:themeColor="text1"/>
          <w:sz w:val="30"/>
          <w:szCs w:val="30"/>
        </w:rPr>
        <w:t>第5章 多维数据可视化</w:t>
      </w:r>
    </w:p>
    <w:p w14:paraId="57D17FD1" w14:textId="77777777" w:rsidR="00FD4FE7" w:rsidRDefault="00000000">
      <w:pPr>
        <w:spacing w:before="0" w:beforeAutospacing="0" w:after="0" w:afterAutospacing="0" w:line="360" w:lineRule="auto"/>
        <w:ind w:left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【练习题】</w:t>
      </w:r>
    </w:p>
    <w:p w14:paraId="1B216432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多维度数据可视化的基本方法</w:t>
      </w:r>
      <w:r>
        <w:rPr>
          <w:sz w:val="21"/>
          <w:szCs w:val="21"/>
        </w:rPr>
        <w:t xml:space="preserve"> </w:t>
      </w:r>
    </w:p>
    <w:p w14:paraId="6B0DA1E3" w14:textId="77777777" w:rsidR="00FD4FE7" w:rsidRDefault="0000000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请列举至少三种常见的多维度数据可视化方法，并简述其优缺点。</w:t>
      </w:r>
      <w:r>
        <w:rPr>
          <w:sz w:val="21"/>
          <w:szCs w:val="21"/>
        </w:rPr>
        <w:br/>
        <w:t>b) 为什么在多维度数据可视化中，简单的二维或三维表示方式容易让人眼花缭乱？</w:t>
      </w:r>
    </w:p>
    <w:p w14:paraId="0508657F" w14:textId="77777777" w:rsidR="00FD4FE7" w:rsidRDefault="00FD4FE7">
      <w:pPr>
        <w:pStyle w:val="a3"/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2E2A7F7F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基于坐标系的可视化方法</w:t>
      </w:r>
      <w:r>
        <w:rPr>
          <w:sz w:val="21"/>
          <w:szCs w:val="21"/>
        </w:rPr>
        <w:t xml:space="preserve"> </w:t>
      </w:r>
    </w:p>
    <w:p w14:paraId="2F69F41E" w14:textId="77777777" w:rsidR="00FD4FE7" w:rsidRDefault="0000000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请解释正交投影空间中的“散点图矩阵”的概念，并说明它适用于什么类型的数据分析。</w:t>
      </w:r>
      <w:r>
        <w:rPr>
          <w:sz w:val="21"/>
          <w:szCs w:val="21"/>
        </w:rPr>
        <w:br/>
        <w:t>b) 什么是主成分分析（PCA）？简述其在降维中的作用和计算过程。</w:t>
      </w:r>
    </w:p>
    <w:p w14:paraId="0EC6F998" w14:textId="77777777" w:rsidR="00FD4FE7" w:rsidRDefault="00FD4FE7">
      <w:pPr>
        <w:pStyle w:val="a3"/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0261F5C5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非正交投影空间</w:t>
      </w:r>
      <w:r>
        <w:rPr>
          <w:sz w:val="21"/>
          <w:szCs w:val="21"/>
        </w:rPr>
        <w:t xml:space="preserve"> </w:t>
      </w:r>
    </w:p>
    <w:p w14:paraId="031E26DD" w14:textId="77777777" w:rsidR="00FD4FE7" w:rsidRDefault="0000000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多维尺度变换（MDS）和ISO Map的主要区别是什么？请解释它们在降维中的应用场景。</w:t>
      </w:r>
      <w:r>
        <w:rPr>
          <w:sz w:val="21"/>
          <w:szCs w:val="21"/>
        </w:rPr>
        <w:br/>
        <w:t>b) MDS中使用欧几里得距离的局限性是什么？如何通过ISO Map解决这一问题？</w:t>
      </w:r>
    </w:p>
    <w:p w14:paraId="36C5AAC7" w14:textId="77777777" w:rsidR="00FD4FE7" w:rsidRDefault="00FD4FE7">
      <w:pPr>
        <w:pStyle w:val="a3"/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5835717F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平行坐标轴系统</w:t>
      </w:r>
      <w:r>
        <w:rPr>
          <w:sz w:val="21"/>
          <w:szCs w:val="21"/>
        </w:rPr>
        <w:t xml:space="preserve"> </w:t>
      </w:r>
    </w:p>
    <w:p w14:paraId="15500C33" w14:textId="77777777" w:rsidR="00FD4FE7" w:rsidRDefault="00000000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平行坐标轴系统如何展现多维数据？请举例说明如何通过平行坐标系识别数据维度之间的关联性。</w:t>
      </w:r>
      <w:r>
        <w:rPr>
          <w:sz w:val="21"/>
          <w:szCs w:val="21"/>
        </w:rPr>
        <w:br/>
        <w:t>b) 平行坐标系在面对高维数据时常遇到哪些视觉混乱问题？有哪些常用的方法来解决这些问题？</w:t>
      </w:r>
    </w:p>
    <w:p w14:paraId="3AF0CC0E" w14:textId="77777777" w:rsidR="00FD4FE7" w:rsidRDefault="00FD4FE7">
      <w:pPr>
        <w:pStyle w:val="a3"/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42D11286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基于像素的可视化方法</w:t>
      </w:r>
      <w:r>
        <w:rPr>
          <w:sz w:val="21"/>
          <w:szCs w:val="21"/>
        </w:rPr>
        <w:t xml:space="preserve"> </w:t>
      </w:r>
    </w:p>
    <w:p w14:paraId="69C0658F" w14:textId="77777777" w:rsidR="00FD4FE7" w:rsidRDefault="0000000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请解释基于像素的可视化方法的工作原理，并简述其优缺点。</w:t>
      </w:r>
      <w:r>
        <w:rPr>
          <w:sz w:val="21"/>
          <w:szCs w:val="21"/>
        </w:rPr>
        <w:br/>
        <w:t>b) 如何通过基于像素的柱状图来表达多维度数据？</w:t>
      </w:r>
    </w:p>
    <w:p w14:paraId="150518B6" w14:textId="77777777" w:rsidR="00FD4FE7" w:rsidRDefault="00FD4FE7">
      <w:pPr>
        <w:pStyle w:val="a3"/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7F91B7F5" w14:textId="77777777" w:rsidR="00FD4FE7" w:rsidRDefault="0000000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rStyle w:val="a5"/>
          <w:sz w:val="21"/>
          <w:szCs w:val="21"/>
        </w:rPr>
        <w:t>基于图标的可视化方法</w:t>
      </w:r>
      <w:r>
        <w:rPr>
          <w:sz w:val="21"/>
          <w:szCs w:val="21"/>
        </w:rPr>
        <w:t xml:space="preserve"> </w:t>
      </w:r>
    </w:p>
    <w:p w14:paraId="144B3AE7" w14:textId="77777777" w:rsidR="00FD4FE7" w:rsidRDefault="00000000">
      <w:pPr>
        <w:pStyle w:val="a3"/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a)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切尔诺夫面孔在多维数据可视化中是如何使用的？它有哪些局限性？</w:t>
      </w:r>
      <w:r>
        <w:rPr>
          <w:sz w:val="21"/>
          <w:szCs w:val="21"/>
        </w:rPr>
        <w:br/>
        <w:t>b) 星形图标与雷达图的区别是什么？它们在可视化中分别适用于什么场景？</w:t>
      </w:r>
    </w:p>
    <w:bookmarkEnd w:id="0"/>
    <w:bookmarkEnd w:id="1"/>
    <w:p w14:paraId="0C5EAC7C" w14:textId="6D6FA46F" w:rsidR="00FD4FE7" w:rsidRDefault="00FD4FE7">
      <w:pPr>
        <w:pStyle w:val="a3"/>
        <w:spacing w:before="0" w:beforeAutospacing="0" w:after="0" w:afterAutospacing="0" w:line="360" w:lineRule="auto"/>
        <w:ind w:firstLineChars="200" w:firstLine="420"/>
        <w:rPr>
          <w:rFonts w:hint="eastAsia"/>
          <w:sz w:val="21"/>
          <w:szCs w:val="21"/>
        </w:rPr>
      </w:pPr>
    </w:p>
    <w:sectPr w:rsidR="00FD4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DFCA" w14:textId="77777777" w:rsidR="00D338B6" w:rsidRDefault="00D338B6">
      <w:pPr>
        <w:spacing w:before="0" w:after="0"/>
      </w:pPr>
      <w:r>
        <w:separator/>
      </w:r>
    </w:p>
  </w:endnote>
  <w:endnote w:type="continuationSeparator" w:id="0">
    <w:p w14:paraId="40E7AB00" w14:textId="77777777" w:rsidR="00D338B6" w:rsidRDefault="00D338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D2CC" w14:textId="77777777" w:rsidR="00D338B6" w:rsidRDefault="00D338B6">
      <w:pPr>
        <w:spacing w:before="0" w:after="0"/>
      </w:pPr>
      <w:r>
        <w:separator/>
      </w:r>
    </w:p>
  </w:footnote>
  <w:footnote w:type="continuationSeparator" w:id="0">
    <w:p w14:paraId="47B52FD5" w14:textId="77777777" w:rsidR="00D338B6" w:rsidRDefault="00D338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4593E"/>
    <w:multiLevelType w:val="singleLevel"/>
    <w:tmpl w:val="8E94593E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DA0044D8"/>
    <w:multiLevelType w:val="singleLevel"/>
    <w:tmpl w:val="DA0044D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FD8D7DF6"/>
    <w:multiLevelType w:val="singleLevel"/>
    <w:tmpl w:val="FD8D7DF6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01E1C853"/>
    <w:multiLevelType w:val="singleLevel"/>
    <w:tmpl w:val="01E1C853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176B79CC"/>
    <w:multiLevelType w:val="multilevel"/>
    <w:tmpl w:val="176B79C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20F841B"/>
    <w:multiLevelType w:val="singleLevel"/>
    <w:tmpl w:val="620F841B"/>
    <w:lvl w:ilvl="0">
      <w:start w:val="1"/>
      <w:numFmt w:val="lowerLetter"/>
      <w:suff w:val="space"/>
      <w:lvlText w:val="%1)"/>
      <w:lvlJc w:val="left"/>
    </w:lvl>
  </w:abstractNum>
  <w:num w:numId="1" w16cid:durableId="1361663246">
    <w:abstractNumId w:val="4"/>
  </w:num>
  <w:num w:numId="2" w16cid:durableId="1607881489">
    <w:abstractNumId w:val="0"/>
  </w:num>
  <w:num w:numId="3" w16cid:durableId="1071151312">
    <w:abstractNumId w:val="3"/>
  </w:num>
  <w:num w:numId="4" w16cid:durableId="344479692">
    <w:abstractNumId w:val="2"/>
  </w:num>
  <w:num w:numId="5" w16cid:durableId="504129813">
    <w:abstractNumId w:val="5"/>
  </w:num>
  <w:num w:numId="6" w16cid:durableId="112134435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wMmVjMGEzMTQyNjJlM2M2OWVkYzg4MTJiNWM0NTAifQ=="/>
  </w:docVars>
  <w:rsids>
    <w:rsidRoot w:val="69DFE405"/>
    <w:rsid w:val="69DFE405"/>
    <w:rsid w:val="E97F5F3A"/>
    <w:rsid w:val="00007BD4"/>
    <w:rsid w:val="00041844"/>
    <w:rsid w:val="00086EBD"/>
    <w:rsid w:val="001144B9"/>
    <w:rsid w:val="001A024D"/>
    <w:rsid w:val="00223BF1"/>
    <w:rsid w:val="00232E2D"/>
    <w:rsid w:val="002724A8"/>
    <w:rsid w:val="00305ECE"/>
    <w:rsid w:val="00316BAE"/>
    <w:rsid w:val="00337CE9"/>
    <w:rsid w:val="00357527"/>
    <w:rsid w:val="003D77D4"/>
    <w:rsid w:val="00400800"/>
    <w:rsid w:val="00434C9B"/>
    <w:rsid w:val="005238C2"/>
    <w:rsid w:val="005324C7"/>
    <w:rsid w:val="00552C6C"/>
    <w:rsid w:val="00556BA3"/>
    <w:rsid w:val="00642E62"/>
    <w:rsid w:val="00703F69"/>
    <w:rsid w:val="007A0871"/>
    <w:rsid w:val="007B57C9"/>
    <w:rsid w:val="008035D9"/>
    <w:rsid w:val="0084762B"/>
    <w:rsid w:val="008557C9"/>
    <w:rsid w:val="008E7C84"/>
    <w:rsid w:val="009C245D"/>
    <w:rsid w:val="009E73F9"/>
    <w:rsid w:val="009F2466"/>
    <w:rsid w:val="009F275C"/>
    <w:rsid w:val="00A01365"/>
    <w:rsid w:val="00A45D16"/>
    <w:rsid w:val="00AB1FA2"/>
    <w:rsid w:val="00BA1592"/>
    <w:rsid w:val="00BA446F"/>
    <w:rsid w:val="00C43BBC"/>
    <w:rsid w:val="00D338B6"/>
    <w:rsid w:val="00D50264"/>
    <w:rsid w:val="00DC49B1"/>
    <w:rsid w:val="00E2072F"/>
    <w:rsid w:val="00E247A0"/>
    <w:rsid w:val="00E41D28"/>
    <w:rsid w:val="00FD4FE7"/>
    <w:rsid w:val="0C2D57D1"/>
    <w:rsid w:val="124F7BA7"/>
    <w:rsid w:val="12B0688C"/>
    <w:rsid w:val="14684D4E"/>
    <w:rsid w:val="177D317E"/>
    <w:rsid w:val="191044B0"/>
    <w:rsid w:val="1AF06347"/>
    <w:rsid w:val="1F33038D"/>
    <w:rsid w:val="1FBC7140"/>
    <w:rsid w:val="1FE55012"/>
    <w:rsid w:val="2ECF5079"/>
    <w:rsid w:val="2F5BFE7A"/>
    <w:rsid w:val="36B84694"/>
    <w:rsid w:val="395F671A"/>
    <w:rsid w:val="3BC266F1"/>
    <w:rsid w:val="3D565ABE"/>
    <w:rsid w:val="40FE2A0C"/>
    <w:rsid w:val="4A82797D"/>
    <w:rsid w:val="4BBF7DD2"/>
    <w:rsid w:val="52741030"/>
    <w:rsid w:val="54372316"/>
    <w:rsid w:val="555D216A"/>
    <w:rsid w:val="647777FF"/>
    <w:rsid w:val="660E6C4E"/>
    <w:rsid w:val="689469E2"/>
    <w:rsid w:val="69DFE405"/>
    <w:rsid w:val="6AFB57F5"/>
    <w:rsid w:val="6B482C03"/>
    <w:rsid w:val="6F4F2988"/>
    <w:rsid w:val="750922D8"/>
    <w:rsid w:val="75BE06D4"/>
    <w:rsid w:val="794500B9"/>
    <w:rsid w:val="79643DD5"/>
    <w:rsid w:val="79B13444"/>
    <w:rsid w:val="7B8B2DC3"/>
    <w:rsid w:val="7C1C7EBF"/>
    <w:rsid w:val="7C29688E"/>
    <w:rsid w:val="7ED50F49"/>
    <w:rsid w:val="7F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24B399"/>
  <w15:docId w15:val="{D9E53F83-01D6-A948-8308-E87289A9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/>
      <w:ind w:left="720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D53A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contextualSpacing/>
    </w:pPr>
  </w:style>
  <w:style w:type="character" w:customStyle="1" w:styleId="katex-mathml">
    <w:name w:val="katex-mathml"/>
    <w:basedOn w:val="a0"/>
    <w:qFormat/>
  </w:style>
  <w:style w:type="character" w:styleId="a7">
    <w:name w:val="Placeholder Text"/>
    <w:basedOn w:val="a0"/>
    <w:uiPriority w:val="99"/>
    <w:unhideWhenUsed/>
    <w:qFormat/>
    <w:rPr>
      <w:color w:val="666666"/>
    </w:rPr>
  </w:style>
  <w:style w:type="character" w:customStyle="1" w:styleId="mord">
    <w:name w:val="mord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mbin">
    <w:name w:val="mbin"/>
    <w:basedOn w:val="a0"/>
    <w:qFormat/>
  </w:style>
  <w:style w:type="character" w:customStyle="1" w:styleId="mpunct">
    <w:name w:val="mpunc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曹世雄</dc:creator>
  <cp:lastModifiedBy>Jimmy Owen</cp:lastModifiedBy>
  <cp:revision>4</cp:revision>
  <dcterms:created xsi:type="dcterms:W3CDTF">2024-11-11T14:14:00Z</dcterms:created>
  <dcterms:modified xsi:type="dcterms:W3CDTF">2024-11-11T14:14:00Z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97EA614579A2A7D0DDD6EC66445D2DDA_43</vt:lpwstr>
  </property>
  <property fmtid="{D5CDD505-2E9C-101B-9397-08002B2CF9AE}" pid="4" name="_DocHome">
    <vt:i4>1819998273</vt:i4>
  </property>
</Properties>
</file>