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PSYC350 Project Pre-Proposal</w:t>
      </w:r>
    </w:p>
    <w:p>
      <w:pPr>
        <w:pStyle w:val="Subtitle"/>
      </w:pPr>
      <w:r>
        <w:t xml:space="preserve">Self-Description Variables &amp; References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320"/>
        <w:gridCol w:w="7200"/>
      </w:tblGrid>
      <w:tr>
        <w:trPr>
          <w:trHeight w:val="360" w:hRule="auto"/>
        </w:trPr>
        <w:tc>
          <w:tcPr>
            <w:tcBorders>
              <w:bottom w:val="single" w:sz="16" w:space="0" w:color="000000"/>
              <w:top w:val="single" w:sz="16" w:space="0" w:color="000000"/>
              <w:left w:val="single" w:sz="16"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40" w:before="240" w:line="240"/>
              <w:ind w:left="240" w:right="24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Step #1 – Pick one of the following as your "Core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D00000"/>
              </w:rPr>
              <w:t xml:space="preserve">Replace the XXXs below with your core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D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D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D00000"/>
              </w:rPr>
              <w:t xml:space="preserve">XXXXXXXXXXXXXXXXXXXX</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D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D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Extraversion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Agreeableness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Conscientiousness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Emotional Stability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Openness to Experience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Discomfort with Ambiguity subscale (MAAS)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Moral Absolutism/Splitting subscale (MAAS)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Need for Complexity and Novelty subscale (MAAS)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Rosenberg Self-Esteem Scale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Promotion orientation subscale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Prevention orientation subscale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Negative Self-Concepts &amp; Negative Expectations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Personal Maladjustment &amp; Desire for Change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Low Self-Esteem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Helplessness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New General Self-Efficacy Scale</w:t>
            </w:r>
          </w:p>
        </w:tc>
        <w:tc>
          <w:tcPr>
            <w:tcBorders>
              <w:bottom w:val="single" w:sz="16" w:space="0" w:color="000000"/>
              <w:top w:val="single" w:sz="16" w:space="0" w:color="000000"/>
              <w:left w:val="single" w:sz="8" w:space="0" w:color="000000"/>
              <w:right w:val="single" w:sz="1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40" w:before="240" w:line="240"/>
              <w:ind w:left="240" w:right="24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Step #2 – Find three references: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Each of these should contain the core variable (or a variable that is similar enough to be the basis for RH about your core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References must be peer-reviewed research articles (not books, encyclopedia chapters, book chapters or literature reviews, or websites)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These should be the same references that you use in the Introduction and Discussion of your research report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Give the proper APA reference below</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Reference #1: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Reference #2: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Reference #3: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p>
        </w:tc>
      </w:tr>
    </w:tbl>
    <w:p>
      <w:r>
        <w:br w:type="page"/>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032"/>
        <w:gridCol w:w="4032"/>
        <w:gridCol w:w="3168"/>
      </w:tblGrid>
      <w:tr>
        <w:trPr>
          <w:trHeight w:val="360" w:hRule="auto"/>
        </w:trPr>
        <w:tc>
          <w:tcPr>
            <w:gridSpan w:val="3"/>
            <w:tcBorders>
              <w:bottom w:val="single" w:sz="8" w:space="0" w:color="000000"/>
              <w:top w:val="single" w:sz="16" w:space="0" w:color="000000"/>
              <w:left w:val="single" w:sz="16" w:space="0" w:color="000000"/>
              <w:right w:val="single" w:sz="1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Step #3 –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Picking other variables for your project. At least some of these choices should correspond to variables from your three references, so you can use those references to support your research hypotheses.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Pick one variable from each column (Do not pick your "core variable"!)</w:t>
            </w:r>
          </w:p>
        </w:tc>
      </w:tr>
      <w:tr>
        <w:trPr>
          <w:trHeight w:val="360" w:hRule="auto"/>
        </w:trPr>
        <w:tc>
          <w:tcPr>
            <w:tcBorders>
              <w:bottom w:val="single" w:sz="16" w:space="0" w:color="000000"/>
              <w:top w:val="single" w:sz="8" w:space="0" w:color="000000"/>
              <w:left w:val="single" w:sz="16"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Variable #1 Quantitative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Replace the XXXs below with your 1st quant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XXXXXXXXXXXXXXXXX</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is your age?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was your families’ income during your senior year in high school?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siblings do you have?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times did you move as a child?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people do you think of as your close friends?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people do you think would list you as a close friend of theirs?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long was your current or most recent romantic relationship?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Please rate the seriousness of your current or most recent romantic relationship.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different romantic relationships have you been in during your lifetime?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Extraversion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Agreeableness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Conscientiousness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Emotional Stability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Openness to Experience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Discomfort with Ambiguity subscale (MAAS)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Moral Absolutism/Splitting subscale (MAAS)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Need for Complexity and Novelty subscale (MAAS)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Rosenberg Self-Esteem Scale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Promotion orientation subscale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Prevention orientation subscale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Negative Self-Concepts &amp; Negative Expectations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Personal Maladjustment &amp; Desire for Change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Low Self-Esteem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Helplessness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New General Self-Efficacy Scale</w:t>
            </w:r>
          </w:p>
        </w:tc>
        <w:tc>
          <w:tcPr>
            <w:tcBorders>
              <w:bottom w:val="single" w:sz="16"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Variable #2 Quantitative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Replace the XXXs below with your 2nd quant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XXXXXXXXXXXXXXXXX</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is your age?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was your families’ income during your senior year in high school?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siblings do you have?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times did you move as a child?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people do you think of as your close friends?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people do you think would list you as a close friend of theirs?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long was your current or most recent romantic relationship?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Please rate the seriousness of your current or most recent romantic relationship.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different romantic relationships have you been in during your lifetime?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Extraversion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Agreeableness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Conscientiousness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Emotional Stability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Openness to Experience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Discomfort with Ambiguity subscale (MAAS)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Moral Absolutism/Splitting subscale (MAAS)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Need for Complexity and Novelty subscale (MAAS)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Rosenberg Self-Esteem Scale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Promotion orientation subscale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Prevention orientation subscale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Negative Self-Concepts &amp; Negative Expectations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Personal Maladjustment &amp; Desire for Change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Low Self-Esteem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Helplessness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New General Self-Efficacy Scale</w:t>
            </w:r>
          </w:p>
        </w:tc>
        <w:tc>
          <w:tcPr>
            <w:tcBorders>
              <w:bottom w:val="single" w:sz="16" w:space="0" w:color="000000"/>
              <w:top w:val="single" w:sz="8" w:space="0" w:color="000000"/>
              <w:left w:val="single" w:sz="8" w:space="0" w:color="000000"/>
              <w:right w:val="single" w:sz="1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Variable #3 Categorical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Replace the XXXs below with your 1st qual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XXXXXXXXXXXXXXXXX</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do you currently describe your gender identity?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is your sexual orientation and/or sexual identity?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When thinking about physical attributes usually ascribed to race, which of the following general labels describe how you would describe yourself racially?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hand do you use to write with?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is the area where you spent the majority of your childhood best described?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Did one or more of your parents graduate from a four-year college?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Thinking about your childhood, which social class did you identify with?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a member of a fraternity or sorority?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living on campus during the current semester?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currently in a relationship?</w:t>
            </w:r>
          </w:p>
        </w:tc>
      </w:tr>
    </w:tbl>
    <w:p>
      <w:r>
        <w:br w:type="page"/>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032"/>
        <w:gridCol w:w="4032"/>
        <w:gridCol w:w="3168"/>
      </w:tblGrid>
      <w:tr>
        <w:trPr>
          <w:trHeight w:val="360" w:hRule="auto"/>
        </w:trPr>
        <w:tc>
          <w:tcPr>
            <w:gridSpan w:val="3"/>
            <w:tcBorders>
              <w:bottom w:val="single" w:sz="8" w:space="0" w:color="000000"/>
              <w:top w:val="single" w:sz="16" w:space="0" w:color="000000"/>
              <w:left w:val="single" w:sz="16" w:space="0" w:color="000000"/>
              <w:right w:val="single" w:sz="1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Step #3 (continued) –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 #4 is required. Variables #5 and #6 are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bonus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variables for extra credit.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Pick one variable from each column (Do not pick your "core variable"!)</w:t>
            </w:r>
          </w:p>
        </w:tc>
      </w:tr>
      <w:tr>
        <w:trPr>
          <w:trHeight w:val="360" w:hRule="auto"/>
        </w:trPr>
        <w:tc>
          <w:tcPr>
            <w:tcBorders>
              <w:bottom w:val="single" w:sz="16" w:space="0" w:color="000000"/>
              <w:top w:val="single" w:sz="8" w:space="0" w:color="000000"/>
              <w:left w:val="single" w:sz="16"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Variable #4 Categorical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Replace the XXXs below with your 2nd qual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XXXXXXXXXXXXXXXXX</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do you currently describe your gender identity?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is your sexual orientation and/or sexual identity?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When thinking about physical attributes usually ascribed to race, which of the following general labels describe how you would describe yourself racially?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hand do you use to write with?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is the area where you spent the majority of your childhood best described?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Did one or more of your parents graduate from a four-year college?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Thinking about your childhood, which social class did you identify with?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a member of a fraternity or sorority?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living on campus during the current semester?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currently in a relationship?</w:t>
            </w:r>
          </w:p>
        </w:tc>
        <w:tc>
          <w:tcPr>
            <w:tcBorders>
              <w:bottom w:val="single" w:sz="16"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Bonus Variable #5 Quantitative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Replace the XXXs below with your bonus quant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XXXXXXXXXXXXXXXXX</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is your age?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was your families’ income during your senior year in high school?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siblings do you have?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times did you move as a child?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people do you think of as your close friends?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people do you think would list you as a close friend of theirs?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long was your current or most recent romantic relationship?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Please rate the seriousness of your current or most recent romantic relationship.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different romantic relationships have you been in during your lifetime?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Extraversion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Agreeableness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Conscientiousness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Emotional Stability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Openness to Experience subscale (TIPI)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Discomfort with Ambiguity subscale (MAAS)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Moral Absolutism/Splitting subscale (MAAS)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Need for Complexity and Novelty subscale (MAAS)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Rosenberg Self-Esteem Scale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Promotion orientation subscale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Prevention orientation subscale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Negative Self-Concepts &amp; Negative Expectations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Personal Maladjustment &amp; Desire for Change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Low Self-Esteem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Helplessness subscale (ATQ)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New General Self-Efficacy Scale</w:t>
            </w:r>
          </w:p>
        </w:tc>
        <w:tc>
          <w:tcPr>
            <w:tcBorders>
              <w:bottom w:val="single" w:sz="16" w:space="0" w:color="000000"/>
              <w:top w:val="single" w:sz="8" w:space="0" w:color="000000"/>
              <w:left w:val="single" w:sz="8" w:space="0" w:color="000000"/>
              <w:right w:val="single" w:sz="1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Bonus Variable #6 Categorical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Replace the XXXs below with your bonus qual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XXXXXXXXXXXXXXXXX</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do you currently describe your gender identity?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is your sexual orientation and/or sexual identity?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When thinking about physical attributes usually ascribed to race, which of the following general labels describe how you would describe yourself racially?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hand do you use to write with?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is the area where you spent the majority of your childhood best described?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Did one or more of your parents graduate from a four-year college?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Thinking about your childhood, which social class did you identify with?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a member of a fraternity or sorority?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living on campus during the current semester?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currently in a relationship?</w:t>
            </w:r>
          </w:p>
        </w:tc>
      </w:tr>
    </w:tbl>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ns0:decorative xmlns:ns0="http://schemas.microsoft.com/office/drawing/2017/decorative" val="1"/>
              </wp:docPr>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ns1:decorative xmlns:ns1="http://schemas.microsoft.com/office/drawing/2017/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adec:decorative val="1"/>
              </wp:docPr>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adec: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customStyle="1" w:styleId="Question" w:type="paragraph">
    <w:name w:val="Question"/>
    <w:basedOn w:val="Normal"/>
    <w:next w:val="Normal"/>
    <w:pPr>
      <w:numPr>
        <w:ilvl w:val="4"/>
        <w:numId w:val="42"/>
      </w:numPr>
      <w:spacing w:after="40" w:before="80"/>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PSYC350 Project Pre-Proposal</dc:title>
  <dc:creator/>
  <cp:keywords/>
  <dcterms:created xsi:type="dcterms:W3CDTF">2026-09-02T01:03:11Z</dcterms:created>
  <dcterms:modified xsi:type="dcterms:W3CDTF">2026-09-02T01:03:11Z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Self-Description Variables &amp; References</vt:lpwstr>
  </property>
  <property fmtid="{D5CDD505-2E9C-101B-9397-08002B2CF9AE}" pid="8" name="toc-title">
    <vt:lpwstr>Table of contents</vt:lpwstr>
  </property>
</Properties>
</file>