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oKlavuzu"/>
        <w:tblpPr w:leftFromText="142" w:rightFromText="142" w:vertAnchor="text" w:horzAnchor="margin" w:tblpY="50"/>
        <w:tblOverlap w:val="never"/>
        <w:tblW w:w="16155" w:type="dxa"/>
        <w:tblCellMar>
          <w:left w:w="28" w:type="dxa"/>
          <w:right w:w="0" w:type="dxa"/>
        </w:tblCellMar>
        <w:tblLook w:val="04A0" w:firstRow="1" w:lastRow="0" w:firstColumn="1" w:lastColumn="0" w:noHBand="0" w:noVBand="1"/>
      </w:tblPr>
      <w:tblGrid>
        <w:gridCol w:w="1337"/>
        <w:gridCol w:w="549"/>
        <w:gridCol w:w="2036"/>
        <w:gridCol w:w="4745"/>
        <w:gridCol w:w="1641"/>
        <w:gridCol w:w="1957"/>
        <w:gridCol w:w="2414"/>
        <w:gridCol w:w="1476"/>
      </w:tblGrid>
      <w:tr w:rsidR="0007369E" w:rsidRPr="0007369E" w:rsidTr="002D6E62">
        <w:trPr>
          <w:trHeight w:val="231"/>
        </w:trPr>
        <w:tc>
          <w:tcPr>
            <w:tcW w:w="1886" w:type="dxa"/>
            <w:gridSpan w:val="2"/>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SÜRE</w:t>
            </w:r>
          </w:p>
        </w:tc>
        <w:tc>
          <w:tcPr>
            <w:tcW w:w="2036" w:type="dxa"/>
            <w:vMerge w:val="restart"/>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ÜNİTE/TEMA İÇERİK ÇERÇEVESİ</w:t>
            </w:r>
          </w:p>
          <w:p w:rsidR="0007369E" w:rsidRPr="0007369E" w:rsidRDefault="0007369E" w:rsidP="00F3279E">
            <w:pPr>
              <w:jc w:val="center"/>
              <w:rPr>
                <w:rFonts w:ascii="Times New Roman" w:hAnsi="Times New Roman" w:cs="Times New Roman"/>
                <w:color w:val="000000" w:themeColor="text1"/>
                <w:sz w:val="16"/>
                <w:szCs w:val="16"/>
              </w:rPr>
            </w:pP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b/>
                <w:bCs/>
                <w:color w:val="000000" w:themeColor="text1"/>
                <w:sz w:val="16"/>
                <w:szCs w:val="16"/>
              </w:rPr>
              <w:t>1. TEMA: MÜZİK DİLİ</w:t>
            </w:r>
          </w:p>
          <w:p w:rsidR="0007369E" w:rsidRPr="0007369E" w:rsidRDefault="0007369E" w:rsidP="00F3279E">
            <w:pPr>
              <w:jc w:val="center"/>
              <w:rPr>
                <w:rFonts w:ascii="Times New Roman" w:hAnsi="Times New Roman" w:cs="Times New Roman"/>
                <w:b/>
                <w:color w:val="000000" w:themeColor="text1"/>
                <w:sz w:val="16"/>
                <w:szCs w:val="16"/>
              </w:rPr>
            </w:pPr>
          </w:p>
        </w:tc>
        <w:tc>
          <w:tcPr>
            <w:tcW w:w="4745" w:type="dxa"/>
            <w:vMerge w:val="restart"/>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ÖĞRENME ÇIKTILARI/SÜREÇ BİLEŞENLERİ</w:t>
            </w:r>
          </w:p>
        </w:tc>
        <w:tc>
          <w:tcPr>
            <w:tcW w:w="1641" w:type="dxa"/>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ÖĞRENME KANITLARI</w:t>
            </w:r>
          </w:p>
        </w:tc>
        <w:tc>
          <w:tcPr>
            <w:tcW w:w="1957" w:type="dxa"/>
            <w:vMerge w:val="restart"/>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PROGRAMLAR ARASI BİLEŞENLER</w:t>
            </w:r>
          </w:p>
        </w:tc>
        <w:tc>
          <w:tcPr>
            <w:tcW w:w="2414" w:type="dxa"/>
            <w:vMerge w:val="restart"/>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FARKLILAŞTIRMA</w:t>
            </w:r>
          </w:p>
        </w:tc>
        <w:tc>
          <w:tcPr>
            <w:tcW w:w="1476" w:type="dxa"/>
            <w:vMerge w:val="restart"/>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BELİRLİ GÜN VE HAFTALAR</w:t>
            </w:r>
          </w:p>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OKUL TEMELLİ PLANLAMA</w:t>
            </w:r>
          </w:p>
        </w:tc>
      </w:tr>
      <w:tr w:rsidR="0007369E" w:rsidRPr="0007369E" w:rsidTr="002D6E62">
        <w:trPr>
          <w:trHeight w:val="255"/>
        </w:trPr>
        <w:tc>
          <w:tcPr>
            <w:tcW w:w="1337" w:type="dxa"/>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AY</w:t>
            </w:r>
          </w:p>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HAFTA</w:t>
            </w:r>
          </w:p>
        </w:tc>
        <w:tc>
          <w:tcPr>
            <w:tcW w:w="549" w:type="dxa"/>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DERS</w:t>
            </w:r>
          </w:p>
        </w:tc>
        <w:tc>
          <w:tcPr>
            <w:tcW w:w="2036" w:type="dxa"/>
            <w:vMerge/>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p>
        </w:tc>
        <w:tc>
          <w:tcPr>
            <w:tcW w:w="4745" w:type="dxa"/>
            <w:vMerge/>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p>
        </w:tc>
        <w:tc>
          <w:tcPr>
            <w:tcW w:w="1641" w:type="dxa"/>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ÖLÇME DEĞERLENDİRME</w:t>
            </w:r>
          </w:p>
        </w:tc>
        <w:tc>
          <w:tcPr>
            <w:tcW w:w="1957" w:type="dxa"/>
            <w:vMerge/>
            <w:vAlign w:val="center"/>
          </w:tcPr>
          <w:p w:rsidR="0007369E" w:rsidRPr="0007369E" w:rsidRDefault="0007369E" w:rsidP="00F3279E">
            <w:pPr>
              <w:jc w:val="center"/>
              <w:rPr>
                <w:rFonts w:ascii="Times New Roman" w:hAnsi="Times New Roman" w:cs="Times New Roman"/>
                <w:color w:val="000000" w:themeColor="text1"/>
                <w:sz w:val="16"/>
                <w:szCs w:val="16"/>
              </w:rPr>
            </w:pPr>
          </w:p>
        </w:tc>
        <w:tc>
          <w:tcPr>
            <w:tcW w:w="2414" w:type="dxa"/>
            <w:vMerge/>
            <w:vAlign w:val="center"/>
          </w:tcPr>
          <w:p w:rsidR="0007369E" w:rsidRPr="0007369E" w:rsidRDefault="0007369E" w:rsidP="00F3279E">
            <w:pPr>
              <w:jc w:val="center"/>
              <w:rPr>
                <w:rFonts w:ascii="Times New Roman" w:hAnsi="Times New Roman" w:cs="Times New Roman"/>
                <w:color w:val="000000" w:themeColor="text1"/>
                <w:sz w:val="16"/>
                <w:szCs w:val="16"/>
              </w:rPr>
            </w:pPr>
          </w:p>
        </w:tc>
        <w:tc>
          <w:tcPr>
            <w:tcW w:w="1476" w:type="dxa"/>
            <w:vMerge/>
          </w:tcPr>
          <w:p w:rsidR="0007369E" w:rsidRPr="0007369E" w:rsidRDefault="0007369E" w:rsidP="00F3279E">
            <w:pPr>
              <w:jc w:val="center"/>
              <w:rPr>
                <w:rFonts w:ascii="Times New Roman" w:hAnsi="Times New Roman" w:cs="Times New Roman"/>
                <w:color w:val="000000" w:themeColor="text1"/>
                <w:sz w:val="16"/>
                <w:szCs w:val="16"/>
              </w:rPr>
            </w:pPr>
          </w:p>
        </w:tc>
      </w:tr>
      <w:tr w:rsidR="0007369E" w:rsidRPr="0007369E" w:rsidTr="00F3279E">
        <w:trPr>
          <w:cantSplit/>
          <w:trHeight w:val="2141"/>
        </w:trPr>
        <w:tc>
          <w:tcPr>
            <w:tcW w:w="1337" w:type="dxa"/>
            <w:vAlign w:val="center"/>
          </w:tcPr>
          <w:p w:rsidR="0007369E" w:rsidRPr="0007369E" w:rsidRDefault="0007369E" w:rsidP="00F3279E">
            <w:pPr>
              <w:jc w:val="center"/>
              <w:rPr>
                <w:rFonts w:ascii="Times New Roman" w:hAnsi="Times New Roman" w:cs="Times New Roman"/>
                <w:color w:val="000000" w:themeColor="text1"/>
                <w:sz w:val="16"/>
                <w:szCs w:val="16"/>
              </w:rPr>
            </w:pPr>
          </w:p>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1.HAFTA</w:t>
            </w:r>
          </w:p>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2.HAFTA</w:t>
            </w:r>
          </w:p>
          <w:p w:rsidR="0007369E" w:rsidRPr="0007369E" w:rsidRDefault="0007369E" w:rsidP="00F3279E">
            <w:pPr>
              <w:jc w:val="center"/>
              <w:rPr>
                <w:rFonts w:ascii="Times New Roman" w:hAnsi="Times New Roman" w:cs="Times New Roman"/>
                <w:b/>
                <w:color w:val="000000" w:themeColor="text1"/>
                <w:sz w:val="16"/>
                <w:szCs w:val="16"/>
              </w:rPr>
            </w:pP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8 Eylül</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15 Eylül</w:t>
            </w:r>
          </w:p>
        </w:tc>
        <w:tc>
          <w:tcPr>
            <w:tcW w:w="549" w:type="dxa"/>
            <w:vAlign w:val="center"/>
          </w:tcPr>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2</w:t>
            </w:r>
          </w:p>
        </w:tc>
        <w:tc>
          <w:tcPr>
            <w:tcW w:w="2036" w:type="dxa"/>
            <w:vAlign w:val="center"/>
          </w:tcPr>
          <w:p w:rsidR="0007369E" w:rsidRPr="0007369E" w:rsidRDefault="0007369E" w:rsidP="00F3279E">
            <w:pPr>
              <w:rPr>
                <w:rFonts w:ascii="Times New Roman" w:hAnsi="Times New Roman" w:cs="Times New Roman"/>
                <w:b/>
                <w:color w:val="000000" w:themeColor="text1"/>
                <w:sz w:val="16"/>
                <w:szCs w:val="16"/>
                <w:u w:val="single"/>
              </w:rPr>
            </w:pPr>
            <w:r w:rsidRPr="0007369E">
              <w:rPr>
                <w:rFonts w:ascii="Times New Roman" w:hAnsi="Times New Roman" w:cs="Times New Roman"/>
                <w:b/>
                <w:color w:val="000000" w:themeColor="text1"/>
                <w:sz w:val="16"/>
                <w:szCs w:val="16"/>
                <w:u w:val="single"/>
              </w:rPr>
              <w:t>İçerik Çerçevesi</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İstiklâl Marşı’nın başlıca ögeleri</w:t>
            </w:r>
          </w:p>
          <w:p w:rsidR="0007369E" w:rsidRPr="0007369E" w:rsidRDefault="0007369E" w:rsidP="00F3279E">
            <w:pPr>
              <w:jc w:val="center"/>
              <w:rPr>
                <w:rFonts w:ascii="Times New Roman" w:hAnsi="Times New Roman" w:cs="Times New Roman"/>
                <w:color w:val="000000" w:themeColor="text1"/>
                <w:sz w:val="16"/>
                <w:szCs w:val="16"/>
              </w:rPr>
            </w:pP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
        </w:tc>
        <w:tc>
          <w:tcPr>
            <w:tcW w:w="4745" w:type="dxa"/>
          </w:tcPr>
          <w:p w:rsidR="0007369E" w:rsidRPr="0007369E" w:rsidRDefault="0007369E" w:rsidP="00F3279E">
            <w:pPr>
              <w:rPr>
                <w:rFonts w:ascii="Times New Roman" w:hAnsi="Times New Roman" w:cs="Times New Roman"/>
                <w:color w:val="000000" w:themeColor="text1"/>
                <w:sz w:val="16"/>
                <w:szCs w:val="16"/>
              </w:rPr>
            </w:pP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MÜZ.1.1.1. İstiklâl Marşı’nın başlıca ögelerini çözümleyebilme</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a) İstiklâl Marşı’nın başlıca ögelerini sözlü olarak ifade eder.</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b) İstiklâl Marşı’nın başlıca ögelerini arasındaki ilişkileri sözlü olarak ifade eder.</w:t>
            </w:r>
          </w:p>
          <w:p w:rsidR="0007369E" w:rsidRPr="0007369E" w:rsidRDefault="0007369E" w:rsidP="00F3279E">
            <w:pPr>
              <w:rPr>
                <w:rFonts w:ascii="Times New Roman" w:hAnsi="Times New Roman" w:cs="Times New Roman"/>
                <w:color w:val="000000" w:themeColor="text1"/>
                <w:sz w:val="16"/>
                <w:szCs w:val="16"/>
              </w:rPr>
            </w:pPr>
          </w:p>
          <w:p w:rsidR="0007369E" w:rsidRPr="0007369E" w:rsidRDefault="0007369E" w:rsidP="00F3279E">
            <w:pPr>
              <w:rPr>
                <w:rFonts w:ascii="Times New Roman" w:hAnsi="Times New Roman" w:cs="Times New Roman"/>
                <w:color w:val="000000" w:themeColor="text1"/>
                <w:sz w:val="16"/>
                <w:szCs w:val="16"/>
              </w:rPr>
            </w:pP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
        </w:tc>
        <w:tc>
          <w:tcPr>
            <w:tcW w:w="1641" w:type="dxa"/>
            <w:vMerge w:val="restart"/>
          </w:tcPr>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Öğrenme çıktıları gözlem formu ve kontrol listesi kullanılarak değerlendirilebilir.</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Öğrencilere hareket kavramlarını içeren ürünlerle ilgili performans görevi verilebilir. Bu</w:t>
            </w:r>
          </w:p>
          <w:p w:rsidR="0007369E" w:rsidRPr="0007369E" w:rsidRDefault="0007369E" w:rsidP="00F3279E">
            <w:pPr>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performans</w:t>
            </w:r>
            <w:proofErr w:type="gramEnd"/>
            <w:r w:rsidRPr="0007369E">
              <w:rPr>
                <w:rFonts w:ascii="Times New Roman" w:hAnsi="Times New Roman" w:cs="Times New Roman"/>
                <w:color w:val="000000" w:themeColor="text1"/>
                <w:sz w:val="16"/>
                <w:szCs w:val="16"/>
              </w:rPr>
              <w:t xml:space="preserve"> görevi, analitik dereceli puanlama anahtarı ile değerlendirilebilir.</w:t>
            </w:r>
          </w:p>
        </w:tc>
        <w:tc>
          <w:tcPr>
            <w:tcW w:w="1957" w:type="dxa"/>
            <w:vMerge w:val="restart"/>
          </w:tcPr>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Sosyal-Duygusal</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Öğrenme Becerileri</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SDB2.1. İletişim Becerisi, SDB2.2. İş Birliği Becerisi</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Değerler</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D3. Çalışkanlık, D4. Dostluk, D11. Özgürlük, D13. Sağlıklı Yaşam, D14. Saygı, D15. Sevgi,</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D19. Vatanseverlik</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Okuryazarlık Becerileri</w:t>
            </w:r>
          </w:p>
          <w:p w:rsidR="0007369E" w:rsidRPr="0007369E" w:rsidRDefault="0007369E" w:rsidP="00F3279E">
            <w:pPr>
              <w:autoSpaceDE w:val="0"/>
              <w:autoSpaceDN w:val="0"/>
              <w:adjustRightInd w:val="0"/>
              <w:rPr>
                <w:rFonts w:ascii="Times New Roman" w:hAnsi="Times New Roman" w:cs="Times New Roman"/>
                <w:b/>
                <w:bCs/>
                <w:color w:val="000000" w:themeColor="text1"/>
                <w:sz w:val="16"/>
                <w:szCs w:val="16"/>
              </w:rPr>
            </w:pPr>
            <w:r w:rsidRPr="0007369E">
              <w:rPr>
                <w:rFonts w:ascii="Times New Roman" w:hAnsi="Times New Roman" w:cs="Times New Roman"/>
                <w:color w:val="000000" w:themeColor="text1"/>
                <w:sz w:val="16"/>
                <w:szCs w:val="16"/>
              </w:rPr>
              <w:t xml:space="preserve">OB1. Bilgi Okuryazarlığı, OB2. Dijital Okuryazarlık, OB9. Sanat </w:t>
            </w:r>
            <w:proofErr w:type="spellStart"/>
            <w:r w:rsidRPr="0007369E">
              <w:rPr>
                <w:rFonts w:ascii="Times New Roman" w:hAnsi="Times New Roman" w:cs="Times New Roman"/>
                <w:color w:val="000000" w:themeColor="text1"/>
                <w:sz w:val="16"/>
                <w:szCs w:val="16"/>
              </w:rPr>
              <w:t>Okuryazarlığı</w:t>
            </w:r>
            <w:r w:rsidRPr="0007369E">
              <w:rPr>
                <w:rFonts w:ascii="Times New Roman" w:hAnsi="Times New Roman" w:cs="Times New Roman"/>
                <w:b/>
                <w:bCs/>
                <w:color w:val="000000" w:themeColor="text1"/>
                <w:sz w:val="16"/>
                <w:szCs w:val="16"/>
              </w:rPr>
              <w:t>DİSİPLİNLER</w:t>
            </w:r>
            <w:proofErr w:type="spellEnd"/>
            <w:r w:rsidRPr="0007369E">
              <w:rPr>
                <w:rFonts w:ascii="Times New Roman" w:hAnsi="Times New Roman" w:cs="Times New Roman"/>
                <w:b/>
                <w:bCs/>
                <w:color w:val="000000" w:themeColor="text1"/>
                <w:sz w:val="16"/>
                <w:szCs w:val="16"/>
              </w:rPr>
              <w:t xml:space="preserve"> ARASI</w:t>
            </w:r>
          </w:p>
          <w:p w:rsidR="0007369E" w:rsidRPr="0007369E" w:rsidRDefault="0007369E" w:rsidP="00F3279E">
            <w:pPr>
              <w:rPr>
                <w:rFonts w:ascii="Times New Roman" w:hAnsi="Times New Roman" w:cs="Times New Roman"/>
                <w:b/>
                <w:bCs/>
                <w:color w:val="000000" w:themeColor="text1"/>
                <w:sz w:val="16"/>
                <w:szCs w:val="16"/>
              </w:rPr>
            </w:pPr>
            <w:r w:rsidRPr="0007369E">
              <w:rPr>
                <w:rFonts w:ascii="Times New Roman" w:hAnsi="Times New Roman" w:cs="Times New Roman"/>
                <w:b/>
                <w:bCs/>
                <w:color w:val="000000" w:themeColor="text1"/>
                <w:sz w:val="16"/>
                <w:szCs w:val="16"/>
              </w:rPr>
              <w:t>İLİŞKİLER</w:t>
            </w:r>
          </w:p>
          <w:p w:rsidR="0007369E" w:rsidRPr="0007369E" w:rsidRDefault="0007369E" w:rsidP="00F3279E">
            <w:pPr>
              <w:autoSpaceDE w:val="0"/>
              <w:autoSpaceDN w:val="0"/>
              <w:adjustRightInd w:val="0"/>
              <w:rPr>
                <w:rFonts w:ascii="Times New Roman" w:hAnsi="Times New Roman" w:cs="Times New Roman"/>
                <w:b/>
                <w:bCs/>
                <w:color w:val="000000" w:themeColor="text1"/>
                <w:sz w:val="16"/>
                <w:szCs w:val="16"/>
              </w:rPr>
            </w:pPr>
            <w:r w:rsidRPr="0007369E">
              <w:rPr>
                <w:rFonts w:ascii="Times New Roman" w:hAnsi="Times New Roman" w:cs="Times New Roman"/>
                <w:color w:val="000000" w:themeColor="text1"/>
                <w:sz w:val="16"/>
                <w:szCs w:val="16"/>
              </w:rPr>
              <w:t xml:space="preserve">Türkçe, Hayat Bilgisi, Beden </w:t>
            </w:r>
            <w:proofErr w:type="spellStart"/>
            <w:r w:rsidRPr="0007369E">
              <w:rPr>
                <w:rFonts w:ascii="Times New Roman" w:hAnsi="Times New Roman" w:cs="Times New Roman"/>
                <w:color w:val="000000" w:themeColor="text1"/>
                <w:sz w:val="16"/>
                <w:szCs w:val="16"/>
              </w:rPr>
              <w:t>Eğitimi</w:t>
            </w:r>
            <w:r w:rsidRPr="0007369E">
              <w:rPr>
                <w:rFonts w:ascii="Times New Roman" w:hAnsi="Times New Roman" w:cs="Times New Roman"/>
                <w:b/>
                <w:bCs/>
                <w:color w:val="000000" w:themeColor="text1"/>
                <w:sz w:val="16"/>
                <w:szCs w:val="16"/>
              </w:rPr>
              <w:t>BECERİLER</w:t>
            </w:r>
            <w:proofErr w:type="spellEnd"/>
            <w:r w:rsidRPr="0007369E">
              <w:rPr>
                <w:rFonts w:ascii="Times New Roman" w:hAnsi="Times New Roman" w:cs="Times New Roman"/>
                <w:b/>
                <w:bCs/>
                <w:color w:val="000000" w:themeColor="text1"/>
                <w:sz w:val="16"/>
                <w:szCs w:val="16"/>
              </w:rPr>
              <w:t xml:space="preserve"> ARASI</w:t>
            </w:r>
          </w:p>
          <w:p w:rsidR="0007369E" w:rsidRPr="0007369E" w:rsidRDefault="0007369E" w:rsidP="00F3279E">
            <w:pPr>
              <w:rPr>
                <w:rFonts w:ascii="Times New Roman" w:hAnsi="Times New Roman" w:cs="Times New Roman"/>
                <w:b/>
                <w:bCs/>
                <w:color w:val="000000" w:themeColor="text1"/>
                <w:sz w:val="16"/>
                <w:szCs w:val="16"/>
              </w:rPr>
            </w:pPr>
            <w:r w:rsidRPr="0007369E">
              <w:rPr>
                <w:rFonts w:ascii="Times New Roman" w:hAnsi="Times New Roman" w:cs="Times New Roman"/>
                <w:b/>
                <w:bCs/>
                <w:color w:val="000000" w:themeColor="text1"/>
                <w:sz w:val="16"/>
                <w:szCs w:val="16"/>
              </w:rPr>
              <w:t>İLİŞKİLER</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KB2.13. Yapılandırma Becerisi</w:t>
            </w:r>
          </w:p>
        </w:tc>
        <w:tc>
          <w:tcPr>
            <w:tcW w:w="2414" w:type="dxa"/>
            <w:vMerge w:val="restart"/>
          </w:tcPr>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b/>
                <w:color w:val="000000" w:themeColor="text1"/>
                <w:sz w:val="16"/>
                <w:szCs w:val="16"/>
              </w:rPr>
              <w:t>Zenginleştirme</w:t>
            </w:r>
            <w:r w:rsidRPr="0007369E">
              <w:rPr>
                <w:rFonts w:ascii="Times New Roman" w:hAnsi="Times New Roman" w:cs="Times New Roman"/>
                <w:color w:val="000000" w:themeColor="text1"/>
                <w:sz w:val="16"/>
                <w:szCs w:val="16"/>
              </w:rPr>
              <w:t xml:space="preserve"> </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Öğrencilerden Türk Bayrağı ve İstiklâl Marşı’yla ilgili bir poster hazırlama, hikâye oluşturma</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gibi</w:t>
            </w:r>
            <w:proofErr w:type="gramEnd"/>
            <w:r w:rsidRPr="0007369E">
              <w:rPr>
                <w:rFonts w:ascii="Times New Roman" w:hAnsi="Times New Roman" w:cs="Times New Roman"/>
                <w:color w:val="000000" w:themeColor="text1"/>
                <w:sz w:val="16"/>
                <w:szCs w:val="16"/>
              </w:rPr>
              <w:t xml:space="preserve"> etkinlikler hazırlamaları istenebilir. Öğrencilerin doğadan/çevreden/nesnelerden</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duydukları</w:t>
            </w:r>
            <w:proofErr w:type="gramEnd"/>
            <w:r w:rsidRPr="0007369E">
              <w:rPr>
                <w:rFonts w:ascii="Times New Roman" w:hAnsi="Times New Roman" w:cs="Times New Roman"/>
                <w:color w:val="000000" w:themeColor="text1"/>
                <w:sz w:val="16"/>
                <w:szCs w:val="16"/>
              </w:rPr>
              <w:t xml:space="preserve"> seslerin özelliklerini görsel olarak sınıflandırarak ses tabloları oluşturmaları istenebilir,</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drama</w:t>
            </w:r>
            <w:proofErr w:type="gramEnd"/>
            <w:r w:rsidRPr="0007369E">
              <w:rPr>
                <w:rFonts w:ascii="Times New Roman" w:hAnsi="Times New Roman" w:cs="Times New Roman"/>
                <w:color w:val="000000" w:themeColor="text1"/>
                <w:sz w:val="16"/>
                <w:szCs w:val="16"/>
              </w:rPr>
              <w:t xml:space="preserve"> tekniği ile bu sesler canlandırılabilir. Belirli gün ve haftalarla ilgili eserler</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oluşturmaları</w:t>
            </w:r>
            <w:proofErr w:type="gramEnd"/>
            <w:r w:rsidRPr="0007369E">
              <w:rPr>
                <w:rFonts w:ascii="Times New Roman" w:hAnsi="Times New Roman" w:cs="Times New Roman"/>
                <w:color w:val="000000" w:themeColor="text1"/>
                <w:sz w:val="16"/>
                <w:szCs w:val="16"/>
              </w:rPr>
              <w:t xml:space="preserve"> ve söylemeleri istenebilir. Farklı türlerde kendi seçtikleri ya da kendi ürettikleri</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eserleri</w:t>
            </w:r>
            <w:proofErr w:type="gramEnd"/>
            <w:r w:rsidRPr="0007369E">
              <w:rPr>
                <w:rFonts w:ascii="Times New Roman" w:hAnsi="Times New Roman" w:cs="Times New Roman"/>
                <w:color w:val="000000" w:themeColor="text1"/>
                <w:sz w:val="16"/>
                <w:szCs w:val="16"/>
              </w:rPr>
              <w:t xml:space="preserve"> doğru duruşla ezgisel yapılarına uygun olarak solo ya da küçük gruplar hâlinde</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söylemeleri</w:t>
            </w:r>
            <w:proofErr w:type="gramEnd"/>
            <w:r w:rsidRPr="0007369E">
              <w:rPr>
                <w:rFonts w:ascii="Times New Roman" w:hAnsi="Times New Roman" w:cs="Times New Roman"/>
                <w:color w:val="000000" w:themeColor="text1"/>
                <w:sz w:val="16"/>
                <w:szCs w:val="16"/>
              </w:rPr>
              <w:t xml:space="preserve"> istenebilir. Farklı formlardaki (şarkı, türkü, marş vb.) eserleri de araştırmaları</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ve</w:t>
            </w:r>
            <w:proofErr w:type="gramEnd"/>
            <w:r w:rsidRPr="0007369E">
              <w:rPr>
                <w:rFonts w:ascii="Times New Roman" w:hAnsi="Times New Roman" w:cs="Times New Roman"/>
                <w:color w:val="000000" w:themeColor="text1"/>
                <w:sz w:val="16"/>
                <w:szCs w:val="16"/>
              </w:rPr>
              <w:t xml:space="preserve"> sınıfta sunmaları istenebilir. Öğrencilerin dinledikleri müziklere, kendi oluşturdukları</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bedensel</w:t>
            </w:r>
            <w:proofErr w:type="gramEnd"/>
            <w:r w:rsidRPr="0007369E">
              <w:rPr>
                <w:rFonts w:ascii="Times New Roman" w:hAnsi="Times New Roman" w:cs="Times New Roman"/>
                <w:color w:val="000000" w:themeColor="text1"/>
                <w:sz w:val="16"/>
                <w:szCs w:val="16"/>
              </w:rPr>
              <w:t xml:space="preserve"> hareketlerle eşlik etmeleri ve bunu sınıfta sergilemeleri istenebilir. Öğrencilere</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eserlerin</w:t>
            </w:r>
            <w:proofErr w:type="gramEnd"/>
            <w:r w:rsidRPr="0007369E">
              <w:rPr>
                <w:rFonts w:ascii="Times New Roman" w:hAnsi="Times New Roman" w:cs="Times New Roman"/>
                <w:color w:val="000000" w:themeColor="text1"/>
                <w:sz w:val="16"/>
                <w:szCs w:val="16"/>
              </w:rPr>
              <w:t xml:space="preserve"> ritmik yapılarını ve anlatımlarını uygun bedensel hareketlerle ifade edebilecekleri</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projeler</w:t>
            </w:r>
            <w:proofErr w:type="gramEnd"/>
            <w:r w:rsidRPr="0007369E">
              <w:rPr>
                <w:rFonts w:ascii="Times New Roman" w:hAnsi="Times New Roman" w:cs="Times New Roman"/>
                <w:color w:val="000000" w:themeColor="text1"/>
                <w:sz w:val="16"/>
                <w:szCs w:val="16"/>
              </w:rPr>
              <w:t xml:space="preserve"> yaptırılabilir. Çalgı çalabilen öğrencilerin söylenen eserlere kendi çalgılarıyla eşlik</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etmeleri</w:t>
            </w:r>
            <w:proofErr w:type="gramEnd"/>
            <w:r w:rsidRPr="0007369E">
              <w:rPr>
                <w:rFonts w:ascii="Times New Roman" w:hAnsi="Times New Roman" w:cs="Times New Roman"/>
                <w:color w:val="000000" w:themeColor="text1"/>
                <w:sz w:val="16"/>
                <w:szCs w:val="16"/>
              </w:rPr>
              <w:t xml:space="preserve"> sağlanabilir.</w:t>
            </w:r>
          </w:p>
        </w:tc>
        <w:tc>
          <w:tcPr>
            <w:tcW w:w="1476" w:type="dxa"/>
            <w:vMerge w:val="restart"/>
          </w:tcPr>
          <w:p w:rsidR="0007369E" w:rsidRPr="0007369E" w:rsidRDefault="0007369E" w:rsidP="00F3279E">
            <w:pPr>
              <w:jc w:val="center"/>
              <w:rPr>
                <w:rFonts w:ascii="Times New Roman" w:hAnsi="Times New Roman" w:cs="Times New Roman"/>
                <w:color w:val="000000" w:themeColor="text1"/>
                <w:sz w:val="16"/>
                <w:szCs w:val="16"/>
              </w:rPr>
            </w:pPr>
          </w:p>
          <w:p w:rsidR="0007369E" w:rsidRPr="0007369E" w:rsidRDefault="0007369E" w:rsidP="00F3279E">
            <w:pPr>
              <w:jc w:val="center"/>
              <w:rPr>
                <w:rFonts w:ascii="Times New Roman" w:hAnsi="Times New Roman" w:cs="Times New Roman"/>
                <w:color w:val="000000" w:themeColor="text1"/>
                <w:sz w:val="16"/>
                <w:szCs w:val="16"/>
              </w:rPr>
            </w:pPr>
          </w:p>
        </w:tc>
      </w:tr>
      <w:tr w:rsidR="0007369E" w:rsidRPr="0007369E" w:rsidTr="00F3279E">
        <w:trPr>
          <w:cantSplit/>
          <w:trHeight w:val="2187"/>
        </w:trPr>
        <w:tc>
          <w:tcPr>
            <w:tcW w:w="1337" w:type="dxa"/>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3.Hafta</w:t>
            </w:r>
          </w:p>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4.Hafta</w:t>
            </w:r>
          </w:p>
          <w:p w:rsidR="0007369E" w:rsidRPr="0007369E" w:rsidRDefault="0007369E" w:rsidP="00F3279E">
            <w:pPr>
              <w:jc w:val="center"/>
              <w:rPr>
                <w:rFonts w:ascii="Times New Roman" w:hAnsi="Times New Roman" w:cs="Times New Roman"/>
                <w:b/>
                <w:color w:val="000000" w:themeColor="text1"/>
                <w:sz w:val="16"/>
                <w:szCs w:val="16"/>
              </w:rPr>
            </w:pP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22 Eylül</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29 Eylül</w:t>
            </w:r>
          </w:p>
        </w:tc>
        <w:tc>
          <w:tcPr>
            <w:tcW w:w="549" w:type="dxa"/>
            <w:vAlign w:val="center"/>
          </w:tcPr>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2</w:t>
            </w:r>
          </w:p>
        </w:tc>
        <w:tc>
          <w:tcPr>
            <w:tcW w:w="2036" w:type="dxa"/>
            <w:vAlign w:val="center"/>
          </w:tcPr>
          <w:p w:rsidR="0007369E" w:rsidRPr="0007369E" w:rsidRDefault="0007369E" w:rsidP="00F3279E">
            <w:pPr>
              <w:rPr>
                <w:rFonts w:ascii="Times New Roman" w:hAnsi="Times New Roman" w:cs="Times New Roman"/>
                <w:b/>
                <w:color w:val="000000" w:themeColor="text1"/>
                <w:sz w:val="16"/>
                <w:szCs w:val="16"/>
                <w:u w:val="single"/>
              </w:rPr>
            </w:pPr>
            <w:r w:rsidRPr="0007369E">
              <w:rPr>
                <w:rFonts w:ascii="Times New Roman" w:hAnsi="Times New Roman" w:cs="Times New Roman"/>
                <w:b/>
                <w:color w:val="000000" w:themeColor="text1"/>
                <w:sz w:val="16"/>
                <w:szCs w:val="16"/>
                <w:u w:val="single"/>
              </w:rPr>
              <w:t>İçerik Çerçevesi</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Doğadan/çevreden/</w:t>
            </w:r>
            <w:proofErr w:type="gramStart"/>
            <w:r w:rsidRPr="0007369E">
              <w:rPr>
                <w:rFonts w:ascii="Times New Roman" w:hAnsi="Times New Roman" w:cs="Times New Roman"/>
                <w:color w:val="000000" w:themeColor="text1"/>
                <w:sz w:val="16"/>
                <w:szCs w:val="16"/>
              </w:rPr>
              <w:t>nesnelerden    duyulan</w:t>
            </w:r>
            <w:proofErr w:type="gramEnd"/>
            <w:r w:rsidRPr="0007369E">
              <w:rPr>
                <w:rFonts w:ascii="Times New Roman" w:hAnsi="Times New Roman" w:cs="Times New Roman"/>
                <w:color w:val="000000" w:themeColor="text1"/>
                <w:sz w:val="16"/>
                <w:szCs w:val="16"/>
              </w:rPr>
              <w:t xml:space="preserve"> sesler</w:t>
            </w:r>
          </w:p>
        </w:tc>
        <w:tc>
          <w:tcPr>
            <w:tcW w:w="4745" w:type="dxa"/>
          </w:tcPr>
          <w:p w:rsidR="0007369E" w:rsidRPr="0007369E" w:rsidRDefault="0007369E" w:rsidP="00F3279E">
            <w:pPr>
              <w:rPr>
                <w:rFonts w:ascii="Times New Roman" w:hAnsi="Times New Roman" w:cs="Times New Roman"/>
                <w:b/>
                <w:color w:val="000000" w:themeColor="text1"/>
                <w:sz w:val="16"/>
                <w:szCs w:val="16"/>
              </w:rPr>
            </w:pP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MÜZ.1.1.2. Doğadan/çevreden/nesnelerden duyulan seslerin özelliklerini karşılaştırabilme</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a) Doğadan/çevreden/nesnelerden duyulan seslerin özelliklerini sözlü olarak ifade</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eder</w:t>
            </w:r>
            <w:proofErr w:type="gramEnd"/>
            <w:r w:rsidRPr="0007369E">
              <w:rPr>
                <w:rFonts w:ascii="Times New Roman" w:hAnsi="Times New Roman" w:cs="Times New Roman"/>
                <w:color w:val="000000" w:themeColor="text1"/>
                <w:sz w:val="16"/>
                <w:szCs w:val="16"/>
              </w:rPr>
              <w:t>.</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b) Doğadan/çevreden/nesnelerden duyulan seslerin özelliklerine ilişkin benzerlikleri</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sözlü</w:t>
            </w:r>
            <w:proofErr w:type="gramEnd"/>
            <w:r w:rsidRPr="0007369E">
              <w:rPr>
                <w:rFonts w:ascii="Times New Roman" w:hAnsi="Times New Roman" w:cs="Times New Roman"/>
                <w:color w:val="000000" w:themeColor="text1"/>
                <w:sz w:val="16"/>
                <w:szCs w:val="16"/>
              </w:rPr>
              <w:t xml:space="preserve"> olarak ifade eder.</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c) Doğadan/çevreden/nesnelerden duyulan seslerin özelliklerine ilişkin farklılıkları</w:t>
            </w:r>
          </w:p>
          <w:p w:rsidR="0007369E" w:rsidRPr="0007369E" w:rsidRDefault="0007369E" w:rsidP="00F3279E">
            <w:pPr>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sözlü</w:t>
            </w:r>
            <w:proofErr w:type="gramEnd"/>
            <w:r w:rsidRPr="0007369E">
              <w:rPr>
                <w:rFonts w:ascii="Times New Roman" w:hAnsi="Times New Roman" w:cs="Times New Roman"/>
                <w:color w:val="000000" w:themeColor="text1"/>
                <w:sz w:val="16"/>
                <w:szCs w:val="16"/>
              </w:rPr>
              <w:t xml:space="preserve"> olarak ifade eder.</w:t>
            </w:r>
          </w:p>
          <w:p w:rsidR="0007369E" w:rsidRPr="0007369E" w:rsidRDefault="0007369E" w:rsidP="00F3279E">
            <w:pPr>
              <w:rPr>
                <w:rFonts w:ascii="Times New Roman" w:hAnsi="Times New Roman" w:cs="Times New Roman"/>
                <w:color w:val="000000" w:themeColor="text1"/>
                <w:sz w:val="16"/>
                <w:szCs w:val="16"/>
              </w:rPr>
            </w:pPr>
          </w:p>
          <w:p w:rsidR="0007369E" w:rsidRPr="0007369E" w:rsidRDefault="0007369E" w:rsidP="00F3279E">
            <w:pPr>
              <w:rPr>
                <w:rFonts w:ascii="Times New Roman" w:hAnsi="Times New Roman" w:cs="Times New Roman"/>
                <w:color w:val="000000" w:themeColor="text1"/>
                <w:sz w:val="16"/>
                <w:szCs w:val="16"/>
              </w:rPr>
            </w:pP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
        </w:tc>
        <w:tc>
          <w:tcPr>
            <w:tcW w:w="1641" w:type="dxa"/>
            <w:vMerge/>
          </w:tcPr>
          <w:p w:rsidR="0007369E" w:rsidRPr="0007369E" w:rsidRDefault="0007369E" w:rsidP="00F3279E">
            <w:pPr>
              <w:rPr>
                <w:rFonts w:ascii="Times New Roman" w:hAnsi="Times New Roman" w:cs="Times New Roman"/>
                <w:color w:val="000000" w:themeColor="text1"/>
                <w:sz w:val="16"/>
                <w:szCs w:val="16"/>
              </w:rPr>
            </w:pPr>
          </w:p>
        </w:tc>
        <w:tc>
          <w:tcPr>
            <w:tcW w:w="1957" w:type="dxa"/>
            <w:vMerge/>
          </w:tcPr>
          <w:p w:rsidR="0007369E" w:rsidRPr="0007369E" w:rsidRDefault="0007369E" w:rsidP="00F3279E">
            <w:pPr>
              <w:rPr>
                <w:rFonts w:ascii="Times New Roman" w:hAnsi="Times New Roman" w:cs="Times New Roman"/>
                <w:b/>
                <w:color w:val="000000" w:themeColor="text1"/>
                <w:sz w:val="16"/>
                <w:szCs w:val="16"/>
              </w:rPr>
            </w:pPr>
          </w:p>
        </w:tc>
        <w:tc>
          <w:tcPr>
            <w:tcW w:w="2414" w:type="dxa"/>
            <w:vMerge/>
          </w:tcPr>
          <w:p w:rsidR="0007369E" w:rsidRPr="0007369E" w:rsidRDefault="0007369E" w:rsidP="00F3279E">
            <w:pPr>
              <w:rPr>
                <w:rFonts w:ascii="Times New Roman" w:hAnsi="Times New Roman" w:cs="Times New Roman"/>
                <w:b/>
                <w:color w:val="000000" w:themeColor="text1"/>
                <w:sz w:val="16"/>
                <w:szCs w:val="16"/>
              </w:rPr>
            </w:pPr>
          </w:p>
        </w:tc>
        <w:tc>
          <w:tcPr>
            <w:tcW w:w="1476" w:type="dxa"/>
            <w:vMerge/>
          </w:tcPr>
          <w:p w:rsidR="0007369E" w:rsidRPr="0007369E" w:rsidRDefault="0007369E" w:rsidP="00F3279E">
            <w:pPr>
              <w:jc w:val="center"/>
              <w:rPr>
                <w:rFonts w:ascii="Times New Roman" w:hAnsi="Times New Roman" w:cs="Times New Roman"/>
                <w:color w:val="000000" w:themeColor="text1"/>
                <w:sz w:val="16"/>
                <w:szCs w:val="16"/>
              </w:rPr>
            </w:pPr>
          </w:p>
        </w:tc>
      </w:tr>
      <w:tr w:rsidR="0007369E" w:rsidRPr="0007369E" w:rsidTr="00F3279E">
        <w:trPr>
          <w:cantSplit/>
          <w:trHeight w:val="1512"/>
        </w:trPr>
        <w:tc>
          <w:tcPr>
            <w:tcW w:w="1337" w:type="dxa"/>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5.Hafta</w:t>
            </w:r>
          </w:p>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6.Hafta</w:t>
            </w:r>
          </w:p>
          <w:p w:rsidR="0007369E" w:rsidRPr="0007369E" w:rsidRDefault="0007369E" w:rsidP="00F3279E">
            <w:pPr>
              <w:jc w:val="center"/>
              <w:rPr>
                <w:rFonts w:ascii="Times New Roman" w:hAnsi="Times New Roman" w:cs="Times New Roman"/>
                <w:b/>
                <w:color w:val="000000" w:themeColor="text1"/>
                <w:sz w:val="16"/>
                <w:szCs w:val="16"/>
              </w:rPr>
            </w:pPr>
          </w:p>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6 Ekim</w:t>
            </w:r>
          </w:p>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13 Ekim</w:t>
            </w:r>
          </w:p>
          <w:p w:rsidR="0007369E" w:rsidRPr="0007369E" w:rsidRDefault="0007369E" w:rsidP="00F3279E">
            <w:pPr>
              <w:jc w:val="center"/>
              <w:rPr>
                <w:rFonts w:ascii="Times New Roman" w:hAnsi="Times New Roman" w:cs="Times New Roman"/>
                <w:b/>
                <w:color w:val="000000" w:themeColor="text1"/>
                <w:sz w:val="16"/>
                <w:szCs w:val="16"/>
              </w:rPr>
            </w:pPr>
          </w:p>
        </w:tc>
        <w:tc>
          <w:tcPr>
            <w:tcW w:w="549" w:type="dxa"/>
            <w:vAlign w:val="center"/>
          </w:tcPr>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2</w:t>
            </w:r>
          </w:p>
        </w:tc>
        <w:tc>
          <w:tcPr>
            <w:tcW w:w="2036" w:type="dxa"/>
            <w:vAlign w:val="center"/>
          </w:tcPr>
          <w:p w:rsidR="0007369E" w:rsidRPr="0007369E" w:rsidRDefault="0007369E" w:rsidP="00F3279E">
            <w:pPr>
              <w:rPr>
                <w:rFonts w:ascii="Times New Roman" w:hAnsi="Times New Roman" w:cs="Times New Roman"/>
                <w:b/>
                <w:color w:val="000000" w:themeColor="text1"/>
                <w:sz w:val="16"/>
                <w:szCs w:val="16"/>
                <w:u w:val="single"/>
              </w:rPr>
            </w:pPr>
            <w:r w:rsidRPr="0007369E">
              <w:rPr>
                <w:rFonts w:ascii="Times New Roman" w:hAnsi="Times New Roman" w:cs="Times New Roman"/>
                <w:b/>
                <w:color w:val="000000" w:themeColor="text1"/>
                <w:sz w:val="16"/>
                <w:szCs w:val="16"/>
                <w:u w:val="single"/>
              </w:rPr>
              <w:t>İçerik Çerçevesi</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Müziksel dinleme</w:t>
            </w:r>
          </w:p>
        </w:tc>
        <w:tc>
          <w:tcPr>
            <w:tcW w:w="4745" w:type="dxa"/>
          </w:tcPr>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MÜZ.1.1.3. Müziksel dinleyebilme</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a) Müziksel bileşenleri tanır.</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b) Müziksel bileşenleri ayırt eder.</w:t>
            </w:r>
          </w:p>
          <w:p w:rsidR="0007369E" w:rsidRPr="0007369E" w:rsidRDefault="0007369E" w:rsidP="00F3279E">
            <w:pPr>
              <w:rPr>
                <w:rFonts w:ascii="Times New Roman" w:hAnsi="Times New Roman" w:cs="Times New Roman"/>
                <w:b/>
                <w:color w:val="000000" w:themeColor="text1"/>
                <w:sz w:val="16"/>
                <w:szCs w:val="16"/>
              </w:rPr>
            </w:pPr>
            <w:r w:rsidRPr="0007369E">
              <w:rPr>
                <w:rFonts w:ascii="Times New Roman" w:hAnsi="Times New Roman" w:cs="Times New Roman"/>
                <w:color w:val="000000" w:themeColor="text1"/>
                <w:sz w:val="16"/>
                <w:szCs w:val="16"/>
              </w:rPr>
              <w:t>c) Müziksel bileşenleri açıklar.</w:t>
            </w:r>
          </w:p>
          <w:p w:rsidR="0007369E" w:rsidRPr="0007369E" w:rsidRDefault="0007369E" w:rsidP="00F3279E">
            <w:pPr>
              <w:rPr>
                <w:rFonts w:ascii="Times New Roman" w:hAnsi="Times New Roman" w:cs="Times New Roman"/>
                <w:b/>
                <w:color w:val="000000" w:themeColor="text1"/>
                <w:sz w:val="16"/>
                <w:szCs w:val="16"/>
              </w:rPr>
            </w:pPr>
          </w:p>
          <w:p w:rsidR="0007369E" w:rsidRPr="0007369E" w:rsidRDefault="0007369E" w:rsidP="00F3279E">
            <w:pPr>
              <w:rPr>
                <w:rFonts w:ascii="Times New Roman" w:hAnsi="Times New Roman" w:cs="Times New Roman"/>
                <w:b/>
                <w:color w:val="000000" w:themeColor="text1"/>
                <w:sz w:val="16"/>
                <w:szCs w:val="16"/>
              </w:rPr>
            </w:pPr>
          </w:p>
          <w:p w:rsidR="0007369E" w:rsidRPr="0007369E" w:rsidRDefault="0007369E" w:rsidP="00F3279E">
            <w:pPr>
              <w:rPr>
                <w:rFonts w:ascii="Times New Roman" w:hAnsi="Times New Roman" w:cs="Times New Roman"/>
                <w:b/>
                <w:color w:val="000000" w:themeColor="text1"/>
                <w:sz w:val="16"/>
                <w:szCs w:val="16"/>
              </w:rPr>
            </w:pPr>
          </w:p>
        </w:tc>
        <w:tc>
          <w:tcPr>
            <w:tcW w:w="1641" w:type="dxa"/>
          </w:tcPr>
          <w:p w:rsidR="0007369E" w:rsidRPr="0007369E" w:rsidRDefault="0007369E" w:rsidP="00F3279E">
            <w:pPr>
              <w:rPr>
                <w:rFonts w:ascii="Times New Roman" w:hAnsi="Times New Roman" w:cs="Times New Roman"/>
                <w:color w:val="000000" w:themeColor="text1"/>
                <w:sz w:val="16"/>
                <w:szCs w:val="16"/>
              </w:rPr>
            </w:pPr>
          </w:p>
        </w:tc>
        <w:tc>
          <w:tcPr>
            <w:tcW w:w="1957" w:type="dxa"/>
          </w:tcPr>
          <w:p w:rsidR="0007369E" w:rsidRPr="0007369E" w:rsidRDefault="0007369E" w:rsidP="00F3279E">
            <w:pPr>
              <w:rPr>
                <w:rFonts w:ascii="Times New Roman" w:hAnsi="Times New Roman" w:cs="Times New Roman"/>
                <w:b/>
                <w:color w:val="000000" w:themeColor="text1"/>
                <w:sz w:val="16"/>
                <w:szCs w:val="16"/>
              </w:rPr>
            </w:pPr>
          </w:p>
        </w:tc>
        <w:tc>
          <w:tcPr>
            <w:tcW w:w="2414" w:type="dxa"/>
            <w:vMerge/>
          </w:tcPr>
          <w:p w:rsidR="0007369E" w:rsidRPr="0007369E" w:rsidRDefault="0007369E" w:rsidP="00F3279E">
            <w:pPr>
              <w:rPr>
                <w:rFonts w:ascii="Times New Roman" w:hAnsi="Times New Roman" w:cs="Times New Roman"/>
                <w:b/>
                <w:color w:val="000000" w:themeColor="text1"/>
                <w:sz w:val="16"/>
                <w:szCs w:val="16"/>
              </w:rPr>
            </w:pPr>
          </w:p>
        </w:tc>
        <w:tc>
          <w:tcPr>
            <w:tcW w:w="1476" w:type="dxa"/>
            <w:vMerge/>
          </w:tcPr>
          <w:p w:rsidR="0007369E" w:rsidRPr="0007369E" w:rsidRDefault="0007369E" w:rsidP="00F3279E">
            <w:pPr>
              <w:jc w:val="center"/>
              <w:rPr>
                <w:rFonts w:ascii="Times New Roman" w:hAnsi="Times New Roman" w:cs="Times New Roman"/>
                <w:color w:val="000000" w:themeColor="text1"/>
                <w:sz w:val="16"/>
                <w:szCs w:val="16"/>
              </w:rPr>
            </w:pPr>
          </w:p>
        </w:tc>
      </w:tr>
    </w:tbl>
    <w:p w:rsidR="0007369E" w:rsidRPr="0007369E" w:rsidRDefault="0007369E" w:rsidP="0007369E">
      <w:pPr>
        <w:rPr>
          <w:rFonts w:ascii="Times New Roman" w:hAnsi="Times New Roman" w:cs="Times New Roman"/>
          <w:color w:val="000000" w:themeColor="text1"/>
          <w:sz w:val="16"/>
          <w:szCs w:val="16"/>
        </w:rPr>
      </w:pPr>
    </w:p>
    <w:p w:rsidR="0007369E" w:rsidRPr="0007369E" w:rsidRDefault="0007369E" w:rsidP="0007369E">
      <w:pPr>
        <w:rPr>
          <w:rFonts w:ascii="Times New Roman" w:hAnsi="Times New Roman" w:cs="Times New Roman"/>
          <w:color w:val="000000" w:themeColor="text1"/>
          <w:sz w:val="16"/>
          <w:szCs w:val="16"/>
        </w:rPr>
      </w:pPr>
    </w:p>
    <w:p w:rsidR="0007369E" w:rsidRPr="0007369E" w:rsidRDefault="0007369E" w:rsidP="0007369E">
      <w:pPr>
        <w:rPr>
          <w:rFonts w:ascii="Times New Roman" w:hAnsi="Times New Roman" w:cs="Times New Roman"/>
          <w:color w:val="000000" w:themeColor="text1"/>
          <w:sz w:val="16"/>
          <w:szCs w:val="16"/>
        </w:rPr>
      </w:pPr>
    </w:p>
    <w:p w:rsidR="0007369E" w:rsidRPr="0007369E" w:rsidRDefault="0007369E" w:rsidP="0007369E">
      <w:pPr>
        <w:rPr>
          <w:rFonts w:ascii="Times New Roman" w:hAnsi="Times New Roman" w:cs="Times New Roman"/>
          <w:color w:val="000000" w:themeColor="text1"/>
          <w:sz w:val="16"/>
          <w:szCs w:val="16"/>
        </w:rPr>
      </w:pPr>
    </w:p>
    <w:p w:rsidR="0007369E" w:rsidRPr="0007369E" w:rsidRDefault="0007369E" w:rsidP="0007369E">
      <w:pPr>
        <w:rPr>
          <w:rFonts w:ascii="Times New Roman" w:hAnsi="Times New Roman" w:cs="Times New Roman"/>
          <w:color w:val="000000" w:themeColor="text1"/>
          <w:sz w:val="16"/>
          <w:szCs w:val="16"/>
        </w:rPr>
      </w:pPr>
    </w:p>
    <w:p w:rsidR="0007369E" w:rsidRPr="0007369E" w:rsidRDefault="0007369E" w:rsidP="0007369E">
      <w:pPr>
        <w:rPr>
          <w:rFonts w:ascii="Times New Roman" w:hAnsi="Times New Roman" w:cs="Times New Roman"/>
          <w:color w:val="000000" w:themeColor="text1"/>
          <w:sz w:val="16"/>
          <w:szCs w:val="16"/>
        </w:rPr>
      </w:pPr>
    </w:p>
    <w:p w:rsidR="0007369E" w:rsidRPr="0007369E" w:rsidRDefault="0007369E" w:rsidP="0007369E">
      <w:pPr>
        <w:rPr>
          <w:rFonts w:ascii="Times New Roman" w:hAnsi="Times New Roman" w:cs="Times New Roman"/>
          <w:color w:val="000000" w:themeColor="text1"/>
          <w:sz w:val="16"/>
          <w:szCs w:val="16"/>
        </w:rPr>
      </w:pPr>
    </w:p>
    <w:p w:rsidR="0007369E" w:rsidRPr="0007369E" w:rsidRDefault="0007369E" w:rsidP="0007369E">
      <w:pPr>
        <w:tabs>
          <w:tab w:val="left" w:pos="7344"/>
        </w:tabs>
        <w:spacing w:after="0" w:line="240" w:lineRule="auto"/>
        <w:rPr>
          <w:rFonts w:ascii="Times New Roman" w:hAnsi="Times New Roman" w:cs="Times New Roman"/>
          <w:color w:val="000000" w:themeColor="text1"/>
          <w:sz w:val="16"/>
          <w:szCs w:val="16"/>
        </w:rPr>
      </w:pPr>
    </w:p>
    <w:p w:rsidR="0007369E" w:rsidRPr="0007369E" w:rsidRDefault="0007369E" w:rsidP="0007369E">
      <w:pPr>
        <w:tabs>
          <w:tab w:val="left" w:pos="7344"/>
        </w:tabs>
        <w:spacing w:after="0" w:line="240" w:lineRule="auto"/>
        <w:rPr>
          <w:rFonts w:ascii="Times New Roman" w:hAnsi="Times New Roman" w:cs="Times New Roman"/>
          <w:color w:val="000000" w:themeColor="text1"/>
          <w:sz w:val="16"/>
          <w:szCs w:val="16"/>
        </w:rPr>
      </w:pPr>
    </w:p>
    <w:p w:rsidR="0007369E" w:rsidRPr="0007369E" w:rsidRDefault="0007369E" w:rsidP="0007369E">
      <w:pPr>
        <w:tabs>
          <w:tab w:val="left" w:pos="7344"/>
        </w:tabs>
        <w:spacing w:after="0" w:line="240" w:lineRule="auto"/>
        <w:rPr>
          <w:rFonts w:ascii="Times New Roman" w:hAnsi="Times New Roman" w:cs="Times New Roman"/>
          <w:color w:val="000000" w:themeColor="text1"/>
          <w:sz w:val="16"/>
          <w:szCs w:val="16"/>
        </w:rPr>
      </w:pPr>
    </w:p>
    <w:p w:rsidR="0007369E" w:rsidRPr="0007369E" w:rsidRDefault="0007369E" w:rsidP="0007369E">
      <w:pPr>
        <w:tabs>
          <w:tab w:val="left" w:pos="7344"/>
        </w:tabs>
        <w:spacing w:after="0" w:line="240" w:lineRule="auto"/>
        <w:rPr>
          <w:rFonts w:ascii="Times New Roman" w:hAnsi="Times New Roman" w:cs="Times New Roman"/>
          <w:color w:val="000000" w:themeColor="text1"/>
          <w:sz w:val="16"/>
          <w:szCs w:val="16"/>
        </w:rPr>
      </w:pPr>
    </w:p>
    <w:p w:rsidR="0007369E" w:rsidRPr="0007369E" w:rsidRDefault="0007369E" w:rsidP="0007369E">
      <w:pPr>
        <w:tabs>
          <w:tab w:val="left" w:pos="7344"/>
        </w:tabs>
        <w:spacing w:after="0" w:line="240" w:lineRule="auto"/>
        <w:rPr>
          <w:rFonts w:ascii="Times New Roman" w:hAnsi="Times New Roman" w:cs="Times New Roman"/>
          <w:color w:val="000000" w:themeColor="text1"/>
          <w:sz w:val="16"/>
          <w:szCs w:val="16"/>
        </w:rPr>
      </w:pPr>
    </w:p>
    <w:p w:rsidR="0007369E" w:rsidRPr="0007369E" w:rsidRDefault="0007369E" w:rsidP="0007369E">
      <w:pPr>
        <w:tabs>
          <w:tab w:val="left" w:pos="7344"/>
        </w:tabs>
        <w:spacing w:after="0" w:line="240" w:lineRule="auto"/>
        <w:rPr>
          <w:rFonts w:ascii="Times New Roman" w:eastAsia="Times New Roman" w:hAnsi="Times New Roman" w:cs="Times New Roman"/>
          <w:b/>
          <w:bCs/>
          <w:color w:val="000000" w:themeColor="text1"/>
          <w:sz w:val="16"/>
          <w:szCs w:val="16"/>
          <w:lang w:eastAsia="tr-TR"/>
        </w:rPr>
      </w:pPr>
    </w:p>
    <w:tbl>
      <w:tblPr>
        <w:tblStyle w:val="TabloKlavuzu"/>
        <w:tblpPr w:leftFromText="142" w:rightFromText="142" w:vertAnchor="text" w:horzAnchor="margin" w:tblpY="50"/>
        <w:tblOverlap w:val="never"/>
        <w:tblW w:w="16155" w:type="dxa"/>
        <w:tblCellMar>
          <w:left w:w="28" w:type="dxa"/>
          <w:right w:w="0" w:type="dxa"/>
        </w:tblCellMar>
        <w:tblLook w:val="04A0" w:firstRow="1" w:lastRow="0" w:firstColumn="1" w:lastColumn="0" w:noHBand="0" w:noVBand="1"/>
      </w:tblPr>
      <w:tblGrid>
        <w:gridCol w:w="1406"/>
        <w:gridCol w:w="557"/>
        <w:gridCol w:w="1627"/>
        <w:gridCol w:w="4936"/>
        <w:gridCol w:w="2036"/>
        <w:gridCol w:w="1625"/>
        <w:gridCol w:w="2448"/>
        <w:gridCol w:w="1520"/>
      </w:tblGrid>
      <w:tr w:rsidR="0007369E" w:rsidRPr="0007369E" w:rsidTr="002D6E62">
        <w:trPr>
          <w:trHeight w:val="231"/>
        </w:trPr>
        <w:tc>
          <w:tcPr>
            <w:tcW w:w="1963" w:type="dxa"/>
            <w:gridSpan w:val="2"/>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lastRenderedPageBreak/>
              <w:t>SÜRE</w:t>
            </w:r>
          </w:p>
        </w:tc>
        <w:tc>
          <w:tcPr>
            <w:tcW w:w="1627" w:type="dxa"/>
            <w:vMerge w:val="restart"/>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ÜNİTE/TEMA İÇERİK ÇERÇEVESİ</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b/>
                <w:bCs/>
                <w:color w:val="000000" w:themeColor="text1"/>
                <w:sz w:val="16"/>
                <w:szCs w:val="16"/>
              </w:rPr>
              <w:t>1. TEMA: MÜZİK DİLİ</w:t>
            </w:r>
          </w:p>
        </w:tc>
        <w:tc>
          <w:tcPr>
            <w:tcW w:w="4936" w:type="dxa"/>
            <w:vMerge w:val="restart"/>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ÖĞRENME ÇIKTILARI/SÜREÇ BİLEŞENLERİ</w:t>
            </w:r>
          </w:p>
        </w:tc>
        <w:tc>
          <w:tcPr>
            <w:tcW w:w="2036" w:type="dxa"/>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ÖĞRENME KANITLARI</w:t>
            </w:r>
          </w:p>
        </w:tc>
        <w:tc>
          <w:tcPr>
            <w:tcW w:w="1625" w:type="dxa"/>
            <w:vMerge w:val="restart"/>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PROGRAMLAR ARASI BİLEŞENLER</w:t>
            </w:r>
          </w:p>
        </w:tc>
        <w:tc>
          <w:tcPr>
            <w:tcW w:w="2448" w:type="dxa"/>
            <w:vMerge w:val="restart"/>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FARKLILAŞTIRMA</w:t>
            </w:r>
          </w:p>
        </w:tc>
        <w:tc>
          <w:tcPr>
            <w:tcW w:w="1520" w:type="dxa"/>
            <w:vMerge w:val="restart"/>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BELİRLİ GÜN VE HAFTALAR</w:t>
            </w:r>
          </w:p>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OKUL TEMELLİ PLANLAMA</w:t>
            </w:r>
          </w:p>
        </w:tc>
      </w:tr>
      <w:tr w:rsidR="0007369E" w:rsidRPr="0007369E" w:rsidTr="002D6E62">
        <w:trPr>
          <w:trHeight w:val="255"/>
        </w:trPr>
        <w:tc>
          <w:tcPr>
            <w:tcW w:w="1443" w:type="dxa"/>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AY</w:t>
            </w:r>
          </w:p>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HAFTA</w:t>
            </w:r>
          </w:p>
        </w:tc>
        <w:tc>
          <w:tcPr>
            <w:tcW w:w="563" w:type="dxa"/>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DERS</w:t>
            </w:r>
          </w:p>
        </w:tc>
        <w:tc>
          <w:tcPr>
            <w:tcW w:w="1661" w:type="dxa"/>
            <w:vMerge/>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p>
        </w:tc>
        <w:tc>
          <w:tcPr>
            <w:tcW w:w="5141" w:type="dxa"/>
            <w:vMerge/>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p>
        </w:tc>
        <w:tc>
          <w:tcPr>
            <w:tcW w:w="1668" w:type="dxa"/>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ÖLÇME DEĞERLENDİRME</w:t>
            </w:r>
          </w:p>
        </w:tc>
        <w:tc>
          <w:tcPr>
            <w:tcW w:w="1650" w:type="dxa"/>
            <w:vMerge/>
            <w:vAlign w:val="center"/>
          </w:tcPr>
          <w:p w:rsidR="0007369E" w:rsidRPr="0007369E" w:rsidRDefault="0007369E" w:rsidP="00F3279E">
            <w:pPr>
              <w:jc w:val="center"/>
              <w:rPr>
                <w:rFonts w:ascii="Times New Roman" w:hAnsi="Times New Roman" w:cs="Times New Roman"/>
                <w:color w:val="000000" w:themeColor="text1"/>
                <w:sz w:val="16"/>
                <w:szCs w:val="16"/>
              </w:rPr>
            </w:pPr>
          </w:p>
        </w:tc>
        <w:tc>
          <w:tcPr>
            <w:tcW w:w="2475" w:type="dxa"/>
            <w:vMerge/>
            <w:vAlign w:val="center"/>
          </w:tcPr>
          <w:p w:rsidR="0007369E" w:rsidRPr="0007369E" w:rsidRDefault="0007369E" w:rsidP="00F3279E">
            <w:pPr>
              <w:jc w:val="center"/>
              <w:rPr>
                <w:rFonts w:ascii="Times New Roman" w:hAnsi="Times New Roman" w:cs="Times New Roman"/>
                <w:color w:val="000000" w:themeColor="text1"/>
                <w:sz w:val="16"/>
                <w:szCs w:val="16"/>
              </w:rPr>
            </w:pPr>
          </w:p>
        </w:tc>
        <w:tc>
          <w:tcPr>
            <w:tcW w:w="1554" w:type="dxa"/>
            <w:vMerge/>
          </w:tcPr>
          <w:p w:rsidR="0007369E" w:rsidRPr="0007369E" w:rsidRDefault="0007369E" w:rsidP="00F3279E">
            <w:pPr>
              <w:jc w:val="center"/>
              <w:rPr>
                <w:rFonts w:ascii="Times New Roman" w:hAnsi="Times New Roman" w:cs="Times New Roman"/>
                <w:color w:val="000000" w:themeColor="text1"/>
                <w:sz w:val="16"/>
                <w:szCs w:val="16"/>
              </w:rPr>
            </w:pPr>
          </w:p>
        </w:tc>
      </w:tr>
      <w:tr w:rsidR="0007369E" w:rsidRPr="0007369E" w:rsidTr="00F3279E">
        <w:trPr>
          <w:cantSplit/>
          <w:trHeight w:val="1989"/>
        </w:trPr>
        <w:tc>
          <w:tcPr>
            <w:tcW w:w="1443" w:type="dxa"/>
            <w:vAlign w:val="center"/>
          </w:tcPr>
          <w:p w:rsidR="0007369E" w:rsidRPr="0007369E" w:rsidRDefault="0007369E" w:rsidP="00F3279E">
            <w:pPr>
              <w:jc w:val="center"/>
              <w:rPr>
                <w:rFonts w:ascii="Times New Roman" w:hAnsi="Times New Roman" w:cs="Times New Roman"/>
                <w:color w:val="000000" w:themeColor="text1"/>
                <w:sz w:val="16"/>
                <w:szCs w:val="16"/>
              </w:rPr>
            </w:pPr>
          </w:p>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20 Ekim</w:t>
            </w:r>
          </w:p>
          <w:p w:rsidR="0007369E" w:rsidRPr="0007369E" w:rsidRDefault="0007369E" w:rsidP="00F3279E">
            <w:pPr>
              <w:jc w:val="center"/>
              <w:rPr>
                <w:rFonts w:ascii="Times New Roman" w:hAnsi="Times New Roman" w:cs="Times New Roman"/>
                <w:bCs/>
                <w:color w:val="000000" w:themeColor="text1"/>
                <w:sz w:val="16"/>
                <w:szCs w:val="16"/>
              </w:rPr>
            </w:pPr>
            <w:r w:rsidRPr="0007369E">
              <w:rPr>
                <w:rFonts w:ascii="Times New Roman" w:hAnsi="Times New Roman" w:cs="Times New Roman"/>
                <w:bCs/>
                <w:color w:val="000000" w:themeColor="text1"/>
                <w:sz w:val="16"/>
                <w:szCs w:val="16"/>
              </w:rPr>
              <w:t>3 Kasım</w:t>
            </w:r>
          </w:p>
          <w:p w:rsidR="0007369E" w:rsidRPr="0007369E" w:rsidRDefault="0007369E" w:rsidP="00F3279E">
            <w:pPr>
              <w:jc w:val="center"/>
              <w:rPr>
                <w:rFonts w:ascii="Times New Roman" w:hAnsi="Times New Roman" w:cs="Times New Roman"/>
                <w:bCs/>
                <w:color w:val="000000" w:themeColor="text1"/>
                <w:sz w:val="16"/>
                <w:szCs w:val="16"/>
              </w:rPr>
            </w:pPr>
          </w:p>
          <w:p w:rsidR="0007369E" w:rsidRPr="0007369E" w:rsidRDefault="0007369E" w:rsidP="00F3279E">
            <w:pPr>
              <w:jc w:val="center"/>
              <w:rPr>
                <w:rFonts w:ascii="Times New Roman" w:hAnsi="Times New Roman" w:cs="Times New Roman"/>
                <w:bCs/>
                <w:color w:val="000000" w:themeColor="text1"/>
                <w:sz w:val="16"/>
                <w:szCs w:val="16"/>
              </w:rPr>
            </w:pPr>
            <w:r w:rsidRPr="0007369E">
              <w:rPr>
                <w:rFonts w:ascii="Times New Roman" w:hAnsi="Times New Roman" w:cs="Times New Roman"/>
                <w:bCs/>
                <w:color w:val="000000" w:themeColor="text1"/>
                <w:sz w:val="16"/>
                <w:szCs w:val="16"/>
              </w:rPr>
              <w:t>7.HAFTA</w:t>
            </w:r>
          </w:p>
          <w:p w:rsidR="0007369E" w:rsidRPr="0007369E" w:rsidRDefault="0007369E" w:rsidP="00F3279E">
            <w:pPr>
              <w:jc w:val="center"/>
              <w:rPr>
                <w:rFonts w:ascii="Times New Roman" w:hAnsi="Times New Roman" w:cs="Times New Roman"/>
                <w:bCs/>
                <w:color w:val="000000" w:themeColor="text1"/>
                <w:sz w:val="16"/>
                <w:szCs w:val="16"/>
              </w:rPr>
            </w:pPr>
            <w:r w:rsidRPr="0007369E">
              <w:rPr>
                <w:rFonts w:ascii="Times New Roman" w:hAnsi="Times New Roman" w:cs="Times New Roman"/>
                <w:bCs/>
                <w:color w:val="000000" w:themeColor="text1"/>
                <w:sz w:val="16"/>
                <w:szCs w:val="16"/>
              </w:rPr>
              <w:t>8.HAFTA</w:t>
            </w:r>
          </w:p>
          <w:p w:rsidR="0007369E" w:rsidRPr="0007369E" w:rsidRDefault="0007369E" w:rsidP="00F3279E">
            <w:pPr>
              <w:jc w:val="center"/>
              <w:rPr>
                <w:rFonts w:ascii="Times New Roman" w:hAnsi="Times New Roman" w:cs="Times New Roman"/>
                <w:bCs/>
                <w:color w:val="000000" w:themeColor="text1"/>
                <w:sz w:val="16"/>
                <w:szCs w:val="16"/>
              </w:rPr>
            </w:pPr>
            <w:r w:rsidRPr="0007369E">
              <w:rPr>
                <w:rFonts w:ascii="Times New Roman" w:hAnsi="Times New Roman" w:cs="Times New Roman"/>
                <w:bCs/>
                <w:color w:val="000000" w:themeColor="text1"/>
                <w:sz w:val="16"/>
                <w:szCs w:val="16"/>
              </w:rPr>
              <w:t>9.HAFTA</w:t>
            </w:r>
          </w:p>
          <w:p w:rsidR="0007369E" w:rsidRPr="0007369E" w:rsidRDefault="0007369E" w:rsidP="00F3279E">
            <w:pPr>
              <w:jc w:val="center"/>
              <w:rPr>
                <w:rFonts w:ascii="Times New Roman" w:hAnsi="Times New Roman" w:cs="Times New Roman"/>
                <w:color w:val="000000" w:themeColor="text1"/>
                <w:sz w:val="16"/>
                <w:szCs w:val="16"/>
              </w:rPr>
            </w:pPr>
          </w:p>
        </w:tc>
        <w:tc>
          <w:tcPr>
            <w:tcW w:w="563" w:type="dxa"/>
            <w:vAlign w:val="center"/>
          </w:tcPr>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3</w:t>
            </w:r>
          </w:p>
        </w:tc>
        <w:tc>
          <w:tcPr>
            <w:tcW w:w="1661" w:type="dxa"/>
            <w:vAlign w:val="center"/>
          </w:tcPr>
          <w:p w:rsidR="0007369E" w:rsidRPr="0007369E" w:rsidRDefault="0007369E" w:rsidP="00F3279E">
            <w:pPr>
              <w:rPr>
                <w:rFonts w:ascii="Times New Roman" w:hAnsi="Times New Roman" w:cs="Times New Roman"/>
                <w:color w:val="000000" w:themeColor="text1"/>
                <w:sz w:val="16"/>
                <w:szCs w:val="16"/>
              </w:rPr>
            </w:pPr>
          </w:p>
          <w:p w:rsidR="0007369E" w:rsidRPr="0007369E" w:rsidRDefault="0007369E" w:rsidP="00F3279E">
            <w:pPr>
              <w:jc w:val="center"/>
              <w:rPr>
                <w:rFonts w:ascii="Times New Roman" w:hAnsi="Times New Roman" w:cs="Times New Roman"/>
                <w:color w:val="000000" w:themeColor="text1"/>
                <w:sz w:val="16"/>
                <w:szCs w:val="16"/>
              </w:rPr>
            </w:pPr>
          </w:p>
          <w:p w:rsidR="0007369E" w:rsidRPr="0007369E" w:rsidRDefault="0007369E" w:rsidP="00F3279E">
            <w:pPr>
              <w:rPr>
                <w:rFonts w:ascii="Times New Roman" w:hAnsi="Times New Roman" w:cs="Times New Roman"/>
                <w:b/>
                <w:color w:val="000000" w:themeColor="text1"/>
                <w:sz w:val="16"/>
                <w:szCs w:val="16"/>
                <w:u w:val="single"/>
              </w:rPr>
            </w:pPr>
            <w:r w:rsidRPr="0007369E">
              <w:rPr>
                <w:rFonts w:ascii="Times New Roman" w:hAnsi="Times New Roman" w:cs="Times New Roman"/>
                <w:b/>
                <w:color w:val="000000" w:themeColor="text1"/>
                <w:sz w:val="16"/>
                <w:szCs w:val="16"/>
                <w:u w:val="single"/>
              </w:rPr>
              <w:t>İçerik Çerçevesi</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Farklı türdeki eserler</w:t>
            </w:r>
          </w:p>
          <w:p w:rsidR="0007369E" w:rsidRPr="0007369E" w:rsidRDefault="0007369E" w:rsidP="00F3279E">
            <w:pPr>
              <w:jc w:val="center"/>
              <w:rPr>
                <w:rFonts w:ascii="Times New Roman" w:hAnsi="Times New Roman" w:cs="Times New Roman"/>
                <w:color w:val="000000" w:themeColor="text1"/>
                <w:sz w:val="16"/>
                <w:szCs w:val="16"/>
              </w:rPr>
            </w:pPr>
          </w:p>
          <w:p w:rsidR="0007369E" w:rsidRPr="0007369E" w:rsidRDefault="0007369E" w:rsidP="00F3279E">
            <w:pPr>
              <w:jc w:val="center"/>
              <w:rPr>
                <w:rFonts w:ascii="Times New Roman" w:hAnsi="Times New Roman" w:cs="Times New Roman"/>
                <w:color w:val="000000" w:themeColor="text1"/>
                <w:sz w:val="16"/>
                <w:szCs w:val="16"/>
              </w:rPr>
            </w:pPr>
          </w:p>
          <w:p w:rsidR="0007369E" w:rsidRPr="0007369E" w:rsidRDefault="0007369E" w:rsidP="00F3279E">
            <w:pPr>
              <w:jc w:val="center"/>
              <w:rPr>
                <w:rFonts w:ascii="Times New Roman" w:hAnsi="Times New Roman" w:cs="Times New Roman"/>
                <w:color w:val="000000" w:themeColor="text1"/>
                <w:sz w:val="16"/>
                <w:szCs w:val="16"/>
              </w:rPr>
            </w:pPr>
          </w:p>
        </w:tc>
        <w:tc>
          <w:tcPr>
            <w:tcW w:w="5141" w:type="dxa"/>
          </w:tcPr>
          <w:p w:rsidR="0007369E" w:rsidRPr="0007369E" w:rsidRDefault="0007369E" w:rsidP="00F3279E">
            <w:pPr>
              <w:rPr>
                <w:rFonts w:ascii="Times New Roman" w:hAnsi="Times New Roman" w:cs="Times New Roman"/>
                <w:color w:val="000000" w:themeColor="text1"/>
                <w:sz w:val="16"/>
                <w:szCs w:val="16"/>
              </w:rPr>
            </w:pP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MÜZ.1.1.4. Farklı türdeki eserleri söyleyebilme</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a) Bedenini söylemeye hazır hâle getirir.</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b) Uygun söyleme tekniklerini kullanır.</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c) Eserin müziksel bileşenlerini uygular.</w:t>
            </w:r>
          </w:p>
        </w:tc>
        <w:tc>
          <w:tcPr>
            <w:tcW w:w="1668" w:type="dxa"/>
            <w:vMerge w:val="restart"/>
          </w:tcPr>
          <w:p w:rsidR="0007369E" w:rsidRPr="0007369E" w:rsidRDefault="0007369E" w:rsidP="00F3279E">
            <w:pPr>
              <w:rPr>
                <w:rFonts w:ascii="Times New Roman" w:hAnsi="Times New Roman" w:cs="Times New Roman"/>
                <w:color w:val="000000" w:themeColor="text1"/>
                <w:sz w:val="16"/>
                <w:szCs w:val="16"/>
              </w:rPr>
            </w:pP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Bu temadaki öğrenme çıktıları; gözlem formu, kısa cevaplı/açık uçlu sorular, kontrol listesi,</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dereceli</w:t>
            </w:r>
            <w:proofErr w:type="gramEnd"/>
            <w:r w:rsidRPr="0007369E">
              <w:rPr>
                <w:rFonts w:ascii="Times New Roman" w:hAnsi="Times New Roman" w:cs="Times New Roman"/>
                <w:color w:val="000000" w:themeColor="text1"/>
                <w:sz w:val="16"/>
                <w:szCs w:val="16"/>
              </w:rPr>
              <w:t xml:space="preserve"> puanlama anahtarı kullanılarak değerlendirilebilir. Doğadan/çevreden/nesnelerden</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duyulan</w:t>
            </w:r>
            <w:proofErr w:type="gramEnd"/>
            <w:r w:rsidRPr="0007369E">
              <w:rPr>
                <w:rFonts w:ascii="Times New Roman" w:hAnsi="Times New Roman" w:cs="Times New Roman"/>
                <w:color w:val="000000" w:themeColor="text1"/>
                <w:sz w:val="16"/>
                <w:szCs w:val="16"/>
              </w:rPr>
              <w:t xml:space="preserve"> seslerin özelliklerini, bu seslerin benzerliklerini ve farklılıklarını karşılaştırmalarına</w:t>
            </w:r>
          </w:p>
          <w:p w:rsidR="0007369E" w:rsidRPr="0007369E" w:rsidRDefault="0007369E" w:rsidP="00F3279E">
            <w:pPr>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yönelik</w:t>
            </w:r>
            <w:proofErr w:type="gramEnd"/>
            <w:r w:rsidRPr="0007369E">
              <w:rPr>
                <w:rFonts w:ascii="Times New Roman" w:hAnsi="Times New Roman" w:cs="Times New Roman"/>
                <w:color w:val="000000" w:themeColor="text1"/>
                <w:sz w:val="16"/>
                <w:szCs w:val="16"/>
              </w:rPr>
              <w:t xml:space="preserve"> performans görevi verilebilir.</w:t>
            </w:r>
          </w:p>
        </w:tc>
        <w:tc>
          <w:tcPr>
            <w:tcW w:w="1650" w:type="dxa"/>
            <w:vMerge w:val="restart"/>
          </w:tcPr>
          <w:p w:rsidR="0007369E" w:rsidRPr="0007369E" w:rsidRDefault="0007369E" w:rsidP="00F3279E">
            <w:pP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Sosyal-Duygusal</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b/>
                <w:color w:val="000000" w:themeColor="text1"/>
                <w:sz w:val="16"/>
                <w:szCs w:val="16"/>
              </w:rPr>
              <w:t>Öğrenme Becerileri</w:t>
            </w:r>
            <w:r w:rsidRPr="0007369E">
              <w:rPr>
                <w:rFonts w:ascii="Times New Roman" w:hAnsi="Times New Roman" w:cs="Times New Roman"/>
                <w:color w:val="000000" w:themeColor="text1"/>
                <w:sz w:val="16"/>
                <w:szCs w:val="16"/>
              </w:rPr>
              <w:t xml:space="preserve"> </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SDB1.1. Kendini Tanıma (Öz Farkındalık), SDB1.2. Kendini Düzenleme (Öz Düzenleme),</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SDB2.1. İletişim, SDB2.2. İş Birliği, SDB2.3. Sosyal Farkındalık, SDB3.1. Uyum,</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SDB3.2. Esneklik, SDB3.3. Sorumlu Karar Verme</w:t>
            </w:r>
          </w:p>
          <w:p w:rsidR="0007369E" w:rsidRPr="0007369E" w:rsidRDefault="0007369E" w:rsidP="00F3279E">
            <w:pP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 xml:space="preserve">Değerler  </w:t>
            </w:r>
          </w:p>
          <w:p w:rsidR="0007369E" w:rsidRPr="0007369E" w:rsidRDefault="0007369E" w:rsidP="00F3279E">
            <w:pPr>
              <w:rPr>
                <w:rFonts w:ascii="Times New Roman" w:hAnsi="Times New Roman" w:cs="Times New Roman"/>
                <w:b/>
                <w:color w:val="000000" w:themeColor="text1"/>
                <w:sz w:val="16"/>
                <w:szCs w:val="16"/>
              </w:rPr>
            </w:pPr>
            <w:r w:rsidRPr="0007369E">
              <w:rPr>
                <w:rFonts w:ascii="Times New Roman" w:hAnsi="Times New Roman" w:cs="Times New Roman"/>
                <w:color w:val="000000" w:themeColor="text1"/>
                <w:sz w:val="16"/>
                <w:szCs w:val="16"/>
              </w:rPr>
              <w:t>D1. Adalet, D3. Çalışkanlık, D4. Dostluk, D14. Saygı, D15. Sevgi</w:t>
            </w:r>
          </w:p>
          <w:p w:rsidR="0007369E" w:rsidRPr="0007369E" w:rsidRDefault="0007369E" w:rsidP="00F3279E">
            <w:pPr>
              <w:rPr>
                <w:rFonts w:ascii="Times New Roman" w:hAnsi="Times New Roman" w:cs="Times New Roman"/>
                <w:color w:val="000000" w:themeColor="text1"/>
                <w:sz w:val="16"/>
                <w:szCs w:val="16"/>
              </w:rPr>
            </w:pP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b/>
                <w:color w:val="000000" w:themeColor="text1"/>
                <w:sz w:val="16"/>
                <w:szCs w:val="16"/>
              </w:rPr>
              <w:t xml:space="preserve">Okuryazarlık Becerileri  </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OB4. Görsel Okuryazarlık</w:t>
            </w:r>
          </w:p>
          <w:p w:rsidR="0007369E" w:rsidRPr="0007369E" w:rsidRDefault="0007369E" w:rsidP="00F3279E">
            <w:pP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Disiplinler Arası</w:t>
            </w:r>
          </w:p>
          <w:p w:rsidR="0007369E" w:rsidRPr="0007369E" w:rsidRDefault="0007369E" w:rsidP="00F3279E">
            <w:pP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 xml:space="preserve">İlişkiler </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Hayat Bilgisi, Görsel Sanatlar</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Beceriler Arası İlişkiler</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SBAB5.2. Grup Dinamiğini Sağlama, SBAB5.3. Fikir Üretme,</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BEOSAB3. Taktik ve Strateji Geliştirme</w:t>
            </w:r>
          </w:p>
        </w:tc>
        <w:tc>
          <w:tcPr>
            <w:tcW w:w="2475" w:type="dxa"/>
            <w:vMerge w:val="restart"/>
          </w:tcPr>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
          <w:p w:rsidR="0007369E" w:rsidRPr="0007369E" w:rsidRDefault="0007369E" w:rsidP="00F3279E">
            <w:pP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 xml:space="preserve">Destekleme </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Türk Bayrağı ve İstiklâl Marşı ile ilgili çeşitli görsel ve işitsel materyaller kullanılabilir, boyama</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etkinlikleri</w:t>
            </w:r>
            <w:proofErr w:type="gramEnd"/>
            <w:r w:rsidRPr="0007369E">
              <w:rPr>
                <w:rFonts w:ascii="Times New Roman" w:hAnsi="Times New Roman" w:cs="Times New Roman"/>
                <w:color w:val="000000" w:themeColor="text1"/>
                <w:sz w:val="16"/>
                <w:szCs w:val="16"/>
              </w:rPr>
              <w:t xml:space="preserve"> yaptırılabilir. Öğrencilerin doğadan/çevreden/nesnelerden duyduğu seslerin özelliklerini karşılaştırabilmeleri için çeşitli görsel/ işitsel materyaller kullanılabilir.</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Bunun yanı sıra doğa yürüyüşü sırasında, okul bahçesinde vb. ortamlarda ses keşfi yaptırılarak</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sınıfta</w:t>
            </w:r>
            <w:proofErr w:type="gramEnd"/>
            <w:r w:rsidRPr="0007369E">
              <w:rPr>
                <w:rFonts w:ascii="Times New Roman" w:hAnsi="Times New Roman" w:cs="Times New Roman"/>
                <w:color w:val="000000" w:themeColor="text1"/>
                <w:sz w:val="16"/>
                <w:szCs w:val="16"/>
              </w:rPr>
              <w:t xml:space="preserve"> canlandırmaları istenebilir. Öğrencilerin ilgisine, gelişim seviyesine uygun kısa,</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eğlenceli</w:t>
            </w:r>
            <w:proofErr w:type="gramEnd"/>
            <w:r w:rsidRPr="0007369E">
              <w:rPr>
                <w:rFonts w:ascii="Times New Roman" w:hAnsi="Times New Roman" w:cs="Times New Roman"/>
                <w:color w:val="000000" w:themeColor="text1"/>
                <w:sz w:val="16"/>
                <w:szCs w:val="16"/>
              </w:rPr>
              <w:t>, kolay anlaşılır eserler belirlenebilir. Eserlerin sözlerinin öğrenilmesini kolaylaştırmak</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için</w:t>
            </w:r>
            <w:proofErr w:type="gramEnd"/>
            <w:r w:rsidRPr="0007369E">
              <w:rPr>
                <w:rFonts w:ascii="Times New Roman" w:hAnsi="Times New Roman" w:cs="Times New Roman"/>
                <w:color w:val="000000" w:themeColor="text1"/>
                <w:sz w:val="16"/>
                <w:szCs w:val="16"/>
              </w:rPr>
              <w:t xml:space="preserve"> görsel materyallerden yararlanılabilir. Bedensel hareketlerin nasıl yapılacağını</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gösteren</w:t>
            </w:r>
            <w:proofErr w:type="gramEnd"/>
            <w:r w:rsidRPr="0007369E">
              <w:rPr>
                <w:rFonts w:ascii="Times New Roman" w:hAnsi="Times New Roman" w:cs="Times New Roman"/>
                <w:color w:val="000000" w:themeColor="text1"/>
                <w:sz w:val="16"/>
                <w:szCs w:val="16"/>
              </w:rPr>
              <w:t xml:space="preserve"> görsel ve işitsel materyaller kullanılabilir. Bedensel hareketleri gösteren videolar</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düşük</w:t>
            </w:r>
            <w:proofErr w:type="gramEnd"/>
            <w:r w:rsidRPr="0007369E">
              <w:rPr>
                <w:rFonts w:ascii="Times New Roman" w:hAnsi="Times New Roman" w:cs="Times New Roman"/>
                <w:color w:val="000000" w:themeColor="text1"/>
                <w:sz w:val="16"/>
                <w:szCs w:val="16"/>
              </w:rPr>
              <w:t xml:space="preserve"> oynatma hızı ile oynatılarak öğrencilerin bedensel hareketleri tekrarlamaları istenebilir.</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 xml:space="preserve">Hareketlere basit ve yavaş ritimlerle başlanabilir. Sınıftaki öğrencilerden iş </w:t>
            </w:r>
            <w:proofErr w:type="spellStart"/>
            <w:r w:rsidRPr="0007369E">
              <w:rPr>
                <w:rFonts w:ascii="Times New Roman" w:hAnsi="Times New Roman" w:cs="Times New Roman"/>
                <w:color w:val="000000" w:themeColor="text1"/>
                <w:sz w:val="16"/>
                <w:szCs w:val="16"/>
              </w:rPr>
              <w:t>birlikli</w:t>
            </w:r>
            <w:proofErr w:type="spellEnd"/>
            <w:r w:rsidRPr="0007369E">
              <w:rPr>
                <w:rFonts w:ascii="Times New Roman" w:hAnsi="Times New Roman" w:cs="Times New Roman"/>
                <w:color w:val="000000" w:themeColor="text1"/>
                <w:sz w:val="16"/>
                <w:szCs w:val="16"/>
              </w:rPr>
              <w:t xml:space="preserve"> öğrenme doğrultusunda akranlarına yardımcı olmaları istenebilir.</w:t>
            </w:r>
          </w:p>
        </w:tc>
        <w:tc>
          <w:tcPr>
            <w:tcW w:w="1554" w:type="dxa"/>
            <w:vMerge w:val="restart"/>
          </w:tcPr>
          <w:p w:rsidR="0007369E" w:rsidRPr="0007369E" w:rsidRDefault="0007369E" w:rsidP="00F3279E">
            <w:pPr>
              <w:jc w:val="center"/>
              <w:rPr>
                <w:rFonts w:ascii="Times New Roman" w:hAnsi="Times New Roman" w:cs="Times New Roman"/>
                <w:color w:val="000000" w:themeColor="text1"/>
                <w:sz w:val="16"/>
                <w:szCs w:val="16"/>
              </w:rPr>
            </w:pPr>
          </w:p>
        </w:tc>
      </w:tr>
      <w:tr w:rsidR="0007369E" w:rsidRPr="0007369E" w:rsidTr="00F3279E">
        <w:trPr>
          <w:cantSplit/>
          <w:trHeight w:val="1405"/>
        </w:trPr>
        <w:tc>
          <w:tcPr>
            <w:tcW w:w="1443" w:type="dxa"/>
            <w:vAlign w:val="center"/>
          </w:tcPr>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17 Kasım</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1 Aralık</w:t>
            </w:r>
          </w:p>
          <w:p w:rsidR="0007369E" w:rsidRPr="0007369E" w:rsidRDefault="0007369E" w:rsidP="00F3279E">
            <w:pPr>
              <w:jc w:val="center"/>
              <w:rPr>
                <w:rFonts w:ascii="Times New Roman" w:hAnsi="Times New Roman" w:cs="Times New Roman"/>
                <w:color w:val="000000" w:themeColor="text1"/>
                <w:sz w:val="16"/>
                <w:szCs w:val="16"/>
              </w:rPr>
            </w:pP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10.HAFTA</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11.HAFTA</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12.HAFTA</w:t>
            </w:r>
          </w:p>
        </w:tc>
        <w:tc>
          <w:tcPr>
            <w:tcW w:w="563" w:type="dxa"/>
            <w:vAlign w:val="center"/>
          </w:tcPr>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3</w:t>
            </w:r>
          </w:p>
        </w:tc>
        <w:tc>
          <w:tcPr>
            <w:tcW w:w="1661" w:type="dxa"/>
            <w:vAlign w:val="center"/>
          </w:tcPr>
          <w:p w:rsidR="0007369E" w:rsidRPr="0007369E" w:rsidRDefault="0007369E" w:rsidP="00F3279E">
            <w:pPr>
              <w:rPr>
                <w:rFonts w:ascii="Times New Roman" w:hAnsi="Times New Roman" w:cs="Times New Roman"/>
                <w:b/>
                <w:color w:val="000000" w:themeColor="text1"/>
                <w:sz w:val="16"/>
                <w:szCs w:val="16"/>
                <w:u w:val="single"/>
              </w:rPr>
            </w:pPr>
            <w:r w:rsidRPr="0007369E">
              <w:rPr>
                <w:rFonts w:ascii="Times New Roman" w:hAnsi="Times New Roman" w:cs="Times New Roman"/>
                <w:b/>
                <w:color w:val="000000" w:themeColor="text1"/>
                <w:sz w:val="16"/>
                <w:szCs w:val="16"/>
                <w:u w:val="single"/>
              </w:rPr>
              <w:t>İçerik Çerçevesi</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Belirli gün ve haftalarla ilgili eserler</w:t>
            </w:r>
          </w:p>
          <w:p w:rsidR="0007369E" w:rsidRPr="0007369E" w:rsidRDefault="0007369E" w:rsidP="00F3279E">
            <w:pPr>
              <w:jc w:val="center"/>
              <w:rPr>
                <w:rFonts w:ascii="Times New Roman" w:hAnsi="Times New Roman" w:cs="Times New Roman"/>
                <w:color w:val="000000" w:themeColor="text1"/>
                <w:sz w:val="16"/>
                <w:szCs w:val="16"/>
              </w:rPr>
            </w:pPr>
          </w:p>
        </w:tc>
        <w:tc>
          <w:tcPr>
            <w:tcW w:w="5141" w:type="dxa"/>
          </w:tcPr>
          <w:p w:rsidR="0007369E" w:rsidRPr="0007369E" w:rsidRDefault="0007369E" w:rsidP="00F3279E">
            <w:pPr>
              <w:rPr>
                <w:rFonts w:ascii="Times New Roman" w:hAnsi="Times New Roman" w:cs="Times New Roman"/>
                <w:b/>
                <w:color w:val="000000" w:themeColor="text1"/>
                <w:sz w:val="16"/>
                <w:szCs w:val="16"/>
              </w:rPr>
            </w:pP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MÜZ.1.1.5. Belirli gün ve haftalarla ilgili eserleri söyleyebilme</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a) Bedenini söylemeye hazır hâle getirir.</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b) Uygun söyleme tekniklerini kullanır.</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c) Eserin müziksel bileşenlerini uygular.</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
        </w:tc>
        <w:tc>
          <w:tcPr>
            <w:tcW w:w="1668" w:type="dxa"/>
            <w:vMerge/>
          </w:tcPr>
          <w:p w:rsidR="0007369E" w:rsidRPr="0007369E" w:rsidRDefault="0007369E" w:rsidP="00F3279E">
            <w:pPr>
              <w:rPr>
                <w:rFonts w:ascii="Times New Roman" w:hAnsi="Times New Roman" w:cs="Times New Roman"/>
                <w:color w:val="000000" w:themeColor="text1"/>
                <w:sz w:val="16"/>
                <w:szCs w:val="16"/>
              </w:rPr>
            </w:pPr>
          </w:p>
        </w:tc>
        <w:tc>
          <w:tcPr>
            <w:tcW w:w="1650" w:type="dxa"/>
            <w:vMerge/>
          </w:tcPr>
          <w:p w:rsidR="0007369E" w:rsidRPr="0007369E" w:rsidRDefault="0007369E" w:rsidP="00F3279E">
            <w:pPr>
              <w:rPr>
                <w:rFonts w:ascii="Times New Roman" w:hAnsi="Times New Roman" w:cs="Times New Roman"/>
                <w:b/>
                <w:color w:val="000000" w:themeColor="text1"/>
                <w:sz w:val="16"/>
                <w:szCs w:val="16"/>
              </w:rPr>
            </w:pPr>
          </w:p>
        </w:tc>
        <w:tc>
          <w:tcPr>
            <w:tcW w:w="2475" w:type="dxa"/>
            <w:vMerge/>
          </w:tcPr>
          <w:p w:rsidR="0007369E" w:rsidRPr="0007369E" w:rsidRDefault="0007369E" w:rsidP="00F3279E">
            <w:pPr>
              <w:rPr>
                <w:rFonts w:ascii="Times New Roman" w:hAnsi="Times New Roman" w:cs="Times New Roman"/>
                <w:b/>
                <w:color w:val="000000" w:themeColor="text1"/>
                <w:sz w:val="16"/>
                <w:szCs w:val="16"/>
              </w:rPr>
            </w:pPr>
          </w:p>
        </w:tc>
        <w:tc>
          <w:tcPr>
            <w:tcW w:w="1554" w:type="dxa"/>
            <w:vMerge/>
          </w:tcPr>
          <w:p w:rsidR="0007369E" w:rsidRPr="0007369E" w:rsidRDefault="0007369E" w:rsidP="00F3279E">
            <w:pPr>
              <w:jc w:val="center"/>
              <w:rPr>
                <w:rFonts w:ascii="Times New Roman" w:hAnsi="Times New Roman" w:cs="Times New Roman"/>
                <w:color w:val="000000" w:themeColor="text1"/>
                <w:sz w:val="16"/>
                <w:szCs w:val="16"/>
              </w:rPr>
            </w:pPr>
          </w:p>
        </w:tc>
      </w:tr>
      <w:tr w:rsidR="0007369E" w:rsidRPr="0007369E" w:rsidTr="00F3279E">
        <w:trPr>
          <w:cantSplit/>
          <w:trHeight w:val="1464"/>
        </w:trPr>
        <w:tc>
          <w:tcPr>
            <w:tcW w:w="1443" w:type="dxa"/>
            <w:vAlign w:val="center"/>
          </w:tcPr>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8 Aralık</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22 Aralık</w:t>
            </w:r>
          </w:p>
          <w:p w:rsidR="0007369E" w:rsidRPr="0007369E" w:rsidRDefault="0007369E" w:rsidP="00F3279E">
            <w:pPr>
              <w:jc w:val="center"/>
              <w:rPr>
                <w:rFonts w:ascii="Times New Roman" w:hAnsi="Times New Roman" w:cs="Times New Roman"/>
                <w:color w:val="000000" w:themeColor="text1"/>
                <w:sz w:val="16"/>
                <w:szCs w:val="16"/>
              </w:rPr>
            </w:pP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13.HAFTA</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14.HAFTA</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15.HAFTA</w:t>
            </w:r>
          </w:p>
        </w:tc>
        <w:tc>
          <w:tcPr>
            <w:tcW w:w="563" w:type="dxa"/>
            <w:vAlign w:val="center"/>
          </w:tcPr>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3</w:t>
            </w:r>
          </w:p>
        </w:tc>
        <w:tc>
          <w:tcPr>
            <w:tcW w:w="1661" w:type="dxa"/>
            <w:vAlign w:val="center"/>
          </w:tcPr>
          <w:p w:rsidR="0007369E" w:rsidRPr="0007369E" w:rsidRDefault="0007369E" w:rsidP="00F3279E">
            <w:pPr>
              <w:rPr>
                <w:rFonts w:ascii="Times New Roman" w:hAnsi="Times New Roman" w:cs="Times New Roman"/>
                <w:b/>
                <w:color w:val="000000" w:themeColor="text1"/>
                <w:sz w:val="16"/>
                <w:szCs w:val="16"/>
                <w:u w:val="single"/>
              </w:rPr>
            </w:pPr>
            <w:r w:rsidRPr="0007369E">
              <w:rPr>
                <w:rFonts w:ascii="Times New Roman" w:hAnsi="Times New Roman" w:cs="Times New Roman"/>
                <w:b/>
                <w:color w:val="000000" w:themeColor="text1"/>
                <w:sz w:val="16"/>
                <w:szCs w:val="16"/>
                <w:u w:val="single"/>
              </w:rPr>
              <w:t>İçerik Çerçevesi</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Ortak repertuvar</w:t>
            </w:r>
          </w:p>
        </w:tc>
        <w:tc>
          <w:tcPr>
            <w:tcW w:w="5141" w:type="dxa"/>
          </w:tcPr>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MÜZ.1.1.6. Ortak repertuvardaki eserleri söyleyebilme</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a) Bedenini söylemeye hazır hâle getirir.</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b) Uygun söyleme tekniklerini kullanır.</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c) Eserin müziksel bileşenlerini uygular.</w:t>
            </w:r>
          </w:p>
          <w:p w:rsidR="0007369E" w:rsidRPr="0007369E" w:rsidRDefault="0007369E" w:rsidP="00F3279E">
            <w:pPr>
              <w:autoSpaceDE w:val="0"/>
              <w:autoSpaceDN w:val="0"/>
              <w:adjustRightInd w:val="0"/>
              <w:rPr>
                <w:rFonts w:ascii="Times New Roman" w:hAnsi="Times New Roman" w:cs="Times New Roman"/>
                <w:b/>
                <w:color w:val="000000" w:themeColor="text1"/>
                <w:sz w:val="16"/>
                <w:szCs w:val="16"/>
              </w:rPr>
            </w:pPr>
          </w:p>
        </w:tc>
        <w:tc>
          <w:tcPr>
            <w:tcW w:w="1668" w:type="dxa"/>
            <w:vMerge/>
          </w:tcPr>
          <w:p w:rsidR="0007369E" w:rsidRPr="0007369E" w:rsidRDefault="0007369E" w:rsidP="00F3279E">
            <w:pPr>
              <w:rPr>
                <w:rFonts w:ascii="Times New Roman" w:hAnsi="Times New Roman" w:cs="Times New Roman"/>
                <w:color w:val="000000" w:themeColor="text1"/>
                <w:sz w:val="16"/>
                <w:szCs w:val="16"/>
              </w:rPr>
            </w:pPr>
          </w:p>
        </w:tc>
        <w:tc>
          <w:tcPr>
            <w:tcW w:w="1650" w:type="dxa"/>
            <w:vMerge/>
          </w:tcPr>
          <w:p w:rsidR="0007369E" w:rsidRPr="0007369E" w:rsidRDefault="0007369E" w:rsidP="00F3279E">
            <w:pPr>
              <w:rPr>
                <w:rFonts w:ascii="Times New Roman" w:hAnsi="Times New Roman" w:cs="Times New Roman"/>
                <w:b/>
                <w:color w:val="000000" w:themeColor="text1"/>
                <w:sz w:val="16"/>
                <w:szCs w:val="16"/>
              </w:rPr>
            </w:pPr>
          </w:p>
        </w:tc>
        <w:tc>
          <w:tcPr>
            <w:tcW w:w="2475" w:type="dxa"/>
            <w:vMerge/>
          </w:tcPr>
          <w:p w:rsidR="0007369E" w:rsidRPr="0007369E" w:rsidRDefault="0007369E" w:rsidP="00F3279E">
            <w:pPr>
              <w:rPr>
                <w:rFonts w:ascii="Times New Roman" w:hAnsi="Times New Roman" w:cs="Times New Roman"/>
                <w:b/>
                <w:color w:val="000000" w:themeColor="text1"/>
                <w:sz w:val="16"/>
                <w:szCs w:val="16"/>
              </w:rPr>
            </w:pPr>
          </w:p>
        </w:tc>
        <w:tc>
          <w:tcPr>
            <w:tcW w:w="1554" w:type="dxa"/>
            <w:vMerge/>
          </w:tcPr>
          <w:p w:rsidR="0007369E" w:rsidRPr="0007369E" w:rsidRDefault="0007369E" w:rsidP="00F3279E">
            <w:pPr>
              <w:jc w:val="center"/>
              <w:rPr>
                <w:rFonts w:ascii="Times New Roman" w:hAnsi="Times New Roman" w:cs="Times New Roman"/>
                <w:color w:val="000000" w:themeColor="text1"/>
                <w:sz w:val="16"/>
                <w:szCs w:val="16"/>
              </w:rPr>
            </w:pPr>
          </w:p>
        </w:tc>
      </w:tr>
      <w:tr w:rsidR="0007369E" w:rsidRPr="0007369E" w:rsidTr="00F3279E">
        <w:trPr>
          <w:cantSplit/>
          <w:trHeight w:val="1104"/>
        </w:trPr>
        <w:tc>
          <w:tcPr>
            <w:tcW w:w="1443" w:type="dxa"/>
            <w:vAlign w:val="center"/>
          </w:tcPr>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29 Aralık</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12 Ocak</w:t>
            </w:r>
          </w:p>
          <w:p w:rsidR="0007369E" w:rsidRPr="0007369E" w:rsidRDefault="0007369E" w:rsidP="00F3279E">
            <w:pPr>
              <w:jc w:val="center"/>
              <w:rPr>
                <w:rFonts w:ascii="Times New Roman" w:hAnsi="Times New Roman" w:cs="Times New Roman"/>
                <w:color w:val="000000" w:themeColor="text1"/>
                <w:sz w:val="16"/>
                <w:szCs w:val="16"/>
              </w:rPr>
            </w:pP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16.HAFTA</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17.HAFTA</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18.HAFTA</w:t>
            </w:r>
          </w:p>
        </w:tc>
        <w:tc>
          <w:tcPr>
            <w:tcW w:w="563" w:type="dxa"/>
            <w:vAlign w:val="center"/>
          </w:tcPr>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3</w:t>
            </w:r>
          </w:p>
        </w:tc>
        <w:tc>
          <w:tcPr>
            <w:tcW w:w="1661" w:type="dxa"/>
            <w:vAlign w:val="center"/>
          </w:tcPr>
          <w:p w:rsidR="0007369E" w:rsidRPr="0007369E" w:rsidRDefault="0007369E" w:rsidP="00F3279E">
            <w:pPr>
              <w:rPr>
                <w:rFonts w:ascii="Times New Roman" w:hAnsi="Times New Roman" w:cs="Times New Roman"/>
                <w:b/>
                <w:color w:val="000000" w:themeColor="text1"/>
                <w:sz w:val="16"/>
                <w:szCs w:val="16"/>
                <w:u w:val="single"/>
              </w:rPr>
            </w:pPr>
            <w:r w:rsidRPr="0007369E">
              <w:rPr>
                <w:rFonts w:ascii="Times New Roman" w:hAnsi="Times New Roman" w:cs="Times New Roman"/>
                <w:b/>
                <w:color w:val="000000" w:themeColor="text1"/>
                <w:sz w:val="16"/>
                <w:szCs w:val="16"/>
                <w:u w:val="single"/>
              </w:rPr>
              <w:t>İçerik Çerçevesi</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Bedensel hareketler</w:t>
            </w:r>
          </w:p>
          <w:p w:rsidR="0007369E" w:rsidRPr="0007369E" w:rsidRDefault="0007369E" w:rsidP="00F3279E">
            <w:pPr>
              <w:jc w:val="center"/>
              <w:rPr>
                <w:rFonts w:ascii="Times New Roman" w:hAnsi="Times New Roman" w:cs="Times New Roman"/>
                <w:color w:val="000000" w:themeColor="text1"/>
                <w:sz w:val="16"/>
                <w:szCs w:val="16"/>
              </w:rPr>
            </w:pPr>
          </w:p>
        </w:tc>
        <w:tc>
          <w:tcPr>
            <w:tcW w:w="5141" w:type="dxa"/>
          </w:tcPr>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MÜZ.1.1.7. Müzik eserlerine bedensel hareketlerle eşlik edebilme</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a) Ritmik yapıya/eserin anlamına uygun hareketler belirler.</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b) Ritmik yapıya/eserin anlamına uygun hareketler sergiler.</w:t>
            </w:r>
          </w:p>
          <w:p w:rsidR="0007369E" w:rsidRPr="0007369E" w:rsidRDefault="0007369E" w:rsidP="00F3279E">
            <w:pPr>
              <w:rPr>
                <w:rFonts w:ascii="Times New Roman" w:hAnsi="Times New Roman" w:cs="Times New Roman"/>
                <w:b/>
                <w:color w:val="000000" w:themeColor="text1"/>
                <w:sz w:val="16"/>
                <w:szCs w:val="16"/>
              </w:rPr>
            </w:pPr>
          </w:p>
        </w:tc>
        <w:tc>
          <w:tcPr>
            <w:tcW w:w="1668" w:type="dxa"/>
            <w:vMerge/>
          </w:tcPr>
          <w:p w:rsidR="0007369E" w:rsidRPr="0007369E" w:rsidRDefault="0007369E" w:rsidP="00F3279E">
            <w:pPr>
              <w:rPr>
                <w:rFonts w:ascii="Times New Roman" w:hAnsi="Times New Roman" w:cs="Times New Roman"/>
                <w:color w:val="000000" w:themeColor="text1"/>
                <w:sz w:val="16"/>
                <w:szCs w:val="16"/>
              </w:rPr>
            </w:pPr>
          </w:p>
        </w:tc>
        <w:tc>
          <w:tcPr>
            <w:tcW w:w="1650" w:type="dxa"/>
            <w:vMerge/>
          </w:tcPr>
          <w:p w:rsidR="0007369E" w:rsidRPr="0007369E" w:rsidRDefault="0007369E" w:rsidP="00F3279E">
            <w:pPr>
              <w:rPr>
                <w:rFonts w:ascii="Times New Roman" w:hAnsi="Times New Roman" w:cs="Times New Roman"/>
                <w:b/>
                <w:color w:val="000000" w:themeColor="text1"/>
                <w:sz w:val="16"/>
                <w:szCs w:val="16"/>
              </w:rPr>
            </w:pPr>
          </w:p>
        </w:tc>
        <w:tc>
          <w:tcPr>
            <w:tcW w:w="2475" w:type="dxa"/>
            <w:vMerge/>
          </w:tcPr>
          <w:p w:rsidR="0007369E" w:rsidRPr="0007369E" w:rsidRDefault="0007369E" w:rsidP="00F3279E">
            <w:pPr>
              <w:rPr>
                <w:rFonts w:ascii="Times New Roman" w:hAnsi="Times New Roman" w:cs="Times New Roman"/>
                <w:b/>
                <w:color w:val="000000" w:themeColor="text1"/>
                <w:sz w:val="16"/>
                <w:szCs w:val="16"/>
              </w:rPr>
            </w:pPr>
          </w:p>
        </w:tc>
        <w:tc>
          <w:tcPr>
            <w:tcW w:w="1554" w:type="dxa"/>
            <w:vMerge/>
          </w:tcPr>
          <w:p w:rsidR="0007369E" w:rsidRPr="0007369E" w:rsidRDefault="0007369E" w:rsidP="00F3279E">
            <w:pPr>
              <w:jc w:val="center"/>
              <w:rPr>
                <w:rFonts w:ascii="Times New Roman" w:hAnsi="Times New Roman" w:cs="Times New Roman"/>
                <w:color w:val="000000" w:themeColor="text1"/>
                <w:sz w:val="16"/>
                <w:szCs w:val="16"/>
              </w:rPr>
            </w:pPr>
          </w:p>
        </w:tc>
      </w:tr>
      <w:tr w:rsidR="0007369E" w:rsidRPr="0007369E" w:rsidTr="00423006">
        <w:trPr>
          <w:cantSplit/>
          <w:trHeight w:val="1104"/>
        </w:trPr>
        <w:tc>
          <w:tcPr>
            <w:tcW w:w="1443" w:type="dxa"/>
            <w:vAlign w:val="center"/>
          </w:tcPr>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2 Şubat</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9 Şubat</w:t>
            </w:r>
          </w:p>
          <w:p w:rsidR="0007369E" w:rsidRPr="0007369E" w:rsidRDefault="0007369E" w:rsidP="00F3279E">
            <w:pPr>
              <w:jc w:val="center"/>
              <w:rPr>
                <w:rFonts w:ascii="Times New Roman" w:hAnsi="Times New Roman" w:cs="Times New Roman"/>
                <w:color w:val="000000" w:themeColor="text1"/>
                <w:sz w:val="16"/>
                <w:szCs w:val="16"/>
              </w:rPr>
            </w:pP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19.HAFTA</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20.HAFTA</w:t>
            </w:r>
          </w:p>
        </w:tc>
        <w:tc>
          <w:tcPr>
            <w:tcW w:w="563" w:type="dxa"/>
            <w:vAlign w:val="center"/>
          </w:tcPr>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2</w:t>
            </w:r>
          </w:p>
        </w:tc>
        <w:tc>
          <w:tcPr>
            <w:tcW w:w="1661" w:type="dxa"/>
            <w:vAlign w:val="center"/>
          </w:tcPr>
          <w:p w:rsidR="0007369E" w:rsidRPr="0007369E" w:rsidRDefault="0007369E" w:rsidP="00F3279E">
            <w:pPr>
              <w:rPr>
                <w:rFonts w:ascii="Times New Roman" w:hAnsi="Times New Roman" w:cs="Times New Roman"/>
                <w:b/>
                <w:color w:val="000000" w:themeColor="text1"/>
                <w:sz w:val="16"/>
                <w:szCs w:val="16"/>
                <w:u w:val="single"/>
              </w:rPr>
            </w:pPr>
          </w:p>
        </w:tc>
        <w:tc>
          <w:tcPr>
            <w:tcW w:w="12565" w:type="dxa"/>
            <w:gridSpan w:val="5"/>
          </w:tcPr>
          <w:p w:rsidR="0007369E" w:rsidRPr="0007369E" w:rsidRDefault="0007369E" w:rsidP="00F3279E">
            <w:pPr>
              <w:jc w:val="center"/>
              <w:rPr>
                <w:rFonts w:ascii="Times New Roman" w:hAnsi="Times New Roman" w:cs="Times New Roman"/>
                <w:b/>
                <w:color w:val="000000" w:themeColor="text1"/>
                <w:sz w:val="18"/>
                <w:szCs w:val="18"/>
              </w:rPr>
            </w:pPr>
            <w:r w:rsidRPr="0007369E">
              <w:rPr>
                <w:rFonts w:ascii="Times New Roman" w:hAnsi="Times New Roman" w:cs="Times New Roman"/>
                <w:b/>
                <w:color w:val="000000" w:themeColor="text1"/>
                <w:sz w:val="18"/>
                <w:szCs w:val="18"/>
              </w:rPr>
              <w:t>OKUL TEMELLİ PLANLAMA</w:t>
            </w:r>
          </w:p>
          <w:p w:rsidR="0007369E" w:rsidRPr="00EC730F" w:rsidRDefault="0007369E" w:rsidP="0007369E">
            <w:pPr>
              <w:outlineLvl w:val="1"/>
              <w:rPr>
                <w:rFonts w:ascii="Times New Roman" w:eastAsia="Times New Roman" w:hAnsi="Times New Roman" w:cs="Times New Roman"/>
                <w:b/>
                <w:bCs/>
                <w:sz w:val="18"/>
                <w:szCs w:val="18"/>
                <w:lang w:eastAsia="tr-TR"/>
              </w:rPr>
            </w:pPr>
            <w:r w:rsidRPr="0007369E">
              <w:rPr>
                <w:rFonts w:ascii="Times New Roman" w:eastAsia="Times New Roman" w:hAnsi="Times New Roman" w:cs="Times New Roman"/>
                <w:b/>
                <w:bCs/>
                <w:sz w:val="18"/>
                <w:szCs w:val="18"/>
                <w:lang w:eastAsia="tr-TR"/>
              </w:rPr>
              <w:t>“Sınıfımızın Ritim Orkestrası”</w:t>
            </w:r>
          </w:p>
          <w:p w:rsidR="0007369E" w:rsidRPr="00EC730F" w:rsidRDefault="00E8121B" w:rsidP="0007369E">
            <w:pPr>
              <w:rPr>
                <w:rFonts w:ascii="Times New Roman" w:eastAsia="Times New Roman" w:hAnsi="Times New Roman" w:cs="Times New Roman"/>
                <w:sz w:val="18"/>
                <w:szCs w:val="18"/>
                <w:lang w:eastAsia="tr-TR"/>
              </w:rPr>
            </w:pPr>
            <w:r>
              <w:rPr>
                <w:rFonts w:ascii="Times New Roman" w:eastAsia="Times New Roman" w:hAnsi="Times New Roman" w:cs="Times New Roman"/>
                <w:b/>
                <w:bCs/>
                <w:sz w:val="18"/>
                <w:szCs w:val="18"/>
                <w:lang w:eastAsia="tr-TR"/>
              </w:rPr>
              <w:t>Amaç</w:t>
            </w:r>
            <w:r w:rsidR="0007369E" w:rsidRPr="0007369E">
              <w:rPr>
                <w:rFonts w:ascii="Times New Roman" w:eastAsia="Times New Roman" w:hAnsi="Times New Roman" w:cs="Times New Roman"/>
                <w:b/>
                <w:bCs/>
                <w:sz w:val="18"/>
                <w:szCs w:val="18"/>
                <w:lang w:eastAsia="tr-TR"/>
              </w:rPr>
              <w:t>:</w:t>
            </w:r>
            <w:r w:rsidR="0007369E" w:rsidRPr="00EC730F">
              <w:rPr>
                <w:rFonts w:ascii="Times New Roman" w:eastAsia="Times New Roman" w:hAnsi="Times New Roman" w:cs="Times New Roman"/>
                <w:sz w:val="18"/>
                <w:szCs w:val="18"/>
                <w:lang w:eastAsia="tr-TR"/>
              </w:rPr>
              <w:t xml:space="preserve"> Basit ritimleri tanır, bedenini ve çevresindeki nesneleri ritim aracı olarak kullanır, birlikte müzik yapmaktan keyif alır.</w:t>
            </w:r>
          </w:p>
          <w:p w:rsidR="0007369E" w:rsidRPr="00EC730F" w:rsidRDefault="0007369E" w:rsidP="0007369E">
            <w:pPr>
              <w:rPr>
                <w:rFonts w:ascii="Times New Roman" w:eastAsia="Times New Roman" w:hAnsi="Times New Roman" w:cs="Times New Roman"/>
                <w:sz w:val="18"/>
                <w:szCs w:val="18"/>
                <w:lang w:eastAsia="tr-TR"/>
              </w:rPr>
            </w:pPr>
            <w:r w:rsidRPr="0007369E">
              <w:rPr>
                <w:rFonts w:ascii="Times New Roman" w:eastAsia="Times New Roman" w:hAnsi="Times New Roman" w:cs="Times New Roman"/>
                <w:b/>
                <w:bCs/>
                <w:sz w:val="18"/>
                <w:szCs w:val="18"/>
                <w:lang w:eastAsia="tr-TR"/>
              </w:rPr>
              <w:t>Uygulama Adımları:</w:t>
            </w:r>
          </w:p>
          <w:p w:rsidR="0007369E" w:rsidRPr="00EC730F" w:rsidRDefault="0007369E" w:rsidP="0007369E">
            <w:pPr>
              <w:rPr>
                <w:rFonts w:ascii="Times New Roman" w:eastAsia="Times New Roman" w:hAnsi="Times New Roman" w:cs="Times New Roman"/>
                <w:sz w:val="18"/>
                <w:szCs w:val="18"/>
                <w:lang w:eastAsia="tr-TR"/>
              </w:rPr>
            </w:pPr>
            <w:r w:rsidRPr="00EC730F">
              <w:rPr>
                <w:rFonts w:ascii="Times New Roman" w:eastAsia="Times New Roman" w:hAnsi="Times New Roman" w:cs="Times New Roman"/>
                <w:sz w:val="18"/>
                <w:szCs w:val="18"/>
                <w:lang w:eastAsia="tr-TR"/>
              </w:rPr>
              <w:t xml:space="preserve">Öğretmen basit ritimleri (ör: </w:t>
            </w:r>
            <w:r w:rsidRPr="0007369E">
              <w:rPr>
                <w:rFonts w:ascii="Times New Roman" w:eastAsia="Times New Roman" w:hAnsi="Times New Roman" w:cs="Times New Roman"/>
                <w:b/>
                <w:bCs/>
                <w:sz w:val="18"/>
                <w:szCs w:val="18"/>
                <w:lang w:eastAsia="tr-TR"/>
              </w:rPr>
              <w:t>ta – ta – ta – ta</w:t>
            </w:r>
            <w:r w:rsidRPr="00EC730F">
              <w:rPr>
                <w:rFonts w:ascii="Times New Roman" w:eastAsia="Times New Roman" w:hAnsi="Times New Roman" w:cs="Times New Roman"/>
                <w:sz w:val="18"/>
                <w:szCs w:val="18"/>
                <w:lang w:eastAsia="tr-TR"/>
              </w:rPr>
              <w:t xml:space="preserve"> / </w:t>
            </w:r>
            <w:r w:rsidRPr="0007369E">
              <w:rPr>
                <w:rFonts w:ascii="Times New Roman" w:eastAsia="Times New Roman" w:hAnsi="Times New Roman" w:cs="Times New Roman"/>
                <w:b/>
                <w:bCs/>
                <w:sz w:val="18"/>
                <w:szCs w:val="18"/>
                <w:lang w:eastAsia="tr-TR"/>
              </w:rPr>
              <w:t>ta – ta – ti-ti – ta</w:t>
            </w:r>
            <w:r w:rsidRPr="00EC730F">
              <w:rPr>
                <w:rFonts w:ascii="Times New Roman" w:eastAsia="Times New Roman" w:hAnsi="Times New Roman" w:cs="Times New Roman"/>
                <w:sz w:val="18"/>
                <w:szCs w:val="18"/>
                <w:lang w:eastAsia="tr-TR"/>
              </w:rPr>
              <w:t>) alkışla gösterir.</w:t>
            </w:r>
          </w:p>
          <w:p w:rsidR="0007369E" w:rsidRPr="00EC730F" w:rsidRDefault="0007369E" w:rsidP="0007369E">
            <w:pPr>
              <w:rPr>
                <w:rFonts w:ascii="Times New Roman" w:eastAsia="Times New Roman" w:hAnsi="Times New Roman" w:cs="Times New Roman"/>
                <w:sz w:val="18"/>
                <w:szCs w:val="18"/>
                <w:lang w:eastAsia="tr-TR"/>
              </w:rPr>
            </w:pPr>
            <w:r w:rsidRPr="00EC730F">
              <w:rPr>
                <w:rFonts w:ascii="Times New Roman" w:eastAsia="Times New Roman" w:hAnsi="Times New Roman" w:cs="Times New Roman"/>
                <w:sz w:val="18"/>
                <w:szCs w:val="18"/>
                <w:lang w:eastAsia="tr-TR"/>
              </w:rPr>
              <w:t xml:space="preserve">Öğrenciler önce alkışla, sonra sırayla farklı beden </w:t>
            </w:r>
            <w:proofErr w:type="gramStart"/>
            <w:r w:rsidRPr="00EC730F">
              <w:rPr>
                <w:rFonts w:ascii="Times New Roman" w:eastAsia="Times New Roman" w:hAnsi="Times New Roman" w:cs="Times New Roman"/>
                <w:sz w:val="18"/>
                <w:szCs w:val="18"/>
                <w:lang w:eastAsia="tr-TR"/>
              </w:rPr>
              <w:t>perküsyonlarıyla</w:t>
            </w:r>
            <w:proofErr w:type="gramEnd"/>
            <w:r w:rsidRPr="00EC730F">
              <w:rPr>
                <w:rFonts w:ascii="Times New Roman" w:eastAsia="Times New Roman" w:hAnsi="Times New Roman" w:cs="Times New Roman"/>
                <w:sz w:val="18"/>
                <w:szCs w:val="18"/>
                <w:lang w:eastAsia="tr-TR"/>
              </w:rPr>
              <w:t xml:space="preserve"> (parmak </w:t>
            </w:r>
            <w:proofErr w:type="spellStart"/>
            <w:r w:rsidRPr="00EC730F">
              <w:rPr>
                <w:rFonts w:ascii="Times New Roman" w:eastAsia="Times New Roman" w:hAnsi="Times New Roman" w:cs="Times New Roman"/>
                <w:sz w:val="18"/>
                <w:szCs w:val="18"/>
                <w:lang w:eastAsia="tr-TR"/>
              </w:rPr>
              <w:t>şıklatma</w:t>
            </w:r>
            <w:proofErr w:type="spellEnd"/>
            <w:r w:rsidRPr="00EC730F">
              <w:rPr>
                <w:rFonts w:ascii="Times New Roman" w:eastAsia="Times New Roman" w:hAnsi="Times New Roman" w:cs="Times New Roman"/>
                <w:sz w:val="18"/>
                <w:szCs w:val="18"/>
                <w:lang w:eastAsia="tr-TR"/>
              </w:rPr>
              <w:t>, diz vurma, ayakla yere vurma) tekrarlar.</w:t>
            </w:r>
          </w:p>
          <w:p w:rsidR="0007369E" w:rsidRPr="00EC730F" w:rsidRDefault="0007369E" w:rsidP="0007369E">
            <w:pPr>
              <w:rPr>
                <w:rFonts w:ascii="Times New Roman" w:eastAsia="Times New Roman" w:hAnsi="Times New Roman" w:cs="Times New Roman"/>
                <w:sz w:val="18"/>
                <w:szCs w:val="18"/>
                <w:lang w:eastAsia="tr-TR"/>
              </w:rPr>
            </w:pPr>
            <w:r w:rsidRPr="00EC730F">
              <w:rPr>
                <w:rFonts w:ascii="Times New Roman" w:eastAsia="Times New Roman" w:hAnsi="Times New Roman" w:cs="Times New Roman"/>
                <w:sz w:val="18"/>
                <w:szCs w:val="18"/>
                <w:lang w:eastAsia="tr-TR"/>
              </w:rPr>
              <w:t>Tahta kalemi, kitap kapağı, küçük kutular gibi sınıfta bulunan nesnelerle “ritim orkestrası” kurulur.</w:t>
            </w:r>
          </w:p>
          <w:p w:rsidR="0007369E" w:rsidRPr="00EC730F" w:rsidRDefault="0007369E" w:rsidP="0007369E">
            <w:pPr>
              <w:rPr>
                <w:rFonts w:ascii="Times New Roman" w:eastAsia="Times New Roman" w:hAnsi="Times New Roman" w:cs="Times New Roman"/>
                <w:sz w:val="18"/>
                <w:szCs w:val="18"/>
                <w:lang w:eastAsia="tr-TR"/>
              </w:rPr>
            </w:pPr>
            <w:r w:rsidRPr="00EC730F">
              <w:rPr>
                <w:rFonts w:ascii="Times New Roman" w:eastAsia="Times New Roman" w:hAnsi="Times New Roman" w:cs="Times New Roman"/>
                <w:sz w:val="18"/>
                <w:szCs w:val="18"/>
                <w:lang w:eastAsia="tr-TR"/>
              </w:rPr>
              <w:t>Öğrenciler gruplara ayrılır, her grup sırayla farklı ritim kalıbını çalar.</w:t>
            </w:r>
          </w:p>
          <w:p w:rsidR="0007369E" w:rsidRPr="00EC730F" w:rsidRDefault="0007369E" w:rsidP="0007369E">
            <w:pPr>
              <w:rPr>
                <w:rFonts w:ascii="Times New Roman" w:eastAsia="Times New Roman" w:hAnsi="Times New Roman" w:cs="Times New Roman"/>
                <w:sz w:val="18"/>
                <w:szCs w:val="18"/>
                <w:lang w:eastAsia="tr-TR"/>
              </w:rPr>
            </w:pPr>
            <w:r w:rsidRPr="00EC730F">
              <w:rPr>
                <w:rFonts w:ascii="Times New Roman" w:eastAsia="Times New Roman" w:hAnsi="Times New Roman" w:cs="Times New Roman"/>
                <w:sz w:val="18"/>
                <w:szCs w:val="18"/>
                <w:lang w:eastAsia="tr-TR"/>
              </w:rPr>
              <w:t>Dönem sonunda kısa bir sınıf içi mini konser yapılır.</w:t>
            </w:r>
          </w:p>
          <w:p w:rsidR="0007369E" w:rsidRPr="00E8121B" w:rsidRDefault="0007369E" w:rsidP="00E8121B">
            <w:pPr>
              <w:rPr>
                <w:rFonts w:ascii="Times New Roman" w:eastAsia="Times New Roman" w:hAnsi="Times New Roman" w:cs="Times New Roman"/>
                <w:sz w:val="18"/>
                <w:szCs w:val="18"/>
                <w:lang w:eastAsia="tr-TR"/>
              </w:rPr>
            </w:pPr>
            <w:r w:rsidRPr="0007369E">
              <w:rPr>
                <w:rFonts w:ascii="Times New Roman" w:eastAsia="Times New Roman" w:hAnsi="Times New Roman" w:cs="Times New Roman"/>
                <w:b/>
                <w:bCs/>
                <w:sz w:val="18"/>
                <w:szCs w:val="18"/>
                <w:lang w:eastAsia="tr-TR"/>
              </w:rPr>
              <w:t>Kazandırdığı:</w:t>
            </w:r>
            <w:r w:rsidRPr="00EC730F">
              <w:rPr>
                <w:rFonts w:ascii="Times New Roman" w:eastAsia="Times New Roman" w:hAnsi="Times New Roman" w:cs="Times New Roman"/>
                <w:sz w:val="18"/>
                <w:szCs w:val="18"/>
                <w:lang w:eastAsia="tr-TR"/>
              </w:rPr>
              <w:t xml:space="preserve"> Ritmik algı, dikkat, koordinasyon, grup bilinci.</w:t>
            </w:r>
          </w:p>
        </w:tc>
      </w:tr>
    </w:tbl>
    <w:p w:rsidR="0007369E" w:rsidRPr="0007369E" w:rsidRDefault="0007369E" w:rsidP="0007369E">
      <w:pPr>
        <w:tabs>
          <w:tab w:val="left" w:pos="7344"/>
        </w:tabs>
        <w:spacing w:after="0" w:line="240" w:lineRule="auto"/>
        <w:rPr>
          <w:rFonts w:ascii="Times New Roman" w:hAnsi="Times New Roman" w:cs="Times New Roman"/>
          <w:color w:val="000000" w:themeColor="text1"/>
          <w:sz w:val="16"/>
          <w:szCs w:val="16"/>
        </w:rPr>
      </w:pPr>
    </w:p>
    <w:p w:rsidR="0007369E" w:rsidRDefault="0007369E" w:rsidP="0007369E">
      <w:pPr>
        <w:tabs>
          <w:tab w:val="left" w:pos="7344"/>
        </w:tabs>
        <w:spacing w:after="0" w:line="240" w:lineRule="auto"/>
        <w:rPr>
          <w:rFonts w:ascii="Times New Roman" w:hAnsi="Times New Roman" w:cs="Times New Roman"/>
          <w:color w:val="000000" w:themeColor="text1"/>
          <w:sz w:val="16"/>
          <w:szCs w:val="16"/>
        </w:rPr>
      </w:pPr>
    </w:p>
    <w:p w:rsidR="00E8121B" w:rsidRDefault="00E8121B" w:rsidP="0007369E">
      <w:pPr>
        <w:tabs>
          <w:tab w:val="left" w:pos="7344"/>
        </w:tabs>
        <w:spacing w:after="0" w:line="240" w:lineRule="auto"/>
        <w:rPr>
          <w:rFonts w:ascii="Times New Roman" w:hAnsi="Times New Roman" w:cs="Times New Roman"/>
          <w:color w:val="000000" w:themeColor="text1"/>
          <w:sz w:val="16"/>
          <w:szCs w:val="16"/>
        </w:rPr>
      </w:pPr>
    </w:p>
    <w:p w:rsidR="00E8121B" w:rsidRPr="0007369E" w:rsidRDefault="00E8121B" w:rsidP="0007369E">
      <w:pPr>
        <w:tabs>
          <w:tab w:val="left" w:pos="7344"/>
        </w:tabs>
        <w:spacing w:after="0" w:line="240" w:lineRule="auto"/>
        <w:rPr>
          <w:rFonts w:ascii="Times New Roman" w:hAnsi="Times New Roman" w:cs="Times New Roman"/>
          <w:color w:val="000000" w:themeColor="text1"/>
          <w:sz w:val="16"/>
          <w:szCs w:val="16"/>
        </w:rPr>
      </w:pPr>
    </w:p>
    <w:p w:rsidR="0007369E" w:rsidRDefault="0007369E" w:rsidP="0007369E">
      <w:pPr>
        <w:tabs>
          <w:tab w:val="left" w:pos="7344"/>
        </w:tabs>
        <w:spacing w:after="0" w:line="240" w:lineRule="auto"/>
        <w:rPr>
          <w:rFonts w:ascii="Times New Roman" w:hAnsi="Times New Roman" w:cs="Times New Roman"/>
          <w:color w:val="000000" w:themeColor="text1"/>
          <w:sz w:val="16"/>
          <w:szCs w:val="16"/>
        </w:rPr>
      </w:pPr>
    </w:p>
    <w:p w:rsidR="0007369E" w:rsidRDefault="0007369E" w:rsidP="0007369E">
      <w:pPr>
        <w:tabs>
          <w:tab w:val="left" w:pos="7344"/>
        </w:tabs>
        <w:spacing w:after="0" w:line="240" w:lineRule="auto"/>
        <w:rPr>
          <w:rFonts w:ascii="Times New Roman" w:hAnsi="Times New Roman" w:cs="Times New Roman"/>
          <w:color w:val="000000" w:themeColor="text1"/>
          <w:sz w:val="16"/>
          <w:szCs w:val="16"/>
        </w:rPr>
      </w:pPr>
    </w:p>
    <w:p w:rsidR="0007369E" w:rsidRPr="0007369E" w:rsidRDefault="0007369E" w:rsidP="0007369E">
      <w:pPr>
        <w:tabs>
          <w:tab w:val="left" w:pos="7344"/>
        </w:tabs>
        <w:spacing w:after="0" w:line="240" w:lineRule="auto"/>
        <w:rPr>
          <w:rFonts w:ascii="Times New Roman" w:hAnsi="Times New Roman" w:cs="Times New Roman"/>
          <w:color w:val="000000" w:themeColor="text1"/>
          <w:sz w:val="16"/>
          <w:szCs w:val="16"/>
        </w:rPr>
      </w:pPr>
    </w:p>
    <w:tbl>
      <w:tblPr>
        <w:tblStyle w:val="TabloKlavuzu"/>
        <w:tblpPr w:leftFromText="142" w:rightFromText="142" w:vertAnchor="text" w:horzAnchor="margin" w:tblpY="71"/>
        <w:tblOverlap w:val="never"/>
        <w:tblW w:w="16155" w:type="dxa"/>
        <w:tblCellMar>
          <w:left w:w="28" w:type="dxa"/>
          <w:right w:w="0" w:type="dxa"/>
        </w:tblCellMar>
        <w:tblLook w:val="04A0" w:firstRow="1" w:lastRow="0" w:firstColumn="1" w:lastColumn="0" w:noHBand="0" w:noVBand="1"/>
      </w:tblPr>
      <w:tblGrid>
        <w:gridCol w:w="1443"/>
        <w:gridCol w:w="563"/>
        <w:gridCol w:w="1661"/>
        <w:gridCol w:w="5141"/>
        <w:gridCol w:w="1668"/>
        <w:gridCol w:w="1650"/>
        <w:gridCol w:w="3037"/>
        <w:gridCol w:w="992"/>
      </w:tblGrid>
      <w:tr w:rsidR="0007369E" w:rsidRPr="0007369E" w:rsidTr="002D6E62">
        <w:trPr>
          <w:trHeight w:val="231"/>
        </w:trPr>
        <w:tc>
          <w:tcPr>
            <w:tcW w:w="2006" w:type="dxa"/>
            <w:gridSpan w:val="2"/>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lastRenderedPageBreak/>
              <w:t>SÜRE</w:t>
            </w:r>
          </w:p>
        </w:tc>
        <w:tc>
          <w:tcPr>
            <w:tcW w:w="1661" w:type="dxa"/>
            <w:vMerge w:val="restart"/>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ÜNİTE/TEMA İÇERİK ÇERÇEVESİ</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2. TEMA: MÜZİK KÜLTÜRÜ</w:t>
            </w:r>
          </w:p>
          <w:p w:rsidR="0007369E" w:rsidRPr="0007369E" w:rsidRDefault="0007369E" w:rsidP="00F3279E">
            <w:pPr>
              <w:jc w:val="center"/>
              <w:rPr>
                <w:rFonts w:ascii="Times New Roman" w:hAnsi="Times New Roman" w:cs="Times New Roman"/>
                <w:b/>
                <w:color w:val="000000" w:themeColor="text1"/>
                <w:sz w:val="16"/>
                <w:szCs w:val="16"/>
              </w:rPr>
            </w:pPr>
          </w:p>
        </w:tc>
        <w:tc>
          <w:tcPr>
            <w:tcW w:w="5141" w:type="dxa"/>
            <w:vMerge w:val="restart"/>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ÖĞRENME ÇIKTILARI/SÜREÇ BİLEŞENLERİ</w:t>
            </w:r>
          </w:p>
        </w:tc>
        <w:tc>
          <w:tcPr>
            <w:tcW w:w="1668" w:type="dxa"/>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ÖĞRENME KANITLARI</w:t>
            </w:r>
          </w:p>
        </w:tc>
        <w:tc>
          <w:tcPr>
            <w:tcW w:w="1650" w:type="dxa"/>
            <w:vMerge w:val="restart"/>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PROGRAMLAR ARASI BİLEŞENLER</w:t>
            </w:r>
          </w:p>
        </w:tc>
        <w:tc>
          <w:tcPr>
            <w:tcW w:w="3037" w:type="dxa"/>
            <w:vMerge w:val="restart"/>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FARKLILAŞTIRMA</w:t>
            </w:r>
          </w:p>
        </w:tc>
        <w:tc>
          <w:tcPr>
            <w:tcW w:w="992" w:type="dxa"/>
            <w:vMerge w:val="restart"/>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BELİRLİ GÜN VE HAFTALAR</w:t>
            </w:r>
          </w:p>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OKUL TEMELLİ PLANLAMA</w:t>
            </w:r>
          </w:p>
        </w:tc>
      </w:tr>
      <w:tr w:rsidR="0007369E" w:rsidRPr="0007369E" w:rsidTr="002D6E62">
        <w:trPr>
          <w:trHeight w:val="255"/>
        </w:trPr>
        <w:tc>
          <w:tcPr>
            <w:tcW w:w="1443" w:type="dxa"/>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AY</w:t>
            </w:r>
          </w:p>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HAFTA</w:t>
            </w:r>
          </w:p>
        </w:tc>
        <w:tc>
          <w:tcPr>
            <w:tcW w:w="563" w:type="dxa"/>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DERS</w:t>
            </w:r>
          </w:p>
        </w:tc>
        <w:tc>
          <w:tcPr>
            <w:tcW w:w="1661" w:type="dxa"/>
            <w:vMerge/>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p>
        </w:tc>
        <w:tc>
          <w:tcPr>
            <w:tcW w:w="5141" w:type="dxa"/>
            <w:vMerge/>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p>
        </w:tc>
        <w:tc>
          <w:tcPr>
            <w:tcW w:w="1668" w:type="dxa"/>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ÖLÇME DEĞERLENDİRME</w:t>
            </w:r>
          </w:p>
        </w:tc>
        <w:tc>
          <w:tcPr>
            <w:tcW w:w="1650" w:type="dxa"/>
            <w:vMerge/>
            <w:vAlign w:val="center"/>
          </w:tcPr>
          <w:p w:rsidR="0007369E" w:rsidRPr="0007369E" w:rsidRDefault="0007369E" w:rsidP="00F3279E">
            <w:pPr>
              <w:jc w:val="center"/>
              <w:rPr>
                <w:rFonts w:ascii="Times New Roman" w:hAnsi="Times New Roman" w:cs="Times New Roman"/>
                <w:color w:val="000000" w:themeColor="text1"/>
                <w:sz w:val="16"/>
                <w:szCs w:val="16"/>
              </w:rPr>
            </w:pPr>
          </w:p>
        </w:tc>
        <w:tc>
          <w:tcPr>
            <w:tcW w:w="3037" w:type="dxa"/>
            <w:vMerge/>
            <w:vAlign w:val="center"/>
          </w:tcPr>
          <w:p w:rsidR="0007369E" w:rsidRPr="0007369E" w:rsidRDefault="0007369E" w:rsidP="00F3279E">
            <w:pPr>
              <w:jc w:val="center"/>
              <w:rPr>
                <w:rFonts w:ascii="Times New Roman" w:hAnsi="Times New Roman" w:cs="Times New Roman"/>
                <w:color w:val="000000" w:themeColor="text1"/>
                <w:sz w:val="16"/>
                <w:szCs w:val="16"/>
              </w:rPr>
            </w:pPr>
          </w:p>
        </w:tc>
        <w:tc>
          <w:tcPr>
            <w:tcW w:w="992" w:type="dxa"/>
            <w:vMerge/>
          </w:tcPr>
          <w:p w:rsidR="0007369E" w:rsidRPr="0007369E" w:rsidRDefault="0007369E" w:rsidP="00F3279E">
            <w:pPr>
              <w:jc w:val="center"/>
              <w:rPr>
                <w:rFonts w:ascii="Times New Roman" w:hAnsi="Times New Roman" w:cs="Times New Roman"/>
                <w:color w:val="000000" w:themeColor="text1"/>
                <w:sz w:val="16"/>
                <w:szCs w:val="16"/>
              </w:rPr>
            </w:pPr>
          </w:p>
        </w:tc>
      </w:tr>
      <w:tr w:rsidR="0007369E" w:rsidRPr="0007369E" w:rsidTr="00F3279E">
        <w:trPr>
          <w:cantSplit/>
          <w:trHeight w:val="2418"/>
        </w:trPr>
        <w:tc>
          <w:tcPr>
            <w:tcW w:w="1443" w:type="dxa"/>
            <w:vAlign w:val="center"/>
          </w:tcPr>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16 Şubat</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2 Mart</w:t>
            </w:r>
          </w:p>
          <w:p w:rsidR="0007369E" w:rsidRPr="0007369E" w:rsidRDefault="0007369E" w:rsidP="00F3279E">
            <w:pPr>
              <w:jc w:val="center"/>
              <w:rPr>
                <w:rFonts w:ascii="Times New Roman" w:hAnsi="Times New Roman" w:cs="Times New Roman"/>
                <w:color w:val="000000" w:themeColor="text1"/>
                <w:sz w:val="16"/>
                <w:szCs w:val="16"/>
              </w:rPr>
            </w:pP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21.HAFTA</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22.HAFTA</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23.HAFTA</w:t>
            </w:r>
          </w:p>
        </w:tc>
        <w:tc>
          <w:tcPr>
            <w:tcW w:w="563" w:type="dxa"/>
            <w:vAlign w:val="center"/>
          </w:tcPr>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3</w:t>
            </w:r>
          </w:p>
        </w:tc>
        <w:tc>
          <w:tcPr>
            <w:tcW w:w="1661" w:type="dxa"/>
            <w:vAlign w:val="center"/>
          </w:tcPr>
          <w:p w:rsidR="0007369E" w:rsidRPr="0007369E" w:rsidRDefault="0007369E" w:rsidP="00F3279E">
            <w:pPr>
              <w:rPr>
                <w:rFonts w:ascii="Times New Roman" w:hAnsi="Times New Roman" w:cs="Times New Roman"/>
                <w:color w:val="000000" w:themeColor="text1"/>
                <w:sz w:val="16"/>
                <w:szCs w:val="16"/>
              </w:rPr>
            </w:pPr>
          </w:p>
          <w:p w:rsidR="0007369E" w:rsidRPr="0007369E" w:rsidRDefault="0007369E" w:rsidP="00F3279E">
            <w:pPr>
              <w:rPr>
                <w:rFonts w:ascii="Times New Roman" w:hAnsi="Times New Roman" w:cs="Times New Roman"/>
                <w:color w:val="000000" w:themeColor="text1"/>
                <w:sz w:val="16"/>
                <w:szCs w:val="16"/>
              </w:rPr>
            </w:pPr>
          </w:p>
          <w:p w:rsidR="0007369E" w:rsidRPr="0007369E" w:rsidRDefault="0007369E" w:rsidP="00F3279E">
            <w:pPr>
              <w:rPr>
                <w:rFonts w:ascii="Times New Roman" w:hAnsi="Times New Roman" w:cs="Times New Roman"/>
                <w:color w:val="000000" w:themeColor="text1"/>
                <w:sz w:val="16"/>
                <w:szCs w:val="16"/>
              </w:rPr>
            </w:pPr>
          </w:p>
          <w:p w:rsidR="0007369E" w:rsidRPr="0007369E" w:rsidRDefault="0007369E" w:rsidP="00F3279E">
            <w:pPr>
              <w:rPr>
                <w:rFonts w:ascii="Times New Roman" w:hAnsi="Times New Roman" w:cs="Times New Roman"/>
                <w:b/>
                <w:color w:val="000000" w:themeColor="text1"/>
                <w:sz w:val="16"/>
                <w:szCs w:val="16"/>
                <w:u w:val="single"/>
              </w:rPr>
            </w:pPr>
            <w:r w:rsidRPr="0007369E">
              <w:rPr>
                <w:rFonts w:ascii="Times New Roman" w:hAnsi="Times New Roman" w:cs="Times New Roman"/>
                <w:b/>
                <w:color w:val="000000" w:themeColor="text1"/>
                <w:sz w:val="16"/>
                <w:szCs w:val="16"/>
                <w:u w:val="single"/>
              </w:rPr>
              <w:t>İçerik Çerçevesi</w:t>
            </w:r>
          </w:p>
          <w:p w:rsidR="0007369E" w:rsidRPr="0007369E" w:rsidRDefault="0007369E" w:rsidP="00F3279E">
            <w:pPr>
              <w:rPr>
                <w:rFonts w:ascii="Times New Roman" w:hAnsi="Times New Roman" w:cs="Times New Roman"/>
                <w:b/>
                <w:color w:val="000000" w:themeColor="text1"/>
                <w:sz w:val="16"/>
                <w:szCs w:val="16"/>
                <w:u w:val="single"/>
              </w:rPr>
            </w:pPr>
            <w:r w:rsidRPr="0007369E">
              <w:rPr>
                <w:rFonts w:ascii="Times New Roman" w:hAnsi="Times New Roman" w:cs="Times New Roman"/>
                <w:color w:val="000000" w:themeColor="text1"/>
                <w:sz w:val="16"/>
                <w:szCs w:val="16"/>
              </w:rPr>
              <w:t>Müzik dinleme/söyleme kuralları</w:t>
            </w:r>
          </w:p>
          <w:p w:rsidR="0007369E" w:rsidRPr="0007369E" w:rsidRDefault="0007369E" w:rsidP="00F3279E">
            <w:pPr>
              <w:rPr>
                <w:rFonts w:ascii="Times New Roman" w:hAnsi="Times New Roman" w:cs="Times New Roman"/>
                <w:color w:val="000000" w:themeColor="text1"/>
                <w:sz w:val="16"/>
                <w:szCs w:val="16"/>
              </w:rPr>
            </w:pPr>
          </w:p>
        </w:tc>
        <w:tc>
          <w:tcPr>
            <w:tcW w:w="5141" w:type="dxa"/>
          </w:tcPr>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MÜZ.1.2.1. Müzik dinleme/söyleme kurallarını çözümleyebilme</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a) Müzik dinleme/söyleme kurallarına ilişkin ögeleri sözlü olarak ifade eder.</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b) Müzik dinleme/söyleme kurallarına ilişkin ögeler arasındaki ilişkileri sözlü olarak</w:t>
            </w:r>
          </w:p>
          <w:p w:rsidR="0007369E" w:rsidRPr="0007369E" w:rsidRDefault="0007369E" w:rsidP="00F3279E">
            <w:pPr>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ifade</w:t>
            </w:r>
            <w:proofErr w:type="gramEnd"/>
            <w:r w:rsidRPr="0007369E">
              <w:rPr>
                <w:rFonts w:ascii="Times New Roman" w:hAnsi="Times New Roman" w:cs="Times New Roman"/>
                <w:color w:val="000000" w:themeColor="text1"/>
                <w:sz w:val="16"/>
                <w:szCs w:val="16"/>
              </w:rPr>
              <w:t xml:space="preserve"> eder.</w:t>
            </w:r>
          </w:p>
        </w:tc>
        <w:tc>
          <w:tcPr>
            <w:tcW w:w="1668" w:type="dxa"/>
            <w:vMerge w:val="restart"/>
          </w:tcPr>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Bu temadaki öğrenme çıktıları; gözlem formu, kısa cevaplı ve açık uçlu sorular, kontrol</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listesi</w:t>
            </w:r>
            <w:proofErr w:type="gramEnd"/>
            <w:r w:rsidRPr="0007369E">
              <w:rPr>
                <w:rFonts w:ascii="Times New Roman" w:hAnsi="Times New Roman" w:cs="Times New Roman"/>
                <w:color w:val="000000" w:themeColor="text1"/>
                <w:sz w:val="16"/>
                <w:szCs w:val="16"/>
              </w:rPr>
              <w:t>, dereceli puanlama anahtarı kullanılarak değerlendirilebilir. Müzik dinleme/söyleme</w:t>
            </w:r>
          </w:p>
          <w:p w:rsidR="0007369E" w:rsidRPr="0007369E" w:rsidRDefault="0007369E" w:rsidP="00F3279E">
            <w:pPr>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kurallarına</w:t>
            </w:r>
            <w:proofErr w:type="gramEnd"/>
            <w:r w:rsidRPr="0007369E">
              <w:rPr>
                <w:rFonts w:ascii="Times New Roman" w:hAnsi="Times New Roman" w:cs="Times New Roman"/>
                <w:color w:val="000000" w:themeColor="text1"/>
                <w:sz w:val="16"/>
                <w:szCs w:val="16"/>
              </w:rPr>
              <w:t>, ritim veren vurmalı çalgıların özelliklerine yönelik performans görevi verilebilir.</w:t>
            </w:r>
          </w:p>
        </w:tc>
        <w:tc>
          <w:tcPr>
            <w:tcW w:w="1650" w:type="dxa"/>
            <w:vMerge w:val="restart"/>
          </w:tcPr>
          <w:p w:rsidR="0007369E" w:rsidRPr="0007369E" w:rsidRDefault="0007369E" w:rsidP="00F3279E">
            <w:pP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Sosyal-Duygusal</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b/>
                <w:color w:val="000000" w:themeColor="text1"/>
                <w:sz w:val="16"/>
                <w:szCs w:val="16"/>
              </w:rPr>
              <w:t>Öğrenme Becerileri</w:t>
            </w:r>
            <w:r w:rsidRPr="0007369E">
              <w:rPr>
                <w:rFonts w:ascii="Times New Roman" w:hAnsi="Times New Roman" w:cs="Times New Roman"/>
                <w:color w:val="000000" w:themeColor="text1"/>
                <w:sz w:val="16"/>
                <w:szCs w:val="16"/>
              </w:rPr>
              <w:t xml:space="preserve"> </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SDB1.1. Kendini Tanıma (Öz Farkındalık Becerisi), SDB1.2. Kendini Düzenleme (Öz Düzenleme</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Becerisi), SDB2.1. İletişim Becerisi, SDB2.2. İş Birliği Becerisi</w:t>
            </w:r>
          </w:p>
          <w:p w:rsidR="0007369E" w:rsidRPr="0007369E" w:rsidRDefault="0007369E" w:rsidP="00F3279E">
            <w:pP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 xml:space="preserve">Değerler </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D3. Çalışkanlık, D4. Dostluk, D5. Duyarlılık, D7. Estetik, D11. Özgürlük, D13. Sağlıklı Yaşam,</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D14. Saygı, D15. Sevgi, D19. Vatanseverlik</w:t>
            </w:r>
          </w:p>
          <w:p w:rsidR="0007369E" w:rsidRPr="0007369E" w:rsidRDefault="0007369E" w:rsidP="00F3279E">
            <w:pP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 xml:space="preserve">Okuryazarlık Becerileri </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OB1. Bilgi Okuryazarlığı, OB2. Dijital Okuryazarlık, OB4. Görsel Okuryazarlık, OB5. Kültür</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Okuryazarlığı, OB9. Sanat Okuryazarlığı</w:t>
            </w:r>
          </w:p>
          <w:p w:rsidR="0007369E" w:rsidRPr="0007369E" w:rsidRDefault="0007369E" w:rsidP="00F3279E">
            <w:pP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Disiplinler Arası</w:t>
            </w:r>
          </w:p>
          <w:p w:rsidR="0007369E" w:rsidRPr="0007369E" w:rsidRDefault="0007369E" w:rsidP="00F3279E">
            <w:pP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 xml:space="preserve">İlişkiler </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Türkçe, Hayat Bilgisi, Beden Eğitimi</w:t>
            </w:r>
          </w:p>
          <w:p w:rsidR="0007369E" w:rsidRPr="0007369E" w:rsidRDefault="0007369E" w:rsidP="00F3279E">
            <w:pPr>
              <w:autoSpaceDE w:val="0"/>
              <w:autoSpaceDN w:val="0"/>
              <w:adjustRightInd w:val="0"/>
              <w:rPr>
                <w:rFonts w:ascii="Times New Roman" w:hAnsi="Times New Roman" w:cs="Times New Roman"/>
                <w:b/>
                <w:bCs/>
                <w:color w:val="000000" w:themeColor="text1"/>
                <w:sz w:val="16"/>
                <w:szCs w:val="16"/>
              </w:rPr>
            </w:pPr>
            <w:r w:rsidRPr="0007369E">
              <w:rPr>
                <w:rFonts w:ascii="Times New Roman" w:hAnsi="Times New Roman" w:cs="Times New Roman"/>
                <w:b/>
                <w:bCs/>
                <w:color w:val="000000" w:themeColor="text1"/>
                <w:sz w:val="16"/>
                <w:szCs w:val="16"/>
              </w:rPr>
              <w:t>BECERİLER ARASI</w:t>
            </w:r>
          </w:p>
          <w:p w:rsidR="0007369E" w:rsidRPr="0007369E" w:rsidRDefault="0007369E" w:rsidP="00F3279E">
            <w:pPr>
              <w:rPr>
                <w:rFonts w:ascii="Times New Roman" w:hAnsi="Times New Roman" w:cs="Times New Roman"/>
                <w:b/>
                <w:bCs/>
                <w:color w:val="000000" w:themeColor="text1"/>
                <w:sz w:val="16"/>
                <w:szCs w:val="16"/>
              </w:rPr>
            </w:pPr>
            <w:r w:rsidRPr="0007369E">
              <w:rPr>
                <w:rFonts w:ascii="Times New Roman" w:hAnsi="Times New Roman" w:cs="Times New Roman"/>
                <w:b/>
                <w:bCs/>
                <w:color w:val="000000" w:themeColor="text1"/>
                <w:sz w:val="16"/>
                <w:szCs w:val="16"/>
              </w:rPr>
              <w:t>İLİŞKİLER</w:t>
            </w:r>
            <w:r w:rsidRPr="0007369E">
              <w:rPr>
                <w:rFonts w:ascii="Times New Roman" w:hAnsi="Times New Roman" w:cs="Times New Roman"/>
                <w:color w:val="000000" w:themeColor="text1"/>
                <w:sz w:val="16"/>
                <w:szCs w:val="16"/>
              </w:rPr>
              <w:t>KB2.13. Yapılandırma Becerisi, SAB9. Müziksel Dinleme Becerisi</w:t>
            </w:r>
          </w:p>
        </w:tc>
        <w:tc>
          <w:tcPr>
            <w:tcW w:w="3037" w:type="dxa"/>
            <w:vMerge w:val="restart"/>
          </w:tcPr>
          <w:p w:rsidR="0007369E" w:rsidRPr="0007369E" w:rsidRDefault="0007369E" w:rsidP="00F3279E">
            <w:pPr>
              <w:rPr>
                <w:rFonts w:ascii="Times New Roman" w:eastAsia="Times New Roman" w:hAnsi="Times New Roman" w:cs="Times New Roman"/>
                <w:b/>
                <w:bCs/>
                <w:color w:val="000000" w:themeColor="text1"/>
                <w:sz w:val="16"/>
                <w:szCs w:val="16"/>
                <w:lang w:eastAsia="tr-TR"/>
              </w:rPr>
            </w:pPr>
            <w:r w:rsidRPr="0007369E">
              <w:rPr>
                <w:rFonts w:ascii="Times New Roman" w:eastAsia="Times New Roman" w:hAnsi="Times New Roman" w:cs="Times New Roman"/>
                <w:b/>
                <w:bCs/>
                <w:color w:val="000000" w:themeColor="text1"/>
                <w:sz w:val="16"/>
                <w:szCs w:val="16"/>
                <w:lang w:eastAsia="tr-TR"/>
              </w:rPr>
              <w:t xml:space="preserve">Zenginleştirme </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 xml:space="preserve">Müzik dinleme/söyleme kuralarının özelliklerine ilişkin çeşitli drama, sınıf içi </w:t>
            </w:r>
            <w:proofErr w:type="gramStart"/>
            <w:r w:rsidRPr="0007369E">
              <w:rPr>
                <w:rFonts w:ascii="Times New Roman" w:hAnsi="Times New Roman" w:cs="Times New Roman"/>
                <w:color w:val="000000" w:themeColor="text1"/>
                <w:sz w:val="16"/>
                <w:szCs w:val="16"/>
              </w:rPr>
              <w:t>simülasyonlar</w:t>
            </w:r>
            <w:proofErr w:type="gramEnd"/>
            <w:r w:rsidRPr="0007369E">
              <w:rPr>
                <w:rFonts w:ascii="Times New Roman" w:hAnsi="Times New Roman" w:cs="Times New Roman"/>
                <w:color w:val="000000" w:themeColor="text1"/>
                <w:sz w:val="16"/>
                <w:szCs w:val="16"/>
              </w:rPr>
              <w:t>, senaryo oluşturma gibi farklı teknikler kullanılarak öğrencilerin bu etkinliklerde rol almaları</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istenebilir</w:t>
            </w:r>
            <w:proofErr w:type="gramEnd"/>
            <w:r w:rsidRPr="0007369E">
              <w:rPr>
                <w:rFonts w:ascii="Times New Roman" w:hAnsi="Times New Roman" w:cs="Times New Roman"/>
                <w:color w:val="000000" w:themeColor="text1"/>
                <w:sz w:val="16"/>
                <w:szCs w:val="16"/>
              </w:rPr>
              <w:t>. Öğrencilerden, ritim veren vurmalı çalgılar tasarlamaları istenebilir. Öğrencilerin</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yakından</w:t>
            </w:r>
            <w:proofErr w:type="gramEnd"/>
            <w:r w:rsidRPr="0007369E">
              <w:rPr>
                <w:rFonts w:ascii="Times New Roman" w:hAnsi="Times New Roman" w:cs="Times New Roman"/>
                <w:color w:val="000000" w:themeColor="text1"/>
                <w:sz w:val="16"/>
                <w:szCs w:val="16"/>
              </w:rPr>
              <w:t xml:space="preserve"> uzağa, çevreden evrene ilkesi kapsamında çeşitli ritim veren vurmalı çalgıları araştırmaları ve sınıfta sunmaları istenebilir. Öğrencilerin ritim veren vurmalı çalgıları bir karakter olarak düşünerek karikatür oluşturmaları istenebilir. Belirli gün ve haftalarla ilgili eserler oluşturmaları ve söylemeleri istenebilir. Farklı türlerde kendi seçtikleri ya da kendi ürettikleri eserleri doğru duruşla ezgisel yapılarına uygun olarak uygun olarak solo ya da küçük gruplar hâlinde söylemeleri istenebilir. Farklı formlardaki (şarkı, türkü, marş vb.) eserleri de araştırmaları ve sınıfta sunmaları istenebilir. Öğrencilerin dinledikleri müziklere,</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kendi</w:t>
            </w:r>
            <w:proofErr w:type="gramEnd"/>
            <w:r w:rsidRPr="0007369E">
              <w:rPr>
                <w:rFonts w:ascii="Times New Roman" w:hAnsi="Times New Roman" w:cs="Times New Roman"/>
                <w:color w:val="000000" w:themeColor="text1"/>
                <w:sz w:val="16"/>
                <w:szCs w:val="16"/>
              </w:rPr>
              <w:t xml:space="preserve"> oluşturdukları bedensel hareketlerle eşlik etmeleri ve bunu sınıfta sergilemeleri</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istenebilir</w:t>
            </w:r>
            <w:proofErr w:type="gramEnd"/>
            <w:r w:rsidRPr="0007369E">
              <w:rPr>
                <w:rFonts w:ascii="Times New Roman" w:hAnsi="Times New Roman" w:cs="Times New Roman"/>
                <w:color w:val="000000" w:themeColor="text1"/>
                <w:sz w:val="16"/>
                <w:szCs w:val="16"/>
              </w:rPr>
              <w:t>. Öğrencilere eserlerin ritmik yapılarını ve anlatımlarını uygun bedensel hareketlerle ifade edebilecekleri projeler yaptırılabilir. Çalgı çalabilen öğrencilerin söylenen eserlere kendi çalgılarıyla eşlik etmeleri sağlanabilir.</w:t>
            </w:r>
          </w:p>
          <w:p w:rsidR="0007369E" w:rsidRPr="0007369E" w:rsidRDefault="0007369E" w:rsidP="00F3279E">
            <w:pPr>
              <w:rPr>
                <w:rFonts w:ascii="Times New Roman" w:eastAsia="Times New Roman" w:hAnsi="Times New Roman" w:cs="Times New Roman"/>
                <w:b/>
                <w:bCs/>
                <w:color w:val="000000" w:themeColor="text1"/>
                <w:sz w:val="16"/>
                <w:szCs w:val="16"/>
                <w:u w:val="single"/>
                <w:lang w:eastAsia="tr-TR"/>
              </w:rPr>
            </w:pPr>
          </w:p>
        </w:tc>
        <w:tc>
          <w:tcPr>
            <w:tcW w:w="992" w:type="dxa"/>
            <w:vMerge w:val="restart"/>
          </w:tcPr>
          <w:p w:rsidR="0007369E" w:rsidRPr="0007369E" w:rsidRDefault="0007369E" w:rsidP="00F3279E">
            <w:pPr>
              <w:jc w:val="center"/>
              <w:rPr>
                <w:rFonts w:ascii="Times New Roman" w:hAnsi="Times New Roman" w:cs="Times New Roman"/>
                <w:color w:val="000000" w:themeColor="text1"/>
                <w:sz w:val="16"/>
                <w:szCs w:val="16"/>
              </w:rPr>
            </w:pPr>
          </w:p>
        </w:tc>
      </w:tr>
      <w:tr w:rsidR="0007369E" w:rsidRPr="0007369E" w:rsidTr="00F3279E">
        <w:trPr>
          <w:cantSplit/>
          <w:trHeight w:val="1973"/>
        </w:trPr>
        <w:tc>
          <w:tcPr>
            <w:tcW w:w="1443" w:type="dxa"/>
            <w:vAlign w:val="center"/>
          </w:tcPr>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9 Mart</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30 Mart</w:t>
            </w:r>
          </w:p>
          <w:p w:rsidR="0007369E" w:rsidRPr="0007369E" w:rsidRDefault="0007369E" w:rsidP="00F3279E">
            <w:pPr>
              <w:jc w:val="center"/>
              <w:rPr>
                <w:rFonts w:ascii="Times New Roman" w:hAnsi="Times New Roman" w:cs="Times New Roman"/>
                <w:color w:val="000000" w:themeColor="text1"/>
                <w:sz w:val="16"/>
                <w:szCs w:val="16"/>
              </w:rPr>
            </w:pP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24.HAFTA</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25.HAFTA</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26.HAFTA</w:t>
            </w:r>
          </w:p>
        </w:tc>
        <w:tc>
          <w:tcPr>
            <w:tcW w:w="563" w:type="dxa"/>
            <w:vAlign w:val="center"/>
          </w:tcPr>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3</w:t>
            </w:r>
          </w:p>
        </w:tc>
        <w:tc>
          <w:tcPr>
            <w:tcW w:w="1661" w:type="dxa"/>
            <w:vAlign w:val="center"/>
          </w:tcPr>
          <w:p w:rsidR="0007369E" w:rsidRPr="0007369E" w:rsidRDefault="0007369E" w:rsidP="00F3279E">
            <w:pPr>
              <w:rPr>
                <w:rFonts w:ascii="Times New Roman" w:hAnsi="Times New Roman" w:cs="Times New Roman"/>
                <w:b/>
                <w:color w:val="000000" w:themeColor="text1"/>
                <w:sz w:val="16"/>
                <w:szCs w:val="16"/>
                <w:u w:val="single"/>
              </w:rPr>
            </w:pPr>
            <w:r w:rsidRPr="0007369E">
              <w:rPr>
                <w:rFonts w:ascii="Times New Roman" w:hAnsi="Times New Roman" w:cs="Times New Roman"/>
                <w:b/>
                <w:color w:val="000000" w:themeColor="text1"/>
                <w:sz w:val="16"/>
                <w:szCs w:val="16"/>
                <w:u w:val="single"/>
              </w:rPr>
              <w:t>İçerik Çerçevesi</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Ritim veren vurmalı çalgılar</w:t>
            </w:r>
          </w:p>
          <w:p w:rsidR="0007369E" w:rsidRPr="0007369E" w:rsidRDefault="0007369E" w:rsidP="00F3279E">
            <w:pPr>
              <w:rPr>
                <w:rFonts w:ascii="Times New Roman" w:hAnsi="Times New Roman" w:cs="Times New Roman"/>
                <w:b/>
                <w:color w:val="000000" w:themeColor="text1"/>
                <w:sz w:val="16"/>
                <w:szCs w:val="16"/>
                <w:u w:val="single"/>
              </w:rPr>
            </w:pPr>
          </w:p>
          <w:p w:rsidR="0007369E" w:rsidRPr="0007369E" w:rsidRDefault="0007369E" w:rsidP="00F3279E">
            <w:pPr>
              <w:rPr>
                <w:rFonts w:ascii="Times New Roman" w:hAnsi="Times New Roman" w:cs="Times New Roman"/>
                <w:color w:val="000000" w:themeColor="text1"/>
                <w:sz w:val="16"/>
                <w:szCs w:val="16"/>
              </w:rPr>
            </w:pPr>
          </w:p>
        </w:tc>
        <w:tc>
          <w:tcPr>
            <w:tcW w:w="5141" w:type="dxa"/>
          </w:tcPr>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MÜZ.1.2.2. Ritim veren vurmalı çalgıların özelliklerini karşılaştırabilme</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a) Ritim veren vurmalı çalgıların özelliklerini sözlü olarak ifade eder.</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b) Ritim veren vurmalı çalgıların özelliklerine ilişkin benzerlikleri sözlü olarak ifade eder.</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c) Ritim veren vurmalı çalgıların özelliklerine ilişkin farklılıkları sözlü olarak ifade eder.</w:t>
            </w:r>
          </w:p>
        </w:tc>
        <w:tc>
          <w:tcPr>
            <w:tcW w:w="1668" w:type="dxa"/>
            <w:vMerge/>
          </w:tcPr>
          <w:p w:rsidR="0007369E" w:rsidRPr="0007369E" w:rsidRDefault="0007369E" w:rsidP="00F3279E">
            <w:pPr>
              <w:rPr>
                <w:rFonts w:ascii="Times New Roman" w:hAnsi="Times New Roman" w:cs="Times New Roman"/>
                <w:color w:val="000000" w:themeColor="text1"/>
                <w:sz w:val="16"/>
                <w:szCs w:val="16"/>
              </w:rPr>
            </w:pPr>
          </w:p>
        </w:tc>
        <w:tc>
          <w:tcPr>
            <w:tcW w:w="1650" w:type="dxa"/>
            <w:vMerge/>
          </w:tcPr>
          <w:p w:rsidR="0007369E" w:rsidRPr="0007369E" w:rsidRDefault="0007369E" w:rsidP="00F3279E">
            <w:pPr>
              <w:rPr>
                <w:rFonts w:ascii="Times New Roman" w:hAnsi="Times New Roman" w:cs="Times New Roman"/>
                <w:b/>
                <w:color w:val="000000" w:themeColor="text1"/>
                <w:sz w:val="16"/>
                <w:szCs w:val="16"/>
              </w:rPr>
            </w:pPr>
          </w:p>
        </w:tc>
        <w:tc>
          <w:tcPr>
            <w:tcW w:w="3037" w:type="dxa"/>
            <w:vMerge/>
          </w:tcPr>
          <w:p w:rsidR="0007369E" w:rsidRPr="0007369E" w:rsidRDefault="0007369E" w:rsidP="00F3279E">
            <w:pPr>
              <w:rPr>
                <w:rFonts w:ascii="Times New Roman" w:eastAsia="Times New Roman" w:hAnsi="Times New Roman" w:cs="Times New Roman"/>
                <w:b/>
                <w:bCs/>
                <w:color w:val="000000" w:themeColor="text1"/>
                <w:sz w:val="16"/>
                <w:szCs w:val="16"/>
                <w:lang w:eastAsia="tr-TR"/>
              </w:rPr>
            </w:pPr>
          </w:p>
        </w:tc>
        <w:tc>
          <w:tcPr>
            <w:tcW w:w="992" w:type="dxa"/>
            <w:vMerge/>
          </w:tcPr>
          <w:p w:rsidR="0007369E" w:rsidRPr="0007369E" w:rsidRDefault="0007369E" w:rsidP="00F3279E">
            <w:pPr>
              <w:jc w:val="center"/>
              <w:rPr>
                <w:rFonts w:ascii="Times New Roman" w:hAnsi="Times New Roman" w:cs="Times New Roman"/>
                <w:color w:val="000000" w:themeColor="text1"/>
                <w:sz w:val="16"/>
                <w:szCs w:val="16"/>
              </w:rPr>
            </w:pPr>
          </w:p>
        </w:tc>
      </w:tr>
      <w:tr w:rsidR="0007369E" w:rsidRPr="0007369E" w:rsidTr="00F3279E">
        <w:trPr>
          <w:cantSplit/>
          <w:trHeight w:val="1422"/>
        </w:trPr>
        <w:tc>
          <w:tcPr>
            <w:tcW w:w="1443" w:type="dxa"/>
            <w:vAlign w:val="center"/>
          </w:tcPr>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6 Nisan</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13 Nisan</w:t>
            </w:r>
          </w:p>
          <w:p w:rsidR="0007369E" w:rsidRPr="0007369E" w:rsidRDefault="0007369E" w:rsidP="00F3279E">
            <w:pPr>
              <w:jc w:val="center"/>
              <w:rPr>
                <w:rFonts w:ascii="Times New Roman" w:hAnsi="Times New Roman" w:cs="Times New Roman"/>
                <w:color w:val="000000" w:themeColor="text1"/>
                <w:sz w:val="16"/>
                <w:szCs w:val="16"/>
              </w:rPr>
            </w:pP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27.HAFTA</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28 HAFTA</w:t>
            </w:r>
          </w:p>
        </w:tc>
        <w:tc>
          <w:tcPr>
            <w:tcW w:w="563" w:type="dxa"/>
            <w:vAlign w:val="center"/>
          </w:tcPr>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2</w:t>
            </w:r>
          </w:p>
        </w:tc>
        <w:tc>
          <w:tcPr>
            <w:tcW w:w="1661" w:type="dxa"/>
            <w:vAlign w:val="center"/>
          </w:tcPr>
          <w:p w:rsidR="0007369E" w:rsidRPr="0007369E" w:rsidRDefault="0007369E" w:rsidP="00F3279E">
            <w:pPr>
              <w:rPr>
                <w:rFonts w:ascii="Times New Roman" w:hAnsi="Times New Roman" w:cs="Times New Roman"/>
                <w:b/>
                <w:color w:val="000000" w:themeColor="text1"/>
                <w:sz w:val="16"/>
                <w:szCs w:val="16"/>
                <w:u w:val="single"/>
              </w:rPr>
            </w:pPr>
            <w:r w:rsidRPr="0007369E">
              <w:rPr>
                <w:rFonts w:ascii="Times New Roman" w:hAnsi="Times New Roman" w:cs="Times New Roman"/>
                <w:b/>
                <w:color w:val="000000" w:themeColor="text1"/>
                <w:sz w:val="16"/>
                <w:szCs w:val="16"/>
                <w:u w:val="single"/>
              </w:rPr>
              <w:t>İçerik Çerçevesi</w:t>
            </w:r>
          </w:p>
          <w:p w:rsidR="0007369E" w:rsidRPr="0007369E" w:rsidRDefault="0007369E" w:rsidP="00F3279E">
            <w:pPr>
              <w:rPr>
                <w:rFonts w:ascii="Times New Roman" w:hAnsi="Times New Roman" w:cs="Times New Roman"/>
                <w:b/>
                <w:color w:val="000000" w:themeColor="text1"/>
                <w:sz w:val="16"/>
                <w:szCs w:val="16"/>
                <w:u w:val="single"/>
              </w:rPr>
            </w:pPr>
            <w:r w:rsidRPr="0007369E">
              <w:rPr>
                <w:rFonts w:ascii="Times New Roman" w:hAnsi="Times New Roman" w:cs="Times New Roman"/>
                <w:color w:val="000000" w:themeColor="text1"/>
                <w:sz w:val="16"/>
                <w:szCs w:val="16"/>
              </w:rPr>
              <w:t>Farklı türdeki eserler</w:t>
            </w:r>
          </w:p>
          <w:p w:rsidR="0007369E" w:rsidRPr="0007369E" w:rsidRDefault="0007369E" w:rsidP="00F3279E">
            <w:pPr>
              <w:rPr>
                <w:rFonts w:ascii="Times New Roman" w:hAnsi="Times New Roman" w:cs="Times New Roman"/>
                <w:color w:val="000000" w:themeColor="text1"/>
                <w:sz w:val="16"/>
                <w:szCs w:val="16"/>
              </w:rPr>
            </w:pPr>
          </w:p>
        </w:tc>
        <w:tc>
          <w:tcPr>
            <w:tcW w:w="5141" w:type="dxa"/>
          </w:tcPr>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MÜZ.1.2.3. Farklı türdeki eserleri söyleyebilme</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a) Bedenini söylemeye hazır hâle getirir.</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b) Uygun söyleme tekniklerini kullanır.</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c) Eserin müziksel bileşenlerini uygular.</w:t>
            </w:r>
          </w:p>
        </w:tc>
        <w:tc>
          <w:tcPr>
            <w:tcW w:w="1668" w:type="dxa"/>
            <w:vMerge/>
          </w:tcPr>
          <w:p w:rsidR="0007369E" w:rsidRPr="0007369E" w:rsidRDefault="0007369E" w:rsidP="00F3279E">
            <w:pPr>
              <w:rPr>
                <w:rFonts w:ascii="Times New Roman" w:hAnsi="Times New Roman" w:cs="Times New Roman"/>
                <w:color w:val="000000" w:themeColor="text1"/>
                <w:sz w:val="16"/>
                <w:szCs w:val="16"/>
              </w:rPr>
            </w:pPr>
          </w:p>
        </w:tc>
        <w:tc>
          <w:tcPr>
            <w:tcW w:w="1650" w:type="dxa"/>
            <w:vMerge/>
          </w:tcPr>
          <w:p w:rsidR="0007369E" w:rsidRPr="0007369E" w:rsidRDefault="0007369E" w:rsidP="00F3279E">
            <w:pPr>
              <w:rPr>
                <w:rFonts w:ascii="Times New Roman" w:hAnsi="Times New Roman" w:cs="Times New Roman"/>
                <w:b/>
                <w:color w:val="000000" w:themeColor="text1"/>
                <w:sz w:val="16"/>
                <w:szCs w:val="16"/>
              </w:rPr>
            </w:pPr>
          </w:p>
        </w:tc>
        <w:tc>
          <w:tcPr>
            <w:tcW w:w="3037" w:type="dxa"/>
            <w:vMerge/>
          </w:tcPr>
          <w:p w:rsidR="0007369E" w:rsidRPr="0007369E" w:rsidRDefault="0007369E" w:rsidP="00F3279E">
            <w:pPr>
              <w:rPr>
                <w:rFonts w:ascii="Times New Roman" w:eastAsia="Times New Roman" w:hAnsi="Times New Roman" w:cs="Times New Roman"/>
                <w:b/>
                <w:bCs/>
                <w:color w:val="000000" w:themeColor="text1"/>
                <w:sz w:val="16"/>
                <w:szCs w:val="16"/>
                <w:lang w:eastAsia="tr-TR"/>
              </w:rPr>
            </w:pPr>
          </w:p>
        </w:tc>
        <w:tc>
          <w:tcPr>
            <w:tcW w:w="992" w:type="dxa"/>
            <w:vMerge/>
          </w:tcPr>
          <w:p w:rsidR="0007369E" w:rsidRPr="0007369E" w:rsidRDefault="0007369E" w:rsidP="00F3279E">
            <w:pPr>
              <w:jc w:val="center"/>
              <w:rPr>
                <w:rFonts w:ascii="Times New Roman" w:hAnsi="Times New Roman" w:cs="Times New Roman"/>
                <w:color w:val="000000" w:themeColor="text1"/>
                <w:sz w:val="16"/>
                <w:szCs w:val="16"/>
              </w:rPr>
            </w:pPr>
          </w:p>
        </w:tc>
      </w:tr>
      <w:tr w:rsidR="0007369E" w:rsidRPr="0007369E" w:rsidTr="00F3279E">
        <w:trPr>
          <w:cantSplit/>
          <w:trHeight w:val="864"/>
        </w:trPr>
        <w:tc>
          <w:tcPr>
            <w:tcW w:w="1443" w:type="dxa"/>
            <w:vAlign w:val="center"/>
          </w:tcPr>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20 Nisan</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27 Nisan</w:t>
            </w:r>
          </w:p>
          <w:p w:rsidR="0007369E" w:rsidRPr="0007369E" w:rsidRDefault="0007369E" w:rsidP="00F3279E">
            <w:pPr>
              <w:jc w:val="center"/>
              <w:rPr>
                <w:rFonts w:ascii="Times New Roman" w:hAnsi="Times New Roman" w:cs="Times New Roman"/>
                <w:color w:val="000000" w:themeColor="text1"/>
                <w:sz w:val="16"/>
                <w:szCs w:val="16"/>
              </w:rPr>
            </w:pP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29.HAFTA</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30.HAFTA</w:t>
            </w:r>
          </w:p>
        </w:tc>
        <w:tc>
          <w:tcPr>
            <w:tcW w:w="563" w:type="dxa"/>
            <w:vAlign w:val="center"/>
          </w:tcPr>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2</w:t>
            </w:r>
          </w:p>
        </w:tc>
        <w:tc>
          <w:tcPr>
            <w:tcW w:w="1661" w:type="dxa"/>
            <w:vAlign w:val="center"/>
          </w:tcPr>
          <w:p w:rsidR="0007369E" w:rsidRPr="0007369E" w:rsidRDefault="0007369E" w:rsidP="00F3279E">
            <w:pPr>
              <w:rPr>
                <w:rFonts w:ascii="Times New Roman" w:hAnsi="Times New Roman" w:cs="Times New Roman"/>
                <w:b/>
                <w:color w:val="000000" w:themeColor="text1"/>
                <w:sz w:val="16"/>
                <w:szCs w:val="16"/>
                <w:u w:val="single"/>
              </w:rPr>
            </w:pPr>
            <w:r w:rsidRPr="0007369E">
              <w:rPr>
                <w:rFonts w:ascii="Times New Roman" w:hAnsi="Times New Roman" w:cs="Times New Roman"/>
                <w:b/>
                <w:color w:val="000000" w:themeColor="text1"/>
                <w:sz w:val="16"/>
                <w:szCs w:val="16"/>
                <w:u w:val="single"/>
              </w:rPr>
              <w:t>İçerik Çerçevesi</w:t>
            </w:r>
          </w:p>
          <w:p w:rsidR="0007369E" w:rsidRPr="0007369E" w:rsidRDefault="0007369E" w:rsidP="00F3279E">
            <w:pPr>
              <w:rPr>
                <w:rFonts w:ascii="Times New Roman" w:hAnsi="Times New Roman" w:cs="Times New Roman"/>
                <w:b/>
                <w:color w:val="000000" w:themeColor="text1"/>
                <w:sz w:val="16"/>
                <w:szCs w:val="16"/>
                <w:u w:val="single"/>
              </w:rPr>
            </w:pPr>
            <w:r w:rsidRPr="0007369E">
              <w:rPr>
                <w:rFonts w:ascii="Times New Roman" w:hAnsi="Times New Roman" w:cs="Times New Roman"/>
                <w:color w:val="000000" w:themeColor="text1"/>
                <w:sz w:val="16"/>
                <w:szCs w:val="16"/>
              </w:rPr>
              <w:t>Belirli gün ve haftalarla ilgili eserler</w:t>
            </w:r>
          </w:p>
        </w:tc>
        <w:tc>
          <w:tcPr>
            <w:tcW w:w="5141" w:type="dxa"/>
          </w:tcPr>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MÜZ.1.2.4. Belirli gün ve haftalarla ilgili eserleri söyleyebilme</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a) Bedenini söylemeye hazır hâle getirir.</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b) Uygun söyleme tekniklerini kullanır.</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c) Eserin müziksel bileşenlerini uygular.</w:t>
            </w:r>
          </w:p>
        </w:tc>
        <w:tc>
          <w:tcPr>
            <w:tcW w:w="1668" w:type="dxa"/>
            <w:vMerge/>
          </w:tcPr>
          <w:p w:rsidR="0007369E" w:rsidRPr="0007369E" w:rsidRDefault="0007369E" w:rsidP="00F3279E">
            <w:pPr>
              <w:rPr>
                <w:rFonts w:ascii="Times New Roman" w:hAnsi="Times New Roman" w:cs="Times New Roman"/>
                <w:color w:val="000000" w:themeColor="text1"/>
                <w:sz w:val="16"/>
                <w:szCs w:val="16"/>
              </w:rPr>
            </w:pPr>
          </w:p>
        </w:tc>
        <w:tc>
          <w:tcPr>
            <w:tcW w:w="1650" w:type="dxa"/>
            <w:vMerge/>
          </w:tcPr>
          <w:p w:rsidR="0007369E" w:rsidRPr="0007369E" w:rsidRDefault="0007369E" w:rsidP="00F3279E">
            <w:pPr>
              <w:rPr>
                <w:rFonts w:ascii="Times New Roman" w:hAnsi="Times New Roman" w:cs="Times New Roman"/>
                <w:b/>
                <w:color w:val="000000" w:themeColor="text1"/>
                <w:sz w:val="16"/>
                <w:szCs w:val="16"/>
              </w:rPr>
            </w:pPr>
          </w:p>
        </w:tc>
        <w:tc>
          <w:tcPr>
            <w:tcW w:w="3037" w:type="dxa"/>
            <w:vMerge/>
          </w:tcPr>
          <w:p w:rsidR="0007369E" w:rsidRPr="0007369E" w:rsidRDefault="0007369E" w:rsidP="00F3279E">
            <w:pPr>
              <w:rPr>
                <w:rFonts w:ascii="Times New Roman" w:eastAsia="Times New Roman" w:hAnsi="Times New Roman" w:cs="Times New Roman"/>
                <w:b/>
                <w:bCs/>
                <w:color w:val="000000" w:themeColor="text1"/>
                <w:sz w:val="16"/>
                <w:szCs w:val="16"/>
                <w:lang w:eastAsia="tr-TR"/>
              </w:rPr>
            </w:pPr>
          </w:p>
        </w:tc>
        <w:tc>
          <w:tcPr>
            <w:tcW w:w="992" w:type="dxa"/>
            <w:vMerge/>
          </w:tcPr>
          <w:p w:rsidR="0007369E" w:rsidRPr="0007369E" w:rsidRDefault="0007369E" w:rsidP="00F3279E">
            <w:pPr>
              <w:jc w:val="center"/>
              <w:rPr>
                <w:rFonts w:ascii="Times New Roman" w:hAnsi="Times New Roman" w:cs="Times New Roman"/>
                <w:color w:val="000000" w:themeColor="text1"/>
                <w:sz w:val="16"/>
                <w:szCs w:val="16"/>
              </w:rPr>
            </w:pPr>
          </w:p>
        </w:tc>
      </w:tr>
    </w:tbl>
    <w:p w:rsidR="0007369E" w:rsidRPr="0007369E" w:rsidRDefault="0007369E" w:rsidP="0007369E">
      <w:pPr>
        <w:tabs>
          <w:tab w:val="left" w:pos="7344"/>
        </w:tabs>
        <w:spacing w:after="0" w:line="240" w:lineRule="auto"/>
        <w:rPr>
          <w:rFonts w:ascii="Times New Roman" w:eastAsia="Times New Roman" w:hAnsi="Times New Roman" w:cs="Times New Roman"/>
          <w:b/>
          <w:bCs/>
          <w:color w:val="000000" w:themeColor="text1"/>
          <w:sz w:val="16"/>
          <w:szCs w:val="16"/>
          <w:lang w:eastAsia="tr-TR"/>
        </w:rPr>
      </w:pPr>
      <w:r w:rsidRPr="0007369E">
        <w:rPr>
          <w:rFonts w:ascii="Times New Roman" w:hAnsi="Times New Roman" w:cs="Times New Roman"/>
          <w:color w:val="000000" w:themeColor="text1"/>
          <w:sz w:val="16"/>
          <w:szCs w:val="16"/>
        </w:rPr>
        <w:t xml:space="preserve">    </w:t>
      </w:r>
    </w:p>
    <w:p w:rsidR="0007369E" w:rsidRPr="0007369E" w:rsidRDefault="0007369E" w:rsidP="0007369E">
      <w:pPr>
        <w:tabs>
          <w:tab w:val="left" w:pos="7344"/>
        </w:tabs>
        <w:spacing w:after="0" w:line="240" w:lineRule="auto"/>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 xml:space="preserve">     </w:t>
      </w:r>
    </w:p>
    <w:p w:rsidR="0007369E" w:rsidRPr="0007369E" w:rsidRDefault="0007369E" w:rsidP="0007369E">
      <w:pPr>
        <w:tabs>
          <w:tab w:val="left" w:pos="7344"/>
        </w:tabs>
        <w:spacing w:after="0" w:line="240" w:lineRule="auto"/>
        <w:rPr>
          <w:rFonts w:ascii="Times New Roman" w:hAnsi="Times New Roman" w:cs="Times New Roman"/>
          <w:color w:val="000000" w:themeColor="text1"/>
          <w:sz w:val="16"/>
          <w:szCs w:val="16"/>
        </w:rPr>
      </w:pPr>
    </w:p>
    <w:p w:rsidR="0007369E" w:rsidRPr="0007369E" w:rsidRDefault="0007369E" w:rsidP="0007369E">
      <w:pPr>
        <w:tabs>
          <w:tab w:val="left" w:pos="7344"/>
        </w:tabs>
        <w:spacing w:after="0" w:line="240" w:lineRule="auto"/>
        <w:rPr>
          <w:rFonts w:ascii="Times New Roman" w:hAnsi="Times New Roman" w:cs="Times New Roman"/>
          <w:color w:val="000000" w:themeColor="text1"/>
          <w:sz w:val="16"/>
          <w:szCs w:val="16"/>
        </w:rPr>
      </w:pPr>
    </w:p>
    <w:p w:rsidR="0007369E" w:rsidRPr="0007369E" w:rsidRDefault="0007369E" w:rsidP="0007369E">
      <w:pPr>
        <w:tabs>
          <w:tab w:val="left" w:pos="7344"/>
        </w:tabs>
        <w:spacing w:after="0" w:line="240" w:lineRule="auto"/>
        <w:rPr>
          <w:rFonts w:ascii="Times New Roman" w:hAnsi="Times New Roman" w:cs="Times New Roman"/>
          <w:color w:val="000000" w:themeColor="text1"/>
          <w:sz w:val="16"/>
          <w:szCs w:val="16"/>
        </w:rPr>
      </w:pPr>
    </w:p>
    <w:p w:rsidR="0007369E" w:rsidRPr="0007369E" w:rsidRDefault="0007369E" w:rsidP="0007369E">
      <w:pPr>
        <w:tabs>
          <w:tab w:val="left" w:pos="7344"/>
        </w:tabs>
        <w:spacing w:after="0" w:line="240" w:lineRule="auto"/>
        <w:rPr>
          <w:rFonts w:ascii="Times New Roman" w:eastAsia="Times New Roman" w:hAnsi="Times New Roman" w:cs="Times New Roman"/>
          <w:b/>
          <w:bCs/>
          <w:color w:val="000000" w:themeColor="text1"/>
          <w:sz w:val="16"/>
          <w:szCs w:val="16"/>
          <w:lang w:eastAsia="tr-TR"/>
        </w:rPr>
      </w:pPr>
    </w:p>
    <w:p w:rsidR="0007369E" w:rsidRPr="0007369E" w:rsidRDefault="0007369E" w:rsidP="0007369E">
      <w:pPr>
        <w:tabs>
          <w:tab w:val="left" w:pos="7344"/>
        </w:tabs>
        <w:spacing w:after="0" w:line="240" w:lineRule="auto"/>
        <w:rPr>
          <w:rFonts w:ascii="Times New Roman" w:eastAsia="Times New Roman" w:hAnsi="Times New Roman" w:cs="Times New Roman"/>
          <w:b/>
          <w:bCs/>
          <w:color w:val="000000" w:themeColor="text1"/>
          <w:sz w:val="16"/>
          <w:szCs w:val="16"/>
          <w:lang w:eastAsia="tr-TR"/>
        </w:rPr>
      </w:pPr>
    </w:p>
    <w:p w:rsidR="0007369E" w:rsidRPr="0007369E" w:rsidRDefault="0007369E" w:rsidP="0007369E">
      <w:pPr>
        <w:tabs>
          <w:tab w:val="left" w:pos="7344"/>
        </w:tabs>
        <w:spacing w:after="0" w:line="240" w:lineRule="auto"/>
        <w:rPr>
          <w:rFonts w:ascii="Times New Roman" w:eastAsia="Times New Roman" w:hAnsi="Times New Roman" w:cs="Times New Roman"/>
          <w:b/>
          <w:bCs/>
          <w:color w:val="000000" w:themeColor="text1"/>
          <w:sz w:val="16"/>
          <w:szCs w:val="16"/>
          <w:lang w:eastAsia="tr-TR"/>
        </w:rPr>
      </w:pPr>
    </w:p>
    <w:p w:rsidR="0007369E" w:rsidRPr="0007369E" w:rsidRDefault="0007369E" w:rsidP="0007369E">
      <w:pPr>
        <w:tabs>
          <w:tab w:val="left" w:pos="7344"/>
        </w:tabs>
        <w:spacing w:after="0" w:line="240" w:lineRule="auto"/>
        <w:rPr>
          <w:rFonts w:ascii="Times New Roman" w:eastAsia="Times New Roman" w:hAnsi="Times New Roman" w:cs="Times New Roman"/>
          <w:b/>
          <w:bCs/>
          <w:color w:val="000000" w:themeColor="text1"/>
          <w:sz w:val="16"/>
          <w:szCs w:val="16"/>
          <w:lang w:eastAsia="tr-TR"/>
        </w:rPr>
      </w:pPr>
    </w:p>
    <w:p w:rsidR="0007369E" w:rsidRPr="0007369E" w:rsidRDefault="0007369E" w:rsidP="0007369E">
      <w:pPr>
        <w:tabs>
          <w:tab w:val="left" w:pos="7344"/>
        </w:tabs>
        <w:spacing w:after="0" w:line="240" w:lineRule="auto"/>
        <w:rPr>
          <w:rFonts w:ascii="Times New Roman" w:eastAsia="Times New Roman" w:hAnsi="Times New Roman" w:cs="Times New Roman"/>
          <w:b/>
          <w:bCs/>
          <w:color w:val="000000" w:themeColor="text1"/>
          <w:sz w:val="16"/>
          <w:szCs w:val="16"/>
          <w:lang w:eastAsia="tr-TR"/>
        </w:rPr>
      </w:pPr>
    </w:p>
    <w:p w:rsidR="0007369E" w:rsidRPr="0007369E" w:rsidRDefault="0007369E" w:rsidP="0007369E">
      <w:pPr>
        <w:tabs>
          <w:tab w:val="left" w:pos="7344"/>
        </w:tabs>
        <w:spacing w:after="0" w:line="240" w:lineRule="auto"/>
        <w:rPr>
          <w:rFonts w:ascii="Times New Roman" w:eastAsia="Times New Roman" w:hAnsi="Times New Roman" w:cs="Times New Roman"/>
          <w:b/>
          <w:bCs/>
          <w:color w:val="000000" w:themeColor="text1"/>
          <w:sz w:val="16"/>
          <w:szCs w:val="16"/>
          <w:lang w:eastAsia="tr-TR"/>
        </w:rPr>
      </w:pPr>
    </w:p>
    <w:p w:rsidR="0007369E" w:rsidRPr="0007369E" w:rsidRDefault="0007369E" w:rsidP="0007369E">
      <w:pPr>
        <w:tabs>
          <w:tab w:val="left" w:pos="7344"/>
        </w:tabs>
        <w:spacing w:after="0" w:line="240" w:lineRule="auto"/>
        <w:rPr>
          <w:rFonts w:ascii="Times New Roman" w:eastAsia="Times New Roman" w:hAnsi="Times New Roman" w:cs="Times New Roman"/>
          <w:b/>
          <w:bCs/>
          <w:color w:val="000000" w:themeColor="text1"/>
          <w:sz w:val="16"/>
          <w:szCs w:val="16"/>
          <w:lang w:eastAsia="tr-TR"/>
        </w:rPr>
      </w:pPr>
    </w:p>
    <w:tbl>
      <w:tblPr>
        <w:tblStyle w:val="TabloKlavuzu"/>
        <w:tblpPr w:leftFromText="142" w:rightFromText="142" w:vertAnchor="text" w:horzAnchor="margin" w:tblpY="50"/>
        <w:tblOverlap w:val="never"/>
        <w:tblW w:w="16155" w:type="dxa"/>
        <w:tblCellMar>
          <w:left w:w="28" w:type="dxa"/>
          <w:right w:w="0" w:type="dxa"/>
        </w:tblCellMar>
        <w:tblLook w:val="04A0" w:firstRow="1" w:lastRow="0" w:firstColumn="1" w:lastColumn="0" w:noHBand="0" w:noVBand="1"/>
      </w:tblPr>
      <w:tblGrid>
        <w:gridCol w:w="1425"/>
        <w:gridCol w:w="562"/>
        <w:gridCol w:w="1650"/>
        <w:gridCol w:w="5058"/>
        <w:gridCol w:w="1664"/>
        <w:gridCol w:w="1640"/>
        <w:gridCol w:w="3164"/>
        <w:gridCol w:w="992"/>
      </w:tblGrid>
      <w:tr w:rsidR="0007369E" w:rsidRPr="0007369E" w:rsidTr="002D6E62">
        <w:trPr>
          <w:trHeight w:val="231"/>
        </w:trPr>
        <w:tc>
          <w:tcPr>
            <w:tcW w:w="1987" w:type="dxa"/>
            <w:gridSpan w:val="2"/>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lastRenderedPageBreak/>
              <w:t>SÜRE</w:t>
            </w:r>
          </w:p>
        </w:tc>
        <w:tc>
          <w:tcPr>
            <w:tcW w:w="1650" w:type="dxa"/>
            <w:vMerge w:val="restart"/>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ÜNİTE/TEMA İÇERİK ÇERÇEVESİ</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 xml:space="preserve"> 2. TEMA: MÜZİK KÜLTÜRÜ</w:t>
            </w:r>
          </w:p>
        </w:tc>
        <w:tc>
          <w:tcPr>
            <w:tcW w:w="5058" w:type="dxa"/>
            <w:vMerge w:val="restart"/>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ÖĞRENME ÇIKTILARI/SÜREÇ BİLEŞENLERİ</w:t>
            </w:r>
          </w:p>
        </w:tc>
        <w:tc>
          <w:tcPr>
            <w:tcW w:w="1664" w:type="dxa"/>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ÖĞRENME KANITLARI</w:t>
            </w:r>
          </w:p>
        </w:tc>
        <w:tc>
          <w:tcPr>
            <w:tcW w:w="1640" w:type="dxa"/>
            <w:vMerge w:val="restart"/>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PROGRAMLAR ARASI BİLEŞENLER</w:t>
            </w:r>
          </w:p>
        </w:tc>
        <w:tc>
          <w:tcPr>
            <w:tcW w:w="3164" w:type="dxa"/>
            <w:vMerge w:val="restart"/>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FARKLILAŞTIRMA</w:t>
            </w:r>
          </w:p>
        </w:tc>
        <w:tc>
          <w:tcPr>
            <w:tcW w:w="992" w:type="dxa"/>
            <w:vMerge w:val="restart"/>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BELİRLİ GÜN VE HAFTALAR</w:t>
            </w:r>
          </w:p>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OKUL TEMELLİ PLANLAMA</w:t>
            </w:r>
          </w:p>
        </w:tc>
      </w:tr>
      <w:tr w:rsidR="0007369E" w:rsidRPr="0007369E" w:rsidTr="002D6E62">
        <w:trPr>
          <w:trHeight w:val="255"/>
        </w:trPr>
        <w:tc>
          <w:tcPr>
            <w:tcW w:w="1425" w:type="dxa"/>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AY</w:t>
            </w:r>
          </w:p>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HAFTA</w:t>
            </w:r>
          </w:p>
        </w:tc>
        <w:tc>
          <w:tcPr>
            <w:tcW w:w="562" w:type="dxa"/>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DERS</w:t>
            </w:r>
          </w:p>
        </w:tc>
        <w:tc>
          <w:tcPr>
            <w:tcW w:w="1650" w:type="dxa"/>
            <w:vMerge/>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p>
        </w:tc>
        <w:tc>
          <w:tcPr>
            <w:tcW w:w="5058" w:type="dxa"/>
            <w:vMerge/>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p>
        </w:tc>
        <w:tc>
          <w:tcPr>
            <w:tcW w:w="1664" w:type="dxa"/>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ÖLÇME DEĞERLENDİRME</w:t>
            </w:r>
          </w:p>
        </w:tc>
        <w:tc>
          <w:tcPr>
            <w:tcW w:w="1640" w:type="dxa"/>
            <w:vMerge/>
            <w:vAlign w:val="center"/>
          </w:tcPr>
          <w:p w:rsidR="0007369E" w:rsidRPr="0007369E" w:rsidRDefault="0007369E" w:rsidP="00F3279E">
            <w:pPr>
              <w:jc w:val="center"/>
              <w:rPr>
                <w:rFonts w:ascii="Times New Roman" w:hAnsi="Times New Roman" w:cs="Times New Roman"/>
                <w:color w:val="000000" w:themeColor="text1"/>
                <w:sz w:val="16"/>
                <w:szCs w:val="16"/>
              </w:rPr>
            </w:pPr>
          </w:p>
        </w:tc>
        <w:tc>
          <w:tcPr>
            <w:tcW w:w="3164" w:type="dxa"/>
            <w:vMerge/>
            <w:vAlign w:val="center"/>
          </w:tcPr>
          <w:p w:rsidR="0007369E" w:rsidRPr="0007369E" w:rsidRDefault="0007369E" w:rsidP="00F3279E">
            <w:pPr>
              <w:jc w:val="center"/>
              <w:rPr>
                <w:rFonts w:ascii="Times New Roman" w:hAnsi="Times New Roman" w:cs="Times New Roman"/>
                <w:color w:val="000000" w:themeColor="text1"/>
                <w:sz w:val="16"/>
                <w:szCs w:val="16"/>
              </w:rPr>
            </w:pPr>
          </w:p>
        </w:tc>
        <w:tc>
          <w:tcPr>
            <w:tcW w:w="992" w:type="dxa"/>
            <w:vMerge/>
          </w:tcPr>
          <w:p w:rsidR="0007369E" w:rsidRPr="0007369E" w:rsidRDefault="0007369E" w:rsidP="00F3279E">
            <w:pPr>
              <w:jc w:val="center"/>
              <w:rPr>
                <w:rFonts w:ascii="Times New Roman" w:hAnsi="Times New Roman" w:cs="Times New Roman"/>
                <w:color w:val="000000" w:themeColor="text1"/>
                <w:sz w:val="16"/>
                <w:szCs w:val="16"/>
              </w:rPr>
            </w:pPr>
          </w:p>
        </w:tc>
      </w:tr>
      <w:tr w:rsidR="0007369E" w:rsidRPr="0007369E" w:rsidTr="00F3279E">
        <w:trPr>
          <w:cantSplit/>
          <w:trHeight w:val="1781"/>
        </w:trPr>
        <w:tc>
          <w:tcPr>
            <w:tcW w:w="1425" w:type="dxa"/>
            <w:tcBorders>
              <w:bottom w:val="single" w:sz="4" w:space="0" w:color="auto"/>
            </w:tcBorders>
            <w:vAlign w:val="center"/>
          </w:tcPr>
          <w:p w:rsidR="0007369E" w:rsidRPr="0007369E" w:rsidRDefault="0007369E" w:rsidP="00F3279E">
            <w:pPr>
              <w:jc w:val="center"/>
              <w:rPr>
                <w:rFonts w:ascii="Times New Roman" w:hAnsi="Times New Roman" w:cs="Times New Roman"/>
                <w:color w:val="000000" w:themeColor="text1"/>
                <w:sz w:val="16"/>
                <w:szCs w:val="16"/>
              </w:rPr>
            </w:pP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4 Mayıs</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11 Mayıs</w:t>
            </w:r>
          </w:p>
          <w:p w:rsidR="0007369E" w:rsidRPr="0007369E" w:rsidRDefault="0007369E" w:rsidP="00F3279E">
            <w:pPr>
              <w:jc w:val="center"/>
              <w:rPr>
                <w:rFonts w:ascii="Times New Roman" w:hAnsi="Times New Roman" w:cs="Times New Roman"/>
                <w:color w:val="000000" w:themeColor="text1"/>
                <w:sz w:val="16"/>
                <w:szCs w:val="16"/>
              </w:rPr>
            </w:pP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31.HAFTA</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32.HAFTA</w:t>
            </w:r>
          </w:p>
        </w:tc>
        <w:tc>
          <w:tcPr>
            <w:tcW w:w="562" w:type="dxa"/>
            <w:tcBorders>
              <w:bottom w:val="single" w:sz="4" w:space="0" w:color="auto"/>
            </w:tcBorders>
            <w:vAlign w:val="center"/>
          </w:tcPr>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2</w:t>
            </w:r>
          </w:p>
        </w:tc>
        <w:tc>
          <w:tcPr>
            <w:tcW w:w="1650" w:type="dxa"/>
            <w:tcBorders>
              <w:bottom w:val="single" w:sz="4" w:space="0" w:color="auto"/>
            </w:tcBorders>
            <w:vAlign w:val="center"/>
          </w:tcPr>
          <w:p w:rsidR="0007369E" w:rsidRPr="0007369E" w:rsidRDefault="0007369E" w:rsidP="00F3279E">
            <w:pPr>
              <w:rPr>
                <w:rFonts w:ascii="Times New Roman" w:hAnsi="Times New Roman" w:cs="Times New Roman"/>
                <w:color w:val="000000" w:themeColor="text1"/>
                <w:sz w:val="16"/>
                <w:szCs w:val="16"/>
              </w:rPr>
            </w:pPr>
          </w:p>
          <w:p w:rsidR="0007369E" w:rsidRPr="0007369E" w:rsidRDefault="0007369E" w:rsidP="00F3279E">
            <w:pPr>
              <w:rPr>
                <w:rFonts w:ascii="Times New Roman" w:hAnsi="Times New Roman" w:cs="Times New Roman"/>
                <w:b/>
                <w:color w:val="000000" w:themeColor="text1"/>
                <w:sz w:val="16"/>
                <w:szCs w:val="16"/>
                <w:u w:val="single"/>
              </w:rPr>
            </w:pPr>
            <w:r w:rsidRPr="0007369E">
              <w:rPr>
                <w:rFonts w:ascii="Times New Roman" w:hAnsi="Times New Roman" w:cs="Times New Roman"/>
                <w:b/>
                <w:color w:val="000000" w:themeColor="text1"/>
                <w:sz w:val="16"/>
                <w:szCs w:val="16"/>
                <w:u w:val="single"/>
              </w:rPr>
              <w:t>İçerik Çerçevesi</w:t>
            </w:r>
          </w:p>
          <w:p w:rsidR="0007369E" w:rsidRPr="0007369E" w:rsidRDefault="0007369E" w:rsidP="00F3279E">
            <w:pPr>
              <w:rPr>
                <w:rFonts w:ascii="Times New Roman" w:hAnsi="Times New Roman" w:cs="Times New Roman"/>
                <w:b/>
                <w:color w:val="000000" w:themeColor="text1"/>
                <w:sz w:val="16"/>
                <w:szCs w:val="16"/>
                <w:u w:val="single"/>
              </w:rPr>
            </w:pPr>
            <w:r w:rsidRPr="0007369E">
              <w:rPr>
                <w:rFonts w:ascii="Times New Roman" w:hAnsi="Times New Roman" w:cs="Times New Roman"/>
                <w:color w:val="000000" w:themeColor="text1"/>
                <w:sz w:val="16"/>
                <w:szCs w:val="16"/>
              </w:rPr>
              <w:t>Ortak repertuvar</w:t>
            </w:r>
          </w:p>
          <w:p w:rsidR="0007369E" w:rsidRPr="0007369E" w:rsidRDefault="0007369E" w:rsidP="00F3279E">
            <w:pPr>
              <w:rPr>
                <w:rFonts w:ascii="Times New Roman" w:hAnsi="Times New Roman" w:cs="Times New Roman"/>
                <w:b/>
                <w:color w:val="000000" w:themeColor="text1"/>
                <w:sz w:val="16"/>
                <w:szCs w:val="16"/>
                <w:u w:val="single"/>
              </w:rPr>
            </w:pPr>
          </w:p>
          <w:p w:rsidR="0007369E" w:rsidRPr="0007369E" w:rsidRDefault="0007369E" w:rsidP="00F3279E">
            <w:pPr>
              <w:rPr>
                <w:rFonts w:ascii="Times New Roman" w:hAnsi="Times New Roman" w:cs="Times New Roman"/>
                <w:color w:val="000000" w:themeColor="text1"/>
                <w:sz w:val="16"/>
                <w:szCs w:val="16"/>
              </w:rPr>
            </w:pPr>
          </w:p>
        </w:tc>
        <w:tc>
          <w:tcPr>
            <w:tcW w:w="5058" w:type="dxa"/>
          </w:tcPr>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MÜZ.1.2.5. Ortak repertuvardaki eserleri söyleyebilme</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a) Bedenini söylemeye hazır hâle getirir.</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b) Uygun söyleme tekniklerini kullanır.</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c) Eserin müziksel bileşenlerini uygular.</w:t>
            </w:r>
          </w:p>
        </w:tc>
        <w:tc>
          <w:tcPr>
            <w:tcW w:w="1664" w:type="dxa"/>
            <w:vMerge w:val="restart"/>
            <w:tcBorders>
              <w:bottom w:val="single" w:sz="4" w:space="0" w:color="auto"/>
            </w:tcBorders>
          </w:tcPr>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Öğrenme çıktıları kontrol listesi kullanılarak değerlendirilebilir.</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Öğrencilerin kendi fiziksel aktivite planlarını uygulamaları için bir fiziksel aktivite çarkı tasarlama</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performans</w:t>
            </w:r>
            <w:proofErr w:type="gramEnd"/>
            <w:r w:rsidRPr="0007369E">
              <w:rPr>
                <w:rFonts w:ascii="Times New Roman" w:hAnsi="Times New Roman" w:cs="Times New Roman"/>
                <w:color w:val="000000" w:themeColor="text1"/>
                <w:sz w:val="16"/>
                <w:szCs w:val="16"/>
              </w:rPr>
              <w:t xml:space="preserve"> görevi verilebilir. Bu performans görevi süreç bileşenlerini içine alan</w:t>
            </w:r>
          </w:p>
          <w:p w:rsidR="0007369E" w:rsidRPr="0007369E" w:rsidRDefault="0007369E" w:rsidP="00F3279E">
            <w:pPr>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ölçütlerden</w:t>
            </w:r>
            <w:proofErr w:type="gramEnd"/>
            <w:r w:rsidRPr="0007369E">
              <w:rPr>
                <w:rFonts w:ascii="Times New Roman" w:hAnsi="Times New Roman" w:cs="Times New Roman"/>
                <w:color w:val="000000" w:themeColor="text1"/>
                <w:sz w:val="16"/>
                <w:szCs w:val="16"/>
              </w:rPr>
              <w:t xml:space="preserve"> oluşan analitik dereceli puanlama anahtarı ile değerlendirilebilir.</w:t>
            </w:r>
          </w:p>
        </w:tc>
        <w:tc>
          <w:tcPr>
            <w:tcW w:w="1640" w:type="dxa"/>
            <w:vMerge w:val="restart"/>
            <w:tcBorders>
              <w:bottom w:val="single" w:sz="4" w:space="0" w:color="auto"/>
            </w:tcBorders>
          </w:tcPr>
          <w:p w:rsidR="0007369E" w:rsidRPr="0007369E" w:rsidRDefault="0007369E" w:rsidP="00F3279E">
            <w:pP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Sosyal-Duygusal</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b/>
                <w:color w:val="000000" w:themeColor="text1"/>
                <w:sz w:val="16"/>
                <w:szCs w:val="16"/>
              </w:rPr>
              <w:t>Öğrenme Becerileri</w:t>
            </w:r>
            <w:r w:rsidRPr="0007369E">
              <w:rPr>
                <w:rFonts w:ascii="Times New Roman" w:hAnsi="Times New Roman" w:cs="Times New Roman"/>
                <w:color w:val="000000" w:themeColor="text1"/>
                <w:sz w:val="16"/>
                <w:szCs w:val="16"/>
              </w:rPr>
              <w:t xml:space="preserve"> </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SDB1.1. Kendini Tanıma (Öz Farkındalık), SDB1.2. Kendini Düzenleme (Öz Düzenleme),</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SDB2.1. İletişim, SDB2.2. İş Birliği</w:t>
            </w:r>
          </w:p>
          <w:p w:rsidR="0007369E" w:rsidRPr="0007369E" w:rsidRDefault="0007369E" w:rsidP="00F3279E">
            <w:pP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 xml:space="preserve">Değerler </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D3. Çalışkanlık, D13. Sağlıklı Yaşam, D18. Temizlik</w:t>
            </w:r>
          </w:p>
          <w:p w:rsidR="0007369E" w:rsidRPr="0007369E" w:rsidRDefault="0007369E" w:rsidP="00F3279E">
            <w:pP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Disiplinler Arası</w:t>
            </w:r>
          </w:p>
          <w:p w:rsidR="0007369E" w:rsidRPr="0007369E" w:rsidRDefault="0007369E" w:rsidP="00F3279E">
            <w:pP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 xml:space="preserve">İlişkiler </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Hayat Bilgisi, Görsel Sanatlar</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Beceriler Arası İlişkiler</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KB2.18. Tartışma</w:t>
            </w:r>
          </w:p>
        </w:tc>
        <w:tc>
          <w:tcPr>
            <w:tcW w:w="3164" w:type="dxa"/>
            <w:vMerge w:val="restart"/>
            <w:tcBorders>
              <w:bottom w:val="single" w:sz="4" w:space="0" w:color="auto"/>
            </w:tcBorders>
          </w:tcPr>
          <w:p w:rsidR="0007369E" w:rsidRPr="0007369E" w:rsidRDefault="0007369E" w:rsidP="00F3279E">
            <w:pPr>
              <w:rPr>
                <w:rFonts w:ascii="Times New Roman" w:hAnsi="Times New Roman" w:cs="Times New Roman"/>
                <w:color w:val="000000" w:themeColor="text1"/>
                <w:sz w:val="16"/>
                <w:szCs w:val="16"/>
              </w:rPr>
            </w:pPr>
          </w:p>
          <w:p w:rsidR="0007369E" w:rsidRPr="0007369E" w:rsidRDefault="0007369E" w:rsidP="00F3279E">
            <w:pP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 xml:space="preserve">Destekleme </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 xml:space="preserve">Müziğin nasıl dinlenilmesi/söylenilmesi gerektiğini anlatan kuralları açıklayan posterler ve videolar kullanılabilir. Bu kurallarla ilgili örnekler ve hikâyeler anlatılabilir. Öğrencilere müzik dinleme/söyleme kurallarıyla ilgili görseller ve </w:t>
            </w:r>
            <w:proofErr w:type="spellStart"/>
            <w:r w:rsidRPr="0007369E">
              <w:rPr>
                <w:rFonts w:ascii="Times New Roman" w:hAnsi="Times New Roman" w:cs="Times New Roman"/>
                <w:color w:val="000000" w:themeColor="text1"/>
                <w:sz w:val="16"/>
                <w:szCs w:val="16"/>
              </w:rPr>
              <w:t>infografikler</w:t>
            </w:r>
            <w:proofErr w:type="spellEnd"/>
            <w:r w:rsidRPr="0007369E">
              <w:rPr>
                <w:rFonts w:ascii="Times New Roman" w:hAnsi="Times New Roman" w:cs="Times New Roman"/>
                <w:color w:val="000000" w:themeColor="text1"/>
                <w:sz w:val="16"/>
                <w:szCs w:val="16"/>
              </w:rPr>
              <w:t xml:space="preserve"> sunulabilir. Öğrencilere ritim veren vurmalı çalgıların sesleri dinletilerek dinledikleri sesin hangi çalgıya ait olduğunu tahmin etmeleri istenebilir. Sınıf içerisinde ritim veren vurmalı çalgılar varsa, bu çalgıları denemelerine izin verilebilir. Sınıfta ritim veren vurmalı çalgılarla ilgili istasyonlar oluşturulabilir. Öğrencilere çalgılar inceletilebilir, oyunlar oynatılabilir, şarkılar dinletilebilir, kısa videolar izletilebilir ve çalgıların özelliklerini tanıtan etkinlikler düzenlenebilir. Öğrencilerin ilgisine, gelişim seviyesine uygun kısa, eğlenceli, kolay anlaşılır eserler belirlenebilir. Şarkı sözlerinin öğrenilmesini kolaylaştırmak için görsel materyallerden yararlanılabilir ya</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da</w:t>
            </w:r>
            <w:proofErr w:type="gramEnd"/>
            <w:r w:rsidRPr="0007369E">
              <w:rPr>
                <w:rFonts w:ascii="Times New Roman" w:hAnsi="Times New Roman" w:cs="Times New Roman"/>
                <w:color w:val="000000" w:themeColor="text1"/>
                <w:sz w:val="16"/>
                <w:szCs w:val="16"/>
              </w:rPr>
              <w:t xml:space="preserve"> eserlerin sözlerini anlatan </w:t>
            </w:r>
            <w:proofErr w:type="spellStart"/>
            <w:r w:rsidRPr="0007369E">
              <w:rPr>
                <w:rFonts w:ascii="Times New Roman" w:hAnsi="Times New Roman" w:cs="Times New Roman"/>
                <w:color w:val="000000" w:themeColor="text1"/>
                <w:sz w:val="16"/>
                <w:szCs w:val="16"/>
              </w:rPr>
              <w:t>devinimsel</w:t>
            </w:r>
            <w:proofErr w:type="spellEnd"/>
            <w:r w:rsidRPr="0007369E">
              <w:rPr>
                <w:rFonts w:ascii="Times New Roman" w:hAnsi="Times New Roman" w:cs="Times New Roman"/>
                <w:color w:val="000000" w:themeColor="text1"/>
                <w:sz w:val="16"/>
                <w:szCs w:val="16"/>
              </w:rPr>
              <w:t xml:space="preserve"> hareketler kullanılabilir. Bedensel hareketlerin</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nasıl</w:t>
            </w:r>
            <w:proofErr w:type="gramEnd"/>
            <w:r w:rsidRPr="0007369E">
              <w:rPr>
                <w:rFonts w:ascii="Times New Roman" w:hAnsi="Times New Roman" w:cs="Times New Roman"/>
                <w:color w:val="000000" w:themeColor="text1"/>
                <w:sz w:val="16"/>
                <w:szCs w:val="16"/>
              </w:rPr>
              <w:t xml:space="preserve"> yapılacağını gösteren görsel ve işitsel materyaller kullanılabilir. Bedensel hareketleri</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gösteren</w:t>
            </w:r>
            <w:proofErr w:type="gramEnd"/>
            <w:r w:rsidRPr="0007369E">
              <w:rPr>
                <w:rFonts w:ascii="Times New Roman" w:hAnsi="Times New Roman" w:cs="Times New Roman"/>
                <w:color w:val="000000" w:themeColor="text1"/>
                <w:sz w:val="16"/>
                <w:szCs w:val="16"/>
              </w:rPr>
              <w:t xml:space="preserve"> videolar düşük oynatma hızı ile oynatılarak öğrencilerin bedensel hareketleri</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tekrarlamaları</w:t>
            </w:r>
            <w:proofErr w:type="gramEnd"/>
            <w:r w:rsidRPr="0007369E">
              <w:rPr>
                <w:rFonts w:ascii="Times New Roman" w:hAnsi="Times New Roman" w:cs="Times New Roman"/>
                <w:color w:val="000000" w:themeColor="text1"/>
                <w:sz w:val="16"/>
                <w:szCs w:val="16"/>
              </w:rPr>
              <w:t xml:space="preserve"> istenebilir. Hareketlere basit ve yavaş ritimlerle başlanabilir. Sınıftaki</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roofErr w:type="gramStart"/>
            <w:r w:rsidRPr="0007369E">
              <w:rPr>
                <w:rFonts w:ascii="Times New Roman" w:hAnsi="Times New Roman" w:cs="Times New Roman"/>
                <w:color w:val="000000" w:themeColor="text1"/>
                <w:sz w:val="16"/>
                <w:szCs w:val="16"/>
              </w:rPr>
              <w:t>öğrencilerden</w:t>
            </w:r>
            <w:proofErr w:type="gramEnd"/>
            <w:r w:rsidRPr="0007369E">
              <w:rPr>
                <w:rFonts w:ascii="Times New Roman" w:hAnsi="Times New Roman" w:cs="Times New Roman"/>
                <w:color w:val="000000" w:themeColor="text1"/>
                <w:sz w:val="16"/>
                <w:szCs w:val="16"/>
              </w:rPr>
              <w:t xml:space="preserve">, iş </w:t>
            </w:r>
            <w:proofErr w:type="spellStart"/>
            <w:r w:rsidRPr="0007369E">
              <w:rPr>
                <w:rFonts w:ascii="Times New Roman" w:hAnsi="Times New Roman" w:cs="Times New Roman"/>
                <w:color w:val="000000" w:themeColor="text1"/>
                <w:sz w:val="16"/>
                <w:szCs w:val="16"/>
              </w:rPr>
              <w:t>birlikli</w:t>
            </w:r>
            <w:proofErr w:type="spellEnd"/>
            <w:r w:rsidRPr="0007369E">
              <w:rPr>
                <w:rFonts w:ascii="Times New Roman" w:hAnsi="Times New Roman" w:cs="Times New Roman"/>
                <w:color w:val="000000" w:themeColor="text1"/>
                <w:sz w:val="16"/>
                <w:szCs w:val="16"/>
              </w:rPr>
              <w:t xml:space="preserve"> öğrenme doğrultusunda akranlarına yardımcı olmaları istenebilir.</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p>
        </w:tc>
        <w:tc>
          <w:tcPr>
            <w:tcW w:w="992" w:type="dxa"/>
            <w:vMerge w:val="restart"/>
            <w:tcBorders>
              <w:bottom w:val="single" w:sz="4" w:space="0" w:color="auto"/>
            </w:tcBorders>
          </w:tcPr>
          <w:p w:rsidR="0007369E" w:rsidRPr="0007369E" w:rsidRDefault="0007369E" w:rsidP="00F3279E">
            <w:pPr>
              <w:jc w:val="center"/>
              <w:rPr>
                <w:rFonts w:ascii="Times New Roman" w:hAnsi="Times New Roman" w:cs="Times New Roman"/>
                <w:color w:val="000000" w:themeColor="text1"/>
                <w:sz w:val="16"/>
                <w:szCs w:val="16"/>
              </w:rPr>
            </w:pPr>
          </w:p>
        </w:tc>
      </w:tr>
      <w:tr w:rsidR="0007369E" w:rsidRPr="0007369E" w:rsidTr="00F3279E">
        <w:trPr>
          <w:cantSplit/>
          <w:trHeight w:val="3944"/>
        </w:trPr>
        <w:tc>
          <w:tcPr>
            <w:tcW w:w="1425" w:type="dxa"/>
            <w:vAlign w:val="center"/>
          </w:tcPr>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18 Mayıs</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1 Haziran</w:t>
            </w:r>
          </w:p>
          <w:p w:rsidR="0007369E" w:rsidRPr="0007369E" w:rsidRDefault="0007369E" w:rsidP="00F3279E">
            <w:pPr>
              <w:jc w:val="center"/>
              <w:rPr>
                <w:rFonts w:ascii="Times New Roman" w:hAnsi="Times New Roman" w:cs="Times New Roman"/>
                <w:color w:val="000000" w:themeColor="text1"/>
                <w:sz w:val="16"/>
                <w:szCs w:val="16"/>
              </w:rPr>
            </w:pP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33.HAFTA</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34.HAFTA</w:t>
            </w:r>
          </w:p>
        </w:tc>
        <w:tc>
          <w:tcPr>
            <w:tcW w:w="562" w:type="dxa"/>
            <w:vAlign w:val="center"/>
          </w:tcPr>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2</w:t>
            </w:r>
          </w:p>
        </w:tc>
        <w:tc>
          <w:tcPr>
            <w:tcW w:w="1650" w:type="dxa"/>
            <w:vAlign w:val="center"/>
          </w:tcPr>
          <w:p w:rsidR="0007369E" w:rsidRPr="0007369E" w:rsidRDefault="0007369E" w:rsidP="00F3279E">
            <w:pPr>
              <w:rPr>
                <w:rFonts w:ascii="Times New Roman" w:hAnsi="Times New Roman" w:cs="Times New Roman"/>
                <w:b/>
                <w:color w:val="000000" w:themeColor="text1"/>
                <w:sz w:val="16"/>
                <w:szCs w:val="16"/>
                <w:u w:val="single"/>
              </w:rPr>
            </w:pPr>
            <w:r w:rsidRPr="0007369E">
              <w:rPr>
                <w:rFonts w:ascii="Times New Roman" w:hAnsi="Times New Roman" w:cs="Times New Roman"/>
                <w:b/>
                <w:color w:val="000000" w:themeColor="text1"/>
                <w:sz w:val="16"/>
                <w:szCs w:val="16"/>
                <w:u w:val="single"/>
              </w:rPr>
              <w:t>İçerik Çerçevesi</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Bedensel hareketler</w:t>
            </w:r>
          </w:p>
        </w:tc>
        <w:tc>
          <w:tcPr>
            <w:tcW w:w="5058" w:type="dxa"/>
          </w:tcPr>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MÜZ.1.2.6. Müzik eserlerine bedensel hareketlerle eşlik edebilme</w:t>
            </w:r>
          </w:p>
          <w:p w:rsidR="0007369E" w:rsidRPr="0007369E" w:rsidRDefault="0007369E" w:rsidP="00F3279E">
            <w:pPr>
              <w:autoSpaceDE w:val="0"/>
              <w:autoSpaceDN w:val="0"/>
              <w:adjustRightInd w:val="0"/>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a) Ritmik yapıya/eserin anlamına uygun hareketler belirler.</w:t>
            </w:r>
          </w:p>
          <w:p w:rsidR="0007369E" w:rsidRPr="0007369E" w:rsidRDefault="0007369E" w:rsidP="00F3279E">
            <w:pP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b) Ritmik yapıya/eserin anlamına uygun hareketler sergiler.</w:t>
            </w:r>
          </w:p>
        </w:tc>
        <w:tc>
          <w:tcPr>
            <w:tcW w:w="1664" w:type="dxa"/>
            <w:vMerge/>
            <w:tcBorders>
              <w:bottom w:val="single" w:sz="4" w:space="0" w:color="auto"/>
            </w:tcBorders>
          </w:tcPr>
          <w:p w:rsidR="0007369E" w:rsidRPr="0007369E" w:rsidRDefault="0007369E" w:rsidP="00F3279E">
            <w:pPr>
              <w:rPr>
                <w:rFonts w:ascii="Times New Roman" w:hAnsi="Times New Roman" w:cs="Times New Roman"/>
                <w:color w:val="000000" w:themeColor="text1"/>
                <w:sz w:val="16"/>
                <w:szCs w:val="16"/>
              </w:rPr>
            </w:pPr>
          </w:p>
        </w:tc>
        <w:tc>
          <w:tcPr>
            <w:tcW w:w="1640" w:type="dxa"/>
            <w:vMerge/>
            <w:tcBorders>
              <w:bottom w:val="single" w:sz="4" w:space="0" w:color="auto"/>
            </w:tcBorders>
          </w:tcPr>
          <w:p w:rsidR="0007369E" w:rsidRPr="0007369E" w:rsidRDefault="0007369E" w:rsidP="00F3279E">
            <w:pPr>
              <w:rPr>
                <w:rFonts w:ascii="Times New Roman" w:hAnsi="Times New Roman" w:cs="Times New Roman"/>
                <w:b/>
                <w:color w:val="000000" w:themeColor="text1"/>
                <w:sz w:val="16"/>
                <w:szCs w:val="16"/>
              </w:rPr>
            </w:pPr>
          </w:p>
        </w:tc>
        <w:tc>
          <w:tcPr>
            <w:tcW w:w="3164" w:type="dxa"/>
            <w:vMerge/>
            <w:tcBorders>
              <w:bottom w:val="single" w:sz="4" w:space="0" w:color="auto"/>
            </w:tcBorders>
          </w:tcPr>
          <w:p w:rsidR="0007369E" w:rsidRPr="0007369E" w:rsidRDefault="0007369E" w:rsidP="00F3279E">
            <w:pPr>
              <w:rPr>
                <w:rFonts w:ascii="Times New Roman" w:hAnsi="Times New Roman" w:cs="Times New Roman"/>
                <w:b/>
                <w:color w:val="000000" w:themeColor="text1"/>
                <w:sz w:val="16"/>
                <w:szCs w:val="16"/>
              </w:rPr>
            </w:pPr>
          </w:p>
        </w:tc>
        <w:tc>
          <w:tcPr>
            <w:tcW w:w="992" w:type="dxa"/>
            <w:vMerge/>
            <w:tcBorders>
              <w:bottom w:val="single" w:sz="4" w:space="0" w:color="auto"/>
            </w:tcBorders>
          </w:tcPr>
          <w:p w:rsidR="0007369E" w:rsidRPr="0007369E" w:rsidRDefault="0007369E" w:rsidP="00F3279E">
            <w:pPr>
              <w:jc w:val="center"/>
              <w:rPr>
                <w:rFonts w:ascii="Times New Roman" w:hAnsi="Times New Roman" w:cs="Times New Roman"/>
                <w:color w:val="000000" w:themeColor="text1"/>
                <w:sz w:val="16"/>
                <w:szCs w:val="16"/>
              </w:rPr>
            </w:pPr>
          </w:p>
        </w:tc>
      </w:tr>
      <w:tr w:rsidR="0007369E" w:rsidRPr="0007369E" w:rsidTr="0007369E">
        <w:trPr>
          <w:cantSplit/>
          <w:trHeight w:val="1378"/>
        </w:trPr>
        <w:tc>
          <w:tcPr>
            <w:tcW w:w="1425" w:type="dxa"/>
            <w:tcBorders>
              <w:bottom w:val="single" w:sz="4" w:space="0" w:color="auto"/>
            </w:tcBorders>
            <w:vAlign w:val="center"/>
          </w:tcPr>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8 Haziran</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15 Haziran</w:t>
            </w:r>
          </w:p>
          <w:p w:rsidR="0007369E" w:rsidRPr="0007369E" w:rsidRDefault="0007369E" w:rsidP="00F3279E">
            <w:pPr>
              <w:jc w:val="center"/>
              <w:rPr>
                <w:rFonts w:ascii="Times New Roman" w:hAnsi="Times New Roman" w:cs="Times New Roman"/>
                <w:color w:val="000000" w:themeColor="text1"/>
                <w:sz w:val="16"/>
                <w:szCs w:val="16"/>
              </w:rPr>
            </w:pP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35.HAFTA</w:t>
            </w: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36.HAFTA</w:t>
            </w:r>
          </w:p>
        </w:tc>
        <w:tc>
          <w:tcPr>
            <w:tcW w:w="562" w:type="dxa"/>
            <w:tcBorders>
              <w:bottom w:val="single" w:sz="4" w:space="0" w:color="auto"/>
            </w:tcBorders>
            <w:vAlign w:val="center"/>
          </w:tcPr>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2</w:t>
            </w:r>
          </w:p>
        </w:tc>
        <w:tc>
          <w:tcPr>
            <w:tcW w:w="14168" w:type="dxa"/>
            <w:gridSpan w:val="6"/>
            <w:tcBorders>
              <w:bottom w:val="single" w:sz="4" w:space="0" w:color="auto"/>
            </w:tcBorders>
          </w:tcPr>
          <w:p w:rsidR="0007369E" w:rsidRPr="0007369E" w:rsidRDefault="0007369E" w:rsidP="0007369E">
            <w:pPr>
              <w:jc w:val="center"/>
              <w:rPr>
                <w:rFonts w:ascii="Times New Roman" w:hAnsi="Times New Roman" w:cs="Times New Roman"/>
                <w:b/>
                <w:color w:val="000000" w:themeColor="text1"/>
                <w:sz w:val="18"/>
                <w:szCs w:val="18"/>
              </w:rPr>
            </w:pPr>
            <w:r w:rsidRPr="0007369E">
              <w:rPr>
                <w:rFonts w:ascii="Times New Roman" w:hAnsi="Times New Roman" w:cs="Times New Roman"/>
                <w:b/>
                <w:color w:val="000000" w:themeColor="text1"/>
                <w:sz w:val="18"/>
                <w:szCs w:val="18"/>
              </w:rPr>
              <w:t>OKUL TEMELLİ PLANLAMA</w:t>
            </w:r>
          </w:p>
          <w:p w:rsidR="0007369E" w:rsidRPr="00EC730F" w:rsidRDefault="0007369E" w:rsidP="0007369E">
            <w:pPr>
              <w:pStyle w:val="Balk2"/>
              <w:spacing w:before="0" w:beforeAutospacing="0" w:after="0" w:afterAutospacing="0"/>
              <w:outlineLvl w:val="1"/>
              <w:rPr>
                <w:sz w:val="18"/>
                <w:szCs w:val="18"/>
              </w:rPr>
            </w:pPr>
            <w:r w:rsidRPr="00EC730F">
              <w:rPr>
                <w:rStyle w:val="Gl"/>
                <w:b/>
                <w:bCs/>
                <w:sz w:val="18"/>
                <w:szCs w:val="18"/>
              </w:rPr>
              <w:t>“Şarkımı Resmediyorum”</w:t>
            </w:r>
          </w:p>
          <w:p w:rsidR="0007369E" w:rsidRPr="00EC730F" w:rsidRDefault="00E8121B" w:rsidP="0007369E">
            <w:pPr>
              <w:pStyle w:val="NormalWeb"/>
              <w:spacing w:before="0" w:beforeAutospacing="0" w:after="0" w:afterAutospacing="0"/>
              <w:rPr>
                <w:sz w:val="18"/>
                <w:szCs w:val="18"/>
              </w:rPr>
            </w:pPr>
            <w:r>
              <w:rPr>
                <w:rStyle w:val="Gl"/>
                <w:sz w:val="18"/>
                <w:szCs w:val="18"/>
              </w:rPr>
              <w:t>Amaç</w:t>
            </w:r>
            <w:r w:rsidR="0007369E" w:rsidRPr="00EC730F">
              <w:rPr>
                <w:rStyle w:val="Gl"/>
                <w:sz w:val="18"/>
                <w:szCs w:val="18"/>
              </w:rPr>
              <w:t>:</w:t>
            </w:r>
            <w:r w:rsidR="0007369E" w:rsidRPr="00EC730F">
              <w:rPr>
                <w:sz w:val="18"/>
                <w:szCs w:val="18"/>
              </w:rPr>
              <w:t xml:space="preserve"> Öğrendiği şarkıları doğru seslerle söyler, müzik ve görsel sanatlar arasında ilişki kurar, hayal gücünü ifade eder.</w:t>
            </w:r>
          </w:p>
          <w:p w:rsidR="0007369E" w:rsidRPr="00EC730F" w:rsidRDefault="0007369E" w:rsidP="0007369E">
            <w:pPr>
              <w:pStyle w:val="NormalWeb"/>
              <w:spacing w:before="0" w:beforeAutospacing="0" w:after="0" w:afterAutospacing="0"/>
              <w:rPr>
                <w:sz w:val="18"/>
                <w:szCs w:val="18"/>
              </w:rPr>
            </w:pPr>
            <w:r w:rsidRPr="00EC730F">
              <w:rPr>
                <w:rStyle w:val="Gl"/>
                <w:sz w:val="18"/>
                <w:szCs w:val="18"/>
              </w:rPr>
              <w:t>Uygulama Adımları:</w:t>
            </w:r>
          </w:p>
          <w:p w:rsidR="0007369E" w:rsidRPr="00EC730F" w:rsidRDefault="0007369E" w:rsidP="0007369E">
            <w:pPr>
              <w:pStyle w:val="NormalWeb"/>
              <w:spacing w:before="0" w:beforeAutospacing="0" w:after="0" w:afterAutospacing="0"/>
              <w:rPr>
                <w:sz w:val="18"/>
                <w:szCs w:val="18"/>
              </w:rPr>
            </w:pPr>
            <w:r w:rsidRPr="00EC730F">
              <w:rPr>
                <w:sz w:val="18"/>
                <w:szCs w:val="18"/>
              </w:rPr>
              <w:t>Öğrencilere dönem içinde öğretilmiş kısa ve neşeli bir çocuk şarkısı seçilir (örneğin: bahar, doğa, hayvanlar temalı).</w:t>
            </w:r>
          </w:p>
          <w:p w:rsidR="0007369E" w:rsidRPr="00EC730F" w:rsidRDefault="0007369E" w:rsidP="0007369E">
            <w:pPr>
              <w:pStyle w:val="NormalWeb"/>
              <w:spacing w:before="0" w:beforeAutospacing="0" w:after="0" w:afterAutospacing="0"/>
              <w:rPr>
                <w:sz w:val="18"/>
                <w:szCs w:val="18"/>
              </w:rPr>
            </w:pPr>
            <w:r w:rsidRPr="00EC730F">
              <w:rPr>
                <w:sz w:val="18"/>
                <w:szCs w:val="18"/>
              </w:rPr>
              <w:t>Şarkı birlikte birkaç kez söylenir.</w:t>
            </w:r>
          </w:p>
          <w:p w:rsidR="0007369E" w:rsidRPr="00EC730F" w:rsidRDefault="0007369E" w:rsidP="0007369E">
            <w:pPr>
              <w:pStyle w:val="NormalWeb"/>
              <w:spacing w:before="0" w:beforeAutospacing="0" w:after="0" w:afterAutospacing="0"/>
              <w:rPr>
                <w:sz w:val="18"/>
                <w:szCs w:val="18"/>
              </w:rPr>
            </w:pPr>
            <w:r w:rsidRPr="00EC730F">
              <w:rPr>
                <w:sz w:val="18"/>
                <w:szCs w:val="18"/>
              </w:rPr>
              <w:t>Ardından öğrencilerden şarkının anlattığı durumu resmetmeleri istenir (örneğin: “Kuşlar uçuyor” şarkısı → gökyüzünde kuş resmi).</w:t>
            </w:r>
          </w:p>
          <w:p w:rsidR="0007369E" w:rsidRPr="00EC730F" w:rsidRDefault="0007369E" w:rsidP="0007369E">
            <w:pPr>
              <w:pStyle w:val="NormalWeb"/>
              <w:spacing w:before="0" w:beforeAutospacing="0" w:after="0" w:afterAutospacing="0"/>
              <w:rPr>
                <w:sz w:val="18"/>
                <w:szCs w:val="18"/>
              </w:rPr>
            </w:pPr>
            <w:r w:rsidRPr="00EC730F">
              <w:rPr>
                <w:sz w:val="18"/>
                <w:szCs w:val="18"/>
              </w:rPr>
              <w:t>Resimler panoya asılır, hep birlikte şarkı tekrar söylenir, resimlerle şarkı bütünleştirilir.</w:t>
            </w:r>
          </w:p>
          <w:p w:rsidR="0007369E" w:rsidRPr="0007369E" w:rsidRDefault="0007369E" w:rsidP="0007369E">
            <w:pPr>
              <w:pStyle w:val="NormalWeb"/>
              <w:spacing w:before="0" w:beforeAutospacing="0" w:after="0" w:afterAutospacing="0"/>
              <w:rPr>
                <w:sz w:val="18"/>
                <w:szCs w:val="18"/>
              </w:rPr>
            </w:pPr>
            <w:r w:rsidRPr="00EC730F">
              <w:rPr>
                <w:rStyle w:val="Gl"/>
                <w:sz w:val="18"/>
                <w:szCs w:val="18"/>
              </w:rPr>
              <w:t>Kazandırdığı:</w:t>
            </w:r>
            <w:r w:rsidRPr="00EC730F">
              <w:rPr>
                <w:sz w:val="18"/>
                <w:szCs w:val="18"/>
              </w:rPr>
              <w:t xml:space="preserve"> Müziği duygularla ifade etme, görsel–işitsel bağlantı kurma, yaratıcılık.</w:t>
            </w:r>
          </w:p>
        </w:tc>
      </w:tr>
    </w:tbl>
    <w:p w:rsidR="0007369E" w:rsidRPr="0007369E" w:rsidRDefault="0007369E" w:rsidP="0007369E">
      <w:pPr>
        <w:tabs>
          <w:tab w:val="left" w:pos="7344"/>
        </w:tabs>
        <w:spacing w:after="0" w:line="240" w:lineRule="auto"/>
        <w:rPr>
          <w:rFonts w:ascii="Times New Roman" w:eastAsia="Times New Roman" w:hAnsi="Times New Roman" w:cs="Times New Roman"/>
          <w:b/>
          <w:bCs/>
          <w:color w:val="000000" w:themeColor="text1"/>
          <w:sz w:val="16"/>
          <w:szCs w:val="16"/>
          <w:lang w:eastAsia="tr-TR"/>
        </w:rPr>
      </w:pPr>
    </w:p>
    <w:p w:rsidR="0007369E" w:rsidRPr="0007369E" w:rsidRDefault="0007369E" w:rsidP="0007369E">
      <w:pPr>
        <w:tabs>
          <w:tab w:val="left" w:pos="7344"/>
        </w:tabs>
        <w:spacing w:after="0" w:line="240" w:lineRule="auto"/>
        <w:rPr>
          <w:rFonts w:ascii="Times New Roman" w:eastAsia="Times New Roman" w:hAnsi="Times New Roman" w:cs="Times New Roman"/>
          <w:b/>
          <w:bCs/>
          <w:color w:val="000000" w:themeColor="text1"/>
          <w:sz w:val="16"/>
          <w:szCs w:val="16"/>
          <w:lang w:eastAsia="tr-TR"/>
        </w:rPr>
      </w:pPr>
    </w:p>
    <w:p w:rsidR="0007369E" w:rsidRPr="0007369E" w:rsidRDefault="0007369E" w:rsidP="0007369E">
      <w:pPr>
        <w:tabs>
          <w:tab w:val="left" w:pos="7344"/>
        </w:tabs>
        <w:spacing w:after="0" w:line="240" w:lineRule="auto"/>
        <w:rPr>
          <w:rFonts w:ascii="Times New Roman" w:eastAsia="Times New Roman" w:hAnsi="Times New Roman" w:cs="Times New Roman"/>
          <w:b/>
          <w:bCs/>
          <w:color w:val="000000" w:themeColor="text1"/>
          <w:sz w:val="16"/>
          <w:szCs w:val="16"/>
          <w:lang w:eastAsia="tr-TR"/>
        </w:rPr>
      </w:pPr>
    </w:p>
    <w:p w:rsidR="0007369E" w:rsidRPr="0007369E" w:rsidRDefault="0007369E" w:rsidP="0007369E">
      <w:pPr>
        <w:tabs>
          <w:tab w:val="left" w:pos="7344"/>
        </w:tabs>
        <w:spacing w:after="0" w:line="240" w:lineRule="auto"/>
        <w:rPr>
          <w:rFonts w:ascii="Times New Roman" w:eastAsia="Times New Roman" w:hAnsi="Times New Roman" w:cs="Times New Roman"/>
          <w:b/>
          <w:bCs/>
          <w:color w:val="000000" w:themeColor="text1"/>
          <w:sz w:val="16"/>
          <w:szCs w:val="16"/>
          <w:lang w:eastAsia="tr-TR"/>
        </w:rPr>
      </w:pPr>
      <w:bookmarkStart w:id="0" w:name="_GoBack"/>
      <w:bookmarkEnd w:id="0"/>
    </w:p>
    <w:p w:rsidR="0007369E" w:rsidRPr="0007369E" w:rsidRDefault="0007369E" w:rsidP="0007369E">
      <w:pPr>
        <w:tabs>
          <w:tab w:val="left" w:pos="7344"/>
        </w:tabs>
        <w:spacing w:after="0" w:line="240" w:lineRule="auto"/>
        <w:rPr>
          <w:rFonts w:ascii="Times New Roman" w:eastAsia="Times New Roman" w:hAnsi="Times New Roman" w:cs="Times New Roman"/>
          <w:b/>
          <w:bCs/>
          <w:color w:val="000000" w:themeColor="text1"/>
          <w:sz w:val="16"/>
          <w:szCs w:val="16"/>
          <w:lang w:eastAsia="tr-TR"/>
        </w:rPr>
      </w:pPr>
    </w:p>
    <w:p w:rsidR="0007369E" w:rsidRPr="0007369E" w:rsidRDefault="0007369E" w:rsidP="0007369E">
      <w:pPr>
        <w:tabs>
          <w:tab w:val="left" w:pos="7344"/>
        </w:tabs>
        <w:spacing w:after="0" w:line="240" w:lineRule="auto"/>
        <w:rPr>
          <w:rFonts w:ascii="Times New Roman" w:eastAsia="Times New Roman" w:hAnsi="Times New Roman" w:cs="Times New Roman"/>
          <w:b/>
          <w:bCs/>
          <w:color w:val="000000" w:themeColor="text1"/>
          <w:sz w:val="16"/>
          <w:szCs w:val="16"/>
          <w:lang w:eastAsia="tr-TR"/>
        </w:rPr>
      </w:pPr>
    </w:p>
    <w:p w:rsidR="0007369E" w:rsidRPr="0007369E" w:rsidRDefault="0007369E" w:rsidP="0007369E">
      <w:pPr>
        <w:tabs>
          <w:tab w:val="left" w:pos="7344"/>
        </w:tabs>
        <w:spacing w:after="0" w:line="240" w:lineRule="auto"/>
        <w:rPr>
          <w:rFonts w:ascii="Times New Roman" w:eastAsia="Times New Roman" w:hAnsi="Times New Roman" w:cs="Times New Roman"/>
          <w:b/>
          <w:bCs/>
          <w:color w:val="000000" w:themeColor="text1"/>
          <w:sz w:val="16"/>
          <w:szCs w:val="16"/>
          <w:lang w:eastAsia="tr-TR"/>
        </w:rPr>
      </w:pPr>
    </w:p>
    <w:p w:rsidR="0007369E" w:rsidRPr="0007369E" w:rsidRDefault="0007369E" w:rsidP="0007369E">
      <w:pPr>
        <w:tabs>
          <w:tab w:val="left" w:pos="7344"/>
        </w:tabs>
        <w:spacing w:after="0" w:line="240" w:lineRule="auto"/>
        <w:rPr>
          <w:rFonts w:ascii="Times New Roman" w:eastAsia="Times New Roman" w:hAnsi="Times New Roman" w:cs="Times New Roman"/>
          <w:b/>
          <w:bCs/>
          <w:color w:val="000000" w:themeColor="text1"/>
          <w:sz w:val="16"/>
          <w:szCs w:val="16"/>
          <w:lang w:eastAsia="tr-TR"/>
        </w:rPr>
      </w:pPr>
      <w:r w:rsidRPr="0007369E">
        <w:rPr>
          <w:rFonts w:ascii="Times New Roman" w:eastAsia="Times New Roman" w:hAnsi="Times New Roman" w:cs="Times New Roman"/>
          <w:b/>
          <w:bCs/>
          <w:color w:val="000000" w:themeColor="text1"/>
          <w:sz w:val="16"/>
          <w:szCs w:val="16"/>
          <w:lang w:eastAsia="tr-TR"/>
        </w:rPr>
        <w:t xml:space="preserve"> </w:t>
      </w:r>
    </w:p>
    <w:tbl>
      <w:tblPr>
        <w:tblStyle w:val="TabloKlavuzu"/>
        <w:tblpPr w:leftFromText="142" w:rightFromText="142" w:vertAnchor="text" w:horzAnchor="margin" w:tblpY="50"/>
        <w:tblOverlap w:val="never"/>
        <w:tblW w:w="16155" w:type="dxa"/>
        <w:tblCellMar>
          <w:left w:w="28" w:type="dxa"/>
          <w:right w:w="0" w:type="dxa"/>
        </w:tblCellMar>
        <w:tblLook w:val="04A0" w:firstRow="1" w:lastRow="0" w:firstColumn="1" w:lastColumn="0" w:noHBand="0" w:noVBand="1"/>
      </w:tblPr>
      <w:tblGrid>
        <w:gridCol w:w="1425"/>
        <w:gridCol w:w="562"/>
        <w:gridCol w:w="1650"/>
        <w:gridCol w:w="5058"/>
        <w:gridCol w:w="1664"/>
        <w:gridCol w:w="1640"/>
        <w:gridCol w:w="2618"/>
        <w:gridCol w:w="1538"/>
      </w:tblGrid>
      <w:tr w:rsidR="0007369E" w:rsidRPr="0007369E" w:rsidTr="002D6E62">
        <w:trPr>
          <w:trHeight w:val="231"/>
        </w:trPr>
        <w:tc>
          <w:tcPr>
            <w:tcW w:w="1987" w:type="dxa"/>
            <w:gridSpan w:val="2"/>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lastRenderedPageBreak/>
              <w:t>SÜRE</w:t>
            </w:r>
          </w:p>
        </w:tc>
        <w:tc>
          <w:tcPr>
            <w:tcW w:w="1650" w:type="dxa"/>
            <w:vMerge w:val="restart"/>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ÜNİTE/TEMA İÇERİK ÇERÇEVESİ</w:t>
            </w:r>
          </w:p>
        </w:tc>
        <w:tc>
          <w:tcPr>
            <w:tcW w:w="5058" w:type="dxa"/>
            <w:vMerge w:val="restart"/>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ÖĞRENME ÇIKTILARI/SÜREÇ BİLEŞENLERİ</w:t>
            </w:r>
          </w:p>
        </w:tc>
        <w:tc>
          <w:tcPr>
            <w:tcW w:w="1664" w:type="dxa"/>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ÖĞRENME KANITLARI</w:t>
            </w:r>
          </w:p>
        </w:tc>
        <w:tc>
          <w:tcPr>
            <w:tcW w:w="1640" w:type="dxa"/>
            <w:vMerge w:val="restart"/>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PROGRAMLAR ARASI BİLEŞENLER</w:t>
            </w:r>
          </w:p>
        </w:tc>
        <w:tc>
          <w:tcPr>
            <w:tcW w:w="2618" w:type="dxa"/>
            <w:vMerge w:val="restart"/>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FARKLILAŞTIRMA</w:t>
            </w:r>
          </w:p>
        </w:tc>
        <w:tc>
          <w:tcPr>
            <w:tcW w:w="1538" w:type="dxa"/>
            <w:vMerge w:val="restart"/>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BELİRLİ GÜN VE HAFTALAR</w:t>
            </w:r>
          </w:p>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OKUL TEMELLİ PLANLAMA</w:t>
            </w:r>
          </w:p>
        </w:tc>
      </w:tr>
      <w:tr w:rsidR="0007369E" w:rsidRPr="0007369E" w:rsidTr="002D6E62">
        <w:trPr>
          <w:trHeight w:val="255"/>
        </w:trPr>
        <w:tc>
          <w:tcPr>
            <w:tcW w:w="1425" w:type="dxa"/>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AY</w:t>
            </w:r>
          </w:p>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HAFTA</w:t>
            </w:r>
          </w:p>
        </w:tc>
        <w:tc>
          <w:tcPr>
            <w:tcW w:w="562" w:type="dxa"/>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DERS</w:t>
            </w:r>
          </w:p>
        </w:tc>
        <w:tc>
          <w:tcPr>
            <w:tcW w:w="1650" w:type="dxa"/>
            <w:vMerge/>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p>
        </w:tc>
        <w:tc>
          <w:tcPr>
            <w:tcW w:w="5058" w:type="dxa"/>
            <w:vMerge/>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p>
        </w:tc>
        <w:tc>
          <w:tcPr>
            <w:tcW w:w="1664" w:type="dxa"/>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ÖLÇME DEĞERLENDİRME</w:t>
            </w:r>
          </w:p>
        </w:tc>
        <w:tc>
          <w:tcPr>
            <w:tcW w:w="1640" w:type="dxa"/>
            <w:vMerge/>
            <w:vAlign w:val="center"/>
          </w:tcPr>
          <w:p w:rsidR="0007369E" w:rsidRPr="0007369E" w:rsidRDefault="0007369E" w:rsidP="00F3279E">
            <w:pPr>
              <w:jc w:val="center"/>
              <w:rPr>
                <w:rFonts w:ascii="Times New Roman" w:hAnsi="Times New Roman" w:cs="Times New Roman"/>
                <w:color w:val="000000" w:themeColor="text1"/>
                <w:sz w:val="16"/>
                <w:szCs w:val="16"/>
              </w:rPr>
            </w:pPr>
          </w:p>
        </w:tc>
        <w:tc>
          <w:tcPr>
            <w:tcW w:w="2618" w:type="dxa"/>
            <w:vMerge/>
            <w:vAlign w:val="center"/>
          </w:tcPr>
          <w:p w:rsidR="0007369E" w:rsidRPr="0007369E" w:rsidRDefault="0007369E" w:rsidP="00F3279E">
            <w:pPr>
              <w:jc w:val="center"/>
              <w:rPr>
                <w:rFonts w:ascii="Times New Roman" w:hAnsi="Times New Roman" w:cs="Times New Roman"/>
                <w:color w:val="000000" w:themeColor="text1"/>
                <w:sz w:val="16"/>
                <w:szCs w:val="16"/>
              </w:rPr>
            </w:pPr>
          </w:p>
        </w:tc>
        <w:tc>
          <w:tcPr>
            <w:tcW w:w="1538" w:type="dxa"/>
            <w:vMerge/>
          </w:tcPr>
          <w:p w:rsidR="0007369E" w:rsidRPr="0007369E" w:rsidRDefault="0007369E" w:rsidP="00F3279E">
            <w:pPr>
              <w:jc w:val="center"/>
              <w:rPr>
                <w:rFonts w:ascii="Times New Roman" w:hAnsi="Times New Roman" w:cs="Times New Roman"/>
                <w:color w:val="000000" w:themeColor="text1"/>
                <w:sz w:val="16"/>
                <w:szCs w:val="16"/>
              </w:rPr>
            </w:pPr>
          </w:p>
        </w:tc>
      </w:tr>
      <w:tr w:rsidR="0007369E" w:rsidRPr="0007369E" w:rsidTr="00F3279E">
        <w:trPr>
          <w:trHeight w:val="255"/>
        </w:trPr>
        <w:tc>
          <w:tcPr>
            <w:tcW w:w="1425" w:type="dxa"/>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b/>
                <w:color w:val="000000" w:themeColor="text1"/>
                <w:sz w:val="16"/>
                <w:szCs w:val="16"/>
              </w:rPr>
              <w:t>37.Hafta</w:t>
            </w:r>
          </w:p>
          <w:p w:rsidR="0007369E" w:rsidRPr="0007369E" w:rsidRDefault="0007369E" w:rsidP="00F3279E">
            <w:pPr>
              <w:jc w:val="center"/>
              <w:rPr>
                <w:rFonts w:ascii="Times New Roman" w:hAnsi="Times New Roman" w:cs="Times New Roman"/>
                <w:b/>
                <w:color w:val="000000" w:themeColor="text1"/>
                <w:sz w:val="16"/>
                <w:szCs w:val="16"/>
              </w:rPr>
            </w:pPr>
          </w:p>
          <w:p w:rsidR="0007369E" w:rsidRPr="0007369E" w:rsidRDefault="0007369E" w:rsidP="00F3279E">
            <w:pPr>
              <w:jc w:val="center"/>
              <w:rPr>
                <w:rFonts w:ascii="Times New Roman" w:hAnsi="Times New Roman" w:cs="Times New Roman"/>
                <w:color w:val="000000" w:themeColor="text1"/>
                <w:sz w:val="16"/>
                <w:szCs w:val="16"/>
              </w:rPr>
            </w:pPr>
            <w:r w:rsidRPr="0007369E">
              <w:rPr>
                <w:rFonts w:ascii="Times New Roman" w:hAnsi="Times New Roman" w:cs="Times New Roman"/>
                <w:color w:val="000000" w:themeColor="text1"/>
                <w:sz w:val="16"/>
                <w:szCs w:val="16"/>
              </w:rPr>
              <w:t>22 HAZİRAN</w:t>
            </w:r>
          </w:p>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color w:val="000000" w:themeColor="text1"/>
                <w:sz w:val="16"/>
                <w:szCs w:val="16"/>
              </w:rPr>
              <w:t>26 HAZİRAN</w:t>
            </w:r>
          </w:p>
        </w:tc>
        <w:tc>
          <w:tcPr>
            <w:tcW w:w="562" w:type="dxa"/>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r w:rsidRPr="0007369E">
              <w:rPr>
                <w:rFonts w:ascii="Times New Roman" w:hAnsi="Times New Roman" w:cs="Times New Roman"/>
                <w:color w:val="000000" w:themeColor="text1"/>
                <w:sz w:val="16"/>
                <w:szCs w:val="16"/>
              </w:rPr>
              <w:t>5</w:t>
            </w:r>
          </w:p>
        </w:tc>
        <w:tc>
          <w:tcPr>
            <w:tcW w:w="14168" w:type="dxa"/>
            <w:gridSpan w:val="6"/>
            <w:shd w:val="clear" w:color="auto" w:fill="auto"/>
            <w:vAlign w:val="center"/>
          </w:tcPr>
          <w:p w:rsidR="0007369E" w:rsidRPr="0007369E" w:rsidRDefault="0007369E" w:rsidP="00F3279E">
            <w:pPr>
              <w:jc w:val="center"/>
              <w:rPr>
                <w:rFonts w:ascii="Times New Roman" w:hAnsi="Times New Roman" w:cs="Times New Roman"/>
                <w:b/>
                <w:color w:val="000000" w:themeColor="text1"/>
                <w:sz w:val="16"/>
                <w:szCs w:val="16"/>
              </w:rPr>
            </w:pPr>
          </w:p>
          <w:p w:rsidR="0007369E" w:rsidRPr="0007369E" w:rsidRDefault="0007369E" w:rsidP="00F3279E">
            <w:pPr>
              <w:jc w:val="center"/>
              <w:rPr>
                <w:rFonts w:ascii="Times New Roman" w:hAnsi="Times New Roman" w:cs="Times New Roman"/>
                <w:b/>
                <w:color w:val="000000" w:themeColor="text1"/>
                <w:sz w:val="16"/>
                <w:szCs w:val="16"/>
              </w:rPr>
            </w:pPr>
            <w:proofErr w:type="gramStart"/>
            <w:r w:rsidRPr="0007369E">
              <w:rPr>
                <w:rFonts w:ascii="Times New Roman" w:hAnsi="Times New Roman" w:cs="Times New Roman"/>
                <w:b/>
                <w:color w:val="000000" w:themeColor="text1"/>
                <w:sz w:val="16"/>
                <w:szCs w:val="16"/>
              </w:rPr>
              <w:t>YIL SONU</w:t>
            </w:r>
            <w:proofErr w:type="gramEnd"/>
            <w:r w:rsidRPr="0007369E">
              <w:rPr>
                <w:rFonts w:ascii="Times New Roman" w:hAnsi="Times New Roman" w:cs="Times New Roman"/>
                <w:b/>
                <w:color w:val="000000" w:themeColor="text1"/>
                <w:sz w:val="16"/>
                <w:szCs w:val="16"/>
              </w:rPr>
              <w:t xml:space="preserve"> FAALİYET HAFTASI</w:t>
            </w:r>
          </w:p>
          <w:p w:rsidR="0007369E" w:rsidRPr="0007369E" w:rsidRDefault="0007369E" w:rsidP="00F3279E">
            <w:pPr>
              <w:jc w:val="center"/>
              <w:rPr>
                <w:rFonts w:ascii="Times New Roman" w:hAnsi="Times New Roman" w:cs="Times New Roman"/>
                <w:b/>
                <w:color w:val="000000" w:themeColor="text1"/>
                <w:sz w:val="16"/>
                <w:szCs w:val="16"/>
              </w:rPr>
            </w:pPr>
          </w:p>
          <w:p w:rsidR="0007369E" w:rsidRPr="0007369E" w:rsidRDefault="0007369E" w:rsidP="00F3279E">
            <w:pPr>
              <w:jc w:val="center"/>
              <w:rPr>
                <w:rFonts w:ascii="Times New Roman" w:hAnsi="Times New Roman" w:cs="Times New Roman"/>
                <w:b/>
                <w:color w:val="000000" w:themeColor="text1"/>
                <w:sz w:val="16"/>
                <w:szCs w:val="16"/>
              </w:rPr>
            </w:pPr>
          </w:p>
          <w:p w:rsidR="0007369E" w:rsidRPr="0007369E" w:rsidRDefault="0007369E" w:rsidP="00F3279E">
            <w:pPr>
              <w:jc w:val="center"/>
              <w:rPr>
                <w:rFonts w:ascii="Times New Roman" w:hAnsi="Times New Roman" w:cs="Times New Roman"/>
                <w:color w:val="000000" w:themeColor="text1"/>
                <w:sz w:val="16"/>
                <w:szCs w:val="16"/>
              </w:rPr>
            </w:pPr>
          </w:p>
        </w:tc>
      </w:tr>
    </w:tbl>
    <w:p w:rsidR="0007369E" w:rsidRPr="0007369E" w:rsidRDefault="0007369E" w:rsidP="0007369E">
      <w:pPr>
        <w:tabs>
          <w:tab w:val="left" w:pos="7344"/>
        </w:tabs>
        <w:spacing w:after="0" w:line="240" w:lineRule="auto"/>
        <w:rPr>
          <w:rFonts w:ascii="Times New Roman" w:eastAsia="Times New Roman" w:hAnsi="Times New Roman" w:cs="Times New Roman"/>
          <w:b/>
          <w:bCs/>
          <w:color w:val="000000" w:themeColor="text1"/>
          <w:sz w:val="16"/>
          <w:szCs w:val="16"/>
          <w:lang w:eastAsia="tr-TR"/>
        </w:rPr>
      </w:pPr>
    </w:p>
    <w:p w:rsidR="0007369E" w:rsidRDefault="0007369E" w:rsidP="0007369E">
      <w:pPr>
        <w:tabs>
          <w:tab w:val="left" w:pos="7344"/>
        </w:tabs>
        <w:spacing w:after="0" w:line="240" w:lineRule="auto"/>
        <w:jc w:val="center"/>
        <w:rPr>
          <w:rFonts w:ascii="Times New Roman" w:eastAsia="Times New Roman" w:hAnsi="Times New Roman" w:cs="Times New Roman"/>
          <w:b/>
          <w:bCs/>
          <w:color w:val="000000" w:themeColor="text1"/>
          <w:sz w:val="16"/>
          <w:szCs w:val="16"/>
          <w:lang w:eastAsia="tr-TR"/>
        </w:rPr>
      </w:pPr>
    </w:p>
    <w:p w:rsidR="0007369E" w:rsidRDefault="0007369E" w:rsidP="0007369E">
      <w:pPr>
        <w:tabs>
          <w:tab w:val="left" w:pos="7344"/>
        </w:tabs>
        <w:spacing w:after="0" w:line="240" w:lineRule="auto"/>
        <w:jc w:val="center"/>
        <w:rPr>
          <w:rFonts w:ascii="Times New Roman" w:eastAsia="Times New Roman" w:hAnsi="Times New Roman" w:cs="Times New Roman"/>
          <w:b/>
          <w:bCs/>
          <w:color w:val="000000" w:themeColor="text1"/>
          <w:sz w:val="16"/>
          <w:szCs w:val="16"/>
          <w:lang w:eastAsia="tr-TR"/>
        </w:rPr>
      </w:pPr>
    </w:p>
    <w:p w:rsidR="0007369E" w:rsidRDefault="0007369E" w:rsidP="0007369E">
      <w:pPr>
        <w:tabs>
          <w:tab w:val="left" w:pos="7344"/>
        </w:tabs>
        <w:spacing w:after="0" w:line="240" w:lineRule="auto"/>
        <w:jc w:val="center"/>
        <w:rPr>
          <w:rFonts w:ascii="Times New Roman" w:eastAsia="Times New Roman" w:hAnsi="Times New Roman" w:cs="Times New Roman"/>
          <w:b/>
          <w:bCs/>
          <w:color w:val="000000" w:themeColor="text1"/>
          <w:sz w:val="16"/>
          <w:szCs w:val="16"/>
          <w:lang w:eastAsia="tr-TR"/>
        </w:rPr>
      </w:pPr>
    </w:p>
    <w:p w:rsidR="0007369E" w:rsidRDefault="0007369E" w:rsidP="0007369E">
      <w:pPr>
        <w:tabs>
          <w:tab w:val="left" w:pos="7344"/>
        </w:tabs>
        <w:spacing w:after="0" w:line="240" w:lineRule="auto"/>
        <w:jc w:val="center"/>
        <w:rPr>
          <w:rFonts w:ascii="Times New Roman" w:eastAsia="Times New Roman" w:hAnsi="Times New Roman" w:cs="Times New Roman"/>
          <w:b/>
          <w:bCs/>
          <w:color w:val="000000" w:themeColor="text1"/>
          <w:sz w:val="16"/>
          <w:szCs w:val="16"/>
          <w:lang w:eastAsia="tr-TR"/>
        </w:rPr>
      </w:pPr>
    </w:p>
    <w:p w:rsidR="0007369E" w:rsidRDefault="0007369E" w:rsidP="0007369E">
      <w:pPr>
        <w:tabs>
          <w:tab w:val="left" w:pos="7344"/>
        </w:tabs>
        <w:spacing w:after="0" w:line="240" w:lineRule="auto"/>
        <w:jc w:val="center"/>
        <w:rPr>
          <w:rFonts w:ascii="Times New Roman" w:eastAsia="Times New Roman" w:hAnsi="Times New Roman" w:cs="Times New Roman"/>
          <w:b/>
          <w:bCs/>
          <w:color w:val="000000" w:themeColor="text1"/>
          <w:sz w:val="16"/>
          <w:szCs w:val="16"/>
          <w:lang w:eastAsia="tr-TR"/>
        </w:rPr>
      </w:pPr>
    </w:p>
    <w:p w:rsidR="0007369E" w:rsidRPr="0007369E" w:rsidRDefault="0007369E" w:rsidP="0007369E">
      <w:pPr>
        <w:tabs>
          <w:tab w:val="left" w:pos="7344"/>
        </w:tabs>
        <w:spacing w:after="0" w:line="240" w:lineRule="auto"/>
        <w:jc w:val="center"/>
        <w:rPr>
          <w:rFonts w:ascii="Times New Roman" w:eastAsia="Times New Roman" w:hAnsi="Times New Roman" w:cs="Times New Roman"/>
          <w:b/>
          <w:bCs/>
          <w:color w:val="000000" w:themeColor="text1"/>
          <w:sz w:val="16"/>
          <w:szCs w:val="16"/>
          <w:lang w:eastAsia="tr-TR"/>
        </w:rPr>
      </w:pPr>
      <w:r>
        <w:rPr>
          <w:rFonts w:ascii="Times New Roman" w:eastAsia="Times New Roman" w:hAnsi="Times New Roman" w:cs="Times New Roman"/>
          <w:b/>
          <w:bCs/>
          <w:color w:val="000000" w:themeColor="text1"/>
          <w:sz w:val="16"/>
          <w:szCs w:val="16"/>
          <w:lang w:eastAsia="tr-TR"/>
        </w:rPr>
        <w:tab/>
      </w:r>
      <w:r>
        <w:rPr>
          <w:rFonts w:ascii="Times New Roman" w:eastAsia="Times New Roman" w:hAnsi="Times New Roman" w:cs="Times New Roman"/>
          <w:b/>
          <w:bCs/>
          <w:color w:val="000000" w:themeColor="text1"/>
          <w:sz w:val="16"/>
          <w:szCs w:val="16"/>
          <w:lang w:eastAsia="tr-TR"/>
        </w:rPr>
        <w:tab/>
      </w:r>
      <w:r w:rsidRPr="0007369E">
        <w:rPr>
          <w:rFonts w:ascii="Times New Roman" w:eastAsia="Times New Roman" w:hAnsi="Times New Roman" w:cs="Times New Roman"/>
          <w:b/>
          <w:bCs/>
          <w:color w:val="000000" w:themeColor="text1"/>
          <w:sz w:val="16"/>
          <w:szCs w:val="16"/>
          <w:lang w:eastAsia="tr-TR"/>
        </w:rPr>
        <w:t>1/A Sınıf Öğretmeni</w:t>
      </w:r>
    </w:p>
    <w:p w:rsidR="0007369E" w:rsidRPr="0007369E" w:rsidRDefault="0007369E" w:rsidP="0007369E">
      <w:pPr>
        <w:tabs>
          <w:tab w:val="left" w:pos="7344"/>
        </w:tabs>
        <w:spacing w:after="0" w:line="240" w:lineRule="auto"/>
        <w:jc w:val="center"/>
        <w:rPr>
          <w:rFonts w:ascii="Times New Roman" w:eastAsia="Times New Roman" w:hAnsi="Times New Roman" w:cs="Times New Roman"/>
          <w:b/>
          <w:bCs/>
          <w:color w:val="000000" w:themeColor="text1"/>
          <w:sz w:val="16"/>
          <w:szCs w:val="16"/>
          <w:lang w:eastAsia="tr-TR"/>
        </w:rPr>
      </w:pPr>
      <w:r>
        <w:rPr>
          <w:rFonts w:ascii="Times New Roman" w:eastAsia="Times New Roman" w:hAnsi="Times New Roman" w:cs="Times New Roman"/>
          <w:b/>
          <w:bCs/>
          <w:color w:val="000000" w:themeColor="text1"/>
          <w:sz w:val="16"/>
          <w:szCs w:val="16"/>
          <w:lang w:eastAsia="tr-TR"/>
        </w:rPr>
        <w:tab/>
      </w:r>
      <w:r>
        <w:rPr>
          <w:rFonts w:ascii="Times New Roman" w:eastAsia="Times New Roman" w:hAnsi="Times New Roman" w:cs="Times New Roman"/>
          <w:b/>
          <w:bCs/>
          <w:color w:val="000000" w:themeColor="text1"/>
          <w:sz w:val="16"/>
          <w:szCs w:val="16"/>
          <w:lang w:eastAsia="tr-TR"/>
        </w:rPr>
        <w:tab/>
      </w:r>
      <w:proofErr w:type="gramStart"/>
      <w:r w:rsidRPr="0007369E">
        <w:rPr>
          <w:rFonts w:ascii="Times New Roman" w:eastAsia="Times New Roman" w:hAnsi="Times New Roman" w:cs="Times New Roman"/>
          <w:b/>
          <w:bCs/>
          <w:color w:val="000000" w:themeColor="text1"/>
          <w:sz w:val="16"/>
          <w:szCs w:val="16"/>
          <w:lang w:eastAsia="tr-TR"/>
        </w:rPr>
        <w:t>…………………….</w:t>
      </w:r>
      <w:proofErr w:type="gramEnd"/>
    </w:p>
    <w:p w:rsidR="0007369E" w:rsidRPr="0007369E" w:rsidRDefault="0007369E" w:rsidP="0007369E">
      <w:pPr>
        <w:tabs>
          <w:tab w:val="left" w:pos="7344"/>
        </w:tabs>
        <w:spacing w:after="0" w:line="240" w:lineRule="auto"/>
        <w:jc w:val="center"/>
        <w:rPr>
          <w:rFonts w:ascii="Times New Roman" w:eastAsia="Times New Roman" w:hAnsi="Times New Roman" w:cs="Times New Roman"/>
          <w:b/>
          <w:bCs/>
          <w:color w:val="000000" w:themeColor="text1"/>
          <w:sz w:val="16"/>
          <w:szCs w:val="16"/>
          <w:lang w:eastAsia="tr-TR"/>
        </w:rPr>
      </w:pPr>
    </w:p>
    <w:p w:rsidR="0007369E" w:rsidRPr="0007369E" w:rsidRDefault="0007369E" w:rsidP="0007369E">
      <w:pPr>
        <w:tabs>
          <w:tab w:val="left" w:pos="7344"/>
        </w:tabs>
        <w:spacing w:after="0" w:line="240" w:lineRule="auto"/>
        <w:jc w:val="center"/>
        <w:rPr>
          <w:rFonts w:ascii="Times New Roman" w:eastAsia="Times New Roman" w:hAnsi="Times New Roman" w:cs="Times New Roman"/>
          <w:b/>
          <w:bCs/>
          <w:color w:val="000000" w:themeColor="text1"/>
          <w:sz w:val="16"/>
          <w:szCs w:val="16"/>
          <w:lang w:eastAsia="tr-TR"/>
        </w:rPr>
      </w:pPr>
    </w:p>
    <w:p w:rsidR="0007369E" w:rsidRPr="0007369E" w:rsidRDefault="0007369E" w:rsidP="0007369E">
      <w:pPr>
        <w:tabs>
          <w:tab w:val="left" w:pos="7344"/>
        </w:tabs>
        <w:spacing w:after="0" w:line="240" w:lineRule="auto"/>
        <w:jc w:val="center"/>
        <w:rPr>
          <w:rFonts w:ascii="Times New Roman" w:eastAsia="Times New Roman" w:hAnsi="Times New Roman" w:cs="Times New Roman"/>
          <w:b/>
          <w:bCs/>
          <w:color w:val="000000" w:themeColor="text1"/>
          <w:sz w:val="16"/>
          <w:szCs w:val="16"/>
          <w:lang w:eastAsia="tr-TR"/>
        </w:rPr>
      </w:pPr>
    </w:p>
    <w:p w:rsidR="0007369E" w:rsidRPr="0007369E" w:rsidRDefault="0007369E" w:rsidP="0007369E">
      <w:pPr>
        <w:tabs>
          <w:tab w:val="left" w:pos="7344"/>
        </w:tabs>
        <w:spacing w:after="0" w:line="240" w:lineRule="auto"/>
        <w:jc w:val="center"/>
        <w:rPr>
          <w:rFonts w:ascii="Times New Roman" w:eastAsia="Times New Roman" w:hAnsi="Times New Roman" w:cs="Times New Roman"/>
          <w:b/>
          <w:bCs/>
          <w:color w:val="000000" w:themeColor="text1"/>
          <w:sz w:val="16"/>
          <w:szCs w:val="16"/>
          <w:lang w:eastAsia="tr-TR"/>
        </w:rPr>
      </w:pPr>
    </w:p>
    <w:p w:rsidR="0007369E" w:rsidRPr="0007369E" w:rsidRDefault="0007369E" w:rsidP="0007369E">
      <w:pPr>
        <w:tabs>
          <w:tab w:val="left" w:pos="7344"/>
        </w:tabs>
        <w:spacing w:after="0" w:line="240" w:lineRule="auto"/>
        <w:jc w:val="center"/>
        <w:rPr>
          <w:rFonts w:ascii="Times New Roman" w:eastAsia="Times New Roman" w:hAnsi="Times New Roman" w:cs="Times New Roman"/>
          <w:b/>
          <w:bCs/>
          <w:color w:val="000000" w:themeColor="text1"/>
          <w:sz w:val="16"/>
          <w:szCs w:val="16"/>
          <w:lang w:eastAsia="tr-TR"/>
        </w:rPr>
      </w:pPr>
    </w:p>
    <w:p w:rsidR="0007369E" w:rsidRPr="0007369E" w:rsidRDefault="0007369E" w:rsidP="0007369E">
      <w:pPr>
        <w:tabs>
          <w:tab w:val="left" w:pos="7344"/>
        </w:tabs>
        <w:spacing w:after="0" w:line="240" w:lineRule="auto"/>
        <w:jc w:val="center"/>
        <w:rPr>
          <w:rFonts w:ascii="Times New Roman" w:eastAsia="Times New Roman" w:hAnsi="Times New Roman" w:cs="Times New Roman"/>
          <w:b/>
          <w:bCs/>
          <w:color w:val="000000" w:themeColor="text1"/>
          <w:sz w:val="16"/>
          <w:szCs w:val="16"/>
          <w:lang w:eastAsia="tr-TR"/>
        </w:rPr>
      </w:pPr>
      <w:r w:rsidRPr="0007369E">
        <w:rPr>
          <w:rFonts w:ascii="Times New Roman" w:eastAsia="Times New Roman" w:hAnsi="Times New Roman" w:cs="Times New Roman"/>
          <w:b/>
          <w:bCs/>
          <w:color w:val="000000" w:themeColor="text1"/>
          <w:sz w:val="16"/>
          <w:szCs w:val="16"/>
          <w:lang w:eastAsia="tr-TR"/>
        </w:rPr>
        <w:t>UYGUNDUR</w:t>
      </w:r>
    </w:p>
    <w:p w:rsidR="0007369E" w:rsidRPr="0007369E" w:rsidRDefault="0007369E" w:rsidP="0007369E">
      <w:pPr>
        <w:tabs>
          <w:tab w:val="left" w:pos="7344"/>
        </w:tabs>
        <w:spacing w:after="0" w:line="240" w:lineRule="auto"/>
        <w:jc w:val="center"/>
        <w:rPr>
          <w:rFonts w:ascii="Times New Roman" w:eastAsia="Times New Roman" w:hAnsi="Times New Roman" w:cs="Times New Roman"/>
          <w:b/>
          <w:bCs/>
          <w:color w:val="000000" w:themeColor="text1"/>
          <w:sz w:val="16"/>
          <w:szCs w:val="16"/>
          <w:lang w:eastAsia="tr-TR"/>
        </w:rPr>
      </w:pPr>
      <w:r w:rsidRPr="0007369E">
        <w:rPr>
          <w:rFonts w:ascii="Times New Roman" w:eastAsia="Times New Roman" w:hAnsi="Times New Roman" w:cs="Times New Roman"/>
          <w:b/>
          <w:bCs/>
          <w:color w:val="000000" w:themeColor="text1"/>
          <w:sz w:val="16"/>
          <w:szCs w:val="16"/>
          <w:lang w:eastAsia="tr-TR"/>
        </w:rPr>
        <w:t>Okul Müdürü</w:t>
      </w:r>
    </w:p>
    <w:p w:rsidR="0007369E" w:rsidRPr="0007369E" w:rsidRDefault="0007369E" w:rsidP="0007369E">
      <w:pPr>
        <w:tabs>
          <w:tab w:val="left" w:pos="7344"/>
        </w:tabs>
        <w:spacing w:after="0" w:line="240" w:lineRule="auto"/>
        <w:jc w:val="center"/>
        <w:rPr>
          <w:rFonts w:ascii="Times New Roman" w:eastAsia="Times New Roman" w:hAnsi="Times New Roman" w:cs="Times New Roman"/>
          <w:b/>
          <w:bCs/>
          <w:color w:val="000000" w:themeColor="text1"/>
          <w:sz w:val="16"/>
          <w:szCs w:val="16"/>
          <w:lang w:eastAsia="tr-TR"/>
        </w:rPr>
      </w:pPr>
      <w:proofErr w:type="gramStart"/>
      <w:r w:rsidRPr="0007369E">
        <w:rPr>
          <w:rFonts w:ascii="Times New Roman" w:eastAsia="Times New Roman" w:hAnsi="Times New Roman" w:cs="Times New Roman"/>
          <w:b/>
          <w:bCs/>
          <w:color w:val="000000" w:themeColor="text1"/>
          <w:sz w:val="16"/>
          <w:szCs w:val="16"/>
          <w:lang w:eastAsia="tr-TR"/>
        </w:rPr>
        <w:t>……………..</w:t>
      </w:r>
      <w:proofErr w:type="gramEnd"/>
    </w:p>
    <w:p w:rsidR="0007369E" w:rsidRPr="0007369E" w:rsidRDefault="0007369E" w:rsidP="0007369E">
      <w:pPr>
        <w:tabs>
          <w:tab w:val="left" w:pos="7344"/>
        </w:tabs>
        <w:spacing w:after="0" w:line="240" w:lineRule="auto"/>
        <w:jc w:val="center"/>
        <w:rPr>
          <w:rFonts w:ascii="Times New Roman" w:eastAsia="Times New Roman" w:hAnsi="Times New Roman" w:cs="Times New Roman"/>
          <w:b/>
          <w:bCs/>
          <w:color w:val="000000" w:themeColor="text1"/>
          <w:sz w:val="16"/>
          <w:szCs w:val="16"/>
          <w:lang w:eastAsia="tr-TR"/>
        </w:rPr>
      </w:pPr>
      <w:proofErr w:type="gramStart"/>
      <w:r w:rsidRPr="0007369E">
        <w:rPr>
          <w:rFonts w:ascii="Times New Roman" w:eastAsia="Times New Roman" w:hAnsi="Times New Roman" w:cs="Times New Roman"/>
          <w:b/>
          <w:bCs/>
          <w:color w:val="000000" w:themeColor="text1"/>
          <w:sz w:val="16"/>
          <w:szCs w:val="16"/>
          <w:lang w:eastAsia="tr-TR"/>
        </w:rPr>
        <w:t>…..</w:t>
      </w:r>
      <w:proofErr w:type="gramEnd"/>
      <w:r w:rsidRPr="0007369E">
        <w:rPr>
          <w:rFonts w:ascii="Times New Roman" w:eastAsia="Times New Roman" w:hAnsi="Times New Roman" w:cs="Times New Roman"/>
          <w:b/>
          <w:bCs/>
          <w:color w:val="000000" w:themeColor="text1"/>
          <w:sz w:val="16"/>
          <w:szCs w:val="16"/>
          <w:lang w:eastAsia="tr-TR"/>
        </w:rPr>
        <w:t>09/2025</w:t>
      </w:r>
    </w:p>
    <w:p w:rsidR="0007369E" w:rsidRPr="0007369E" w:rsidRDefault="0007369E" w:rsidP="0007369E">
      <w:pPr>
        <w:tabs>
          <w:tab w:val="left" w:pos="7344"/>
        </w:tabs>
        <w:spacing w:after="0" w:line="240" w:lineRule="auto"/>
        <w:jc w:val="center"/>
        <w:rPr>
          <w:rFonts w:ascii="Times New Roman" w:eastAsia="Times New Roman" w:hAnsi="Times New Roman" w:cs="Times New Roman"/>
          <w:b/>
          <w:bCs/>
          <w:color w:val="000000" w:themeColor="text1"/>
          <w:sz w:val="16"/>
          <w:szCs w:val="16"/>
          <w:lang w:eastAsia="tr-TR"/>
        </w:rPr>
      </w:pPr>
    </w:p>
    <w:p w:rsidR="0007369E" w:rsidRPr="0007369E" w:rsidRDefault="0007369E" w:rsidP="0007369E">
      <w:pPr>
        <w:tabs>
          <w:tab w:val="left" w:pos="7344"/>
        </w:tabs>
        <w:spacing w:after="0" w:line="240" w:lineRule="auto"/>
        <w:jc w:val="center"/>
        <w:rPr>
          <w:rFonts w:ascii="Times New Roman" w:eastAsia="Times New Roman" w:hAnsi="Times New Roman" w:cs="Times New Roman"/>
          <w:b/>
          <w:bCs/>
          <w:color w:val="000000" w:themeColor="text1"/>
          <w:sz w:val="16"/>
          <w:szCs w:val="16"/>
          <w:lang w:eastAsia="tr-TR"/>
        </w:rPr>
      </w:pPr>
    </w:p>
    <w:p w:rsidR="0007369E" w:rsidRPr="0007369E" w:rsidRDefault="0007369E" w:rsidP="0007369E">
      <w:pPr>
        <w:tabs>
          <w:tab w:val="left" w:pos="7344"/>
        </w:tabs>
        <w:spacing w:after="0" w:line="240" w:lineRule="auto"/>
        <w:rPr>
          <w:rFonts w:ascii="Times New Roman" w:eastAsia="Times New Roman" w:hAnsi="Times New Roman" w:cs="Times New Roman"/>
          <w:b/>
          <w:bCs/>
          <w:color w:val="000000" w:themeColor="text1"/>
          <w:sz w:val="16"/>
          <w:szCs w:val="16"/>
          <w:lang w:eastAsia="tr-TR"/>
        </w:rPr>
      </w:pPr>
    </w:p>
    <w:p w:rsidR="00B45094" w:rsidRPr="0007369E" w:rsidRDefault="00B45094">
      <w:pPr>
        <w:rPr>
          <w:color w:val="000000" w:themeColor="text1"/>
        </w:rPr>
      </w:pPr>
    </w:p>
    <w:sectPr w:rsidR="00B45094" w:rsidRPr="0007369E" w:rsidSect="003C3530">
      <w:headerReference w:type="default" r:id="rId6"/>
      <w:headerReference w:type="first" r:id="rId7"/>
      <w:pgSz w:w="16838" w:h="11906" w:orient="landscape"/>
      <w:pgMar w:top="284" w:right="284" w:bottom="142" w:left="284" w:header="227"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1357" w:rsidRDefault="00301357" w:rsidP="0007369E">
      <w:pPr>
        <w:spacing w:after="0" w:line="240" w:lineRule="auto"/>
      </w:pPr>
      <w:r>
        <w:separator/>
      </w:r>
    </w:p>
  </w:endnote>
  <w:endnote w:type="continuationSeparator" w:id="0">
    <w:p w:rsidR="00301357" w:rsidRDefault="00301357" w:rsidP="00073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1357" w:rsidRDefault="00301357" w:rsidP="0007369E">
      <w:pPr>
        <w:spacing w:after="0" w:line="240" w:lineRule="auto"/>
      </w:pPr>
      <w:r>
        <w:separator/>
      </w:r>
    </w:p>
  </w:footnote>
  <w:footnote w:type="continuationSeparator" w:id="0">
    <w:p w:rsidR="00301357" w:rsidRDefault="00301357" w:rsidP="000736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2C6B" w:rsidRPr="00112BE1" w:rsidRDefault="00FF02A0" w:rsidP="00582C6B">
    <w:pPr>
      <w:tabs>
        <w:tab w:val="center" w:pos="4536"/>
        <w:tab w:val="right" w:pos="9072"/>
      </w:tabs>
      <w:spacing w:after="0" w:line="240" w:lineRule="auto"/>
      <w:jc w:val="center"/>
      <w:rPr>
        <w:rFonts w:ascii="Times New Roman" w:eastAsia="Times New Roman" w:hAnsi="Times New Roman" w:cs="Arial"/>
        <w:b/>
        <w:bCs/>
        <w:sz w:val="20"/>
        <w:szCs w:val="20"/>
        <w:lang w:eastAsia="tr-TR"/>
      </w:rPr>
    </w:pPr>
    <w:r w:rsidRPr="00112BE1">
      <w:rPr>
        <w:rFonts w:ascii="Times New Roman" w:eastAsia="Times New Roman" w:hAnsi="Times New Roman" w:cs="Arial"/>
        <w:b/>
        <w:bCs/>
        <w:sz w:val="20"/>
        <w:szCs w:val="20"/>
        <w:lang w:eastAsia="tr-TR"/>
      </w:rPr>
      <w:t>2025-2026 EĞİTİM ÖĞRETİM YILI</w:t>
    </w:r>
    <w:r w:rsidR="0007369E">
      <w:rPr>
        <w:rFonts w:ascii="Times New Roman" w:eastAsia="Times New Roman" w:hAnsi="Times New Roman" w:cs="Arial"/>
        <w:b/>
        <w:bCs/>
        <w:sz w:val="20"/>
        <w:szCs w:val="20"/>
        <w:lang w:eastAsia="tr-TR"/>
      </w:rPr>
      <w:t xml:space="preserve"> </w:t>
    </w:r>
    <w:proofErr w:type="gramStart"/>
    <w:r w:rsidR="0007369E">
      <w:rPr>
        <w:rFonts w:ascii="Times New Roman" w:eastAsia="Times New Roman" w:hAnsi="Times New Roman" w:cs="Arial"/>
        <w:b/>
        <w:bCs/>
        <w:sz w:val="20"/>
        <w:szCs w:val="20"/>
        <w:lang w:eastAsia="tr-TR"/>
      </w:rPr>
      <w:t>…………………………………..</w:t>
    </w:r>
    <w:proofErr w:type="gramEnd"/>
    <w:r w:rsidR="0007369E">
      <w:rPr>
        <w:rFonts w:ascii="Times New Roman" w:eastAsia="Times New Roman" w:hAnsi="Times New Roman" w:cs="Arial"/>
        <w:b/>
        <w:bCs/>
        <w:sz w:val="20"/>
        <w:szCs w:val="20"/>
        <w:lang w:eastAsia="tr-TR"/>
      </w:rPr>
      <w:t xml:space="preserve"> İLKOKULU</w:t>
    </w:r>
  </w:p>
  <w:p w:rsidR="00582C6B" w:rsidRPr="00566EE0" w:rsidRDefault="00FF02A0" w:rsidP="00582C6B">
    <w:pPr>
      <w:pStyle w:val="stBilgi"/>
      <w:jc w:val="center"/>
      <w:rPr>
        <w:sz w:val="20"/>
      </w:rPr>
    </w:pPr>
    <w:r>
      <w:rPr>
        <w:rFonts w:ascii="Times New Roman" w:eastAsia="Times New Roman" w:hAnsi="Times New Roman" w:cs="Arial"/>
        <w:b/>
        <w:bCs/>
        <w:sz w:val="20"/>
        <w:szCs w:val="20"/>
        <w:lang w:eastAsia="tr-TR"/>
      </w:rPr>
      <w:t>1</w:t>
    </w:r>
    <w:r w:rsidRPr="00112BE1">
      <w:rPr>
        <w:rFonts w:ascii="Times New Roman" w:eastAsia="Times New Roman" w:hAnsi="Times New Roman" w:cs="Arial"/>
        <w:b/>
        <w:bCs/>
        <w:sz w:val="20"/>
        <w:szCs w:val="20"/>
        <w:lang w:eastAsia="tr-TR"/>
      </w:rPr>
      <w:t xml:space="preserve">.SINIFLAR </w:t>
    </w:r>
    <w:r>
      <w:rPr>
        <w:rFonts w:ascii="Times New Roman" w:eastAsia="Times New Roman" w:hAnsi="Times New Roman" w:cs="Arial"/>
        <w:b/>
        <w:bCs/>
        <w:sz w:val="20"/>
        <w:szCs w:val="20"/>
        <w:lang w:eastAsia="tr-TR"/>
      </w:rPr>
      <w:t xml:space="preserve">MÜZİK </w:t>
    </w:r>
    <w:r w:rsidRPr="00112BE1">
      <w:rPr>
        <w:rFonts w:ascii="Times New Roman" w:eastAsia="Times New Roman" w:hAnsi="Times New Roman" w:cs="Arial"/>
        <w:b/>
        <w:bCs/>
        <w:sz w:val="20"/>
        <w:szCs w:val="20"/>
        <w:lang w:eastAsia="tr-TR"/>
      </w:rPr>
      <w:t>YILLIK PLANI</w:t>
    </w:r>
  </w:p>
  <w:p w:rsidR="00582C6B" w:rsidRDefault="00301357">
    <w:pPr>
      <w:pStyle w:val="stBilgi"/>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0CB0" w:rsidRPr="00112BE1" w:rsidRDefault="00FF02A0" w:rsidP="00112BE1">
    <w:pPr>
      <w:tabs>
        <w:tab w:val="center" w:pos="4536"/>
        <w:tab w:val="right" w:pos="9072"/>
      </w:tabs>
      <w:spacing w:after="0" w:line="240" w:lineRule="auto"/>
      <w:jc w:val="center"/>
      <w:rPr>
        <w:rFonts w:ascii="Times New Roman" w:eastAsia="Times New Roman" w:hAnsi="Times New Roman" w:cs="Arial"/>
        <w:b/>
        <w:bCs/>
        <w:sz w:val="20"/>
        <w:szCs w:val="20"/>
        <w:lang w:eastAsia="tr-TR"/>
      </w:rPr>
    </w:pPr>
    <w:proofErr w:type="gramStart"/>
    <w:r>
      <w:rPr>
        <w:rFonts w:ascii="Times New Roman" w:eastAsia="Times New Roman" w:hAnsi="Times New Roman" w:cs="Arial"/>
        <w:b/>
        <w:bCs/>
        <w:sz w:val="20"/>
        <w:szCs w:val="20"/>
        <w:lang w:eastAsia="tr-TR"/>
      </w:rPr>
      <w:t>…………………………..</w:t>
    </w:r>
    <w:proofErr w:type="gramEnd"/>
    <w:r w:rsidRPr="00112BE1">
      <w:rPr>
        <w:rFonts w:ascii="Times New Roman" w:eastAsia="Times New Roman" w:hAnsi="Times New Roman" w:cs="Arial"/>
        <w:b/>
        <w:bCs/>
        <w:sz w:val="20"/>
        <w:szCs w:val="20"/>
        <w:lang w:eastAsia="tr-TR"/>
      </w:rPr>
      <w:t xml:space="preserve">  2025-2026 EĞİTİM ÖĞRETİM YILI</w:t>
    </w:r>
  </w:p>
  <w:p w:rsidR="00560CB0" w:rsidRPr="00566EE0" w:rsidRDefault="00FF02A0" w:rsidP="00112BE1">
    <w:pPr>
      <w:pStyle w:val="stBilgi"/>
      <w:jc w:val="center"/>
      <w:rPr>
        <w:sz w:val="20"/>
      </w:rPr>
    </w:pPr>
    <w:r>
      <w:rPr>
        <w:rFonts w:ascii="Times New Roman" w:eastAsia="Times New Roman" w:hAnsi="Times New Roman" w:cs="Arial"/>
        <w:b/>
        <w:bCs/>
        <w:sz w:val="20"/>
        <w:szCs w:val="20"/>
        <w:lang w:eastAsia="tr-TR"/>
      </w:rPr>
      <w:t>1</w:t>
    </w:r>
    <w:r w:rsidRPr="00112BE1">
      <w:rPr>
        <w:rFonts w:ascii="Times New Roman" w:eastAsia="Times New Roman" w:hAnsi="Times New Roman" w:cs="Arial"/>
        <w:b/>
        <w:bCs/>
        <w:sz w:val="20"/>
        <w:szCs w:val="20"/>
        <w:lang w:eastAsia="tr-TR"/>
      </w:rPr>
      <w:t xml:space="preserve">.SINIFLAR </w:t>
    </w:r>
    <w:r>
      <w:rPr>
        <w:rFonts w:ascii="Times New Roman" w:eastAsia="Times New Roman" w:hAnsi="Times New Roman" w:cs="Arial"/>
        <w:b/>
        <w:bCs/>
        <w:sz w:val="20"/>
        <w:szCs w:val="20"/>
        <w:lang w:eastAsia="tr-TR"/>
      </w:rPr>
      <w:t xml:space="preserve">MÜZİK DERSİ </w:t>
    </w:r>
    <w:proofErr w:type="gramStart"/>
    <w:r w:rsidRPr="00112BE1">
      <w:rPr>
        <w:rFonts w:ascii="Times New Roman" w:eastAsia="Times New Roman" w:hAnsi="Times New Roman" w:cs="Arial"/>
        <w:b/>
        <w:bCs/>
        <w:sz w:val="20"/>
        <w:szCs w:val="20"/>
        <w:lang w:eastAsia="tr-TR"/>
      </w:rPr>
      <w:t>YILLIK  PLANI</w:t>
    </w:r>
    <w:proofErr w:type="gram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6459"/>
    <w:rsid w:val="0007369E"/>
    <w:rsid w:val="002D6E62"/>
    <w:rsid w:val="00301357"/>
    <w:rsid w:val="00B45094"/>
    <w:rsid w:val="00B46D4A"/>
    <w:rsid w:val="00DA4A2E"/>
    <w:rsid w:val="00E8121B"/>
    <w:rsid w:val="00F97F93"/>
    <w:rsid w:val="00FC6459"/>
    <w:rsid w:val="00FF02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733F6"/>
  <w15:chartTrackingRefBased/>
  <w15:docId w15:val="{DB3F6787-892C-4271-A1FB-A59EF86D9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369E"/>
  </w:style>
  <w:style w:type="paragraph" w:styleId="Balk2">
    <w:name w:val="heading 2"/>
    <w:basedOn w:val="Normal"/>
    <w:link w:val="Balk2Char"/>
    <w:uiPriority w:val="9"/>
    <w:qFormat/>
    <w:rsid w:val="0007369E"/>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07369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7369E"/>
  </w:style>
  <w:style w:type="table" w:styleId="TabloKlavuzu">
    <w:name w:val="Table Grid"/>
    <w:basedOn w:val="NormalTablo"/>
    <w:uiPriority w:val="39"/>
    <w:rsid w:val="000736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ltBilgi">
    <w:name w:val="footer"/>
    <w:basedOn w:val="Normal"/>
    <w:link w:val="AltBilgiChar"/>
    <w:uiPriority w:val="99"/>
    <w:unhideWhenUsed/>
    <w:rsid w:val="0007369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7369E"/>
  </w:style>
  <w:style w:type="character" w:customStyle="1" w:styleId="Balk2Char">
    <w:name w:val="Başlık 2 Char"/>
    <w:basedOn w:val="VarsaylanParagrafYazTipi"/>
    <w:link w:val="Balk2"/>
    <w:uiPriority w:val="9"/>
    <w:rsid w:val="0007369E"/>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07369E"/>
    <w:rPr>
      <w:b/>
      <w:bCs/>
    </w:rPr>
  </w:style>
  <w:style w:type="paragraph" w:styleId="NormalWeb">
    <w:name w:val="Normal (Web)"/>
    <w:basedOn w:val="Normal"/>
    <w:uiPriority w:val="99"/>
    <w:unhideWhenUsed/>
    <w:rsid w:val="0007369E"/>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7937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2202</Words>
  <Characters>12553</Characters>
  <Application>Microsoft Office Word</Application>
  <DocSecurity>0</DocSecurity>
  <Lines>104</Lines>
  <Paragraphs>29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Deniz</dc:creator>
  <cp:keywords/>
  <dc:description/>
  <cp:lastModifiedBy>Deniz</cp:lastModifiedBy>
  <cp:revision>6</cp:revision>
  <dcterms:created xsi:type="dcterms:W3CDTF">2025-09-04T19:36:00Z</dcterms:created>
  <dcterms:modified xsi:type="dcterms:W3CDTF">2025-09-04T21:52:00Z</dcterms:modified>
</cp:coreProperties>
</file>