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>
  <w:body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center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36"/>
          <w:szCs w:val="36"/>
          <w:u w:val="single" w:color="000000"/>
        </w:rPr>
        <w:t>RYTHMIC TUNES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center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36"/>
          <w:szCs w:val="36"/>
        </w:rPr>
        <w:t>Project Documentation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Introduction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Project Title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RYTHMIC TUNES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Team Members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360" w:start="120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 xml:space="preserve">   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i)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Fargana begam B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(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Email id: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farganabegam35@gmail.com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360" w:start="156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ii)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Pramila D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(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Email id: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ashokasal4320@gmail.com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156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iii)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Bhuvana P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(Email id: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bhuvana20star@gmail.com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360" w:start="120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iv) S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wetha M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(Email id: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ki12kishore@gmail.com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Project Overview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Purpose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 primary purpose of this music application is to provide users with a comprehensive and engaging platform for discovering, listening to, and sharing music. The app aims to achieve the following objectives: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Music Discovery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To help users discover new artists, genres, and songs tailored to their personal tastes through accurate playlists, recommendations, and trending music features.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Seamless Listening Experience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To offer a high-quality audio playback experience with an intuitive music player that allows users to easily navigate their music library, create playlists, and enjoy their favourite tracks without interruptions.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Social Interaction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To foster a community of music lovers by enabling users to share their playlists, follow friends, and engage with others through social media integration, thereby enhancing the overall music experience.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Personalization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To provide personalized music recommendations based on users' listening habits, preferences, and interactions within the app, ensuring that each user feels a unique connection to the music they love.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Accessibility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To ensure that users can access their music library anytime and anywhere, whether they are using a mobile device or a web browser, making music an integral part of their daily lives.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User Empowerment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To empower users to take control of their music experience by allowing them to create, manage, and share their playlists, thus encouraging creativity and self-expression through music.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Offline Listening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To provide users with the option to download their favorite songs and playlists for offline listening, ensuring that they can enjoy music without needing an internet connection.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User Engagement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To keep users engaged through features like music quizzes, challenges, and interactive content that encourages exploration and interaction with the app.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Artist Support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To create a platform that supports emerging and independent artists by providing them with a space to showcase their music and connect with fans, thereby promoting diversity in the music industry.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5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Features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Song Listings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: Display a comprehensive list of available songs with details such as title, artist, genre, and release date.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Playlist Creation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: Empower users to create personalized playlists, adding and organizing songs based on their preferences.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Playback Control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:  Implement seamless playback control features, allowing users to play, pause, skip, and adjust volume during music playback.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Offline Listening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: Allow users to download songs for offline listening, enhancing the app's accessibility and convenience.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Search Functionality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Implement a robust search feature for users to easily find specific songs, artists, or albums within the app.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Architecture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7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Component Structure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7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Here are some components for developing a frontend application using React.js: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 xml:space="preserve">Node.js and npm: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Node.js is a powerful JavaScript runtime environment that allows you to run JavaScript code on the local environment. It provides a scalable and efficient platform for building network applications.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Install Node.js and npm on your development machine, as they are required to run JavaScript on the server-side.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● Download: https://nodejs.org/en/download/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                  ● Installation instructions: </w:t>
      </w:r>
      <w:hyperlink r:id="rId4">
        <w:r>
          <w:rPr>
            <w:rFonts w:ascii="Times New Roman" w:hAnsi="Times New Roman" w:cs="Times New Roman" w:eastAsia="Times New Roman"/>
            <w:color w:val="000000"/>
            <w:sz w:val="22"/>
            <w:szCs w:val="22"/>
            <w:u w:val="single" w:color="000000"/>
          </w:rPr>
          <w:t>https://nodejs.org/en/download/package-manager/</w:t>
        </w:r>
      </w:hyperlink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 </w:t>
      </w: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 xml:space="preserve">React.js: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React.js is a popular JavaScript library for building user interfaces. It enables developers to create interactive and reusable UI components, making it easier to build dynamic and responsive web applications.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Install React.js, a JavaScript library for building user interfaces.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● Create a new React app: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npm create vite@latest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Enter and then type project-name and select preferred frameworks and then enter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● Navigate to the project directory: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cd project-name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npm install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● Running the React App: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With the React app created, you can now start the development server and see your React application in action.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● Start the development server: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npm run dev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  This command launches the development server, and you can access your React app at http://localhost:5173 in your web browser.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HTML, CSS, and JavaScript: Basic knowledge of HTML for creating the structure of your app, CSS for styling, and JavaScript for client-side interactivity is essential.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Version Control: Use Git for version control, enabling collaboration and tracking changes throughout the development process. Platforms like GitHub or Bitbucket can host your repository.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9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Routing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Overview of Routing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Routing allows users to navigate between different parts of the application without reloading the page.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It helps in creating a single-page application (SPA) experience, where different views are rendered based on the URL.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1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 xml:space="preserve">Key Routes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Here are some common routes you might implement in a music application: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Home Route (/)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Displays featured playlists, trending songs, and recommended artists.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Search Route (/search)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Provides a search interface for users to find songs, artists, and albums.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Library Route (/library)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Shows the user's music library, including their songs, albums, and playlists.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Playlist Route (/playlist/:id)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Displays a specific playlist based on the playlist ID in the URL.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Song Route (/song/:id)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Shows detailed information about a specific song, including playback options.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User Profile Route (/profile)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Displays the user's profile, including their playlists and listening history.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Settings Route (/settings)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Allows users to manage their account settings and preferences.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Setting Up Routing in React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4. Dynamic Routing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Use dynamic routing to handle routes that require parameters, such as playlist or song IDs.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For example, the route /playlist/:id allows you to access a specific playlist based on its ID.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5. Navigation Links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Implement navigation links to allow users to navigate between different routes easily. You can use the Link component from React Router: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4707425" cy="2696763"/>
            <wp:docPr id="0" name="Drawing 0" descr="C:\Users\Admin\Pictures\music 1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3ba8c32f28d0fb27eb4f1ca9b44e7579.png"/>
                    <pic:cNvPicPr>
                      <a:picLocks noChangeAspect="true"/>
                    </pic:cNvPicPr>
                  </pic:nvPicPr>
                  <pic:blipFill>
                    <a:blip r:embed="rId5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707425" cy="269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6. Handling Not Found Routes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Implement a catch-all route to handle 404 errors for undefined routes: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3325691" cy="552693"/>
            <wp:docPr id="1" name="Drawing 1" descr="C:\Users\Admin\Pictures\music 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44e65b28a0499339761a4a94f4c4e37.png"/>
                    <pic:cNvPicPr>
                      <a:picLocks noChangeAspect="true"/>
                    </pic:cNvPicPr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325691" cy="55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3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Setup Instructions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● Installation of required tools: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     Open the project folder to install necessary tools.In this project, we use: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React Js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React Router Dom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React Icons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Bootsrap/tailwind css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Axios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● For further reference, use the following resources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5"/>
        </w:numPr>
        <w:spacing w:after="0" w:before="0" w:line="240" w:lineRule="auto"/>
        <w:jc w:val="start"/>
      </w:pPr>
      <w:hyperlink r:id="rId7">
        <w:r>
          <w:rPr>
            <w:rFonts w:ascii="Times New Roman" w:hAnsi="Times New Roman" w:cs="Times New Roman" w:eastAsia="Times New Roman"/>
            <w:color w:val="000000"/>
            <w:sz w:val="24"/>
            <w:szCs w:val="24"/>
            <w:u w:val="single" w:color="000000"/>
          </w:rPr>
          <w:t>https://react-bootstrap-v4.netlify.app/getting-started/introduction/</w:t>
        </w:r>
      </w:hyperlink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5"/>
        </w:numPr>
        <w:spacing w:after="0" w:before="0" w:line="240" w:lineRule="auto"/>
        <w:jc w:val="start"/>
      </w:pPr>
      <w:hyperlink r:id="rId8">
        <w:r>
          <w:rPr>
            <w:rFonts w:ascii="Times New Roman" w:hAnsi="Times New Roman" w:cs="Times New Roman" w:eastAsia="Times New Roman"/>
            <w:color w:val="000000"/>
            <w:sz w:val="24"/>
            <w:szCs w:val="24"/>
            <w:u w:val="single" w:color="000000"/>
          </w:rPr>
          <w:t>https://axios-http.com/docs/intro</w:t>
        </w:r>
      </w:hyperlink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5"/>
        </w:numPr>
        <w:spacing w:after="0" w:before="0" w:line="240" w:lineRule="auto"/>
        <w:jc w:val="start"/>
      </w:pPr>
      <w:hyperlink r:id="rId9">
        <w:r>
          <w:rPr>
            <w:rFonts w:ascii="Times New Roman" w:hAnsi="Times New Roman" w:cs="Times New Roman" w:eastAsia="Times New Roman"/>
            <w:color w:val="000000"/>
            <w:sz w:val="24"/>
            <w:szCs w:val="24"/>
            <w:u w:val="single" w:color="000000"/>
          </w:rPr>
          <w:t>https://reactrouter.com/en/main/start/tutorial</w:t>
        </w:r>
      </w:hyperlink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    ●Setup React Application: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• Create React application.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• Configure Routing.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• Install required libraries.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Setting Up Routes:-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4459657" cy="3794876"/>
            <wp:docPr id="2" name="Drawing 2" descr="7c6951b37af26abf3a012d6923ac11c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7c6951b37af26abf3a012d6923ac11c3.png"/>
                    <pic:cNvPicPr>
                      <a:picLocks noChangeAspect="true"/>
                    </pic:cNvPicPr>
                  </pic:nvPicPr>
                  <pic:blipFill>
                    <a:blip r:embed="rId10"/>
                    <a:srcRect l="0" t="0" r="26571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459657" cy="379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 xml:space="preserve">Code Description:-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● Imports Bootstrap CSS (bootstrap/dist/css</w:t>
      </w: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/bootstrap.min.css) for styling components.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● Imports custom CSS (./App.css) for additional styling.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Imports BrowserRouter, Routes, and Route from react-router-dom for setting up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client-side routing in the application.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Defines the App functional component that serves as the root component of the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application.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Uses BrowserRouter as the router container to enable routing functionality.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Includes a div as the root container for the application.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Within BrowserRouter, wraps components inside two div containers: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*The first div contains the Sidebar component, likely serving navigation or additional     content.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*The second div contains the Routes component from React Router, which handles rendering components based on the current route.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*Inside Routes, defines several Route components: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Route with path='/' renders the Songs component when the root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 path is accessed (/).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Route with path='/favorities' renders the Favorities component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 when the /favorities path is accessed.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Route with path='/playlist' renders the Playlist component when the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 /playlist path is accessed.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Exports the App component as the default export, making it available for use in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other parts of the application.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 xml:space="preserve">Fetching Songs:-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 xml:space="preserve">Code Description:-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useState: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●items: Holds an array of all items fetched from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 http://localhost:3000/items.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● wishlist: Stores items marked as favorites fetched from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http://localhost:3000/favorities.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playlist: Stores items added to the playlist fetched from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http://localhost:3000/playlist.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currentlyPlaying: Keeps track of the currently playing audio element.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●searchTerm: Stores the current search term entered by the user.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Data Fetching: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●Uses useEffect to fetch data: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▪ Fetches all items (items) from http://localhost:3000/items.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▪ Fetches favorite items (wishlist) from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http://localhost:3000/favorities.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▪ Fetches playlist items (playlist) from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http://localhost:3000/playlist.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●Sets state variables (items, wishlist, playlist) based on the fetched data.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Audio Playback Management: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Sets up audio play event listeners and cleanup for each item: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▪ handleAudioPlay: Manages audio playback by pausing the currently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playing audio when a new one starts.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▪ handlePlay: Adds event listeners to each audio element to trigger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handleAudioPlay.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●Ensures that only one audio element plays at a time by pausing others when a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new one starts playing.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addToWishlist(itemId):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Adds an item to the wishlist (favorities) by making a POST request to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http://localhost:3000/favorities.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Updates the wishlist state after adding an item.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removeFromWishlist(itemId):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●Removes an item from the wishlist (favorities) by making a DELETE request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to http://localhost:3000/favorities/{itemId}.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●Updates the wishlist state after removing an item.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isItemInWishlist(itemId):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Checks if an item exists in the wishlist (favorities) based on its itemId.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addToPlaylist(itemId):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●Adds an item to the playlist (playlist) by making a POST request to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http://localhost:3000/playlist.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●Updates the playlist state after adding an item.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removeFromPlaylist(itemId):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●Removes an item from the playlist (playlist) by making a DELETE request to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http://localhost:3000/playlist/{itemId}.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●Updates the playlist state after removing an item.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isItemInPlaylist(itemId):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●Checks if an item exists in the playlist (playlist) based on its itemId.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filteredItems: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Filters items based on the searchTerm.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Matches title, singer, or genre with the lowercase version of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 searchTerm.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JSX: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Renders a form with an input field (Form, InputGroup, Button, FaSearch)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for searching items.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●Maps over filteredItems to render each item in the UI.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Includes buttons (FaHeart, FaRegHeart) to add/remove items from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wishlist and playlist.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Renders audio elements for each item with play/pause functionality.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Error Handling: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●Catches and logs errors during data fetching (axios.get).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●Handles errors when adding/removing items from wishlist and playlist.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>Frontend Code For Displaying Songs:-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 xml:space="preserve">Code Description:-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8"/>
          <w:szCs w:val="28"/>
        </w:rPr>
        <w:t xml:space="preserve">● 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Container Setup: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Uses a div with inline styles (style={{display:"flex",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justifyContent:"flex-end"}}) to align the content to the right.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The main container (songs-container) has a fixed width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(width:"1300px") and contains all the UI elements related to songs.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● Header: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Displays a heading (&lt;h2&gt;) with text "Songs List" centered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(className="text-3xl font-semibold mb-4 text-center").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● Search Input: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Utilizes InputGroup from React Bootstrap for the search functionality.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Includes an input field (Form.Control) that allows users to search by singer,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genre, or song name.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Binds the input field value to searchTerm state (value={searchTerm})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  and updates it on change (onChange={(e) =&gt;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setSearchTerm(e.target.value)}).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 xml:space="preserve"> 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Styled with className="search-input".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● Card Layout: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Uses Bootstrap grid classes (row, col) to create a responsive card layout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(className="row row-cols-1 row-cols-md-2 row-cols-lg-3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 row-cols-xl-4 g-4").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Maps over filteredItems array and renders each item as a Bootstrap card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(&lt;div className="card h-100"&gt;).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● Card Content: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Displays the item's image (&lt;img&gt;), title (&lt;h5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className="card-title"&gt;), genre (&lt;p className="card-text"&gt;),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and singer (&lt;p className="card-text"&gt;).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Includes an audio player (&lt;audio controls className="w-100"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id={audio-${item.id}}&gt;) for playing the song with a source (&lt;source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src={item.songUrl} /&gt;).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● Wishlist and Playlist Buttons: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Adds a heart icon button (&lt;Button&gt;) to add or remove items from the wishlist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(isItemInWishlist(item.id) determines which button to show).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Includes an "Add to Playlist" or "Remove From Playlist" button (&lt;Button&gt;)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based on whether the item is already in the playlist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(isItemInPlaylist(item.id)).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● Button Click Handlers: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Handles adding/removing items from the wishlist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(addToWishlist(item.id), removeFromWishlist(item.id)).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Manages adding/removing items from the playlist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(addToPlaylist(item.id), removeFromPlaylist(item.id)).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● Card Styling: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Applies Bootstrap classes (card, card-body, card-footer) for styling the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card components.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Uses custom styles (rounded-top, w-100) for specific elements like images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and audio players.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32"/>
          <w:szCs w:val="32"/>
        </w:rPr>
        <w:t xml:space="preserve">Project Execution: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After completing the code, run the react application by using the command “npm start” or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“npm run dev” if you are using vite.js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And the Open new Terminal type this command    “json-server --watch  ./db/db.json” to           start the json server too.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After that launch the Rythimic Tunes.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>Here are some of the screenshots of the application.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 xml:space="preserve">Hero components 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4615336" cy="2067848"/>
            <wp:docPr id="3" name="Drawing 3" descr="C:\Users\Admin\AppData\Local\Microsoft\Windows\INetCache\Content.Word\p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8cf6e0ef6f25eb6a639e8a4f3b8e672.png"/>
                    <pic:cNvPicPr>
                      <a:picLocks noChangeAspect="true"/>
                    </pic:cNvPicPr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615336" cy="206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4572102" cy="1772428"/>
            <wp:docPr id="4" name="Drawing 4" descr="C:\Users\Admin\AppData\Local\Microsoft\Windows\INetCache\Content.Word\p1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5db603b1317c758cc3da67b13b815f7.png"/>
                    <pic:cNvPicPr>
                      <a:picLocks noChangeAspect="true"/>
                    </pic:cNvPicPr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572102" cy="177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>Favourites 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4650257" cy="2134544"/>
            <wp:docPr id="5" name="Drawing 5" descr="p4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646c3b05584500dc358700bbd41274a.png"/>
                    <pic:cNvPicPr>
                      <a:picLocks noChangeAspect="true"/>
                    </pic:cNvPicPr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650257" cy="213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 xml:space="preserve">Playlist 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4650257" cy="1715258"/>
            <wp:docPr id="6" name="Drawing 6" descr="p2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be8deeeafbcb446d889a5c14419b08c.png"/>
                    <pic:cNvPicPr>
                      <a:picLocks noChangeAspect="true"/>
                    </pic:cNvPicPr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650257" cy="171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 Italics">
    <w:panose1 w:val="020B0604020202090204"/>
    <w:charset w:characterSet="1"/>
    <w:embedItalic r:id="rId2"/>
  </w:font>
  <w:font w:name="Arimo">
    <w:panose1 w:val="020B0604020202020204"/>
    <w:charset w:characterSet="1"/>
    <w:embedRegular r:id="rId3"/>
  </w:font>
  <w:font w:name="Arimo Bold Italics">
    <w:panose1 w:val="020B0704020202090204"/>
    <w:charset w:characterSet="1"/>
    <w:embedBoldItalic r:id="rId4"/>
  </w:font>
  <w:font w:name="Times New Roman Bold">
    <w:panose1 w:val="02030802070405020303"/>
    <w:charset w:characterSet="1"/>
  </w:font>
  <w:font w:name="Times New Roman Ultra-Bold">
    <w:panose1 w:val="02030902070405020303"/>
    <w:charset w:characterSet="1"/>
  </w:font>
  <w:font w:name="Times New Roman Semi-Bold">
    <w:panose1 w:val="02030702070405020303"/>
    <w:charset w:characterSet="1"/>
  </w:font>
  <w:font w:name="Times New Roman Medium">
    <w:panose1 w:val="02030502070405020303"/>
    <w:charset w:characterSet="1"/>
  </w:font>
  <w:font w:name="Times New Roman Italics">
    <w:panose1 w:val="02030502070405090303"/>
    <w:charset w:characterSet="1"/>
  </w:font>
  <w:font w:name="Times New Roman">
    <w:panose1 w:val="02030502070405020303"/>
    <w:charset w:characterSet="1"/>
  </w:font>
  <w:font w:name="Times New Roman Semi-Bold Italics">
    <w:panose1 w:val="02030702070405090303"/>
    <w:charset w:characterSet="1"/>
  </w:font>
  <w:font w:name="Times New Roman Medium Italics">
    <w:panose1 w:val="02030502070405090303"/>
    <w:charset w:characterSet="1"/>
  </w:font>
  <w:font w:name="Times New Roman Bold Italics">
    <w:panose1 w:val="02030802070405090303"/>
    <w:charset w:characterSet="1"/>
  </w:font>
  <w:font w:name="Calibri (MS) Bold">
    <w:panose1 w:val="020F0702030404030204"/>
    <w:charset w:characterSet="1"/>
  </w:font>
  <w:font w:name="Calibri (MS) Light">
    <w:panose1 w:val="020F0302020204030204"/>
    <w:charset w:characterSet="1"/>
  </w:font>
  <w:font w:name="Calibri (MS) Italics">
    <w:panose1 w:val="020F05020202040A0204"/>
    <w:charset w:characterSet="1"/>
  </w:font>
  <w:font w:name="Calibri (MS)">
    <w:panose1 w:val="020F0502020204030204"/>
    <w:charset w:characterSet="1"/>
  </w:font>
  <w:font w:name="Calibri (MS) Light Italics">
    <w:panose1 w:val="020F0302020204030204"/>
    <w:charset w:characterSet="1"/>
  </w:font>
  <w:font w:name="Calibri (MS) Bold Italics">
    <w:panose1 w:val="020F07020304040A0204"/>
    <w:charset w:characterSet="1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https://nodejs.org/en/download/package-manager/" TargetMode="External" Type="http://schemas.openxmlformats.org/officeDocument/2006/relationships/hyperlink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https://react-bootstrap-v4.netlify.app/getting-started/introduction/" TargetMode="External" Type="http://schemas.openxmlformats.org/officeDocument/2006/relationships/hyperlink"/><Relationship Id="rId8" Target="https://axios-http.com/docs/intro" TargetMode="External" Type="http://schemas.openxmlformats.org/officeDocument/2006/relationships/hyperlink"/><Relationship Id="rId9" Target="https://reactrouter.com/en/main/start/tutorial" TargetMode="External" Type="http://schemas.openxmlformats.org/officeDocument/2006/relationships/hyperlink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2025-03-09T15:14:49Z</dcterms:created>
  <dc:creator>Apache POI</dc:creator>
</cp:coreProperties>
</file>