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91" w:rsidRDefault="001227D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01791" w:rsidRDefault="001227D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C01791" w:rsidRDefault="00C0179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1791">
        <w:trPr>
          <w:jc w:val="center"/>
        </w:trPr>
        <w:tc>
          <w:tcPr>
            <w:tcW w:w="4508" w:type="dxa"/>
          </w:tcPr>
          <w:p w:rsidR="00C01791" w:rsidRDefault="001227D5">
            <w:r>
              <w:t>Date</w:t>
            </w:r>
          </w:p>
        </w:tc>
        <w:tc>
          <w:tcPr>
            <w:tcW w:w="4843" w:type="dxa"/>
          </w:tcPr>
          <w:p w:rsidR="00C01791" w:rsidRDefault="001227D5">
            <w:r>
              <w:t>31 January 2025</w:t>
            </w:r>
          </w:p>
        </w:tc>
      </w:tr>
      <w:tr w:rsidR="00C01791">
        <w:trPr>
          <w:jc w:val="center"/>
        </w:trPr>
        <w:tc>
          <w:tcPr>
            <w:tcW w:w="4508" w:type="dxa"/>
          </w:tcPr>
          <w:p w:rsidR="00C01791" w:rsidRDefault="001227D5">
            <w:r>
              <w:t>Team ID</w:t>
            </w:r>
          </w:p>
        </w:tc>
        <w:tc>
          <w:tcPr>
            <w:tcW w:w="4843" w:type="dxa"/>
          </w:tcPr>
          <w:p w:rsidR="00C01791" w:rsidRDefault="001227D5">
            <w:r w:rsidRPr="001227D5">
              <w:t>SWTID1741246155150444</w:t>
            </w:r>
          </w:p>
        </w:tc>
      </w:tr>
      <w:tr w:rsidR="00C01791">
        <w:trPr>
          <w:jc w:val="center"/>
        </w:trPr>
        <w:tc>
          <w:tcPr>
            <w:tcW w:w="4508" w:type="dxa"/>
          </w:tcPr>
          <w:p w:rsidR="00C01791" w:rsidRDefault="001227D5">
            <w:r>
              <w:t>Project Name</w:t>
            </w:r>
          </w:p>
        </w:tc>
        <w:tc>
          <w:tcPr>
            <w:tcW w:w="4843" w:type="dxa"/>
          </w:tcPr>
          <w:p w:rsidR="00C01791" w:rsidRDefault="001227D5">
            <w:r>
              <w:t>News app</w:t>
            </w:r>
            <w:bookmarkStart w:id="0" w:name="_GoBack"/>
            <w:bookmarkEnd w:id="0"/>
          </w:p>
        </w:tc>
      </w:tr>
      <w:tr w:rsidR="00C01791">
        <w:trPr>
          <w:jc w:val="center"/>
        </w:trPr>
        <w:tc>
          <w:tcPr>
            <w:tcW w:w="4508" w:type="dxa"/>
          </w:tcPr>
          <w:p w:rsidR="00C01791" w:rsidRDefault="001227D5">
            <w:r>
              <w:t>Maximum Marks</w:t>
            </w:r>
          </w:p>
        </w:tc>
        <w:tc>
          <w:tcPr>
            <w:tcW w:w="4843" w:type="dxa"/>
          </w:tcPr>
          <w:p w:rsidR="00C01791" w:rsidRDefault="001227D5">
            <w:r>
              <w:t>4 Marks</w:t>
            </w:r>
          </w:p>
        </w:tc>
      </w:tr>
    </w:tbl>
    <w:p w:rsidR="00C01791" w:rsidRDefault="00C01791">
      <w:pPr>
        <w:spacing w:after="160" w:line="259" w:lineRule="auto"/>
        <w:rPr>
          <w:b/>
        </w:rPr>
      </w:pPr>
    </w:p>
    <w:p w:rsidR="00C01791" w:rsidRDefault="001227D5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C01791" w:rsidRDefault="001227D5">
      <w:pPr>
        <w:spacing w:after="160" w:line="259" w:lineRule="auto"/>
      </w:pPr>
      <w:r>
        <w:t xml:space="preserve">A Data Flow Diagram (DFD) is a traditional visual representation of the information flows </w:t>
      </w:r>
      <w:proofErr w:type="gramStart"/>
      <w:r>
        <w:t>within</w:t>
      </w:r>
      <w:proofErr w:type="gramEnd"/>
      <w:r>
        <w:t xml:space="preserve">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C01791" w:rsidRDefault="00C01791">
      <w:pPr>
        <w:spacing w:after="160" w:line="259" w:lineRule="auto"/>
        <w:rPr>
          <w:b/>
        </w:rPr>
      </w:pPr>
    </w:p>
    <w:p w:rsidR="00C01791" w:rsidRDefault="001227D5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C01791" w:rsidRDefault="00C01791">
      <w:pPr>
        <w:spacing w:after="160" w:line="259" w:lineRule="auto"/>
        <w:rPr>
          <w:b/>
        </w:rPr>
      </w:pPr>
    </w:p>
    <w:p w:rsidR="00C01791" w:rsidRDefault="001227D5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01791" w:rsidRDefault="00C01791">
      <w:pPr>
        <w:spacing w:after="160" w:line="259" w:lineRule="auto"/>
        <w:rPr>
          <w:b/>
        </w:rPr>
      </w:pPr>
    </w:p>
    <w:p w:rsidR="00C01791" w:rsidRDefault="00C01791">
      <w:pPr>
        <w:spacing w:after="160" w:line="259" w:lineRule="auto"/>
        <w:rPr>
          <w:b/>
        </w:rPr>
      </w:pPr>
    </w:p>
    <w:p w:rsidR="00C01791" w:rsidRDefault="00C01791">
      <w:pPr>
        <w:spacing w:after="160" w:line="259" w:lineRule="auto"/>
        <w:rPr>
          <w:b/>
        </w:rPr>
      </w:pPr>
    </w:p>
    <w:p w:rsidR="00C01791" w:rsidRDefault="00C01791">
      <w:pPr>
        <w:spacing w:after="160" w:line="259" w:lineRule="auto"/>
        <w:rPr>
          <w:b/>
        </w:rPr>
      </w:pPr>
    </w:p>
    <w:p w:rsidR="00C01791" w:rsidRDefault="00C01791">
      <w:pPr>
        <w:spacing w:after="160" w:line="259" w:lineRule="auto"/>
        <w:rPr>
          <w:b/>
        </w:rPr>
      </w:pPr>
    </w:p>
    <w:p w:rsidR="00C01791" w:rsidRDefault="00C01791">
      <w:pPr>
        <w:spacing w:after="160" w:line="259" w:lineRule="auto"/>
        <w:rPr>
          <w:b/>
        </w:rPr>
      </w:pPr>
    </w:p>
    <w:p w:rsidR="00C01791" w:rsidRDefault="00C01791">
      <w:pPr>
        <w:spacing w:after="160" w:line="259" w:lineRule="auto"/>
        <w:rPr>
          <w:b/>
        </w:rPr>
      </w:pPr>
    </w:p>
    <w:p w:rsidR="00C01791" w:rsidRDefault="00C01791">
      <w:pPr>
        <w:spacing w:after="160" w:line="259" w:lineRule="auto"/>
        <w:rPr>
          <w:b/>
        </w:rPr>
      </w:pPr>
    </w:p>
    <w:p w:rsidR="00C01791" w:rsidRDefault="001227D5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C01791" w:rsidRDefault="00C01791">
      <w:pPr>
        <w:spacing w:after="160" w:line="259" w:lineRule="auto"/>
      </w:pPr>
    </w:p>
    <w:p w:rsidR="00C01791" w:rsidRDefault="001227D5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C01791" w:rsidRDefault="00C01791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C01791">
        <w:tc>
          <w:tcPr>
            <w:tcW w:w="1275" w:type="dxa"/>
          </w:tcPr>
          <w:p w:rsidR="00C01791" w:rsidRDefault="001227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C01791" w:rsidRDefault="001227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C01791" w:rsidRDefault="001227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C01791" w:rsidRDefault="001227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C01791" w:rsidRDefault="001227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C01791" w:rsidRDefault="001227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C01791" w:rsidRDefault="001227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C01791">
        <w:tc>
          <w:tcPr>
            <w:tcW w:w="1275" w:type="dxa"/>
          </w:tcPr>
          <w:p w:rsidR="00C01791" w:rsidRDefault="001227D5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C01791" w:rsidRDefault="00C01791">
            <w:pPr>
              <w:spacing w:after="160" w:line="259" w:lineRule="auto"/>
            </w:pPr>
          </w:p>
        </w:tc>
        <w:tc>
          <w:tcPr>
            <w:tcW w:w="1020" w:type="dxa"/>
          </w:tcPr>
          <w:p w:rsidR="00C01791" w:rsidRDefault="001227D5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C01791" w:rsidRDefault="001227D5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C01791" w:rsidRDefault="001227D5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C01791" w:rsidRDefault="001227D5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01791" w:rsidRDefault="001227D5">
            <w:pPr>
              <w:spacing w:after="160" w:line="259" w:lineRule="auto"/>
            </w:pPr>
            <w:r>
              <w:t>Sprint-1</w:t>
            </w:r>
          </w:p>
        </w:tc>
      </w:tr>
      <w:tr w:rsidR="00C01791">
        <w:tc>
          <w:tcPr>
            <w:tcW w:w="1275" w:type="dxa"/>
          </w:tcPr>
          <w:p w:rsidR="00C01791" w:rsidRDefault="001227D5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C01791" w:rsidRDefault="00C01791">
            <w:pPr>
              <w:spacing w:after="160" w:line="259" w:lineRule="auto"/>
            </w:pPr>
          </w:p>
        </w:tc>
        <w:tc>
          <w:tcPr>
            <w:tcW w:w="1020" w:type="dxa"/>
          </w:tcPr>
          <w:p w:rsidR="00C01791" w:rsidRDefault="001227D5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C01791" w:rsidRDefault="001227D5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C01791" w:rsidRDefault="001227D5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C01791" w:rsidRDefault="001227D5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01791" w:rsidRDefault="001227D5">
            <w:pPr>
              <w:spacing w:after="160" w:line="259" w:lineRule="auto"/>
            </w:pPr>
            <w:r>
              <w:t>Sprint-1</w:t>
            </w:r>
          </w:p>
        </w:tc>
      </w:tr>
      <w:tr w:rsidR="00C01791">
        <w:tc>
          <w:tcPr>
            <w:tcW w:w="1275" w:type="dxa"/>
          </w:tcPr>
          <w:p w:rsidR="00C01791" w:rsidRDefault="00C01791">
            <w:pPr>
              <w:spacing w:after="160" w:line="259" w:lineRule="auto"/>
            </w:pPr>
          </w:p>
        </w:tc>
        <w:tc>
          <w:tcPr>
            <w:tcW w:w="1515" w:type="dxa"/>
          </w:tcPr>
          <w:p w:rsidR="00C01791" w:rsidRDefault="00C01791">
            <w:pPr>
              <w:spacing w:after="160" w:line="259" w:lineRule="auto"/>
            </w:pPr>
          </w:p>
        </w:tc>
        <w:tc>
          <w:tcPr>
            <w:tcW w:w="1020" w:type="dxa"/>
          </w:tcPr>
          <w:p w:rsidR="00C01791" w:rsidRDefault="001227D5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C01791" w:rsidRDefault="001227D5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C01791" w:rsidRDefault="001227D5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C01791" w:rsidRDefault="001227D5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C01791" w:rsidRDefault="001227D5">
            <w:pPr>
              <w:spacing w:after="160" w:line="259" w:lineRule="auto"/>
            </w:pPr>
            <w:r>
              <w:t>Sprint-2</w:t>
            </w:r>
          </w:p>
        </w:tc>
      </w:tr>
      <w:tr w:rsidR="00C01791">
        <w:tc>
          <w:tcPr>
            <w:tcW w:w="1275" w:type="dxa"/>
          </w:tcPr>
          <w:p w:rsidR="00C01791" w:rsidRDefault="001227D5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C01791" w:rsidRDefault="00C01791">
            <w:pPr>
              <w:spacing w:after="160" w:line="259" w:lineRule="auto"/>
            </w:pPr>
          </w:p>
        </w:tc>
        <w:tc>
          <w:tcPr>
            <w:tcW w:w="1020" w:type="dxa"/>
          </w:tcPr>
          <w:p w:rsidR="00C01791" w:rsidRDefault="001227D5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C01791" w:rsidRDefault="001227D5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C01791" w:rsidRDefault="001227D5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C01791" w:rsidRDefault="001227D5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01791" w:rsidRDefault="001227D5">
            <w:pPr>
              <w:spacing w:after="160" w:line="259" w:lineRule="auto"/>
            </w:pPr>
            <w:r>
              <w:t>Sprint-2</w:t>
            </w:r>
          </w:p>
        </w:tc>
      </w:tr>
    </w:tbl>
    <w:p w:rsidR="00C01791" w:rsidRDefault="00C01791">
      <w:pPr>
        <w:spacing w:after="160" w:line="259" w:lineRule="auto"/>
        <w:rPr>
          <w:b/>
        </w:rPr>
      </w:pPr>
    </w:p>
    <w:p w:rsidR="00C01791" w:rsidRDefault="00C01791">
      <w:pPr>
        <w:spacing w:after="160" w:line="259" w:lineRule="auto"/>
        <w:rPr>
          <w:b/>
        </w:rPr>
      </w:pPr>
    </w:p>
    <w:p w:rsidR="00C01791" w:rsidRDefault="00C01791"/>
    <w:sectPr w:rsidR="00C017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1791"/>
    <w:rsid w:val="001227D5"/>
    <w:rsid w:val="00C0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2025-03-09T18:54:00Z</dcterms:created>
  <dcterms:modified xsi:type="dcterms:W3CDTF">2025-03-09T18:54:00Z</dcterms:modified>
</cp:coreProperties>
</file>