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5119" w:rsidRDefault="00525E0E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145119" w:rsidRDefault="00525E0E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b/>
          <w:sz w:val="24"/>
          <w:szCs w:val="24"/>
        </w:rPr>
        <w:t>Story</w:t>
      </w:r>
      <w:proofErr w:type="gramEnd"/>
      <w:r>
        <w:rPr>
          <w:b/>
          <w:sz w:val="24"/>
          <w:szCs w:val="24"/>
        </w:rPr>
        <w:t xml:space="preserve"> points)</w:t>
      </w:r>
    </w:p>
    <w:p w:rsidR="00145119" w:rsidRDefault="00145119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145119">
        <w:trPr>
          <w:jc w:val="center"/>
        </w:trPr>
        <w:tc>
          <w:tcPr>
            <w:tcW w:w="4508" w:type="dxa"/>
          </w:tcPr>
          <w:p w:rsidR="00145119" w:rsidRDefault="00525E0E">
            <w:r>
              <w:t>Date</w:t>
            </w:r>
          </w:p>
        </w:tc>
        <w:tc>
          <w:tcPr>
            <w:tcW w:w="4843" w:type="dxa"/>
          </w:tcPr>
          <w:p w:rsidR="00145119" w:rsidRDefault="00525E0E">
            <w:r>
              <w:t>9 march</w:t>
            </w:r>
            <w:r>
              <w:t xml:space="preserve"> 2025</w:t>
            </w:r>
          </w:p>
        </w:tc>
      </w:tr>
      <w:tr w:rsidR="00145119">
        <w:trPr>
          <w:jc w:val="center"/>
        </w:trPr>
        <w:tc>
          <w:tcPr>
            <w:tcW w:w="4508" w:type="dxa"/>
          </w:tcPr>
          <w:p w:rsidR="00145119" w:rsidRDefault="00525E0E">
            <w:r>
              <w:t>Team ID</w:t>
            </w:r>
          </w:p>
        </w:tc>
        <w:tc>
          <w:tcPr>
            <w:tcW w:w="4843" w:type="dxa"/>
          </w:tcPr>
          <w:p w:rsidR="00145119" w:rsidRDefault="00525E0E">
            <w:r w:rsidRPr="00525E0E">
              <w:t>SWTID1741247085148038</w:t>
            </w:r>
          </w:p>
        </w:tc>
      </w:tr>
      <w:tr w:rsidR="00145119">
        <w:trPr>
          <w:jc w:val="center"/>
        </w:trPr>
        <w:tc>
          <w:tcPr>
            <w:tcW w:w="4508" w:type="dxa"/>
          </w:tcPr>
          <w:p w:rsidR="00145119" w:rsidRDefault="00525E0E">
            <w:r>
              <w:t>Project Name</w:t>
            </w:r>
          </w:p>
        </w:tc>
        <w:tc>
          <w:tcPr>
            <w:tcW w:w="4843" w:type="dxa"/>
          </w:tcPr>
          <w:p w:rsidR="00145119" w:rsidRDefault="00525E0E">
            <w:r>
              <w:t>News app</w:t>
            </w:r>
          </w:p>
        </w:tc>
      </w:tr>
      <w:tr w:rsidR="00145119">
        <w:trPr>
          <w:jc w:val="center"/>
        </w:trPr>
        <w:tc>
          <w:tcPr>
            <w:tcW w:w="4508" w:type="dxa"/>
          </w:tcPr>
          <w:p w:rsidR="00145119" w:rsidRDefault="00525E0E">
            <w:r>
              <w:t>Maximum Marks</w:t>
            </w:r>
          </w:p>
        </w:tc>
        <w:tc>
          <w:tcPr>
            <w:tcW w:w="4843" w:type="dxa"/>
          </w:tcPr>
          <w:p w:rsidR="00145119" w:rsidRDefault="00525E0E">
            <w:r>
              <w:t>5 Marks</w:t>
            </w:r>
          </w:p>
        </w:tc>
      </w:tr>
    </w:tbl>
    <w:p w:rsidR="00145119" w:rsidRDefault="00145119">
      <w:pPr>
        <w:spacing w:after="160" w:line="259" w:lineRule="auto"/>
        <w:rPr>
          <w:b/>
        </w:rPr>
      </w:pPr>
      <w:bookmarkStart w:id="0" w:name="_GoBack"/>
      <w:bookmarkEnd w:id="0"/>
    </w:p>
    <w:p w:rsidR="00145119" w:rsidRDefault="00525E0E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145119" w:rsidRDefault="00145119">
      <w:pPr>
        <w:shd w:val="clear" w:color="auto" w:fill="FFFFFF"/>
        <w:spacing w:line="240" w:lineRule="auto"/>
        <w:rPr>
          <w:b/>
        </w:rPr>
      </w:pPr>
    </w:p>
    <w:tbl>
      <w:tblPr>
        <w:tblStyle w:val="a3"/>
        <w:tblpPr w:leftFromText="180" w:rightFromText="180" w:topFromText="180" w:bottomFromText="180" w:vertAnchor="text" w:tblpX="-285"/>
        <w:tblW w:w="10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:rsidR="00145119">
        <w:tc>
          <w:tcPr>
            <w:tcW w:w="820" w:type="dxa"/>
          </w:tcPr>
          <w:p w:rsidR="00145119" w:rsidRDefault="00525E0E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20" w:type="dxa"/>
          </w:tcPr>
          <w:p w:rsidR="00145119" w:rsidRDefault="00525E0E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160" w:type="dxa"/>
          </w:tcPr>
          <w:p w:rsidR="00145119" w:rsidRDefault="00525E0E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4160" w:type="dxa"/>
          </w:tcPr>
          <w:p w:rsidR="00145119" w:rsidRDefault="00525E0E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860" w:type="dxa"/>
          </w:tcPr>
          <w:p w:rsidR="00145119" w:rsidRDefault="00525E0E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720" w:type="dxa"/>
          </w:tcPr>
          <w:p w:rsidR="00145119" w:rsidRDefault="00525E0E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060" w:type="dxa"/>
          </w:tcPr>
          <w:p w:rsidR="00145119" w:rsidRDefault="00525E0E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 w:rsidR="00145119">
        <w:tc>
          <w:tcPr>
            <w:tcW w:w="820" w:type="dxa"/>
          </w:tcPr>
          <w:p w:rsidR="00145119" w:rsidRDefault="00525E0E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1720" w:type="dxa"/>
          </w:tcPr>
          <w:p w:rsidR="00145119" w:rsidRDefault="00525E0E">
            <w:pPr>
              <w:shd w:val="clear" w:color="auto" w:fill="FFFFFF"/>
              <w:spacing w:after="160"/>
            </w:pPr>
            <w:r>
              <w:rPr>
                <w:b/>
              </w:rPr>
              <w:t>News Categories</w:t>
            </w:r>
          </w:p>
        </w:tc>
        <w:tc>
          <w:tcPr>
            <w:tcW w:w="1160" w:type="dxa"/>
          </w:tcPr>
          <w:p w:rsidR="00145119" w:rsidRDefault="00525E0E">
            <w:pPr>
              <w:shd w:val="clear" w:color="auto" w:fill="FFFFFF"/>
              <w:spacing w:after="160"/>
            </w:pPr>
            <w:r>
              <w:t>USN-1</w:t>
            </w:r>
          </w:p>
        </w:tc>
        <w:tc>
          <w:tcPr>
            <w:tcW w:w="4160" w:type="dxa"/>
          </w:tcPr>
          <w:p w:rsidR="00145119" w:rsidRDefault="00525E0E">
            <w:pPr>
              <w:shd w:val="clear" w:color="auto" w:fill="FFFFFF"/>
              <w:spacing w:after="160"/>
            </w:pPr>
            <w:r>
              <w:t>As a user, I can read the news based on the category.</w:t>
            </w:r>
          </w:p>
        </w:tc>
        <w:tc>
          <w:tcPr>
            <w:tcW w:w="860" w:type="dxa"/>
          </w:tcPr>
          <w:p w:rsidR="00145119" w:rsidRDefault="00525E0E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145119" w:rsidRDefault="00525E0E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145119" w:rsidRDefault="00525E0E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145119">
        <w:tc>
          <w:tcPr>
            <w:tcW w:w="820" w:type="dxa"/>
          </w:tcPr>
          <w:p w:rsidR="00145119" w:rsidRDefault="00525E0E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1720" w:type="dxa"/>
          </w:tcPr>
          <w:p w:rsidR="00145119" w:rsidRDefault="00525E0E">
            <w:pPr>
              <w:shd w:val="clear" w:color="auto" w:fill="FFFFFF"/>
              <w:spacing w:after="160"/>
            </w:pPr>
            <w:r>
              <w:rPr>
                <w:b/>
              </w:rPr>
              <w:t>Default News</w:t>
            </w:r>
          </w:p>
        </w:tc>
        <w:tc>
          <w:tcPr>
            <w:tcW w:w="1160" w:type="dxa"/>
          </w:tcPr>
          <w:p w:rsidR="00145119" w:rsidRDefault="00525E0E">
            <w:pPr>
              <w:shd w:val="clear" w:color="auto" w:fill="FFFFFF"/>
              <w:spacing w:after="160"/>
            </w:pPr>
            <w:r>
              <w:t>USN-2</w:t>
            </w:r>
          </w:p>
        </w:tc>
        <w:tc>
          <w:tcPr>
            <w:tcW w:w="4160" w:type="dxa"/>
          </w:tcPr>
          <w:p w:rsidR="00145119" w:rsidRDefault="00525E0E">
            <w:pPr>
              <w:shd w:val="clear" w:color="auto" w:fill="FFFFFF"/>
              <w:spacing w:after="160"/>
            </w:pPr>
            <w:r>
              <w:t xml:space="preserve">As a user, I can see the trendy news at the default </w:t>
            </w:r>
            <w:proofErr w:type="gramStart"/>
            <w:r>
              <w:t>page .</w:t>
            </w:r>
            <w:proofErr w:type="gramEnd"/>
          </w:p>
        </w:tc>
        <w:tc>
          <w:tcPr>
            <w:tcW w:w="860" w:type="dxa"/>
          </w:tcPr>
          <w:p w:rsidR="00145119" w:rsidRDefault="00525E0E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145119" w:rsidRDefault="00525E0E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145119" w:rsidRDefault="00525E0E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145119">
        <w:tc>
          <w:tcPr>
            <w:tcW w:w="820" w:type="dxa"/>
          </w:tcPr>
          <w:p w:rsidR="00145119" w:rsidRDefault="00525E0E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1720" w:type="dxa"/>
          </w:tcPr>
          <w:p w:rsidR="00145119" w:rsidRDefault="00525E0E">
            <w:pPr>
              <w:shd w:val="clear" w:color="auto" w:fill="FFFFFF"/>
              <w:spacing w:after="160"/>
            </w:pPr>
            <w:r>
              <w:rPr>
                <w:b/>
              </w:rPr>
              <w:t>News Browsing</w:t>
            </w:r>
          </w:p>
        </w:tc>
        <w:tc>
          <w:tcPr>
            <w:tcW w:w="1160" w:type="dxa"/>
          </w:tcPr>
          <w:p w:rsidR="00145119" w:rsidRDefault="00525E0E">
            <w:pPr>
              <w:shd w:val="clear" w:color="auto" w:fill="FFFFFF"/>
              <w:spacing w:after="160"/>
            </w:pPr>
            <w:r>
              <w:t>USN-3</w:t>
            </w:r>
          </w:p>
        </w:tc>
        <w:tc>
          <w:tcPr>
            <w:tcW w:w="4160" w:type="dxa"/>
          </w:tcPr>
          <w:p w:rsidR="00145119" w:rsidRDefault="00525E0E">
            <w:pPr>
              <w:shd w:val="clear" w:color="auto" w:fill="FFFFFF"/>
              <w:spacing w:after="160"/>
            </w:pPr>
            <w:r>
              <w:t>As a user, I can read the complete article with courtesy.</w:t>
            </w:r>
          </w:p>
        </w:tc>
        <w:tc>
          <w:tcPr>
            <w:tcW w:w="860" w:type="dxa"/>
          </w:tcPr>
          <w:p w:rsidR="00145119" w:rsidRDefault="00525E0E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145119" w:rsidRDefault="00525E0E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145119" w:rsidRDefault="00525E0E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145119">
        <w:tc>
          <w:tcPr>
            <w:tcW w:w="820" w:type="dxa"/>
          </w:tcPr>
          <w:p w:rsidR="00145119" w:rsidRDefault="00525E0E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1720" w:type="dxa"/>
          </w:tcPr>
          <w:p w:rsidR="00145119" w:rsidRDefault="00525E0E">
            <w:pPr>
              <w:shd w:val="clear" w:color="auto" w:fill="FFFFFF"/>
              <w:spacing w:after="160"/>
            </w:pPr>
            <w:r>
              <w:rPr>
                <w:b/>
              </w:rPr>
              <w:t>Subscription</w:t>
            </w:r>
          </w:p>
        </w:tc>
        <w:tc>
          <w:tcPr>
            <w:tcW w:w="1160" w:type="dxa"/>
          </w:tcPr>
          <w:p w:rsidR="00145119" w:rsidRDefault="00525E0E">
            <w:pPr>
              <w:shd w:val="clear" w:color="auto" w:fill="FFFFFF"/>
              <w:spacing w:after="160"/>
            </w:pPr>
            <w:r>
              <w:t>USN-4</w:t>
            </w:r>
          </w:p>
        </w:tc>
        <w:tc>
          <w:tcPr>
            <w:tcW w:w="4160" w:type="dxa"/>
          </w:tcPr>
          <w:p w:rsidR="00145119" w:rsidRDefault="00525E0E">
            <w:pPr>
              <w:shd w:val="clear" w:color="auto" w:fill="FFFFFF"/>
              <w:spacing w:after="160"/>
            </w:pPr>
            <w:r>
              <w:t xml:space="preserve">As a user, I can Subscribe to the </w:t>
            </w:r>
            <w:proofErr w:type="spellStart"/>
            <w:r>
              <w:t>news letter</w:t>
            </w:r>
            <w:proofErr w:type="spellEnd"/>
            <w:r>
              <w:t>.</w:t>
            </w:r>
          </w:p>
        </w:tc>
        <w:tc>
          <w:tcPr>
            <w:tcW w:w="860" w:type="dxa"/>
          </w:tcPr>
          <w:p w:rsidR="00145119" w:rsidRDefault="00525E0E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145119" w:rsidRDefault="00525E0E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145119" w:rsidRDefault="00525E0E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</w:tbl>
    <w:p w:rsidR="00145119" w:rsidRDefault="00525E0E">
      <w:pPr>
        <w:shd w:val="clear" w:color="auto" w:fill="FFFFFF"/>
        <w:spacing w:line="240" w:lineRule="auto"/>
      </w:pPr>
      <w:r>
        <w:rPr>
          <w:b/>
        </w:rPr>
        <w:t xml:space="preserve">Project Tracker, Velocity &amp; </w:t>
      </w:r>
      <w:proofErr w:type="spellStart"/>
      <w:r>
        <w:rPr>
          <w:b/>
        </w:rPr>
        <w:t>Burndown</w:t>
      </w:r>
      <w:proofErr w:type="spellEnd"/>
      <w:r>
        <w:rPr>
          <w:b/>
        </w:rPr>
        <w:t xml:space="preserve"> Chart</w:t>
      </w:r>
    </w:p>
    <w:p w:rsidR="00145119" w:rsidRDefault="00145119">
      <w:pPr>
        <w:shd w:val="clear" w:color="auto" w:fill="FFFFFF"/>
        <w:spacing w:line="240" w:lineRule="auto"/>
        <w:rPr>
          <w:b/>
        </w:rPr>
      </w:pPr>
    </w:p>
    <w:tbl>
      <w:tblPr>
        <w:tblStyle w:val="a4"/>
        <w:tblpPr w:leftFromText="180" w:rightFromText="180" w:topFromText="180" w:bottomFromText="180" w:vertAnchor="text" w:tblpX="-54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:rsidR="00145119">
        <w:tc>
          <w:tcPr>
            <w:tcW w:w="1020" w:type="dxa"/>
          </w:tcPr>
          <w:p w:rsidR="00145119" w:rsidRDefault="00525E0E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960" w:type="dxa"/>
          </w:tcPr>
          <w:p w:rsidR="00145119" w:rsidRDefault="00525E0E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800" w:type="dxa"/>
          </w:tcPr>
          <w:p w:rsidR="00145119" w:rsidRDefault="00525E0E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160" w:type="dxa"/>
          </w:tcPr>
          <w:p w:rsidR="00145119" w:rsidRDefault="00525E0E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1720" w:type="dxa"/>
          </w:tcPr>
          <w:p w:rsidR="00145119" w:rsidRDefault="00525E0E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3000" w:type="dxa"/>
          </w:tcPr>
          <w:p w:rsidR="00145119" w:rsidRDefault="00525E0E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:rsidR="00145119" w:rsidRDefault="00525E0E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 w:rsidR="00145119">
        <w:tc>
          <w:tcPr>
            <w:tcW w:w="1020" w:type="dxa"/>
          </w:tcPr>
          <w:p w:rsidR="00145119" w:rsidRDefault="00525E0E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960" w:type="dxa"/>
          </w:tcPr>
          <w:p w:rsidR="00145119" w:rsidRDefault="00525E0E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145119" w:rsidRDefault="00525E0E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145119" w:rsidRDefault="00525E0E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720" w:type="dxa"/>
          </w:tcPr>
          <w:p w:rsidR="00145119" w:rsidRDefault="00525E0E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3000" w:type="dxa"/>
          </w:tcPr>
          <w:p w:rsidR="00145119" w:rsidRDefault="00525E0E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145119" w:rsidRDefault="00525E0E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145119">
        <w:tc>
          <w:tcPr>
            <w:tcW w:w="1020" w:type="dxa"/>
          </w:tcPr>
          <w:p w:rsidR="00145119" w:rsidRDefault="00525E0E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960" w:type="dxa"/>
          </w:tcPr>
          <w:p w:rsidR="00145119" w:rsidRDefault="00525E0E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145119" w:rsidRDefault="00525E0E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145119" w:rsidRDefault="00525E0E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720" w:type="dxa"/>
          </w:tcPr>
          <w:p w:rsidR="00145119" w:rsidRDefault="00525E0E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3000" w:type="dxa"/>
          </w:tcPr>
          <w:p w:rsidR="00145119" w:rsidRDefault="00525E0E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145119" w:rsidRDefault="00525E0E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145119">
        <w:tc>
          <w:tcPr>
            <w:tcW w:w="1020" w:type="dxa"/>
          </w:tcPr>
          <w:p w:rsidR="00145119" w:rsidRDefault="00525E0E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960" w:type="dxa"/>
          </w:tcPr>
          <w:p w:rsidR="00145119" w:rsidRDefault="00525E0E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145119" w:rsidRDefault="00525E0E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145119" w:rsidRDefault="00525E0E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720" w:type="dxa"/>
          </w:tcPr>
          <w:p w:rsidR="00145119" w:rsidRDefault="00525E0E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3000" w:type="dxa"/>
          </w:tcPr>
          <w:p w:rsidR="00145119" w:rsidRDefault="00525E0E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145119" w:rsidRDefault="00525E0E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145119">
        <w:tc>
          <w:tcPr>
            <w:tcW w:w="1020" w:type="dxa"/>
          </w:tcPr>
          <w:p w:rsidR="00145119" w:rsidRDefault="00525E0E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960" w:type="dxa"/>
          </w:tcPr>
          <w:p w:rsidR="00145119" w:rsidRDefault="00525E0E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145119" w:rsidRDefault="00525E0E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145119" w:rsidRDefault="00525E0E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720" w:type="dxa"/>
          </w:tcPr>
          <w:p w:rsidR="00145119" w:rsidRDefault="00525E0E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3000" w:type="dxa"/>
          </w:tcPr>
          <w:p w:rsidR="00145119" w:rsidRDefault="00525E0E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145119" w:rsidRDefault="00525E0E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145119" w:rsidRDefault="00145119">
      <w:pPr>
        <w:shd w:val="clear" w:color="auto" w:fill="FFFFFF"/>
        <w:spacing w:before="280" w:after="280" w:line="240" w:lineRule="auto"/>
        <w:rPr>
          <w:b/>
        </w:rPr>
      </w:pPr>
    </w:p>
    <w:p w:rsidR="00145119" w:rsidRDefault="00145119"/>
    <w:sectPr w:rsidR="0014511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45119"/>
    <w:rsid w:val="00145119"/>
    <w:rsid w:val="00525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a45Wb6EN95OKEvsfV/uTXmVwZw==">CgMxLjA4AHIhMVNzRFJxaVJyZHZRME5YcnljekthaE42aDluQkh2TVRE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New</cp:lastModifiedBy>
  <cp:revision>2</cp:revision>
  <dcterms:created xsi:type="dcterms:W3CDTF">2025-03-08T21:30:00Z</dcterms:created>
  <dcterms:modified xsi:type="dcterms:W3CDTF">2025-03-08T21:31:00Z</dcterms:modified>
</cp:coreProperties>
</file>