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0018249B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9906FD5" w:rsidR="00E370AF" w:rsidRDefault="0018249B">
            <w:r>
              <w:t>10 October 2026</w:t>
            </w:r>
          </w:p>
        </w:tc>
      </w:tr>
      <w:tr w:rsidR="00E370AF" w14:paraId="189E08C9" w14:textId="77777777" w:rsidTr="0018249B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02C3DE0" w:rsidR="00E370AF" w:rsidRDefault="005970EB">
            <w:r w:rsidRPr="005970EB">
              <w:t>SWTID-2026-7196</w:t>
            </w:r>
          </w:p>
        </w:tc>
      </w:tr>
      <w:tr w:rsidR="00E370AF" w14:paraId="7247E3F4" w14:textId="77777777" w:rsidTr="0018249B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543AA31" w:rsidR="00E370AF" w:rsidRDefault="005970EB">
            <w:r w:rsidRPr="005970EB">
              <w:t>AI-Weatherwise</w:t>
            </w:r>
          </w:p>
        </w:tc>
      </w:tr>
      <w:tr w:rsidR="00E370AF" w14:paraId="6D6CFC5F" w14:textId="77777777" w:rsidTr="0018249B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02B65E6-4A2A-48D9-A6F5-25170978EC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89B508-8B22-46D3-BD5B-FF830F987FC1}"/>
    <w:embedBold r:id="rId3" w:fontKey="{47C45A77-B6AE-4440-87A8-F38878D398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42B86CC-371E-4AC9-8201-C567AF98469E}"/>
    <w:embedItalic r:id="rId5" w:fontKey="{D7AB160A-3AFA-4D31-B618-F895FBF892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8579421-1734-465B-8F28-516ADE5FF4AE}"/>
    <w:embedItalic r:id="rId7" w:fontKey="{AF9CE984-A5A0-414A-B316-800D62644B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0FB3169-91AF-4AA2-A691-C7542F17940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654756C9-66A2-481D-B11F-8D04DD9F2E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8249B"/>
    <w:rsid w:val="00267921"/>
    <w:rsid w:val="002A5635"/>
    <w:rsid w:val="005970EB"/>
    <w:rsid w:val="00862077"/>
    <w:rsid w:val="00C97E3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TDS-SANTHOSH- B</cp:lastModifiedBy>
  <cp:revision>4</cp:revision>
  <dcterms:created xsi:type="dcterms:W3CDTF">2022-10-03T08:27:00Z</dcterms:created>
  <dcterms:modified xsi:type="dcterms:W3CDTF">2026-10-12T06:52:00Z</dcterms:modified>
</cp:coreProperties>
</file>