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  <w:jc w:val="center"/>
      </w:pPr>
      <w:r>
        <w:rPr>
          <w:rFonts w:ascii="Malgun Gothic" w:cs="Malgun Gothic" w:eastAsia="Malgun Gothic" w:hAnsi="Malgun Gothic"/>
          <w:sz w:val="24"/>
          <w:szCs w:val="24"/>
        </w:rPr>
        <w:t xml:space="preserve">2026 KABOAT 자율운항보트 경진대회</w:t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b/>
          <w:bCs/>
          <w:sz w:val="40"/>
          <w:szCs w:val="40"/>
        </w:rPr>
        <w:t xml:space="preserve">설계보고서 — Ⅲ. 소프트웨어</w:t>
      </w:r>
    </w:p>
    <w:p>
      <w:pPr>
        <w:spacing w:after="600"/>
        <w:jc w:val="center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S.S.F A  (1번배)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목차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1) 시스템 구성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2) 센서 처리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3) 전체 임무 상태기계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4) 임무별 알고리즘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5) 페일세이프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6) 시뮬레이션 및 시험 결과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7) 소프트웨어 장비 및 구성</w:t>
      </w:r>
    </w:p>
    <w:p>
      <w:pPr>
        <w:pStyle w:val="Heading1"/>
        <w:spacing w:after="200" w:before="0"/>
      </w:pPr>
      <w:r>
        <w:br w:type="page"/>
      </w: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Ⅲ. 소프트웨어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1) 시스템 구성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1.1) 플랫폼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선내 연산: Lenovo IdeaPad Slim 3 (Ubuntu 22.04, ROS2 Humble). 두 배가 각자 노트북·DDS 도메인을 가진다.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하위 제어: Arduino Mega 2560 R3 — ssf_bridge 가 USB 시리얼로 L/R PWM(µs)을 보내고, 펌웨어가 ESC 2채널(핀 12 좌 / 11 우)로 내보낸다(측당 ESC 1개). 명령 500 ms 무수신 시 펌웨어가 자동 중립.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모드 전환은 조종기 스위치뿐(WAIT 0 / MANUAL 1 / AUTO 2). 노트북이 모드를 바꾸는 경로는 두지 않는다.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추력 부호: ROS 내부는 &lt;1500 = 전진, 실물 ESC 는 &gt;1500 = 전진. 반전은 ssf_bridge 한 곳(invert_thrust_direction).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배 구분: 두 배는 같은 코드·같은 대회 launch 를 쓰고, 배마다 다른 값은 launch 인자 두 개로 고른다. </w:t>
      </w:r>
      <w:r>
        <w:rPr>
          <w:rFonts w:ascii="Consolas" w:cs="Consolas" w:eastAsia="Consolas" w:hAnsi="Consolas"/>
          <w:sz w:val="18"/>
          <w:szCs w:val="18"/>
        </w:rPr>
        <w:t xml:space="preserve">boat:=A|B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기본값이 없는 필수 인자로 IMU 장착값 파일 </w:t>
      </w:r>
      <w:r>
        <w:rPr>
          <w:rFonts w:ascii="Consolas" w:cs="Consolas" w:eastAsia="Consolas" w:hAnsi="Consolas"/>
          <w:sz w:val="18"/>
          <w:szCs w:val="18"/>
        </w:rPr>
        <w:t xml:space="preserve">ssf_heading_&lt;boat&gt;.yaml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고르고,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수신기 설정 파일을 고른다. 1번배는 </w:t>
      </w:r>
      <w:r>
        <w:rPr>
          <w:rFonts w:ascii="Consolas" w:cs="Consolas" w:eastAsia="Consolas" w:hAnsi="Consolas"/>
          <w:sz w:val="18"/>
          <w:szCs w:val="18"/>
        </w:rPr>
        <w:t xml:space="preserve">ros2 launch launch_files launch_files.launch.py boat:=A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띄우고, 수신기 설정은 zed_f9p_rover.yaml(기본값) 이다.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기본값은 </w:t>
      </w:r>
      <w:r>
        <w:rPr>
          <w:rFonts w:ascii="Consolas" w:cs="Consolas" w:eastAsia="Consolas" w:hAnsi="Consolas"/>
          <w:sz w:val="18"/>
          <w:szCs w:val="18"/>
        </w:rPr>
        <w:t xml:space="preserve">zed_f9p_rover.yaml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이고 C94-M8P 를 다는 배는 </w:t>
      </w:r>
      <w:r>
        <w:rPr>
          <w:rFonts w:ascii="Consolas" w:cs="Consolas" w:eastAsia="Consolas" w:hAnsi="Consolas"/>
          <w:sz w:val="18"/>
          <w:szCs w:val="18"/>
        </w:rPr>
        <w:t xml:space="preserve">gps_config:=c94_m8p_rover.yaml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붙인다. </w:t>
      </w:r>
      <w:r>
        <w:rPr>
          <w:rFonts w:ascii="Consolas" w:cs="Consolas" w:eastAsia="Consolas" w:hAnsi="Consolas"/>
          <w:sz w:val="18"/>
          <w:szCs w:val="18"/>
        </w:rPr>
        <w:t xml:space="preserve">boat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빠지거나 A/B 가 아니면 launch 가 거부되고, 배별 파일이 없으면 어떤 노드도 띄우기 전에 launch 전체를 세운다.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1.2) 노드·토픽 구조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9"/>
        <w:gridCol w:w="1943"/>
        <w:gridCol w:w="4768"/>
      </w:tblGrid>
      <w:tr>
        <w:trPr>
          <w:tblHeader/>
        </w:trP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노드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역할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주요 토픽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rplidar_ros / iahrs_driver / ublox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센서 드라이버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/scan, /imu/yaw_raw, /ublox_gps_node/fix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ssf_heading (yaw_mux)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헤딩 단일 발행자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/imu/yaw, /heading_status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north_goal_angle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GPS 목표 방위, 임무 번호, 지오펜스 → 가짜 LiDAR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/north_goal_angle_tp, /wp_mode, /candidate_angle(모드 5·8), /geofence_state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ship_goal_angle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목표 방위 − 헤딩 = 방위 오차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/yaw_error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basic_image_subscriber{gate,turn,dock}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색·형상 검출 (방위각만)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/red_angle, /green_angle, /image_angle, /image_color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ship_gate / ship_back / ship_turn / ship_dock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임무 노드 (wp_mode 별)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/candidate_angle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ship_direction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갭 선택·회피, 페일세이프 레벨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/desired_angle, /failsafe_level, /obstacle_distance_array, /obstacle_reject_count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motor_control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각도 → 좌/우 PWM, 감속, 명령 워치독 0.5 s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Motor_run, /motor_reverse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ssf_bridge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시리얼 브릿지, 상태줄 파싱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/boat_mode, /boat_id, /boat_estop, /boat_cmd_watchdog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healthcheck / blackbox / mission_monitor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진단·기록 (제어에 안 물림)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/health_ok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590925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Ⅲ-1 ROS2 노드·토픽 구조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1.3) 센서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 사진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RPLIDAR A3 개체 80BF (약 11.1 Hz / 0.250°)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장애물·부표 거리, 갭 탐색, 감속 신호, 지오펜스 병합, 센서 감시. Sensitivity 모드, 25 m. 회전수·각분해능이 개체마다 달라 셀 수에 기대는 값은 배별로 다르게 동작한다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iAHRS RB-SDA-v1 9축 AHRS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선수 방위. iahrs_driver 가 보정 전 /imu/yaw_raw 를 100 Hz 로 내고, yaw_mux 가 장착 오프셋을 보정해 /imu/yaw 를 단독 발행한다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u-blox ZED-F9P (1번배 실물 확정 10-29, 안테나 ⚠️ 확인)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NTRIP RTK 위치(/ublox_gps_node/fix, 1 Hz)로 웨이포인트 방위·/wp_mode·지오펜스 광선을 만든다. 속도는 헤딩 COG 보정에 쓴다. 설정 파일 zed_f9p_rover.yaml(기본값)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Luxonis OAK-1 PoE FF (고정초점, HFOV 69° 스펙)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자율 비전 주 카메라로 배당 1대 보유. PoE 인젝터 미도착으로 아직 미가동이며, 도착 뒤 D455 와 같은 rosbag 절차로 비교해 확정한다. hfov_deg 는 camera_info 로 실측 교체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Intel RealSense D455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현재 자율 비전(검출기 3종)이 쓰는 카메라. 컬러 640×480 30 fps, 뎁스 끔, hfov_deg 80.32° (camera_info 실측). 수동 조종 화면 송출 겸용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2) 센서 처리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2.1) 좌표계·헤딩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헤딩은 웨이포인트 목표 방위와 빼서 조향 오차를 만드는 기준값이고, 지오펜스 광선의 방향도 정한다. 각도 규약은 전 구간 같다: 0~360°, 0° = 진북, 시계방향 증가. 올해는 드라이버가 보정 없는 원시값을 </w:t>
      </w:r>
      <w:r>
        <w:rPr>
          <w:rFonts w:ascii="Consolas" w:cs="Consolas" w:eastAsia="Consolas" w:hAnsi="Consolas"/>
          <w:sz w:val="18"/>
          <w:szCs w:val="18"/>
        </w:rPr>
        <w:t xml:space="preserve">/imu/yaw_raw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로만 내고, 새 패키지 </w:t>
      </w:r>
      <w:r>
        <w:rPr>
          <w:rFonts w:ascii="Consolas" w:cs="Consolas" w:eastAsia="Consolas" w:hAnsi="Consolas"/>
          <w:sz w:val="18"/>
          <w:szCs w:val="18"/>
        </w:rPr>
        <w:t xml:space="preserve">ssf_heading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yaw_mux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보정해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단독 발행한다. 한 토픽에 발행자가 둘이면 보정 전·후 값이 번갈아 나와도 ROS 는 오류를 내지 않으므로, 대회 launch 가 드라이버의 </w:t>
      </w:r>
      <w:r>
        <w:rPr>
          <w:rFonts w:ascii="Consolas" w:cs="Consolas" w:eastAsia="Consolas" w:hAnsi="Consolas"/>
          <w:sz w:val="18"/>
          <w:szCs w:val="18"/>
        </w:rPr>
        <w:t xml:space="preserve">yaw_topic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명시하고 드라이버는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설정되면 경고한다.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21"/>
        <w:gridCol w:w="4831"/>
        <w:gridCol w:w="1208"/>
      </w:tblGrid>
      <w:tr>
        <w:trPr>
          <w:tblHeader/>
        </w:trPr>
        <w:tc>
          <w:tcPr>
            <w:tcW w:type="dxa" w:w="332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토픽</w:t>
            </w:r>
          </w:p>
        </w:tc>
        <w:tc>
          <w:tcPr>
            <w:tcW w:type="dxa" w:w="48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발행 → 구독</w:t>
            </w:r>
          </w:p>
        </w:tc>
        <w:tc>
          <w:tcPr>
            <w:tcW w:type="dxa" w:w="120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주기</w:t>
            </w:r>
          </w:p>
        </w:tc>
      </w:tr>
      <w:tr>
        <w:tc>
          <w:tcPr>
            <w:tcW w:type="dxa" w:w="332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</w:p>
        </w:tc>
        <w:tc>
          <w:tcPr>
            <w:tcW w:type="dxa" w:w="48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iahrs_driver → yaw_mux</w:t>
            </w:r>
          </w:p>
        </w:tc>
        <w:tc>
          <w:tcPr>
            <w:tcW w:type="dxa" w:w="120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100 Hz</w:t>
            </w:r>
          </w:p>
        </w:tc>
      </w:tr>
      <w:tr>
        <w:tc>
          <w:tcPr>
            <w:tcW w:type="dxa" w:w="332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/ublox_gps_node/fix_velocity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/motor_reverse</w:t>
            </w:r>
          </w:p>
        </w:tc>
        <w:tc>
          <w:tcPr>
            <w:tcW w:type="dxa" w:w="48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ublox_gps_node, motor_control → yaw_mux (COG 추정, 후진 게이트)</w:t>
            </w:r>
          </w:p>
        </w:tc>
        <w:tc>
          <w:tcPr>
            <w:tcW w:type="dxa" w:w="120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수신기 측, 0.05 s</w:t>
            </w:r>
          </w:p>
        </w:tc>
      </w:tr>
      <w:tr>
        <w:tc>
          <w:tcPr>
            <w:tcW w:type="dxa" w:w="332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/heading_status</w:t>
            </w:r>
          </w:p>
        </w:tc>
        <w:tc>
          <w:tcPr>
            <w:tcW w:type="dxa" w:w="48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yaw_mux → ship_goal_angle, north_goal_angle, ship_turn / healthcheck</w:t>
            </w:r>
          </w:p>
        </w:tc>
        <w:tc>
          <w:tcPr>
            <w:tcW w:type="dxa" w:w="120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 Hz / 변화 시·1 s</w:t>
            </w:r>
          </w:p>
        </w:tc>
      </w:tr>
      <w:tr>
        <w:tc>
          <w:tcPr>
            <w:tcW w:type="dxa" w:w="332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</w:p>
        </w:tc>
        <w:tc>
          <w:tcPr>
            <w:tcW w:type="dxa" w:w="48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ship_goal_angle → ship_direction</w:t>
            </w:r>
          </w:p>
        </w:tc>
        <w:tc>
          <w:tcPr>
            <w:tcW w:type="dxa" w:w="120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 Hz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보정식과 소스.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yaw_mux 는 ψ = wrap360(s·ψ_raw +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+ δ) 를 적용한다(s = −1 은 </w:t>
      </w:r>
      <w:r>
        <w:rPr>
          <w:rFonts w:ascii="Consolas" w:cs="Consolas" w:eastAsia="Consolas" w:hAnsi="Consolas"/>
          <w:sz w:val="18"/>
          <w:szCs w:val="18"/>
        </w:rPr>
        <w:t xml:space="preserve">invert_yaw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). 편각 δ 는 자기북 기준 소스에만 넣는다. 듀얼 GPS·COG 는 이미 진북 기준이라 편각을 더하면 약 8° 이중 보정이 된다. 기본 소스 </w:t>
      </w:r>
      <w:r>
        <w:rPr>
          <w:rFonts w:ascii="Consolas" w:cs="Consolas" w:eastAsia="Consolas" w:hAnsi="Consolas"/>
          <w:sz w:val="18"/>
          <w:szCs w:val="18"/>
        </w:rPr>
        <w:t xml:space="preserve">imu_relative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원시 yaw 에 고정 오프셋을 더하며, 기준축이 임의라 편각도 오프셋이 흡수한다. 대안 </w:t>
      </w:r>
      <w:r>
        <w:rPr>
          <w:rFonts w:ascii="Consolas" w:cs="Consolas" w:eastAsia="Consolas" w:hAnsi="Consolas"/>
          <w:sz w:val="18"/>
          <w:szCs w:val="18"/>
        </w:rPr>
        <w:t xml:space="preserve">cog_offset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GPS COG 와 IMU 의 차 e_i = COG − ψ_imu 를 단위벡터로 누적(반감기 감쇠)해 오프셋을 추정하고, 신뢰도 R = ‖Σ‖/n 과 표본 수가 기준을 넘을 때만 발행한다. 산술평균은 359° 와 1° 를 180° 로 만들어 쓰지 않는다. 저속·급선회·후진 표본은 버린다. 후진만 이어지면 180° 틀린 채 R = 1.0 으로 수렴하므로 </w:t>
      </w:r>
      <w:r>
        <w:rPr>
          <w:rFonts w:ascii="Consolas" w:cs="Consolas" w:eastAsia="Consolas" w:hAnsi="Consolas"/>
          <w:sz w:val="18"/>
          <w:szCs w:val="18"/>
        </w:rPr>
        <w:t xml:space="preserve">/motor_reverse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따로 막는다. 이 추정치에는 그날의 평균 게걸음각이 섞인다. </w:t>
      </w:r>
      <w:r>
        <w:rPr>
          <w:rFonts w:ascii="Consolas" w:cs="Consolas" w:eastAsia="Consolas" w:hAnsi="Consolas"/>
          <w:sz w:val="18"/>
          <w:szCs w:val="18"/>
        </w:rPr>
        <w:t xml:space="preserve">dual_gps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imu_absolute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입력이 배선되지 않아 0 대신 발행을 멈춘다.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배별 장착값과 정북 정렬.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배마다 다른 값은 </w:t>
      </w:r>
      <w:r>
        <w:rPr>
          <w:rFonts w:ascii="Consolas" w:cs="Consolas" w:eastAsia="Consolas" w:hAnsi="Consolas"/>
          <w:sz w:val="18"/>
          <w:szCs w:val="18"/>
        </w:rPr>
        <w:t xml:space="preserve">invert_yaw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두 개뿐이며 </w:t>
      </w:r>
      <w:r>
        <w:rPr>
          <w:rFonts w:ascii="Consolas" w:cs="Consolas" w:eastAsia="Consolas" w:hAnsi="Consolas"/>
          <w:sz w:val="18"/>
          <w:szCs w:val="18"/>
        </w:rPr>
        <w:t xml:space="preserve">ssf_heading_A.yaml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 둔다. launch 는 공통 → 배별 순서로 넘겨 뒤 파일 값이 이기고, 벤치 실행도 같은 </w:t>
      </w:r>
      <w:r>
        <w:rPr>
          <w:rFonts w:ascii="Consolas" w:cs="Consolas" w:eastAsia="Consolas" w:hAnsi="Consolas"/>
          <w:sz w:val="18"/>
          <w:szCs w:val="18"/>
        </w:rPr>
        <w:t xml:space="preserve">boat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인자를 요구한다. 배별 파일에 두 키 외의 값(안전 스위치 등)이 들어가거나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정수로 적으면(yaw_mux 부팅 즉시 사망) 정적 테스트가 잡는다. 정렬은 배를 나침반으로 정북에 맞추고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목표값을 읽을 때까지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조정한다. 자기 나침반은 자북을 가리키고 </w:t>
      </w:r>
      <w:r>
        <w:rPr>
          <w:rFonts w:ascii="Consolas" w:cs="Consolas" w:eastAsia="Consolas" w:hAnsi="Consolas"/>
          <w:sz w:val="18"/>
          <w:szCs w:val="18"/>
        </w:rPr>
        <w:t xml:space="preserve">imu_relative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편각을 쓰지 않으므로 목표값은 0 이 아니라 진북 기준 뱃머리 360 + 편각(한국 약 352)이다. 이어 시계방향 90° 회전에서 값이 증가하는지로 </w:t>
      </w:r>
      <w:r>
        <w:rPr>
          <w:rFonts w:ascii="Consolas" w:cs="Consolas" w:eastAsia="Consolas" w:hAnsi="Consolas"/>
          <w:sz w:val="18"/>
          <w:szCs w:val="18"/>
        </w:rPr>
        <w:t xml:space="preserve">invert_yaw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정한다.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0"/>
        <w:gridCol w:w="1530"/>
        <w:gridCol w:w="2880"/>
      </w:tblGrid>
      <w:tr>
        <w:trPr>
          <w:tblHeader/>
        </w:trPr>
        <w:tc>
          <w:tcPr>
            <w:tcW w:type="dxa" w:w="4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15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28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4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heading_source</w:t>
            </w:r>
          </w:p>
        </w:tc>
        <w:tc>
          <w:tcPr>
            <w:tcW w:type="dxa" w:w="15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"imu_relative"</w:t>
            </w:r>
          </w:p>
        </w:tc>
        <w:tc>
          <w:tcPr>
            <w:tcW w:type="dxa" w:w="28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입력 조건 없이 발행되는 소스. 오타면 기동 시 예외</w:t>
            </w:r>
          </w:p>
        </w:tc>
      </w:tr>
      <w:tr>
        <w:tc>
          <w:tcPr>
            <w:tcW w:type="dxa" w:w="4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period_sec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stale_sec</w:t>
            </w:r>
          </w:p>
        </w:tc>
        <w:tc>
          <w:tcPr>
            <w:tcW w:type="dxa" w:w="15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0.02 s / 0.5 s</w:t>
            </w:r>
          </w:p>
        </w:tc>
        <w:tc>
          <w:tcPr>
            <w:tcW w:type="dxa" w:w="28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stale 은 소비자 IMU 한계와 같다</w:t>
            </w:r>
          </w:p>
        </w:tc>
      </w:tr>
      <w:tr>
        <w:tc>
          <w:tcPr>
            <w:tcW w:type="dxa" w:w="4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invert_yaw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mount_offset_deg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(배별)</w:t>
            </w:r>
          </w:p>
        </w:tc>
        <w:tc>
          <w:tcPr>
            <w:tcW w:type="dxa" w:w="15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false / 0.0</w:t>
            </w:r>
          </w:p>
        </w:tc>
        <w:tc>
          <w:tcPr>
            <w:tcW w:type="dxa" w:w="28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 은 '아직 안 쟀다'. 조립 후 정북 정렬로 정한다</w:t>
            </w:r>
          </w:p>
        </w:tc>
      </w:tr>
      <w:tr>
        <w:tc>
          <w:tcPr>
            <w:tcW w:type="dxa" w:w="4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magnetic_declination_deg</w:t>
            </w:r>
          </w:p>
        </w:tc>
        <w:tc>
          <w:tcPr>
            <w:tcW w:type="dxa" w:w="15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</w:t>
            </w:r>
          </w:p>
        </w:tc>
        <w:tc>
          <w:tcPr>
            <w:tcW w:type="dxa" w:w="28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imu_absolute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에만 적용</w:t>
            </w:r>
          </w:p>
        </w:tc>
      </w:tr>
      <w:tr>
        <w:tc>
          <w:tcPr>
            <w:tcW w:type="dxa" w:w="4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cog_min_speed_mps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cog_max_turn_rate_dps</w:t>
            </w:r>
          </w:p>
        </w:tc>
        <w:tc>
          <w:tcPr>
            <w:tcW w:type="dxa" w:w="15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 m/s / 8.0 °/s</w:t>
            </w:r>
          </w:p>
        </w:tc>
        <w:tc>
          <w:tcPr>
            <w:tcW w:type="dxa" w:w="28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보행 0.70 m/s 시험에서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rej=slow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로 걸러짐</w:t>
            </w:r>
          </w:p>
        </w:tc>
      </w:tr>
      <w:tr>
        <w:tc>
          <w:tcPr>
            <w:tcW w:type="dxa" w:w="4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cog_min_samples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cog_min_resultant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cog_half_life_sec</w:t>
            </w:r>
          </w:p>
        </w:tc>
        <w:tc>
          <w:tcPr>
            <w:tcW w:type="dxa" w:w="15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30 / 0.9 / 60 s</w:t>
            </w:r>
          </w:p>
        </w:tc>
        <w:tc>
          <w:tcPr>
            <w:tcW w:type="dxa" w:w="28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감쇠로 생기는 표본 상한과의 조합을 기동 시 검사</w:t>
            </w:r>
          </w:p>
        </w:tc>
      </w:tr>
      <w:tr>
        <w:tc>
          <w:tcPr>
            <w:tcW w:type="dxa" w:w="4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cog_require_reverse_gate</w:t>
            </w:r>
          </w:p>
        </w:tc>
        <w:tc>
          <w:tcPr>
            <w:tcW w:type="dxa" w:w="15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true</w:t>
            </w:r>
          </w:p>
        </w:tc>
        <w:tc>
          <w:tcPr>
            <w:tcW w:type="dxa" w:w="28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대회값 고정, 공통 파일에만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7"/>
        <w:gridCol w:w="2285"/>
        <w:gridCol w:w="3169"/>
        <w:gridCol w:w="1179"/>
      </w:tblGrid>
      <w:tr>
        <w:trPr>
          <w:tblHeader/>
        </w:trPr>
        <w:tc>
          <w:tcPr>
            <w:tcW w:type="dxa" w:w="27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28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316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1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7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드라이버가 부팅 시점 방위를 0 으로 빼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직접 발행</w:t>
            </w:r>
          </w:p>
        </w:tc>
        <w:tc>
          <w:tcPr>
            <w:tcW w:type="dxa" w:w="228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상대각이라 목표 방위와 빼면 의미가 없음</w:t>
            </w:r>
          </w:p>
        </w:tc>
        <w:tc>
          <w:tcPr>
            <w:tcW w:type="dxa" w:w="316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드라이버는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만,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는 yaw_mux 단독</w:t>
            </w:r>
          </w:p>
        </w:tc>
        <w:tc>
          <w:tcPr>
            <w:tcW w:type="dxa" w:w="11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ace1e33</w:t>
            </w:r>
          </w:p>
        </w:tc>
      </w:tr>
      <w:tr>
        <w:tc>
          <w:tcPr>
            <w:tcW w:type="dxa" w:w="27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NAV-PVT 방위로 IMU 값을 통째로 덮어씀</w:t>
            </w:r>
          </w:p>
        </w:tc>
        <w:tc>
          <w:tcPr>
            <w:tcW w:type="dxa" w:w="228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COG 라 뱃머리가 아니고 정지 시 잡음</w:t>
            </w:r>
          </w:p>
        </w:tc>
        <w:tc>
          <w:tcPr>
            <w:tcW w:type="dxa" w:w="316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덮어쓰기 기본 false, COG 는 조건 통과 표본만 사용</w:t>
            </w:r>
          </w:p>
        </w:tc>
        <w:tc>
          <w:tcPr>
            <w:tcW w:type="dxa" w:w="11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ace1e33, 5a69c0a</w:t>
            </w:r>
          </w:p>
        </w:tc>
      </w:tr>
      <w:tr>
        <w:tc>
          <w:tcPr>
            <w:tcW w:type="dxa" w:w="27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시작값 0.0, stale 검사 없음</w:t>
            </w:r>
          </w:p>
        </w:tc>
        <w:tc>
          <w:tcPr>
            <w:tcW w:type="dxa" w:w="228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부팅 직후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yaw_error=0.0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을 정렬 완료로 오인</w:t>
            </w:r>
          </w:p>
        </w:tc>
        <w:tc>
          <w:tcPr>
            <w:tcW w:type="dxa" w:w="316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시작값 None, IMU 0.5 s·목표각 2.0 s stale 시 중단</w:t>
            </w:r>
          </w:p>
        </w:tc>
        <w:tc>
          <w:tcPr>
            <w:tcW w:type="dxa" w:w="11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026482a, 100104e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헤딩을 믿을 수 없으면 0 같은 대체값 대신 발행을 멈춘다. 원시 yaw 가 0.5 s 넘게 끊기면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차례로 멈추고 지오펜스는 빈 배열을 내며, 이 침묵을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잡는다(Ⅲ-5).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2.2) GPS RTK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GPS 처리는 외부 드라이버 </w:t>
      </w:r>
      <w:r>
        <w:rPr>
          <w:rFonts w:ascii="Consolas" w:cs="Consolas" w:eastAsia="Consolas" w:hAnsi="Consolas"/>
          <w:sz w:val="18"/>
          <w:szCs w:val="18"/>
        </w:rPr>
        <w:t xml:space="preserve">ublox_gps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ntrip_client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와 우리 노드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이뤄진다.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다음 웨이포인트 방위 </w:t>
      </w:r>
      <w:r>
        <w:rPr>
          <w:rFonts w:ascii="Consolas" w:cs="Consolas" w:eastAsia="Consolas" w:hAnsi="Consolas"/>
          <w:sz w:val="18"/>
          <w:szCs w:val="18"/>
        </w:rPr>
        <w:t xml:space="preserve">/north_goal_angle_tp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임무 번호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, 경계 광선 </w:t>
      </w:r>
      <w:r>
        <w:rPr>
          <w:rFonts w:ascii="Consolas" w:cs="Consolas" w:eastAsia="Consolas" w:hAnsi="Consolas"/>
          <w:sz w:val="18"/>
          <w:szCs w:val="18"/>
        </w:rPr>
        <w:t xml:space="preserve">/geofence_state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0.5 s 주기로 낸다. 설계 원칙은 "모르면 입을 다문다"이다.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수신기와 RTK 보정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단독 측위 오차(±3~5 m)가 부표 간격보다 커서 웨이포인트에는 RTK 가 필요하다. 보정은 인터넷 NTRIP 으로 받아 UHF 안테나를 달지 않는다. </w:t>
      </w:r>
      <w:r>
        <w:rPr>
          <w:rFonts w:ascii="Consolas" w:cs="Consolas" w:eastAsia="Consolas" w:hAnsi="Consolas"/>
          <w:sz w:val="18"/>
          <w:szCs w:val="18"/>
        </w:rPr>
        <w:t xml:space="preserve">ntrip_client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수신기 드라이버보다 2.0 s 늦게 뜨고, 계정은 저장소 밖(~/.ssf/) 파일에서 읽는다. 파일이 없으면 예외 없이 그 노드만 생략한다 — 예외가 나면 메인 launch 전체가 내려가기 때문이다. 세션이 끊기면 5 s 간격 최대 10회 재연결한다. 외부 드라이버는 설정만 바꿨다: 두 배 해상 모델 </w:t>
      </w:r>
      <w:r>
        <w:rPr>
          <w:rFonts w:ascii="Consolas" w:cs="Consolas" w:eastAsia="Consolas" w:hAnsi="Consolas"/>
          <w:sz w:val="18"/>
          <w:szCs w:val="18"/>
        </w:rPr>
        <w:t xml:space="preserve">sea</w:t>
      </w:r>
      <w:r>
        <w:rPr>
          <w:rFonts w:ascii="Malgun Gothic" w:cs="Malgun Gothic" w:eastAsia="Malgun Gothic" w:hAnsi="Malgun Gothic"/>
          <w:sz w:val="20"/>
          <w:szCs w:val="20"/>
        </w:rPr>
        <w:t xml:space="preserve">, EEPROM 저장 없이 RAM 적용, ZED-F9P 용 이동국 파일 신설, 메인 launch 의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전달.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fix 검증·필터·신선도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작년 코드는 fix 상태를 보지 않고 위경도를 대입했다. 드라이버는 fix 가 없어도 status −1, 위경도 0.0 인 메시지를 계속 내므로, 2026-08-06 실기에서 fix 없이 위도 0°·경도 0° 기준 방위 47.96° 가 발행됐다. 올해는 fix 를 다섯 층으로 거른다.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2"/>
        <w:gridCol w:w="5810"/>
        <w:gridCol w:w="2098"/>
      </w:tblGrid>
      <w:tr>
        <w:trPr>
          <w:tblHeader/>
        </w:trP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층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검증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)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status &lt; 0, NaN·inf, (0, 0), 위경도 범위 밖이면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have_fix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해제, 방위·거리 미발행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공분산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position_covariance[0]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이 임계 초과면 그 프레임만 버림. 0 이하는 정보 없음으로 통과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gps_cov_threshold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2.0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점프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직전 fix 대비 속도가 상한 초과면 순간이동(멀티패스)으로 버림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gps_max_speed_mps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15.0 m/s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적응형 스무딩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오차 e &lt; 0.5 m → α 0.15, &lt; 1.5 m → 0.30, 그 이상 0.80 으로 p ← α·p_raw + (1 − α)·p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코드 상수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신선도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마지막으로 받아들인 fix 후 임계 초과면 방위·거리·지오펜스·도착 판정·ILOS 적분 정지. ERROR 진입 1회 + 5 s 주기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gps_stale_sec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2.5 s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필터가 버리는 것은 한 프레임뿐이며 fix 상실로 보지 않는다. 신선도 2.5 s 는 1 Hz 에서 한 프레임 빠짐(2.0 s)은 견디고 두 프레임부터 stale 로 보는 값이다. 2026-10-29 이전에는 </w:t>
      </w:r>
      <w:r>
        <w:rPr>
          <w:rFonts w:ascii="Consolas" w:cs="Consolas" w:eastAsia="Consolas" w:hAnsi="Consolas"/>
          <w:sz w:val="18"/>
          <w:szCs w:val="18"/>
        </w:rPr>
        <w:t xml:space="preserve">have_fix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한 번 참이면 GPS 가 끊겨도 마지막 위치로 방위를 계속 냈다.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웨이포인트와 LOS·ILOS 유도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웨이포인트는 </w:t>
      </w:r>
      <w:r>
        <w:rPr>
          <w:rFonts w:ascii="Consolas" w:cs="Consolas" w:eastAsia="Consolas" w:hAnsi="Consolas"/>
          <w:sz w:val="18"/>
          <w:szCs w:val="18"/>
        </w:rPr>
        <w:t xml:space="preserve">config/waypoints.yaml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{구역, lat, lon, mode, dwell}</w:t>
      </w:r>
      <w:r>
        <w:rPr>
          <w:rFonts w:ascii="Malgun Gothic" w:cs="Malgun Gothic" w:eastAsia="Malgun Gothic" w:hAnsi="Malgun Gothic"/>
          <w:sz w:val="20"/>
          <w:szCs w:val="20"/>
        </w:rPr>
        <w:t xml:space="preserve"> 목록이다. 로더가 좌표 범위(빈칸 0.0, 위경도 뒤바뀜)·mode·dwell 을 검사해 틀리면 몇 번째 항목이 왜 틀렸는지 남기고 노드를 세운다. 대회장 좌표는 </w:t>
      </w:r>
      <w:r>
        <w:rPr>
          <w:rFonts w:ascii="Consolas" w:cs="Consolas" w:eastAsia="Consolas" w:hAnsi="Consolas"/>
          <w:sz w:val="18"/>
          <w:szCs w:val="18"/>
        </w:rPr>
        <w:t xml:space="preserve">waypoint_recorder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최근 2.0 s 의 유효 fix 를 평균해 녹화한다.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작년의 직접 방위는 조류에 밀리면 경로로 돌아오지 못하고 비스듬히 접근했다. 올해는 이전 웨이포인트 P 에서 목표 W 로 가는 경로선을 기준으로 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경로선 이탈: XTE = d(P, 배)·sin(ψ(P→배) − ψ(P→W)), 양수는 오른쪽으로 밀린 것.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전방주시: L = clamp(1.2·v, 2.0, 6.0) m. 빠를수록 멀리 봐 완만하게 복귀한다.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목표 방위: ψ_d = ψ(P→W) − atan2(XTE + k_i·I, max(0.1, L)).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ILOS 적분: I ← I + XTE·Δt, |I| ≤ 50(anti-windup), k_i = 0.02. 조류·바람처럼 계속 미는 외란을 상쇄한다. 웨이포인트를 넘길 때 P 를 갱신하고 I 를 0 으로 되돌린다.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도착 반경: 도킹(mode 7) 2.0 m, 그 외 속도 2 m/s 미만 2.5 m, 5 m/s 미만 3.5 m, 그 이상 4.5 m. 반경 안에 dwell 초 머무르면 다음 웨이포인트로 넘어간다.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LOS 이득은 초기값이며 물 위에서 튜닝한다. </w:t>
      </w:r>
      <w:r>
        <w:rPr>
          <w:rFonts w:ascii="Consolas" w:cs="Consolas" w:eastAsia="Consolas" w:hAnsi="Consolas"/>
          <w:sz w:val="18"/>
          <w:szCs w:val="18"/>
        </w:rPr>
        <w:t xml:space="preserve">require_boat_mode_auto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true 이면 RC 모드가 AUTO 일 때만 웨이포인트가 전진하고, 그 전까지 타이머·dwell·적분·경로 시작점을 초기화해 AUTO 전환 순간 WP0 부터 시작한다.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지오펜스 생성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경계 최근접점 방향으로 원뿔을 막으면 40 × 40 m 경기장 모서리에서 대각선을 향한 배의 정면이 두 원뿔 사이로 열린다. 광선 방식은 정면 경계 거리가 그대로 벽이 되고 튜닝 파라미터도 없다. 상대방위 −80°~+80° 를 1° 간격으로, 절대 방위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+ 상대방위 방향 광선과 경계 폴리곤 변의 최근접 교점 거리(30 m 초과는 inf)를 구해 </w:t>
      </w:r>
      <w:r>
        <w:rPr>
          <w:rFonts w:ascii="Consolas" w:cs="Consolas" w:eastAsia="Consolas" w:hAnsi="Consolas"/>
          <w:sz w:val="18"/>
          <w:szCs w:val="18"/>
        </w:rPr>
        <w:t xml:space="preserve">[−80, 1, r0 … r160]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으로 낸다. fix 없음·stale,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0.5 s 초과, 배가 이미 경계 밖이면 빈 배열을 낸다. 헤딩이 얼면 "없는 벽"이 배를 가두고, 이미 밖이면 경계가 복귀로를 막기 때문이다. 부팅 5 s 뒤 구독자가 0 이면 ERROR 를 낸다. 대회장 경계 좌표가 아직 없어 </w:t>
      </w:r>
      <w:r>
        <w:rPr>
          <w:rFonts w:ascii="Consolas" w:cs="Consolas" w:eastAsia="Consolas" w:hAnsi="Consolas"/>
          <w:sz w:val="18"/>
          <w:szCs w:val="18"/>
        </w:rPr>
        <w:t xml:space="preserve">geofence_polygon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비어 있다(꺼짐).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2"/>
        <w:gridCol w:w="2396"/>
        <w:gridCol w:w="3370"/>
        <w:gridCol w:w="1872"/>
      </w:tblGrid>
      <w:tr>
        <w:trPr>
          <w:tblHeader/>
        </w:trP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상태 무시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없을 때 (0, 0) 기준 방위 발행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거부 + 신선도 2.5 s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02944d8, b288014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직접 방위 + 고정 도착 반경 3.0 m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외란에 밀리면 경로 복귀 못 함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LOS·ILOS, 필터, 속도별 도착 반경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9221750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경계 방어 없음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경기장 이탈은 실격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/geofence_state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광선 방식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2cb050b, b678154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웨이포인트 하드코딩, 순번 기준 시간 초과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좌표 수정에 코드 편집, 순서를 바꾸면 시간 초과가 어긋남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waypoints.yaml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+ 로더·녹화 도구, mode 기준 시간 초과(Ⅲ-3)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2758653, 7a2e803, b337ad8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2.3) LiDAR 처리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rplidar_node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받아 갭 선택 회피(Ⅲ-4.4), 감속 신호, 지오펜스 병합, 센서 감시(Ⅲ-5)에 쓴다. 회전수는 드라이버 파라미터로 바꿀 수 없어 개체마다 실측값이 다르다. 1번배는 RPLIDAR A3 개체 80BF (약 11.1 Hz / 0.250°) 이다. 이 절은 신호 처리만 다룬다.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수신과 계산의 분리.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scan_callback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스캔을 저장만 하고 계산·발행은 10 Hz 타이머 </w:t>
      </w:r>
      <w:r>
        <w:rPr>
          <w:rFonts w:ascii="Consolas" w:cs="Consolas" w:eastAsia="Consolas" w:hAnsi="Consolas"/>
          <w:sz w:val="18"/>
          <w:szCs w:val="18"/>
        </w:rPr>
        <w:t xml:space="preserve">control_cb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한다. 그래서 LiDAR 가 끊겨도 발행은 계속된다.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구독은 BEST_EFFORT·depth 1 로 묵은 스캔이 쌓이지 않게 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정면 정렬.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LiDAR 프레임 80° 를 선수 정면으로 두고 0~160°(정면 ±80°)만 쓴다. 인덱스는 메시지의 Δθ 로 매번 계산하므로 각분해능이 다른 두 개체에 같은 코드가 돈다.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inf·nan 처리.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측정 없음은 회피 마스크에서는 빈 셀, 빈 구간 가장자리 거리로는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, 감속 신호에서는 유효점 제외로 다룬다.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기본 3.0 m, 게이트 구간(</w:t>
      </w:r>
      <w:r>
        <w:rPr>
          <w:rFonts w:ascii="Consolas" w:cs="Consolas" w:eastAsia="Consolas" w:hAnsi="Consolas"/>
          <w:sz w:val="18"/>
          <w:szCs w:val="18"/>
        </w:rPr>
        <w:t xml:space="preserve">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0·1) 2.0 m 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감속 신호의 공간 median.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인덱스마다 창 [i−2, i+2](커널 5)의 유효점이 3개 이상이면 위쪽 중앙값을, 미만이면 고립 반사로 버리고, 그 최소값과 각도를 </w:t>
      </w:r>
      <w:r>
        <w:rPr>
          <w:rFonts w:ascii="Consolas" w:cs="Consolas" w:eastAsia="Consolas" w:hAnsi="Consolas"/>
          <w:sz w:val="18"/>
          <w:szCs w:val="18"/>
        </w:rPr>
        <w:t xml:space="preserve">/obstacle_distance_array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낸다. 이 필터는 감속 신호에만 걸고 회피 마스크에는 걸지 않아 회피 접촉 성능을 바꾸지 않는다. 시뮬(시드 20, 물보라 30%)에서 가짜 감속이 36.8% → 8.9% 로 줄었고 접촉은 전 조건 0 이었다. 버린 점 수는 </w:t>
      </w:r>
      <w:r>
        <w:rPr>
          <w:rFonts w:ascii="Consolas" w:cs="Consolas" w:eastAsia="Consolas" w:hAnsi="Consolas"/>
          <w:sz w:val="18"/>
          <w:szCs w:val="18"/>
        </w:rPr>
        <w:t xml:space="preserve">/obstacle_reject_count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내 물보라 대리 지표로 기록한다.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지오펜스 병합과 경계 정지.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자율 회피 구간에서는 셀마다 대응하는 경계 광선을 찾아 ranges = min(real, geofence) 로 병합한다. 병합이 마스크 생성 전이라 경계도 장애물과 같은 팽창·갭 선택을 거친다. 빈 배열이나 2.0 s 넘게 묵은 경계는 병합하지 않는다. 임무 노드가 조향하는 후보각·제자리 선회 구간은 병합할 마스크가 없어 하드 가드를 둔다. 최근접 경계가 2.0 m 안이고 그 방위가 의도한 진행 방향(후보각, 선회는 0°) ±60° 안이면 STOP_HOLD 를 낸다.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1040"/>
        <w:gridCol w:w="4160"/>
      </w:tblGrid>
      <w:tr>
        <w:trPr>
          <w:tblHeader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detection_distance_default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_gate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gate_wp_modes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[0, 1])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3.0 / 2.0 m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시뮬: 1.8 이면 8/8 충돌. 게이트는 좁아 3.0 이면 접촉 증가. 작년 게이트 키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wp_mode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==2 는 위치유지라 정정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obst_median_kernel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가짜 감속 36.8% → 8.9%. 군집 물보라면 7/9 검토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geofence_stale_sec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2.0 s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north 주기 0.5 s 의 4배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geofence_stop_margin_m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_cone_deg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2.0 m / 60°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후보각 구간 경계 이탈 방지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yaml 과 노드 </w:t>
      </w:r>
      <w:r>
        <w:rPr>
          <w:rFonts w:ascii="Consolas" w:cs="Consolas" w:eastAsia="Consolas" w:hAnsi="Consolas"/>
          <w:sz w:val="18"/>
          <w:szCs w:val="18"/>
        </w:rPr>
        <w:t xml:space="preserve">declare_parameter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기본값은 같고, 대회 launch 는 yaml 을 넘기지 않아 운용값은 노드 기본값이다.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52"/>
        <w:gridCol w:w="1944"/>
        <w:gridCol w:w="2664"/>
        <w:gridCol w:w="1800"/>
      </w:tblGrid>
      <w:tr>
        <w:trPr>
          <w:tblHeader/>
        </w:trP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계산·발행이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scan_callback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안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끊기면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/desired_angle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0회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저장만, 10 Hz 타이머가 항상 발행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02bfc39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/scan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depth 10 RELIABLE, 감속 신호가 필터 없는 최소값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묵은 스캔으로 조향, 물보라 한 점에 감속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BEST_EFFORT · depth 1, 공간 median 커널 5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fd3b39e, 849c570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angle_increment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무방어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 나눗셈으로 노드 사망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하드 폴트로 즉시 정지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da327a1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경계 처리 없음,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time.time()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경기장 이탈, 벽시계 점프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가짜 LiDAR 병합 + 하드 가드,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time.monotonic()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b678154, e3490db, 02bfc39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2.4) 영상 처리 파이프라인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검출기 3종(gate·turn·dock)이 같은 파이프라인을 공유하고, 색 범위·최소 면적·확인 프레임·화각은 </w:t>
      </w:r>
      <w:r>
        <w:rPr>
          <w:rFonts w:ascii="Consolas" w:cs="Consolas" w:eastAsia="Consolas" w:hAnsi="Consolas"/>
          <w:sz w:val="18"/>
          <w:szCs w:val="18"/>
        </w:rPr>
        <w:t xml:space="preserve">vision.yaml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한 곳에서 읽는다. 작년에는 같은 색이 파일 3곳에 다른 값으로 박혀 같은 초록 부표를 게이트 검출기는 보고 도킹 검출기는 못 봤다. 검출기는 상주하며 각자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보고 담당 모드에서만 일한다.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단계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파라미터 / 값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① 입력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image_topic 구독, BEST_EFFORT depth 1 (묵은 프레임으로 조향 금지)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해상도는 매 프레임 영상에서 읽음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② 색 분리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BGR → HSV, 색별 inRange 를 OR 로 합친 뒤 medianBlur(3). 빨강은 0° 를 넘어 범위 2개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red [0-5]+[165-180], green H 60-85, white V≥220·S≤40 (⚠️ 실외 재확정)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③ 후보 추출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컨투어 → 최소 면적 → 형상 검사(꼭짓점 4~8·extent·종횡비, require_shape) 또는 solidity(면적/볼록껍질) → 화면 y 범위 → 가장 큰 것 1개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min_area_px 40 (gate·turn) / 80 (dock), min_solidity 0.7, y_zone 검출기별 gate 0.15–0.55 / turn 0.10–0.55 / dock 0.15–0.55 (⚠️ 실측 필요)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④ 형상 판정 (dock)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approxPolyDP 꼭짓점 수 + extent·aspect·circularity 로 삼각/사각/원 3종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epsilon 0.0315, square extent≥0.4 aspect 0.6~1.4, circle circ≥0.82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⑤ 확인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최근 M 프레임 중 N 회(미검출은 관용, 색 전환은 리셋) 일치해야 발행. 유예 시간 내 유실은 마지막 값 유지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confirm_frames 1 (gate·turn) / 3 (dock). confirm_window 는 gate·turn 만 선언(기본 N, 켤 땐 3/5), dock 은 연속 3. grace 2.0 s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⑥ 방위각 변환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픽셀 x → 각도: θ = −atan((x − cx) / fx), cx = W/2 (영상 중심), fx = (W/2)/tan(hfov/2)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hfov_deg 80.32 (D455 camera_info 실측) → OAK 스펙 69°, ⚠️ camera_info fx 로 실측 교체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⑦ 발행·게이트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/wp_mode 가 담당 모드일 때만 발행, stale 2 s → 정지. dock 목표 색·형상이 유효값 밖이면 기동 시 ERROR, 검출 없이 모드 7 에서만 무효값 10000 + 5 s 주기 ERROR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active_wp_modes: gate [0,1] / turn [2,3] / dock [7]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거리는 쓰지 않는다.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카메라는 방위각만 내고 거리는 LiDAR 전방 섹터 최소거리로 얻는다(핀홀 거리 추정의 실해역 오차 회피). 방위각은 화면 왼쪽이 + 이고 왜곡 보정은 하지 않는다. 화각은 해상도별 센서 크롭에 딸려 있어 </w:t>
      </w:r>
      <w:r>
        <w:rPr>
          <w:rFonts w:ascii="Consolas" w:cs="Consolas" w:eastAsia="Consolas" w:hAnsi="Consolas"/>
          <w:sz w:val="18"/>
          <w:szCs w:val="18"/>
        </w:rPr>
        <w:t xml:space="preserve">color_profile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바꾸면 </w:t>
      </w:r>
      <w:r>
        <w:rPr>
          <w:rFonts w:ascii="Consolas" w:cs="Consolas" w:eastAsia="Consolas" w:hAnsi="Consolas"/>
          <w:sz w:val="18"/>
          <w:szCs w:val="18"/>
        </w:rPr>
        <w:t xml:space="preserve">hfov_deg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도 바꾼다.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확인과 유예.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창 안 다수결이 아니라 이번 프레임 key 가 최근 창에 N 회 이상일 때만 확정해, 흰색 각도를 빨강으로 잘못 내는 일이 없다. 미확정이면 2.0 s 안의 마지막 확정값을, 아니면 무효값 10000.0 을 낸다. 침묵하면 소비자가 "사라졌다"로 읽기 때문이다.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모드 게이팅.</w:t>
      </w:r>
      <w:r>
        <w:rPr>
          <w:rFonts w:ascii="Malgun Gothic" w:cs="Malgun Gothic" w:eastAsia="Malgun Gothic" w:hAnsi="Malgun Gothic"/>
          <w:sz w:val="20"/>
          <w:szCs w:val="20"/>
        </w:rPr>
        <w:t xml:space="preserve"> 판정은 콜백 맨 앞이라 비활성 검출기는 영상 변환도 하지 않는다. turn 과 dock 이 같은 </w:t>
      </w:r>
      <w:r>
        <w:rPr>
          <w:rFonts w:ascii="Consolas" w:cs="Consolas" w:eastAsia="Consolas" w:hAnsi="Consolas"/>
          <w:sz w:val="18"/>
          <w:szCs w:val="18"/>
        </w:rPr>
        <w:t xml:space="preserve">/image_angle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내므로 담당 모드가 겹치지 않는지, 첫 발행이 게이트 뒤인지를 정적 테스트가 검사한다.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카메라.</w:t>
      </w:r>
      <w:r>
        <w:rPr>
          <w:rFonts w:ascii="Malgun Gothic" w:cs="Malgun Gothic" w:eastAsia="Malgun Gothic" w:hAnsi="Malgun Gothic"/>
          <w:sz w:val="20"/>
          <w:szCs w:val="20"/>
        </w:rPr>
        <w:t xml:space="preserve"> OAK-1 PoE 는 뎁스가 없지만 거리는 LiDAR 가 재고, D455 도 뎁스를 켜면 USB 에서 떨어져(2분간 13회) 끄고 쓰므로 잃는 기능이 없다. 진동에 강한 고정초점, HFOV 45° 인 32MP 대신 69° 표준형을 골랐다.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8"/>
        <w:gridCol w:w="2413"/>
        <w:gridCol w:w="2779"/>
        <w:gridCol w:w="1170"/>
      </w:tblGrid>
      <w:tr>
        <w:trPr>
          <w:tblHeader/>
        </w:trP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모드마다 검출기를 subprocess 로 재기동, dock 은 mode 9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전환마다 비전 정지, 게이트 시작·도킹이 영상 없이 돎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검출기 상주 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ModeGate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모드 매핑 정정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1908f7c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화각 71.5° (벤치 역산치)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가장자리 각도 최대 4.4° 오차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hfov_deg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파라미터, camera_info 실측 80.32°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a1c1cb1, 086c125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HSV 가 파일 3곳에 다른 값, color 콜백이 depth 대기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검출기마다 다르게 봄, 뎁스 없으면 침묵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vision.yaml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단일 출처 + 튜닝 도구, depth 의존 제거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52494fb, c75f3c4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dock 목표 하드코딩, 단일 프레임 즉시 발행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공지 조합이 다르면 코드 수정, 한 프레임 오탐이 조향에 튐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목표 파라미터·유효값 검사, 확인 프레임, 원형도 보조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a007eb0, ff289f7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3) 전체 임무 상태기계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/wp_mode 값이 담당 노드를 정하고, 검출기는 해당 모드에서만 발행한다. /wp_mode 2 s 이상 stale 이면 검출기 발행 정지.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바꾸는 것은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하나다. 현재 웨이포인트의 mode 를 매 주기 내고, 도착(반경 안 dwell) 또는 시간 초과로 다음 웨이포인트로 넘어갈 때 값이 바뀐다. fix 가 없어도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계속 낸다. 멈추면 검출기 3종이 모두 꺼지기 때문이다. 대신 fix 없이는 도착 판정을 하지 않는다.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478"/>
        <w:gridCol w:w="2420"/>
        <w:gridCol w:w="2703"/>
        <w:gridCol w:w="1761"/>
      </w:tblGrid>
      <w:tr>
        <w:trPr>
          <w:tblHeader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wp_mode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임무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임무 노드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검출기 → 발행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dwell / 시간 초과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0, 1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게이트 시작·끝 (항로추종)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ship_gate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gate → /red_angle, /green_angle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위치유지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ship_back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turn(white) → /image_angle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탐색 (부표 선회)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ship_turn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turn(red) → /image_angle, /image_color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90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장애물 회피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 — ship_direction 순수 회피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7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도킹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ship_dock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dock → /image_angle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60 s / 150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토너먼트 자율 회피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60 s / 없음 (마지막 WP)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dwell 은 </w:t>
      </w:r>
      <w:r>
        <w:rPr>
          <w:rFonts w:ascii="Consolas" w:cs="Consolas" w:eastAsia="Consolas" w:hAnsi="Consolas"/>
          <w:sz w:val="18"/>
          <w:szCs w:val="18"/>
        </w:rPr>
        <w:t xml:space="preserve">waypoints.yaml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시간 초과는 WP 하나당 값으로 </w:t>
      </w:r>
      <w:r>
        <w:rPr>
          <w:rFonts w:ascii="Consolas" w:cs="Consolas" w:eastAsia="Consolas" w:hAnsi="Consolas"/>
          <w:sz w:val="18"/>
          <w:szCs w:val="18"/>
        </w:rPr>
        <w:t xml:space="preserve">wp_timeout_modes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wp_timeout_sec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 둔다. 시간 초과는 위치와 무관하게 다음 웨이포인트로 넘기는, GPS 가 죽어도 진행하는 유일한 수단이다. 도킹 150 s 는 ship_dock 선형 최악 약 129 s 와 dwell 60 s 보다 크게 잡았다. 값이 비었거나 0 이하·NaN·길이 불일치면 출발 전에 노드를 세운다. 2026-10-29 이전에는 시간 초과가 목록 순번에 묶여 있어 회피 두 번째 WP 와 도킹에 시간 초과가 없었다.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특수 명령 코드(/candidate_angle·/desired_angle): 5000 우선회, 6000 좌선회(예약), 20000 미션 없음 → 전진 폴백(모드 5·8 만), 50000 정지. 20000 은 담당 임무 노드가 없는 모드 5·8 에서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낸다. 작년에는 도킹 노드가 모드 9 로 잡혀 침묵하던 것을 덮느라 모드 7 에도 냈다. 도킹 노드를 7 로 고치면 한 토픽에 발행자가 둘이 되므로 두 수정을 한 커밋으로 묶었다.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495675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Ⅲ-2 종합임무 상태기계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4) 임무별 알고리즘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4.1) 항로추종 — ship_gate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검출기가 빨강·초록 부표 방위각을 내면 두 방위의 중간을 목표로, 한쪽만 보이면 그쪽 기준 오프셋, 둘 다 없으면 탐색 모드(3분기 폴백).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거리는 LiDAR 전방 섹터 최소거리. 통과 수는 /gates_passed 로 기록.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(상태 전이 그림, 실측 통과 성공률 — Ⅱ-5 표와 연결)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4.2) 위치유지 — ship_back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LiDAR 로 부표 거리를 유지하고 RTK 는 폴백. PD 미채택(체인이 각도 기반). 흰색 부표 방위는 검출기 turn(white).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4.3) 탐색 — ship_turn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검출기 turn 은 모드 2 에서 흰색, 모드 3 에서 빨강 부표만 찾는다. ship_turn 은 /image_color 가 red/green 이면 시계 방향, white 면 반시계로 부표 중심 선회. 색 유실 시 SEARCH 상태 유지(토픽 이름 /image_color 고정 — 개명하면 영구 정지한 이력).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4.4) 장애물 회피 — ship_direction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/candidate_angle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20000(미션 없음)이면 LiDAR 갭 선택으로 조향각을 정한다. 그 밖의 명령은 먼저 처리한다. 50000 이거나 </w:t>
      </w:r>
      <w:r>
        <w:rPr>
          <w:rFonts w:ascii="Consolas" w:cs="Consolas" w:eastAsia="Consolas" w:hAnsi="Consolas"/>
          <w:sz w:val="18"/>
          <w:szCs w:val="18"/>
        </w:rPr>
        <w:t xml:space="preserve">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4 진입 후 5 s 이내면 STOP_HOLD, 5000·6000 은 그대로 통과, 일반 후보각은 LiDAR 각 격자(정면 80)로 옮기고 0~160° 밖이면 STOP_HOLD 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LiDAR 스캔에서 안전 구간(연속 빈 셀)을 찾는 순서는 다음과 같다.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이진 마스크: 병합 거리 r 이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미만이면 장애물.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잡음 정리: 길이 </w:t>
      </w:r>
      <w:r>
        <w:rPr>
          <w:rFonts w:ascii="Consolas" w:cs="Consolas" w:eastAsia="Consolas" w:hAnsi="Consolas"/>
          <w:sz w:val="18"/>
          <w:szCs w:val="18"/>
        </w:rPr>
        <w:t xml:space="preserve">int(n × max_spike_ratio)</w:t>
      </w:r>
      <w:r>
        <w:rPr>
          <w:rFonts w:ascii="Malgun Gothic" w:cs="Malgun Gothic" w:eastAsia="Malgun Gothic" w:hAnsi="Malgun Gothic"/>
          <w:sz w:val="20"/>
          <w:szCs w:val="20"/>
        </w:rPr>
        <w:t xml:space="preserve"> 셀 이하 장애물 구간을 지우고 경계 </w:t>
      </w:r>
      <w:r>
        <w:rPr>
          <w:rFonts w:ascii="Consolas" w:cs="Consolas" w:eastAsia="Consolas" w:hAnsi="Consolas"/>
          <w:sz w:val="18"/>
          <w:szCs w:val="18"/>
        </w:rPr>
        <w:t xml:space="preserve">border_margin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셀을 깎는다. 고립 1~3셀은 사라지고 회피 거리의 실제 부표(약 30셀)는 남는다.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팽창: 장애물 구간 최근접 거리 r_min 으로 m = max(1, round(atan((half_width + clearance)/r_min)/Δθ)) 셀씩 양옆을 넓힌다.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폭 판정: 빈 구간 (s, e) 마다 호 길이 arc = Δθ·r_edge·(e−s) 가 min_required_width = half_width×2 + clearance 이상인 구간만 후보로 남긴다. r_edge 는 양 끝 중 가까운 쪽 거리다. 먼 쪽으로 재면 실제보다 넓게 보이기 때문이다.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후보 선택: 각 후보 구간 안으로 목표 방위를 잘라 넣어(clamp) 목표에 가장 가까운 각을 고르고(동률이면 호가 긴 구간), 그 각을 /desired_angle 로 고정주기 발행한다.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경로 없음: 후진 0.5 s 후 3.0 s STOP_HOLD 로 재탐색하고, 그래도 없으면 반복한다. 뒤쪽은 보지 못하므로 계속 후진하지 않는다.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변화율 제한: 0~160° 정상 조향값은 한 틱에 15° 까지만 바꾸고 특수 신호는 즉시 통과시킨다.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2"/>
        <w:gridCol w:w="1539"/>
        <w:gridCol w:w="4359"/>
      </w:tblGrid>
      <w:tr>
        <w:trPr>
          <w:tblHeader/>
        </w:trP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파라미터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half_width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 m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1번배 폭 0.57 m → 0.285, 공용값 0.29</w:t>
            </w:r>
          </w:p>
        </w:tc>
      </w:tr>
      <w:t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clearance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 m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 시드 스윕 최적 (Ⅲ-6.1)</w:t>
            </w:r>
          </w:p>
        </w:tc>
      </w:tr>
      <w:t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min_required_width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0.83 m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0.29×2 + 0.25</w:t>
            </w:r>
          </w:p>
        </w:tc>
      </w:tr>
      <w:t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detection_distance 기본 / 게이트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3.0 / 2.0 m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시뮬 스윕</w:t>
            </w:r>
          </w:p>
        </w:tc>
      </w:tr>
      <w:t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min_obstacle_cells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이면 작은 부표를 무시한다 (두 배 공용)</w:t>
            </w:r>
          </w:p>
        </w:tc>
      </w:tr>
      <w:t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temporal 투표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OFF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시드 20: OFF 접촉 19/20, ON 20/20 — 무익</w:t>
            </w:r>
          </w:p>
        </w:tc>
      </w:tr>
      <w:t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rear_obstacle_ignore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제거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물보라 0.3 m 하나가 1.6 m 부표를 통째 삭제한 결함</w:t>
            </w:r>
          </w:p>
        </w:tc>
      </w:tr>
      <w:t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후진 / 재탐색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 / 3.0 s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뒤를 못 보므로 계속 후진 대신 정지 후 재탐색</w:t>
            </w:r>
          </w:p>
        </w:tc>
      </w:tr>
      <w:t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rate_limit_max_deg_per_tick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15° (150°/s)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실측 후 튜닝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Bdr>
          <w:top w:val="single" w:color="000000" w:sz="6"/>
          <w:left w:val="single" w:color="000000" w:sz="6"/>
          <w:bottom w:val="single" w:color="000000" w:sz="6"/>
          <w:right w:val="single" w:color="000000" w:sz="6"/>
        </w:pBdr>
        <w:spacing w:after="200" w:before="200"/>
        <w:jc w:val="center"/>
      </w:pP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[그림 자리] 그림 Ⅲ-3 갭 선택 개념도 — (a) 정면 0~160° 스캔 점, (b) detection_distance 이진 마스크, (c) 스파이크 정리 후 팽창, (d) 빈 구간의 r_edge·호 길이 폭 판정, (e) 목표 방위를 구간 안으로 clamp 해 고른 조향각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Ⅲ-3 갭 선택 개념도 — (a) 정면 0~160° 스캔 점, (b) detection_distance 이진 마스크, (c) 스파이크 정리 후 팽창, (d) 빈 구간의 r_edge·호 길이 폭 판정, (e) 목표 방위를 구간 안으로 clamp 해 고른 조향각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4.5) 도킹 — ship_dock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도크 3개 중 당일 지정 표식(삼각·원·사각 × 빨강·주황·노랑·초록·파랑·흰색)을 찾는다. 검출기 dock 이 target_color·target_shape 와 일치하는 후보의 방위각만 발행한다. 목표는 yaml 한 줄로 바꾼다. 목표가 유효값 밖이면 기동 시 ERROR, 검출 없이 도킹 모드에서만 무효값 10000 을 내고 5 s 마다 ERROR 로 다시 알린다(다른 모드에서는 발행하지 않는다). 2026-10-28 이전에는 이 분기가 모드 게이트보다 앞이라 모드 2·3 에서도 10000 이 섞여 turn 검출기의 방위를 지웠다. 도크 간격 1.0 m.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표식 판정: 마스크는 목표 색 하나로 만들고, 컨투어마다 형상을 판정해 목표와 다르면 버린다. 꼭짓점 3 → Triangle(원형도 ≥ 0.82 면 노이즈), 4~6 → extent &gt; 0.4·종횡비 0.6~1.4 면 Square(원형도 ≥ 0.82 면 Circle), 7 이상 → Circle(원형도 &lt; 0.60 이면 노이즈)이다. 통과 후보 중 화면 높이 0.15~0.55 안의 면적 최대 하나를 쓰고, key = (색, 형상) 이 연속 3 프레임 같아야 확정한다.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임계(원형도·extent·확인 프레임)는 감이 아니라 </w:t>
      </w:r>
      <w:r>
        <w:rPr>
          <w:rFonts w:ascii="Consolas" w:cs="Consolas" w:eastAsia="Consolas" w:hAnsi="Consolas"/>
          <w:sz w:val="18"/>
          <w:szCs w:val="18"/>
        </w:rPr>
        <w:t xml:space="preserve">tools/dock_eval.py</w:t>
      </w:r>
      <w:r>
        <w:rPr>
          <w:rFonts w:ascii="Malgun Gothic" w:cs="Malgun Gothic" w:eastAsia="Malgun Gothic" w:hAnsi="Malgun Gothic"/>
          <w:sz w:val="20"/>
          <w:szCs w:val="20"/>
        </w:rPr>
        <w:t xml:space="preserve"> 혼동행렬 수치로 정한다. 실외 캘리브레이션 대상 위험은 둘이다: </w:t>
      </w:r>
      <w:r>
        <w:rPr>
          <w:rFonts w:ascii="Consolas" w:cs="Consolas" w:eastAsia="Consolas" w:hAnsi="Consolas"/>
          <w:sz w:val="18"/>
          <w:szCs w:val="18"/>
        </w:rPr>
        <w:t xml:space="preserve">hsv.blue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S 18~60·V 160~200 이라 흐린 하늘에 가깝고, 빨강(H 0~5)과 주황(H 3~20)이 H 3~5 에서 겹친다.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접안 거리는 LiDAR 전방 섹터 최소거리 → ⚠️ 도크 규격 확정 후 contact_dist_m.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4.6) 제어기 — motor_control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PID 가 아니라 각도 기반 차동 조향이다. 상류 체인(/candidate_angle → /desired_angle)이 이미 "가야 할 방위" 를 주므로 제어기는 그 각도 오차를 좌·우 PWM 차동으로 바꾸고, 전방 장애물 거리와 페일세이프 레벨로 속도만 깎는다. 20 Hz 고정주기 타이머.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1205"/>
        <w:gridCol w:w="4819"/>
        <w:gridCol w:w="1668"/>
      </w:tblGrid>
      <w:tr>
        <w:trPr>
          <w:tblHeader/>
        </w:trP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/desired_angle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분기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좌/우 PWM (ROS 기준, &lt;1500 = 전진)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감속 적용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≥ 50000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정지 STOP_HOLD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1500 / 1500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20000 ~ 50000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미션 없음 → 전진 폴백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base_pwm / base_pwm (1360)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○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5000 (6000)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제자리 우선회 (좌선회)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spin_forward_pwm ± spin_diff = 1600 / 1400 (1400 / 1600)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× (감속 걸면 뒤로 밀리며 돎)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−1 ~ 161 (정면 = 80)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정상 조향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offset = θ − 80, diff = abs(offset) / max_angle × max_diff(100) → base ∓ diff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○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161 ~ 5000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후진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reverse_pwm / reverse_pwm (1590)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×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명령 0.5 s 무수신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워치독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1500 / 1500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감속비 = min(장애물 근접비, 페일세이프 상한). 근접비는 전방 최근접 거리 d 에 대해 d ≥ 1.2 m 이면 1.0, 그 아래서 0.7 + 0.3·d/1.2 로 선형. 페일세이프 레벨 1 이면 0.7. 적용은 PWM 을 중립 쪽으로 당기는 식 1500 + (PWM − 1500)·ratio.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steer_invert 하나가 조향과 SPIN 을 함께 뒤집는다(배선 반대 대비). ⚠️ 물 위 첫 시험에서 확정 — 가장 흔한 사고.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PD 미채택 근거: 체인이 각도 기반이라 속도 상태가 없고, 각도 오차의 미분은 LiDAR 10 Hz·헤딩 노이즈를 증폭한다. 작년 SPIN 버그(순항 속도로 원을 그려 도크 충돌)는 중심 PWM 을 1500 으로 분리해 해결.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출력 PWM 좌우 평균이 1500 보다 크면 </w:t>
      </w:r>
      <w:r>
        <w:rPr>
          <w:rFonts w:ascii="Consolas" w:cs="Consolas" w:eastAsia="Consolas" w:hAnsi="Consolas"/>
          <w:sz w:val="18"/>
          <w:szCs w:val="18"/>
        </w:rPr>
        <w:t xml:space="preserve">/motor_reverse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참으로 내 헤딩 COG 추정의 후진 게이트로 쓴다(Ⅲ-2.1).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5) 페일세이프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4중 장치: time.monotonic() / ARMED(센서 1회 수신 후 감시) / 연속 N회(failsafe_confirm_n 3) / 히스테리시스 + 자동 복구.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SensorWatch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과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신선도를 함께 보고 가장 나쁜 센서가 레벨을 정한다.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만 보면 IMU 가 죽어도 마지막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계속 조향한다(시뮬: 정지율 0%, 접촉 3회). 평가는 독립 타이머(watchdog_cb, 10 Hz)에서 한다 — 센서가 죽으면 콜백이 안 불리므로.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611"/>
        <w:gridCol w:w="3611"/>
        <w:gridCol w:w="1139"/>
      </w:tblGrid>
      <w:tr>
        <w:trPr>
          <w:tblHeader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레벨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진입 조건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/desired_angle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속도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 정상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계산한 각도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100%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 경고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경과 &gt; failsafe_warn_sec 0.7 s (연속 3회)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계산한 각도 그대로 — 회피 중 직진 강제는 피하던 부표에 부딪힌다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0.7 배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 정지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경과 &gt; failsafe_stop_sec 3.0 s (연속 3회), 또는 이상 스캔(angle_increment 0·음수·NaN) 즉시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STOP_HOLD 로 덮어씀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정지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위치·헤딩 소스는 모르면 침묵한다. IMU 가 끊기면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멈춰 위 감시가 잡고(Ⅲ-2.1), 받아들인 GPS fix 가 2.5 s 넘게 없으면 방위·지오펜스가 멈추되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와 시간 초과 진행은 유지한다(Ⅲ-2.2). 지오펜스가 2.0 s 넘게 묵으면 병합하지 않는다.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비전: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끊기면 검출기가 발행을 멈추고, 표식 유실 2.0 s 뒤에는 무효값 10000 을 낸다. 도킹 목표 오타는 모드 7 에서만 10000 + 주기 ERROR 로 드러난다(Ⅲ-4.5).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motor_control 명령 워치독 0.5 s, 펌웨어 워치독 0.5 s, 부팅 시 중립. 접촉기 보조접점 → Mega 핀 38 로 비상정지 상태를 노트북이 안다.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진단(온도·헤딩 상태)은 로그만. /health_ok 는 제어에 물리지 않는다 — 거짓 정지 금지.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TTC 비상제동은 해로워서 폐기, 시간 투표는 무익해서 OFF.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6) 시뮬레이션 및 시험 결과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6.1) 시뮬레이션 스윕 (tools/sim, 20 시드 × 폭 5 × clearance 6 × 탐지거리 2 × 게이트폭 2 = 2,400 런)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tools/sim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motor_control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로직 재구현, 가짜 LiDAR 부표 월드, 2025 규정 70×20 m 전 코스로 이뤄진다. 폭마다 정체(구간 미도달) 런 비율이 가장 낮고 그다음 접촉이 적은 clearance 를 골랐다.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7"/>
        <w:gridCol w:w="2463"/>
        <w:gridCol w:w="2463"/>
        <w:gridCol w:w="1568"/>
        <w:gridCol w:w="1000"/>
      </w:tblGrid>
      <w:tr>
        <w:trPr>
          <w:tblHeader/>
        </w:trP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선폭 [m]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half_width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최적 clearance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접촉 평균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정체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0.43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0.215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0.36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0.50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0.30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0.85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0.58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1.32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0.64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0.32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1.44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0.70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0.20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2.23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half_width 0.29 에서 clearance 별 접촉은 0.20 → 1.95, 0.25 → 1.32, 0.30 → 1.46(정체 2%), 0.35 → 정체 28%, 0.45 → 정체 50% 로, 접촉이 가장 적은 0.45 는 절반이 정체라 고르지 않았다. 작년 값 half_width 0.45 는 1.15 m 갭을 요구해 접촉 3.0 회·정체 1.5 회였다(1차 단일 시드 스윕). 최적점의 갭 요구(half_width×2 + clearance)는 0.78~0.90 m 에 모인다. 한계도 있다. 접촉 판정이 반경 half_width 원이라 측면 접촉을 못 잡고, 동역학은 가정값이며, 시간 투표·지오펜스 병합은 시뮬에 없다. 선회 중 유효 폭 W·cosθ + L·sinθ 는 1번배 치수(W 0.58, L 1.66)로 10° 에서 0.86 m, 15° 에서 0.99 m 라 갭 요구 0.83 m 는 약 9° 이내로 정렬했을 때만 맞는다 — 1 m 안팎 틈은 시뮬이 못 잡는 영역이라 수조 게이트 시험으로 확인한다.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6.2) 수조·야외 시험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1"/>
        <w:gridCol w:w="2202"/>
        <w:gridCol w:w="3854"/>
        <w:gridCol w:w="1101"/>
        <w:gridCol w:w="1101"/>
      </w:tblGrid>
      <w:tr>
        <w:trPr>
          <w:tblHeader/>
        </w:trPr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일자</w:t>
            </w:r>
          </w:p>
        </w:tc>
        <w:tc>
          <w:tcPr>
            <w:tcW w:type="dxa" w:w="220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장소</w:t>
            </w:r>
          </w:p>
        </w:tc>
        <w:tc>
          <w:tcPr>
            <w:tcW w:type="dxa" w:w="385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결과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조치</w:t>
            </w:r>
          </w:p>
        </w:tc>
      </w:tr>
      <w:tr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20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수조 5×5 m</w:t>
            </w:r>
          </w:p>
        </w:tc>
        <w:tc>
          <w:tcPr>
            <w:tcW w:type="dxa" w:w="385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직진·선회·게이트 2 m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20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야외</w:t>
            </w:r>
          </w:p>
        </w:tc>
        <w:tc>
          <w:tcPr>
            <w:tcW w:type="dxa" w:w="385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항로추종 → 위치유지 전환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20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야외</w:t>
            </w:r>
          </w:p>
        </w:tc>
        <w:tc>
          <w:tcPr>
            <w:tcW w:type="dxa" w:w="385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회피 구간, 인식 유실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배 장착 전 벤치·휴대 시험 (배 구분 없음).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아래는 선체에 싣기 전의 기록이라 물 위 성능을 대신하지 않는다.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7488"/>
      </w:tblGrid>
      <w:tr>
        <w:trPr>
          <w:tblHeader/>
        </w:trP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시험 (일자)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결과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헤딩 체인 (08-06)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100.1 Hz,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50.0 Hz,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20.0 Hz. 드라이버를 3.0 s 에 끄자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3.3 s·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3.8 s 에 멈추고 레벨 1(4.78 s)·레벨 2(7.08 s)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페일세이프 (08-06)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종료 후 0.70 s 레벨 1, 2.99 s 레벨 2, 재기동 즉시 레벨 0. 그동안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/desired_angle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20 s 에 200회 발행, 14.3분 기록에서 의도적 차단 외 오탐 0건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GPS RTK (08-07, ZED-F9P 휴대)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FIXED 수평 정확도 ±0.015 m, 위성 18개, pDOP 1.63, 처음 60 s FLOAT(±0.10 m). 녹화한 1.93 m 간격 두 점 구분. C94-M8P·선체 장착 상태는 미측정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비전 (08-12, 실내, 확인 프레임 끔)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빨강 1220/1220, 초록 520/520 프레임, 60 s 동안 5° 이상 각도 튐 0건. 오탐은 세지 않음.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dock_eval.py --selftest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12/12 는 합성 특징 자기 검증일 뿐 현장 정확도가 아니다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로직 테스트 (10-29, ROS 없이)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ssf_heading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68,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north_goal_angle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91 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18,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ship_direction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35,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color_shape_detector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95 개 전부 통과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실측 예정.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실측이 없는 자리는 아래 한 표로 모은다. 값은 배 조립 후에만 의미가 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1170"/>
        <w:gridCol w:w="3510"/>
      </w:tblGrid>
      <w:tr>
        <w:trPr>
          <w:tblHeader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담당 절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상태/값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mount_offset_deg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·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invert_yaw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확정 (정북 정렬, 목표값 360 + 편각)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Ⅲ-2.1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대회장 자기편각, 재부팅 전후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일치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Ⅲ-2.1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정지·직진·선회 중 헤딩 흔들림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Ⅲ-2.1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냉시작 첫 fix 시간, 위성 수 / pDOP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Ⅲ-2.2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RTK on/off 위치 산포 비교 (정지 5분): FLOAT ____ m / FIXED ____ m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Ⅲ-2.2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웨이포인트 도착 오차 / 직선 구간 XTE (물 위)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Ⅲ-2.2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대회장 웨이포인트·경계 좌표 녹화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Ⅲ-2.2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정면(80°)–선수 정렬, 부표 탐지 최대거리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Ⅲ-2.3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수면 반사·물보라 오탐: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/obstacle_reject_count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(야외 rosbag)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Ⅲ-2.3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 회/분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 m 안팎 게이트 통과 성공률 (수조)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Ⅲ-4.4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혼동행렬: 야외 부표 영상 (2/5/8 m, 순광·역광) 색별 정탐/오탐 — 임계값은 이 수치로 정한다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Ⅲ-2.4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 프레임 / 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야외 HSV 확정값, OAK 실측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hfov_deg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Ⅲ-2.4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도크 표식 형상×색 혼동행렬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dock_eval.py --bag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Ⅲ-4.5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steer_invert 확정 (물 위 첫 시험)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Ⅲ-4.6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물 위 페일세이프 전이·오탐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Ⅲ-5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▶ 작년 전수분석 결론: 격차는 설계가 아니라 (1) 실해역 파라미터 튜닝 (2) 유실·재인식 엣지케이스 검증 횟수 (3) 노트북 전원·발열 (4) A/B 분산. 이 표가 그 증거가 된다.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7) 소프트웨어 장비 및 구성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 사진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Lenovo IdeaPad Slim 3 15IAH8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Main Computer — 배당 1대, ROS2 Humble (두 배 각 1대)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Arduino Mega 2560 R3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RC 수신·ESC 2채널·LED·비상정지 감지 (ssf_boat.ino, 두 배 동일 펌웨어)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FlySky FS-i6 / FS-iA6B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수동 조종 · 모드 전환(RC 전용)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ipTIME UH308 유전원 허브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LiDAR·IMU·GPS·D455 USB 확장 (5V 5A 모듈 급전)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NETmate NM-UCL02 (AX88179)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이더넷 ↔ 노트북 USB-C 직결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sectPr>
      <w:pgSz w:w="11906" w:h="16838" w:orient="portrait"/>
      <w:pgMar w:top="1440" w:right="1273" w:bottom="1440" w:left="127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/>
      <w:outlineLvl w:val="0"/>
    </w:pPr>
    <w:rPr>
      <w:rFonts w:ascii="Malgun Gothic" w:cs="Malgun Gothic" w:eastAsia="Malgun Gothic" w:hAnsi="Malgun Gothi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Malgun Gothic" w:cs="Malgun Gothic" w:eastAsia="Malgun Gothic" w:hAnsi="Malgun Gothic"/>
      <w:b/>
      <w:bCs/>
      <w:sz w:val="22"/>
      <w:szCs w:val="22"/>
    </w:rPr>
  </w:style>
  <w:style w:type="paragraph" w:styleId="Heading4">
    <w:name w:val="Heading 4"/>
    <w:basedOn w:val="Normal"/>
    <w:next w:val="Normal"/>
    <w:qFormat/>
    <w:pPr>
      <w:outlineLvl w:val="3"/>
    </w:pPr>
    <w:rPr>
      <w:rFonts w:ascii="Malgun Gothic" w:cs="Malgun Gothic" w:eastAsia="Malgun Gothic" w:hAnsi="Malgun Gothic"/>
      <w:b/>
      <w:bCs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bfd9c2854280900e6da72bdca7dcc7b2906de14f.png"/><Relationship Id="rId8" Type="http://schemas.openxmlformats.org/officeDocument/2006/relationships/image" Target="media/166cc4c845caa80b4de46311b2e5fcea7df701a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2026-10-29T05:50:38.294Z</dcterms:created>
  <dcterms:modified xsi:type="dcterms:W3CDTF">2026-10-29T05:50:38.295Z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