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B5C67" w14:textId="77777777" w:rsidR="00B52AF1" w:rsidRDefault="00B52AF1">
      <w:pPr>
        <w:pStyle w:val="BodyText"/>
        <w:spacing w:before="3" w:after="1"/>
        <w:rPr>
          <w:rFonts w:ascii="Times New Roman"/>
          <w:sz w:val="21"/>
        </w:rPr>
      </w:pPr>
    </w:p>
    <w:p w14:paraId="1A14CEF6" w14:textId="77777777" w:rsidR="00B52AF1" w:rsidRDefault="00000000">
      <w:pPr>
        <w:tabs>
          <w:tab w:val="left" w:pos="7785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11"/>
          <w:sz w:val="20"/>
        </w:rPr>
        <w:drawing>
          <wp:inline distT="0" distB="0" distL="0" distR="0" wp14:anchorId="62B6A189" wp14:editId="135FF564">
            <wp:extent cx="1443175" cy="1236154"/>
            <wp:effectExtent l="0" t="0" r="0" b="0"/>
            <wp:docPr id="1" name="image1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175" cy="12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355B107" wp14:editId="6975401E">
            <wp:extent cx="999614" cy="1472183"/>
            <wp:effectExtent l="0" t="0" r="0" b="0"/>
            <wp:docPr id="3" name="image2.png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614" cy="14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6A4B" w14:textId="77777777" w:rsidR="00B52AF1" w:rsidRDefault="00B52AF1">
      <w:pPr>
        <w:pStyle w:val="BodyText"/>
        <w:rPr>
          <w:rFonts w:ascii="Times New Roman"/>
          <w:sz w:val="20"/>
        </w:rPr>
      </w:pPr>
    </w:p>
    <w:p w14:paraId="607E7831" w14:textId="77777777" w:rsidR="00B52AF1" w:rsidRDefault="00B52AF1">
      <w:pPr>
        <w:pStyle w:val="BodyText"/>
        <w:rPr>
          <w:rFonts w:ascii="Times New Roman"/>
          <w:sz w:val="20"/>
        </w:rPr>
      </w:pPr>
    </w:p>
    <w:p w14:paraId="6ED5CB70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EA6726" w14:textId="77777777" w:rsidR="00B52AF1" w:rsidRDefault="00B52AF1">
      <w:pPr>
        <w:pStyle w:val="BodyText"/>
        <w:rPr>
          <w:rFonts w:ascii="Times New Roman"/>
          <w:sz w:val="20"/>
        </w:rPr>
      </w:pPr>
    </w:p>
    <w:p w14:paraId="2D83E02B" w14:textId="77777777" w:rsidR="00B52AF1" w:rsidRDefault="00B52AF1">
      <w:pPr>
        <w:pStyle w:val="BodyText"/>
        <w:rPr>
          <w:rFonts w:ascii="Times New Roman"/>
          <w:sz w:val="20"/>
        </w:rPr>
      </w:pPr>
    </w:p>
    <w:p w14:paraId="373B9069" w14:textId="77777777" w:rsidR="00B52AF1" w:rsidRDefault="00B52AF1">
      <w:pPr>
        <w:pStyle w:val="BodyText"/>
        <w:rPr>
          <w:rFonts w:ascii="Times New Roman"/>
          <w:sz w:val="20"/>
        </w:rPr>
      </w:pPr>
    </w:p>
    <w:p w14:paraId="031FEE3B" w14:textId="77777777" w:rsidR="00B52AF1" w:rsidRDefault="00B52AF1">
      <w:pPr>
        <w:pStyle w:val="BodyText"/>
        <w:rPr>
          <w:rFonts w:ascii="Times New Roman"/>
          <w:sz w:val="20"/>
        </w:rPr>
      </w:pPr>
    </w:p>
    <w:p w14:paraId="7B02F7FD" w14:textId="77777777" w:rsidR="00B52AF1" w:rsidRDefault="00B52AF1">
      <w:pPr>
        <w:pStyle w:val="BodyText"/>
        <w:rPr>
          <w:rFonts w:ascii="Times New Roman"/>
          <w:sz w:val="20"/>
        </w:rPr>
      </w:pPr>
    </w:p>
    <w:p w14:paraId="3BF0ABB6" w14:textId="77777777" w:rsidR="00B52AF1" w:rsidRDefault="00B52AF1">
      <w:pPr>
        <w:pStyle w:val="BodyText"/>
        <w:rPr>
          <w:rFonts w:ascii="Times New Roman"/>
          <w:sz w:val="20"/>
        </w:rPr>
      </w:pPr>
    </w:p>
    <w:p w14:paraId="1AF826D5" w14:textId="77777777" w:rsidR="00B52AF1" w:rsidRDefault="00B52AF1">
      <w:pPr>
        <w:pStyle w:val="BodyText"/>
        <w:rPr>
          <w:rFonts w:ascii="Times New Roman"/>
          <w:sz w:val="20"/>
        </w:rPr>
      </w:pPr>
    </w:p>
    <w:p w14:paraId="3CF67852" w14:textId="7975BB1D" w:rsidR="00B52AF1" w:rsidRDefault="00B81555">
      <w:pPr>
        <w:pStyle w:val="Title"/>
        <w:spacing w:before="253" w:line="644" w:lineRule="exact"/>
      </w:pPr>
      <w:r>
        <w:t>Practica:</w:t>
      </w:r>
      <w:r w:rsidR="00D857FB">
        <w:t xml:space="preserve"> </w:t>
      </w:r>
      <w:r>
        <w:t>0</w:t>
      </w:r>
      <w:r w:rsidR="00DD32E7">
        <w:t>2</w:t>
      </w:r>
    </w:p>
    <w:p w14:paraId="5672AB71" w14:textId="447523D1" w:rsidR="00B52AF1" w:rsidRDefault="00000000">
      <w:pPr>
        <w:pStyle w:val="Title"/>
        <w:ind w:left="674"/>
      </w:pPr>
      <w:r>
        <w:t>Nombre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actividad</w:t>
      </w:r>
      <w:r w:rsidR="00DD32E7">
        <w:t>: Hola mundo y propiedades en CUDA</w:t>
      </w:r>
    </w:p>
    <w:p w14:paraId="0827FD19" w14:textId="77777777" w:rsidR="00B52AF1" w:rsidRDefault="00B52AF1">
      <w:pPr>
        <w:pStyle w:val="BodyText"/>
        <w:rPr>
          <w:rFonts w:ascii="Times New Roman"/>
          <w:i/>
          <w:sz w:val="62"/>
        </w:rPr>
      </w:pPr>
    </w:p>
    <w:p w14:paraId="012562E8" w14:textId="77777777" w:rsidR="00B52AF1" w:rsidRDefault="00B52AF1">
      <w:pPr>
        <w:pStyle w:val="BodyText"/>
        <w:spacing w:before="10"/>
        <w:rPr>
          <w:rFonts w:ascii="Times New Roman"/>
          <w:i/>
          <w:sz w:val="65"/>
        </w:rPr>
      </w:pPr>
    </w:p>
    <w:p w14:paraId="125001F3" w14:textId="77777777" w:rsidR="00B52AF1" w:rsidRDefault="00000000">
      <w:pPr>
        <w:pStyle w:val="BodyText"/>
        <w:spacing w:before="1"/>
        <w:ind w:left="562" w:right="6011"/>
        <w:rPr>
          <w:rFonts w:ascii="Times New Roman" w:hAnsi="Times New Roman"/>
        </w:rPr>
      </w:pPr>
      <w:r>
        <w:rPr>
          <w:rFonts w:ascii="Times New Roman" w:hAnsi="Times New Roman"/>
        </w:rPr>
        <w:t>Instituto Politécnico Nacional.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Escuela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Superior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Cómputo.</w:t>
      </w:r>
    </w:p>
    <w:p w14:paraId="22678C71" w14:textId="77777777" w:rsidR="00B52AF1" w:rsidRDefault="00000000">
      <w:pPr>
        <w:pStyle w:val="BodyText"/>
        <w:ind w:left="562"/>
        <w:rPr>
          <w:rFonts w:ascii="Times New Roman"/>
        </w:rPr>
      </w:pPr>
      <w:r>
        <w:rPr>
          <w:rFonts w:ascii="Times New Roman"/>
        </w:rPr>
        <w:t>Licenciatura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ciencia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datos.</w:t>
      </w:r>
    </w:p>
    <w:p w14:paraId="79837CC3" w14:textId="77777777" w:rsidR="00B52AF1" w:rsidRDefault="00B52AF1">
      <w:pPr>
        <w:pStyle w:val="BodyText"/>
        <w:spacing w:before="11"/>
        <w:rPr>
          <w:rFonts w:ascii="Times New Roman"/>
          <w:sz w:val="23"/>
        </w:rPr>
      </w:pPr>
    </w:p>
    <w:p w14:paraId="445645C1" w14:textId="77777777" w:rsidR="00B52AF1" w:rsidRDefault="00000000">
      <w:pPr>
        <w:pStyle w:val="BodyText"/>
        <w:ind w:left="562" w:right="3932"/>
        <w:rPr>
          <w:rFonts w:ascii="Times New Roman" w:hAnsi="Times New Roman"/>
        </w:rPr>
      </w:pPr>
      <w:r>
        <w:rPr>
          <w:rFonts w:ascii="Times New Roman" w:hAnsi="Times New Roman"/>
        </w:rPr>
        <w:t>Nombre de la materia: Computo de alto Desempeño</w:t>
      </w:r>
      <w:r>
        <w:rPr>
          <w:rFonts w:ascii="Times New Roman" w:hAnsi="Times New Roman"/>
          <w:spacing w:val="-58"/>
        </w:rPr>
        <w:t xml:space="preserve"> </w:t>
      </w:r>
      <w:r>
        <w:rPr>
          <w:rFonts w:ascii="Times New Roman" w:hAnsi="Times New Roman"/>
        </w:rPr>
        <w:t>Grupo: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4AV1</w:t>
      </w:r>
    </w:p>
    <w:p w14:paraId="3CBED78D" w14:textId="77777777" w:rsidR="00B52AF1" w:rsidRDefault="00000000">
      <w:pPr>
        <w:pStyle w:val="BodyText"/>
        <w:spacing w:before="1"/>
        <w:ind w:left="562"/>
        <w:rPr>
          <w:rFonts w:ascii="Times New Roman" w:hAnsi="Times New Roman"/>
        </w:rPr>
      </w:pPr>
      <w:r>
        <w:rPr>
          <w:rFonts w:ascii="Times New Roman" w:hAnsi="Times New Roman"/>
        </w:rPr>
        <w:t>Profesor: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Benjamín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Cruz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Torres</w:t>
      </w:r>
    </w:p>
    <w:p w14:paraId="00601F48" w14:textId="77777777" w:rsidR="00B52AF1" w:rsidRDefault="00B52AF1">
      <w:pPr>
        <w:pStyle w:val="BodyText"/>
        <w:rPr>
          <w:rFonts w:ascii="Times New Roman"/>
        </w:rPr>
      </w:pPr>
    </w:p>
    <w:p w14:paraId="34C9BEA8" w14:textId="30295836" w:rsidR="00E9397B" w:rsidRPr="003A494F" w:rsidRDefault="00000000" w:rsidP="00C46B6F">
      <w:pPr>
        <w:pStyle w:val="BodyText"/>
        <w:ind w:left="562" w:right="6010"/>
        <w:rPr>
          <w:rFonts w:ascii="Times New Roman"/>
          <w:spacing w:val="-4"/>
          <w:lang w:val="es-MX"/>
        </w:rPr>
      </w:pPr>
      <w:r>
        <w:rPr>
          <w:rFonts w:ascii="Times New Roman"/>
        </w:rPr>
        <w:t>Nombre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del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equipo</w:t>
      </w:r>
      <w:r w:rsidR="00C1452B">
        <w:rPr>
          <w:rFonts w:ascii="Times New Roman"/>
        </w:rPr>
        <w:t xml:space="preserve">: </w:t>
      </w:r>
      <w:r w:rsidR="00B81555">
        <w:rPr>
          <w:rFonts w:ascii="Times New Roman"/>
        </w:rPr>
        <w:t>X</w:t>
      </w:r>
    </w:p>
    <w:p w14:paraId="029CC595" w14:textId="703177B1" w:rsidR="00B52AF1" w:rsidRDefault="00000000">
      <w:pPr>
        <w:pStyle w:val="BodyText"/>
        <w:ind w:left="562" w:right="6183"/>
        <w:rPr>
          <w:rFonts w:ascii="Times New Roman"/>
        </w:rPr>
      </w:pPr>
      <w:r>
        <w:rPr>
          <w:rFonts w:ascii="Times New Roman"/>
        </w:rPr>
        <w:t>Integrantes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del equipo:</w:t>
      </w:r>
    </w:p>
    <w:p w14:paraId="3115638C" w14:textId="2C050CA0" w:rsidR="00374EDB" w:rsidRDefault="00374EDB" w:rsidP="00374EDB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Lopez Mendez Emiliano </w:t>
      </w:r>
    </w:p>
    <w:p w14:paraId="6D349E63" w14:textId="77777777" w:rsidR="00B81555" w:rsidRDefault="00B81555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517C0BC0" w14:textId="5116A7EA" w:rsidR="00B52AF1" w:rsidRDefault="00000000" w:rsidP="005226E8">
      <w:pPr>
        <w:pStyle w:val="Heading1"/>
        <w:ind w:left="0"/>
        <w:jc w:val="both"/>
      </w:pPr>
      <w:r>
        <w:lastRenderedPageBreak/>
        <w:t>Desarrollo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</w:t>
      </w:r>
    </w:p>
    <w:p w14:paraId="37F345AC" w14:textId="3F12541D" w:rsidR="005F6E5C" w:rsidRDefault="005F6E5C" w:rsidP="00374EDB">
      <w:pPr>
        <w:pStyle w:val="BodyText"/>
        <w:spacing w:line="276" w:lineRule="auto"/>
        <w:ind w:right="122"/>
        <w:rPr>
          <w:rFonts w:ascii="Arial"/>
          <w:b/>
          <w:sz w:val="32"/>
        </w:rPr>
      </w:pPr>
    </w:p>
    <w:p w14:paraId="486FB246" w14:textId="56D277E6" w:rsidR="00374EDB" w:rsidRDefault="00DD32E7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1FB19905" wp14:editId="15E1811E">
            <wp:extent cx="6381750" cy="4786313"/>
            <wp:effectExtent l="0" t="0" r="0" b="0"/>
            <wp:docPr id="197282693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6932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804" cy="47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MX"/>
        </w:rPr>
        <w:br/>
      </w:r>
    </w:p>
    <w:p w14:paraId="57FF69C4" w14:textId="77777777" w:rsidR="00DD32E7" w:rsidRDefault="00DD32E7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B01B3CF" w14:textId="5E480351" w:rsidR="00B81555" w:rsidRPr="00B81555" w:rsidRDefault="00B81555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4B55850" w14:textId="5CEBD49A" w:rsidR="00641D92" w:rsidRPr="00B81555" w:rsidRDefault="00641D92" w:rsidP="00B81555">
      <w:pPr>
        <w:tabs>
          <w:tab w:val="left" w:pos="922"/>
        </w:tabs>
        <w:spacing w:line="276" w:lineRule="auto"/>
        <w:ind w:right="125"/>
        <w:jc w:val="both"/>
        <w:rPr>
          <w:sz w:val="24"/>
          <w:szCs w:val="24"/>
          <w:lang w:val="es-MX"/>
        </w:rPr>
      </w:pPr>
    </w:p>
    <w:p w14:paraId="064628F1" w14:textId="77777777" w:rsidR="00B81555" w:rsidRDefault="00B815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767CF81" w14:textId="670357A4" w:rsidR="00B52AF1" w:rsidRPr="00A74F2E" w:rsidRDefault="00000000" w:rsidP="00A74F2E">
      <w:pPr>
        <w:tabs>
          <w:tab w:val="left" w:pos="922"/>
        </w:tabs>
        <w:spacing w:line="276" w:lineRule="auto"/>
        <w:ind w:right="125"/>
        <w:jc w:val="both"/>
        <w:rPr>
          <w:sz w:val="24"/>
          <w:lang w:val="es-MX"/>
        </w:rPr>
      </w:pPr>
      <w:r w:rsidRPr="00A74F2E">
        <w:rPr>
          <w:b/>
          <w:bCs/>
          <w:sz w:val="32"/>
          <w:szCs w:val="32"/>
        </w:rPr>
        <w:lastRenderedPageBreak/>
        <w:t>Conclusiones</w:t>
      </w:r>
    </w:p>
    <w:p w14:paraId="41245BFC" w14:textId="77777777" w:rsidR="00851E36" w:rsidRPr="00DD32E7" w:rsidRDefault="00851E36" w:rsidP="00851E36">
      <w:pPr>
        <w:pStyle w:val="BodyText"/>
        <w:spacing w:line="276" w:lineRule="auto"/>
        <w:ind w:right="120"/>
        <w:jc w:val="both"/>
      </w:pPr>
    </w:p>
    <w:p w14:paraId="7B67B56C" w14:textId="77777777" w:rsid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  <w:r w:rsidRPr="00DD32E7">
        <w:rPr>
          <w:lang w:val="es-MX"/>
        </w:rPr>
        <w:t>En esta práctica se implementó un programa en CUDA para explorar y obtener las propiedades del dispositivo gráfico utilizando las funciones cudaDeviceCount() y cudaDeviceGetProperties(). Como resultado, se verificó que la tarjeta NVIDIA GeForce RTX 3060 está correctamente configurada en el entorno de ejecución, y se obtuvo información relevante como la arquitectura del dispositivo (8.6), la capacidad de memoria global (123344640 KB), la memoria compartida (48 KB), así como las dimensiones máximas de los bloques y mallas.</w:t>
      </w:r>
    </w:p>
    <w:p w14:paraId="47154414" w14:textId="77777777" w:rsid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</w:p>
    <w:p w14:paraId="54A7EDE3" w14:textId="0D0655C6" w:rsidR="00DD32E7" w:rsidRPr="00DD32E7" w:rsidRDefault="00DD32E7" w:rsidP="00DD32E7">
      <w:pPr>
        <w:pStyle w:val="BodyText"/>
        <w:spacing w:line="276" w:lineRule="auto"/>
        <w:ind w:right="120"/>
        <w:jc w:val="both"/>
        <w:rPr>
          <w:lang w:val="es-MX"/>
        </w:rPr>
      </w:pPr>
      <w:r w:rsidRPr="00DD32E7">
        <w:rPr>
          <w:lang w:val="es-MX"/>
        </w:rPr>
        <w:t>Estas propiedades son esenciales para desarrollar aplicaciones que aprovechen eficientemente los recursos de la GPU, ya que permiten ajustar la configuración de hilos y bloques según las características de la tarjeta gráfica. La experiencia adquirida durante esta práctica refuerza el conocimiento sobre la programación paralela en CUDA y permite una mejor optimización de los algoritmos en función del hardware disponible.</w:t>
      </w:r>
    </w:p>
    <w:p w14:paraId="049D3A08" w14:textId="7744E7C3" w:rsidR="00500345" w:rsidRPr="00FE6C7C" w:rsidRDefault="00500345" w:rsidP="00B13108">
      <w:pPr>
        <w:pStyle w:val="BodyText"/>
        <w:spacing w:line="276" w:lineRule="auto"/>
        <w:ind w:left="562" w:right="120"/>
        <w:jc w:val="both"/>
        <w:rPr>
          <w:lang w:val="es-MX"/>
        </w:rPr>
      </w:pPr>
    </w:p>
    <w:sectPr w:rsidR="00500345" w:rsidRPr="00FE6C7C">
      <w:headerReference w:type="default" r:id="rId13"/>
      <w:pgSz w:w="12240" w:h="15840"/>
      <w:pgMar w:top="1320" w:right="1580" w:bottom="280" w:left="114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EFE9B" w14:textId="77777777" w:rsidR="00973E27" w:rsidRDefault="00973E27">
      <w:r>
        <w:separator/>
      </w:r>
    </w:p>
  </w:endnote>
  <w:endnote w:type="continuationSeparator" w:id="0">
    <w:p w14:paraId="3AE8CBC7" w14:textId="77777777" w:rsidR="00973E27" w:rsidRDefault="0097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FC2A3" w14:textId="77777777" w:rsidR="00973E27" w:rsidRDefault="00973E27">
      <w:r>
        <w:separator/>
      </w:r>
    </w:p>
  </w:footnote>
  <w:footnote w:type="continuationSeparator" w:id="0">
    <w:p w14:paraId="30873D9D" w14:textId="77777777" w:rsidR="00973E27" w:rsidRDefault="0097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0CF47" w14:textId="4DACE973" w:rsidR="00B52AF1" w:rsidRDefault="00EB40A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55C82B2" wp14:editId="3BE2989E">
              <wp:simplePos x="0" y="0"/>
              <wp:positionH relativeFrom="page">
                <wp:posOffset>1066800</wp:posOffset>
              </wp:positionH>
              <wp:positionV relativeFrom="page">
                <wp:posOffset>441960</wp:posOffset>
              </wp:positionV>
              <wp:extent cx="2065020" cy="194310"/>
              <wp:effectExtent l="0" t="0" r="11430" b="15240"/>
              <wp:wrapNone/>
              <wp:docPr id="5695677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5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ECC58" w14:textId="28DB4875" w:rsidR="00B52AF1" w:rsidRPr="00B6793A" w:rsidRDefault="00B6793A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  <w:instrText xml:space="preserve"> TIME \@ "d' de 'MMMM' de 'yyyy" </w:instrTex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separate"/>
                          </w:r>
                          <w:r w:rsidR="00DD32E7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</w:rPr>
                            <w:t>27 de septiembre de 2024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C8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pt;margin-top:34.8pt;width:162.6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" filled="f" stroked="f">
              <v:textbox inset="0,0,0,0">
                <w:txbxContent>
                  <w:p w14:paraId="090ECC58" w14:textId="28DB4875" w:rsidR="00B52AF1" w:rsidRPr="00B6793A" w:rsidRDefault="00B6793A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  <w:lang w:val="es-MX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sz w:val="24"/>
                      </w:rPr>
                      <w:instrText xml:space="preserve"> TIME \@ "d' de 'MMMM' de 'yyyy" </w:instrTex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separate"/>
                    </w:r>
                    <w:r w:rsidR="00DD32E7">
                      <w:rPr>
                        <w:rFonts w:ascii="Times New Roman" w:hAnsi="Times New Roman"/>
                        <w:b/>
                        <w:noProof/>
                        <w:sz w:val="24"/>
                      </w:rPr>
                      <w:t>27 de septiembre de 2024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06D"/>
    <w:multiLevelType w:val="hybridMultilevel"/>
    <w:tmpl w:val="BA46C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72B02"/>
    <w:multiLevelType w:val="multilevel"/>
    <w:tmpl w:val="39D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9605D"/>
    <w:multiLevelType w:val="multilevel"/>
    <w:tmpl w:val="2A0A0A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01DA7"/>
    <w:multiLevelType w:val="hybridMultilevel"/>
    <w:tmpl w:val="7A4AE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305BBC"/>
    <w:multiLevelType w:val="hybridMultilevel"/>
    <w:tmpl w:val="F9AE4E5A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 w15:restartNumberingAfterBreak="0">
    <w:nsid w:val="226B1F8B"/>
    <w:multiLevelType w:val="multilevel"/>
    <w:tmpl w:val="9BE40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46203"/>
    <w:multiLevelType w:val="multilevel"/>
    <w:tmpl w:val="C2245B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7F"/>
    <w:multiLevelType w:val="hybridMultilevel"/>
    <w:tmpl w:val="646043B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B0E4771"/>
    <w:multiLevelType w:val="hybridMultilevel"/>
    <w:tmpl w:val="0FB4E02C"/>
    <w:lvl w:ilvl="0" w:tplc="82068594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158C1A0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2" w:tplc="8D34843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 w:tplc="AC8CF9FE">
      <w:numFmt w:val="bullet"/>
      <w:lvlText w:val="•"/>
      <w:lvlJc w:val="left"/>
      <w:pPr>
        <w:ind w:left="3752" w:hanging="360"/>
      </w:pPr>
      <w:rPr>
        <w:rFonts w:hint="default"/>
        <w:lang w:val="es-ES" w:eastAsia="en-US" w:bidi="ar-SA"/>
      </w:rPr>
    </w:lvl>
    <w:lvl w:ilvl="4" w:tplc="07B60D7E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5" w:tplc="15B28AB4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8E04CA9E">
      <w:numFmt w:val="bullet"/>
      <w:lvlText w:val="•"/>
      <w:lvlJc w:val="left"/>
      <w:pPr>
        <w:ind w:left="6224" w:hanging="360"/>
      </w:pPr>
      <w:rPr>
        <w:rFonts w:hint="default"/>
        <w:lang w:val="es-ES" w:eastAsia="en-US" w:bidi="ar-SA"/>
      </w:rPr>
    </w:lvl>
    <w:lvl w:ilvl="7" w:tplc="B3182FBC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8" w:tplc="9824014C">
      <w:numFmt w:val="bullet"/>
      <w:lvlText w:val="•"/>
      <w:lvlJc w:val="left"/>
      <w:pPr>
        <w:ind w:left="7872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DA945BB"/>
    <w:multiLevelType w:val="hybridMultilevel"/>
    <w:tmpl w:val="B04010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BA5F4F"/>
    <w:multiLevelType w:val="hybridMultilevel"/>
    <w:tmpl w:val="6AC8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74862"/>
    <w:multiLevelType w:val="hybridMultilevel"/>
    <w:tmpl w:val="2A8A7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949D8"/>
    <w:multiLevelType w:val="multilevel"/>
    <w:tmpl w:val="54C69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2946C5"/>
    <w:multiLevelType w:val="hybridMultilevel"/>
    <w:tmpl w:val="48BEEFC8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 w15:restartNumberingAfterBreak="0">
    <w:nsid w:val="56A53B4D"/>
    <w:multiLevelType w:val="multilevel"/>
    <w:tmpl w:val="7144B0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602F8"/>
    <w:multiLevelType w:val="hybridMultilevel"/>
    <w:tmpl w:val="2530E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F3234"/>
    <w:multiLevelType w:val="multilevel"/>
    <w:tmpl w:val="62E08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736B0D"/>
    <w:multiLevelType w:val="hybridMultilevel"/>
    <w:tmpl w:val="1E24A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293AE8"/>
    <w:multiLevelType w:val="multilevel"/>
    <w:tmpl w:val="0CF8DC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D50693"/>
    <w:multiLevelType w:val="hybridMultilevel"/>
    <w:tmpl w:val="B36483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2431BB"/>
    <w:multiLevelType w:val="hybridMultilevel"/>
    <w:tmpl w:val="05328B84"/>
    <w:lvl w:ilvl="0" w:tplc="C1B4B7AE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1F4DEA2">
      <w:start w:val="1"/>
      <w:numFmt w:val="lowerLetter"/>
      <w:lvlText w:val="%2."/>
      <w:lvlJc w:val="left"/>
      <w:pPr>
        <w:ind w:left="1800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8AC04FDE">
      <w:numFmt w:val="bullet"/>
      <w:lvlText w:val="•"/>
      <w:lvlJc w:val="left"/>
      <w:pPr>
        <w:ind w:left="2673" w:hanging="360"/>
      </w:pPr>
      <w:rPr>
        <w:rFonts w:hint="default"/>
        <w:lang w:val="es-ES" w:eastAsia="en-US" w:bidi="ar-SA"/>
      </w:rPr>
    </w:lvl>
    <w:lvl w:ilvl="3" w:tplc="6A465676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7FE4E028">
      <w:numFmt w:val="bullet"/>
      <w:lvlText w:val="•"/>
      <w:lvlJc w:val="left"/>
      <w:pPr>
        <w:ind w:left="4424" w:hanging="360"/>
      </w:pPr>
      <w:rPr>
        <w:rFonts w:hint="default"/>
        <w:lang w:val="es-ES" w:eastAsia="en-US" w:bidi="ar-SA"/>
      </w:rPr>
    </w:lvl>
    <w:lvl w:ilvl="5" w:tplc="DB944A7C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FA28940A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B6CC2762">
      <w:numFmt w:val="bullet"/>
      <w:lvlText w:val="•"/>
      <w:lvlJc w:val="left"/>
      <w:pPr>
        <w:ind w:left="7051" w:hanging="360"/>
      </w:pPr>
      <w:rPr>
        <w:rFonts w:hint="default"/>
        <w:lang w:val="es-ES" w:eastAsia="en-US" w:bidi="ar-SA"/>
      </w:rPr>
    </w:lvl>
    <w:lvl w:ilvl="8" w:tplc="4B9288D2">
      <w:numFmt w:val="bullet"/>
      <w:lvlText w:val="•"/>
      <w:lvlJc w:val="left"/>
      <w:pPr>
        <w:ind w:left="792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6C7A5BA4"/>
    <w:multiLevelType w:val="hybridMultilevel"/>
    <w:tmpl w:val="B3648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9C0DC5"/>
    <w:multiLevelType w:val="hybridMultilevel"/>
    <w:tmpl w:val="BC08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0335">
    <w:abstractNumId w:val="20"/>
  </w:num>
  <w:num w:numId="2" w16cid:durableId="1112432762">
    <w:abstractNumId w:val="8"/>
  </w:num>
  <w:num w:numId="3" w16cid:durableId="1786465543">
    <w:abstractNumId w:val="13"/>
  </w:num>
  <w:num w:numId="4" w16cid:durableId="313727131">
    <w:abstractNumId w:val="2"/>
    <w:lvlOverride w:ilvl="0">
      <w:startOverride w:val="1"/>
    </w:lvlOverride>
  </w:num>
  <w:num w:numId="5" w16cid:durableId="750740303">
    <w:abstractNumId w:val="4"/>
  </w:num>
  <w:num w:numId="6" w16cid:durableId="1388846136">
    <w:abstractNumId w:val="16"/>
  </w:num>
  <w:num w:numId="7" w16cid:durableId="1772967215">
    <w:abstractNumId w:val="10"/>
  </w:num>
  <w:num w:numId="8" w16cid:durableId="2003852931">
    <w:abstractNumId w:val="14"/>
  </w:num>
  <w:num w:numId="9" w16cid:durableId="411971240">
    <w:abstractNumId w:val="3"/>
  </w:num>
  <w:num w:numId="10" w16cid:durableId="1191603242">
    <w:abstractNumId w:val="6"/>
  </w:num>
  <w:num w:numId="11" w16cid:durableId="1914123755">
    <w:abstractNumId w:val="7"/>
  </w:num>
  <w:num w:numId="12" w16cid:durableId="1241334076">
    <w:abstractNumId w:val="21"/>
  </w:num>
  <w:num w:numId="13" w16cid:durableId="1048341853">
    <w:abstractNumId w:val="15"/>
  </w:num>
  <w:num w:numId="14" w16cid:durableId="730739283">
    <w:abstractNumId w:val="17"/>
  </w:num>
  <w:num w:numId="15" w16cid:durableId="1293634129">
    <w:abstractNumId w:val="9"/>
  </w:num>
  <w:num w:numId="16" w16cid:durableId="839272350">
    <w:abstractNumId w:val="11"/>
  </w:num>
  <w:num w:numId="17" w16cid:durableId="657343761">
    <w:abstractNumId w:val="22"/>
  </w:num>
  <w:num w:numId="18" w16cid:durableId="1884171895">
    <w:abstractNumId w:val="19"/>
  </w:num>
  <w:num w:numId="19" w16cid:durableId="924995752">
    <w:abstractNumId w:val="18"/>
  </w:num>
  <w:num w:numId="20" w16cid:durableId="612370014">
    <w:abstractNumId w:val="0"/>
  </w:num>
  <w:num w:numId="21" w16cid:durableId="906183557">
    <w:abstractNumId w:val="12"/>
  </w:num>
  <w:num w:numId="22" w16cid:durableId="1144271106">
    <w:abstractNumId w:val="5"/>
  </w:num>
  <w:num w:numId="23" w16cid:durableId="185711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1"/>
    <w:rsid w:val="000066D8"/>
    <w:rsid w:val="00010DC5"/>
    <w:rsid w:val="00057D40"/>
    <w:rsid w:val="000833F3"/>
    <w:rsid w:val="00097DBB"/>
    <w:rsid w:val="000E5847"/>
    <w:rsid w:val="000E7DDE"/>
    <w:rsid w:val="00144F23"/>
    <w:rsid w:val="00180529"/>
    <w:rsid w:val="001E127B"/>
    <w:rsid w:val="001F4406"/>
    <w:rsid w:val="001F4F6E"/>
    <w:rsid w:val="0021534E"/>
    <w:rsid w:val="0028333E"/>
    <w:rsid w:val="00300A69"/>
    <w:rsid w:val="0032609D"/>
    <w:rsid w:val="00327DD5"/>
    <w:rsid w:val="0036019F"/>
    <w:rsid w:val="0036278B"/>
    <w:rsid w:val="00364F8A"/>
    <w:rsid w:val="00374EDB"/>
    <w:rsid w:val="003764A0"/>
    <w:rsid w:val="003A133A"/>
    <w:rsid w:val="003A494F"/>
    <w:rsid w:val="0040207D"/>
    <w:rsid w:val="0040232A"/>
    <w:rsid w:val="00430E2F"/>
    <w:rsid w:val="004579D7"/>
    <w:rsid w:val="004647E6"/>
    <w:rsid w:val="00464944"/>
    <w:rsid w:val="004875C5"/>
    <w:rsid w:val="004923B8"/>
    <w:rsid w:val="004A21E3"/>
    <w:rsid w:val="00500345"/>
    <w:rsid w:val="00503E51"/>
    <w:rsid w:val="005226E8"/>
    <w:rsid w:val="00552970"/>
    <w:rsid w:val="0055503A"/>
    <w:rsid w:val="00562E26"/>
    <w:rsid w:val="005850CB"/>
    <w:rsid w:val="005B2DD8"/>
    <w:rsid w:val="005B563E"/>
    <w:rsid w:val="005B58F1"/>
    <w:rsid w:val="005F6E5C"/>
    <w:rsid w:val="00641D92"/>
    <w:rsid w:val="00657CB8"/>
    <w:rsid w:val="006A3BCF"/>
    <w:rsid w:val="006E5135"/>
    <w:rsid w:val="006F0E08"/>
    <w:rsid w:val="00716B3C"/>
    <w:rsid w:val="007255AE"/>
    <w:rsid w:val="00725B18"/>
    <w:rsid w:val="00730D27"/>
    <w:rsid w:val="007512AF"/>
    <w:rsid w:val="0077211E"/>
    <w:rsid w:val="00787A0E"/>
    <w:rsid w:val="007A4575"/>
    <w:rsid w:val="007C46BE"/>
    <w:rsid w:val="00822EE2"/>
    <w:rsid w:val="00824C49"/>
    <w:rsid w:val="00837046"/>
    <w:rsid w:val="00847E5D"/>
    <w:rsid w:val="00851E36"/>
    <w:rsid w:val="00877B84"/>
    <w:rsid w:val="008B38D5"/>
    <w:rsid w:val="008F266F"/>
    <w:rsid w:val="00923EA8"/>
    <w:rsid w:val="0094295B"/>
    <w:rsid w:val="009625DE"/>
    <w:rsid w:val="009663D4"/>
    <w:rsid w:val="009719DE"/>
    <w:rsid w:val="00973E27"/>
    <w:rsid w:val="00981035"/>
    <w:rsid w:val="009974E7"/>
    <w:rsid w:val="009C20BA"/>
    <w:rsid w:val="00A315F1"/>
    <w:rsid w:val="00A4336A"/>
    <w:rsid w:val="00A558DB"/>
    <w:rsid w:val="00A64CD7"/>
    <w:rsid w:val="00A74F2E"/>
    <w:rsid w:val="00A87050"/>
    <w:rsid w:val="00AB3589"/>
    <w:rsid w:val="00AD388E"/>
    <w:rsid w:val="00AD43A1"/>
    <w:rsid w:val="00AD7A87"/>
    <w:rsid w:val="00B13108"/>
    <w:rsid w:val="00B52AF1"/>
    <w:rsid w:val="00B63F6E"/>
    <w:rsid w:val="00B6793A"/>
    <w:rsid w:val="00B81555"/>
    <w:rsid w:val="00BA5BBA"/>
    <w:rsid w:val="00BC3CEC"/>
    <w:rsid w:val="00C1452B"/>
    <w:rsid w:val="00C15269"/>
    <w:rsid w:val="00C34E38"/>
    <w:rsid w:val="00C36FFB"/>
    <w:rsid w:val="00C46B6F"/>
    <w:rsid w:val="00C64865"/>
    <w:rsid w:val="00CB486E"/>
    <w:rsid w:val="00CB6DAA"/>
    <w:rsid w:val="00CD6C64"/>
    <w:rsid w:val="00CE2F51"/>
    <w:rsid w:val="00D11581"/>
    <w:rsid w:val="00D35C2D"/>
    <w:rsid w:val="00D767FC"/>
    <w:rsid w:val="00D857FB"/>
    <w:rsid w:val="00DD32E7"/>
    <w:rsid w:val="00DF3E2A"/>
    <w:rsid w:val="00E21052"/>
    <w:rsid w:val="00E65B3C"/>
    <w:rsid w:val="00E81FFB"/>
    <w:rsid w:val="00E9397B"/>
    <w:rsid w:val="00EB40AD"/>
    <w:rsid w:val="00EB6F19"/>
    <w:rsid w:val="00EF585D"/>
    <w:rsid w:val="00F25D28"/>
    <w:rsid w:val="00F55CA0"/>
    <w:rsid w:val="00F95ECE"/>
    <w:rsid w:val="00FD18F7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84B50"/>
  <w15:docId w15:val="{0C2F1C6F-D726-42A7-9300-254E6DBD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spacing w:before="79"/>
      <w:ind w:left="562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68" w:right="230"/>
      <w:jc w:val="center"/>
    </w:pPr>
    <w:rPr>
      <w:rFonts w:ascii="Times New Roman" w:eastAsia="Times New Roman" w:hAnsi="Times New Roman" w:cs="Times New Roman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865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6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865"/>
    <w:rPr>
      <w:rFonts w:ascii="Arial MT" w:eastAsia="Arial MT" w:hAnsi="Arial MT" w:cs="Arial MT"/>
      <w:lang w:val="es-ES"/>
    </w:rPr>
  </w:style>
  <w:style w:type="character" w:styleId="Hyperlink">
    <w:name w:val="Hyperlink"/>
    <w:basedOn w:val="DefaultParagraphFont"/>
    <w:uiPriority w:val="99"/>
    <w:unhideWhenUsed/>
    <w:rsid w:val="00585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0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226E8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8D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5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C8639423B74F4C9E68FB8209CA0096" ma:contentTypeVersion="5" ma:contentTypeDescription="Create a new document." ma:contentTypeScope="" ma:versionID="bf90e750e0f270c9272f816eb833b337">
  <xsd:schema xmlns:xsd="http://www.w3.org/2001/XMLSchema" xmlns:xs="http://www.w3.org/2001/XMLSchema" xmlns:p="http://schemas.microsoft.com/office/2006/metadata/properties" xmlns:ns3="fd0089ba-be73-45c7-9eb9-113f429cb602" targetNamespace="http://schemas.microsoft.com/office/2006/metadata/properties" ma:root="true" ma:fieldsID="18207150a14c6d57565fe317ccf286eb" ns3:_="">
    <xsd:import namespace="fd0089ba-be73-45c7-9eb9-113f429cb6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089ba-be73-45c7-9eb9-113f429cb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0089ba-be73-45c7-9eb9-113f429cb602" xsi:nil="true"/>
  </documentManagement>
</p:properties>
</file>

<file path=customXml/itemProps1.xml><?xml version="1.0" encoding="utf-8"?>
<ds:datastoreItem xmlns:ds="http://schemas.openxmlformats.org/officeDocument/2006/customXml" ds:itemID="{B85CE59E-0DBB-42CE-905D-1F963B9897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3E5E3-B0B6-43C7-9230-EB5F1F582B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089ba-be73-45c7-9eb9-113f429cb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FD08C6-E48B-4732-A1A2-21339951510C}">
  <ds:schemaRefs>
    <ds:schemaRef ds:uri="http://schemas.microsoft.com/office/2006/metadata/properties"/>
    <ds:schemaRef ds:uri="http://schemas.microsoft.com/office/infopath/2007/PartnerControls"/>
    <ds:schemaRef ds:uri="fd0089ba-be73-45c7-9eb9-113f429cb6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Hinostroza Loera</dc:creator>
  <cp:lastModifiedBy>Emiliano Lopez Mendez</cp:lastModifiedBy>
  <cp:revision>5</cp:revision>
  <cp:lastPrinted>2024-09-27T02:48:00Z</cp:lastPrinted>
  <dcterms:created xsi:type="dcterms:W3CDTF">2024-09-27T02:48:00Z</dcterms:created>
  <dcterms:modified xsi:type="dcterms:W3CDTF">2024-09-28T01:24:00Z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2024-08-29T00:00:00Z</vt:filetime>
  </property>
  <property fmtid="{D5CDD505-2E9C-101B-9397-08002B2CF9AE}" pid="5" name="ContentTypeId">
    <vt:lpwstr>0x010100EBC8639423B74F4C9E68FB8209CA0096</vt:lpwstr>
  </property>
</Properties>
</file>