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5C67" w14:textId="77777777" w:rsidR="00B52AF1" w:rsidRDefault="00B52AF1">
      <w:pPr>
        <w:pStyle w:val="BodyText"/>
        <w:spacing w:before="3" w:after="1"/>
        <w:rPr>
          <w:rFonts w:ascii="Times New Roman"/>
          <w:sz w:val="21"/>
        </w:rPr>
      </w:pPr>
    </w:p>
    <w:p w14:paraId="1A14CEF6" w14:textId="77777777" w:rsidR="00B52AF1" w:rsidRDefault="00000000">
      <w:pPr>
        <w:tabs>
          <w:tab w:val="left" w:pos="7785"/>
        </w:tabs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62B6A189" wp14:editId="135FF564">
            <wp:extent cx="1443175" cy="1236154"/>
            <wp:effectExtent l="0" t="0" r="0" b="0"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175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6355B107" wp14:editId="6975401E">
            <wp:extent cx="999614" cy="1472183"/>
            <wp:effectExtent l="0" t="0" r="0" b="0"/>
            <wp:docPr id="3" name="image2.pn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614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6A4B" w14:textId="77777777" w:rsidR="00B52AF1" w:rsidRDefault="00B52AF1">
      <w:pPr>
        <w:pStyle w:val="BodyText"/>
        <w:rPr>
          <w:rFonts w:ascii="Times New Roman"/>
          <w:sz w:val="20"/>
        </w:rPr>
      </w:pPr>
    </w:p>
    <w:p w14:paraId="607E7831" w14:textId="77777777" w:rsidR="00B52AF1" w:rsidRDefault="00B52AF1">
      <w:pPr>
        <w:pStyle w:val="BodyText"/>
        <w:rPr>
          <w:rFonts w:ascii="Times New Roman"/>
          <w:sz w:val="20"/>
        </w:rPr>
      </w:pPr>
    </w:p>
    <w:p w14:paraId="6ED5CB70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EA6726" w14:textId="77777777" w:rsidR="00B52AF1" w:rsidRDefault="00B52AF1">
      <w:pPr>
        <w:pStyle w:val="BodyText"/>
        <w:rPr>
          <w:rFonts w:ascii="Times New Roman"/>
          <w:sz w:val="20"/>
        </w:rPr>
      </w:pPr>
    </w:p>
    <w:p w14:paraId="2D83E02B" w14:textId="77777777" w:rsidR="00B52AF1" w:rsidRDefault="00B52AF1">
      <w:pPr>
        <w:pStyle w:val="BodyText"/>
        <w:rPr>
          <w:rFonts w:ascii="Times New Roman"/>
          <w:sz w:val="20"/>
        </w:rPr>
      </w:pPr>
    </w:p>
    <w:p w14:paraId="373B9069" w14:textId="77777777" w:rsidR="00B52AF1" w:rsidRDefault="00B52AF1">
      <w:pPr>
        <w:pStyle w:val="BodyText"/>
        <w:rPr>
          <w:rFonts w:ascii="Times New Roman"/>
          <w:sz w:val="20"/>
        </w:rPr>
      </w:pPr>
    </w:p>
    <w:p w14:paraId="031FEE3B" w14:textId="77777777" w:rsidR="00B52AF1" w:rsidRDefault="00B52AF1">
      <w:pPr>
        <w:pStyle w:val="BodyText"/>
        <w:rPr>
          <w:rFonts w:ascii="Times New Roman"/>
          <w:sz w:val="20"/>
        </w:rPr>
      </w:pPr>
    </w:p>
    <w:p w14:paraId="7B02F7FD" w14:textId="77777777" w:rsidR="00B52AF1" w:rsidRDefault="00B52AF1">
      <w:pPr>
        <w:pStyle w:val="BodyText"/>
        <w:rPr>
          <w:rFonts w:ascii="Times New Roman"/>
          <w:sz w:val="20"/>
        </w:rPr>
      </w:pPr>
    </w:p>
    <w:p w14:paraId="3BF0ABB6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F826D5" w14:textId="77777777" w:rsidR="00B52AF1" w:rsidRDefault="00B52AF1">
      <w:pPr>
        <w:pStyle w:val="BodyText"/>
        <w:rPr>
          <w:rFonts w:ascii="Times New Roman"/>
          <w:sz w:val="20"/>
        </w:rPr>
      </w:pPr>
    </w:p>
    <w:p w14:paraId="3CF67852" w14:textId="0979BAE1" w:rsidR="00B52AF1" w:rsidRDefault="00000000">
      <w:pPr>
        <w:pStyle w:val="Title"/>
        <w:spacing w:before="253" w:line="644" w:lineRule="exact"/>
      </w:pPr>
      <w:r>
        <w:t>No.</w:t>
      </w:r>
      <w:r>
        <w:rPr>
          <w:spacing w:val="-12"/>
        </w:rPr>
        <w:t xml:space="preserve"> </w:t>
      </w:r>
      <w:r w:rsidR="00555342">
        <w:t>Practica</w:t>
      </w:r>
      <w:r>
        <w:t xml:space="preserve">: </w:t>
      </w:r>
      <w:r w:rsidR="008B38D5">
        <w:t>0</w:t>
      </w:r>
      <w:r w:rsidR="00555342">
        <w:t>4</w:t>
      </w:r>
    </w:p>
    <w:p w14:paraId="5672AB71" w14:textId="0E769DED" w:rsidR="00B52AF1" w:rsidRDefault="00000000">
      <w:pPr>
        <w:pStyle w:val="Title"/>
        <w:ind w:left="674"/>
      </w:pPr>
      <w:r>
        <w:t>Nombre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 w:rsidR="00555342">
        <w:t>Practica</w:t>
      </w:r>
      <w:r>
        <w:t>:</w:t>
      </w:r>
      <w:r w:rsidR="008B38D5">
        <w:t xml:space="preserve"> </w:t>
      </w:r>
      <w:r w:rsidR="00555342">
        <w:rPr>
          <w:spacing w:val="-4"/>
        </w:rPr>
        <w:t>Comunicación cliente - servidor</w:t>
      </w:r>
    </w:p>
    <w:p w14:paraId="0827FD19" w14:textId="77777777" w:rsidR="00B52AF1" w:rsidRDefault="00B52AF1">
      <w:pPr>
        <w:pStyle w:val="BodyText"/>
        <w:rPr>
          <w:rFonts w:ascii="Times New Roman"/>
          <w:i/>
          <w:sz w:val="62"/>
        </w:rPr>
      </w:pPr>
    </w:p>
    <w:p w14:paraId="012562E8" w14:textId="77777777" w:rsidR="00B52AF1" w:rsidRDefault="00B52AF1">
      <w:pPr>
        <w:pStyle w:val="BodyText"/>
        <w:spacing w:before="10"/>
        <w:rPr>
          <w:rFonts w:ascii="Times New Roman"/>
          <w:i/>
          <w:sz w:val="65"/>
        </w:rPr>
      </w:pPr>
    </w:p>
    <w:p w14:paraId="125001F3" w14:textId="77777777" w:rsidR="00B52AF1" w:rsidRDefault="00000000">
      <w:pPr>
        <w:pStyle w:val="BodyText"/>
        <w:spacing w:before="1"/>
        <w:ind w:left="562" w:right="6011"/>
        <w:rPr>
          <w:rFonts w:ascii="Times New Roman" w:hAnsi="Times New Roman"/>
        </w:rPr>
      </w:pPr>
      <w:r>
        <w:rPr>
          <w:rFonts w:ascii="Times New Roman" w:hAnsi="Times New Roman"/>
        </w:rPr>
        <w:t>Instituto Politécnico Nacional.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Escuela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Superior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Cómputo.</w:t>
      </w:r>
    </w:p>
    <w:p w14:paraId="22678C71" w14:textId="77777777" w:rsidR="00B52AF1" w:rsidRDefault="00000000">
      <w:pPr>
        <w:pStyle w:val="BodyText"/>
        <w:ind w:left="562"/>
        <w:rPr>
          <w:rFonts w:ascii="Times New Roman"/>
        </w:rPr>
      </w:pPr>
      <w:r>
        <w:rPr>
          <w:rFonts w:ascii="Times New Roman"/>
        </w:rPr>
        <w:t>Licenciatura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ciencia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datos.</w:t>
      </w:r>
    </w:p>
    <w:p w14:paraId="79837CC3" w14:textId="77777777" w:rsidR="00B52AF1" w:rsidRDefault="00B52AF1">
      <w:pPr>
        <w:pStyle w:val="BodyText"/>
        <w:spacing w:before="11"/>
        <w:rPr>
          <w:rFonts w:ascii="Times New Roman"/>
          <w:sz w:val="23"/>
        </w:rPr>
      </w:pPr>
    </w:p>
    <w:p w14:paraId="445645C1" w14:textId="77777777" w:rsidR="00B52AF1" w:rsidRDefault="00000000">
      <w:pPr>
        <w:pStyle w:val="BodyText"/>
        <w:ind w:left="562" w:right="3932"/>
        <w:rPr>
          <w:rFonts w:ascii="Times New Roman" w:hAnsi="Times New Roman"/>
        </w:rPr>
      </w:pPr>
      <w:r>
        <w:rPr>
          <w:rFonts w:ascii="Times New Roman" w:hAnsi="Times New Roman"/>
        </w:rPr>
        <w:t>Nombre de la materia: Computo de alto Desempeño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Grupo: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4AV1</w:t>
      </w:r>
    </w:p>
    <w:p w14:paraId="3CBED78D" w14:textId="77777777" w:rsidR="00B52AF1" w:rsidRDefault="00000000">
      <w:pPr>
        <w:pStyle w:val="BodyText"/>
        <w:spacing w:before="1"/>
        <w:ind w:left="562"/>
        <w:rPr>
          <w:rFonts w:ascii="Times New Roman" w:hAnsi="Times New Roman"/>
        </w:rPr>
      </w:pPr>
      <w:r>
        <w:rPr>
          <w:rFonts w:ascii="Times New Roman" w:hAnsi="Times New Roman"/>
        </w:rPr>
        <w:t>Profesor: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Benjamín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Cruz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Torres</w:t>
      </w:r>
    </w:p>
    <w:p w14:paraId="00601F48" w14:textId="77777777" w:rsidR="00B52AF1" w:rsidRDefault="00B52AF1">
      <w:pPr>
        <w:pStyle w:val="BodyText"/>
        <w:rPr>
          <w:rFonts w:ascii="Times New Roman"/>
        </w:rPr>
      </w:pPr>
    </w:p>
    <w:p w14:paraId="34C9BEA8" w14:textId="7F862BA3" w:rsidR="00E9397B" w:rsidRPr="003A494F" w:rsidRDefault="00000000">
      <w:pPr>
        <w:pStyle w:val="BodyText"/>
        <w:ind w:left="562" w:right="6183"/>
        <w:rPr>
          <w:rFonts w:ascii="Times New Roman"/>
          <w:spacing w:val="-4"/>
          <w:lang w:val="es-MX"/>
        </w:rPr>
      </w:pPr>
      <w:r>
        <w:rPr>
          <w:rFonts w:ascii="Times New Roman"/>
        </w:rPr>
        <w:t>Nombre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equipo</w:t>
      </w:r>
      <w:r w:rsidR="00C1452B">
        <w:rPr>
          <w:rFonts w:ascii="Times New Roman"/>
        </w:rPr>
        <w:t xml:space="preserve">: </w:t>
      </w:r>
      <w:r w:rsidR="00555342">
        <w:rPr>
          <w:rFonts w:ascii="Times New Roman"/>
        </w:rPr>
        <w:t>x</w:t>
      </w:r>
    </w:p>
    <w:p w14:paraId="029CC595" w14:textId="703177B1" w:rsidR="00B52AF1" w:rsidRDefault="00000000">
      <w:pPr>
        <w:pStyle w:val="BodyText"/>
        <w:ind w:left="562" w:right="6183"/>
        <w:rPr>
          <w:rFonts w:ascii="Times New Roman"/>
        </w:rPr>
      </w:pPr>
      <w:r>
        <w:rPr>
          <w:rFonts w:ascii="Times New Roman"/>
        </w:rPr>
        <w:t>Integrantes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del equipo:</w:t>
      </w:r>
    </w:p>
    <w:p w14:paraId="2F777284" w14:textId="09E4C771" w:rsidR="005850CB" w:rsidRDefault="00C1452B" w:rsidP="003A494F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López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Méndez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Emilian</w:t>
      </w:r>
      <w:r w:rsidR="003A494F">
        <w:rPr>
          <w:rFonts w:ascii="Times New Roman" w:hAnsi="Times New Roman"/>
          <w:sz w:val="24"/>
        </w:rPr>
        <w:t>o</w:t>
      </w:r>
    </w:p>
    <w:p w14:paraId="4FC7504B" w14:textId="77777777" w:rsidR="00555342" w:rsidRDefault="00555342">
      <w:pPr>
        <w:rPr>
          <w:rFonts w:ascii="Arial" w:eastAsia="Arial" w:hAnsi="Arial" w:cs="Arial"/>
          <w:b/>
          <w:bCs/>
          <w:sz w:val="32"/>
          <w:szCs w:val="32"/>
        </w:rPr>
      </w:pPr>
      <w:r>
        <w:br w:type="page"/>
      </w:r>
    </w:p>
    <w:p w14:paraId="517C0BC0" w14:textId="652B78D4" w:rsidR="00B52AF1" w:rsidRDefault="00000000" w:rsidP="005226E8">
      <w:pPr>
        <w:pStyle w:val="Heading1"/>
        <w:ind w:left="0"/>
        <w:jc w:val="both"/>
      </w:pPr>
      <w:r>
        <w:lastRenderedPageBreak/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Actividad</w:t>
      </w:r>
    </w:p>
    <w:p w14:paraId="1EDBAC74" w14:textId="77777777" w:rsidR="00B52AF1" w:rsidRDefault="00B52AF1">
      <w:pPr>
        <w:pStyle w:val="BodyText"/>
        <w:spacing w:before="6"/>
        <w:rPr>
          <w:rFonts w:ascii="Arial"/>
          <w:b/>
          <w:sz w:val="32"/>
        </w:rPr>
      </w:pPr>
    </w:p>
    <w:p w14:paraId="2E4AECAC" w14:textId="00062E58" w:rsidR="00FE6C7C" w:rsidRDefault="00A813E5" w:rsidP="00266691">
      <w:pPr>
        <w:pStyle w:val="BodyText"/>
        <w:spacing w:line="276" w:lineRule="auto"/>
        <w:ind w:left="720" w:right="122"/>
        <w:jc w:val="both"/>
      </w:pPr>
      <w:r w:rsidRPr="00A813E5">
        <w:t>En esta práctica, se implementó un sistema cliente-servidor básico en Python utilizando sockets para la comunicación. Inicialmente, se configuraron los archivos servidor.py y cliente.py con el código base proporcionado. Posteriormente, se modificaron los códigos para permitir que el cliente y el servidor se ejecutaran en diferentes máquinas. Esto implicó cambiar las direcciones IP en los archivos y probar la comunicación remota, validando el envío y recepción de mensajes entre ambas partes. A través de este proceso, se verificó que el servidor pudiera recibir y responder correctamente los mensajes enviados por el cliente, incluso en un entorno distribuido.</w:t>
      </w:r>
    </w:p>
    <w:p w14:paraId="1B534AB1" w14:textId="77777777" w:rsidR="00A813E5" w:rsidRDefault="00A813E5" w:rsidP="00266691">
      <w:pPr>
        <w:pStyle w:val="BodyText"/>
        <w:spacing w:line="276" w:lineRule="auto"/>
        <w:ind w:left="720" w:right="122"/>
        <w:jc w:val="both"/>
      </w:pPr>
    </w:p>
    <w:p w14:paraId="32F0519D" w14:textId="22CBD45F" w:rsidR="00A813E5" w:rsidRDefault="00A813E5" w:rsidP="00266691">
      <w:pPr>
        <w:pStyle w:val="BodyText"/>
        <w:spacing w:line="276" w:lineRule="auto"/>
        <w:ind w:left="720" w:right="122"/>
        <w:jc w:val="both"/>
      </w:pPr>
      <w:r w:rsidRPr="00A813E5">
        <w:t>Finalmente, se realizaron modificaciones adicionales para permitir que el servidor manejara múltiples clientes simultáneamente mediante hilos, garantizando que cada conexión se gestionara de manera independiente.</w:t>
      </w:r>
    </w:p>
    <w:p w14:paraId="5B462A34" w14:textId="646A442A" w:rsidR="00A813E5" w:rsidRDefault="00A813E5" w:rsidP="00266691">
      <w:pPr>
        <w:pStyle w:val="BodyText"/>
        <w:spacing w:line="276" w:lineRule="auto"/>
        <w:ind w:left="720" w:right="122"/>
        <w:jc w:val="both"/>
      </w:pPr>
      <w:r>
        <w:rPr>
          <w:noProof/>
        </w:rPr>
        <w:drawing>
          <wp:inline distT="0" distB="0" distL="0" distR="0" wp14:anchorId="321F7690" wp14:editId="17F710E2">
            <wp:extent cx="6045200" cy="4533900"/>
            <wp:effectExtent l="0" t="0" r="0" b="0"/>
            <wp:docPr id="1567662255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62255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934F" w14:textId="2F33CA9F" w:rsidR="00A813E5" w:rsidRDefault="00A813E5" w:rsidP="00266691">
      <w:pPr>
        <w:pStyle w:val="BodyText"/>
        <w:spacing w:line="276" w:lineRule="auto"/>
        <w:ind w:left="720" w:right="122"/>
        <w:jc w:val="both"/>
      </w:pPr>
      <w:r>
        <w:t>Comunicación al servidor</w:t>
      </w:r>
    </w:p>
    <w:p w14:paraId="6A04A338" w14:textId="77777777" w:rsidR="00A813E5" w:rsidRDefault="00A813E5" w:rsidP="00266691">
      <w:pPr>
        <w:pStyle w:val="BodyText"/>
        <w:spacing w:line="276" w:lineRule="auto"/>
        <w:ind w:left="720" w:right="122"/>
        <w:jc w:val="both"/>
      </w:pPr>
    </w:p>
    <w:p w14:paraId="648F28FB" w14:textId="04FA9224" w:rsidR="00A813E5" w:rsidRDefault="00A813E5" w:rsidP="00266691">
      <w:pPr>
        <w:pStyle w:val="BodyText"/>
        <w:spacing w:line="276" w:lineRule="auto"/>
        <w:ind w:left="720" w:right="122"/>
        <w:jc w:val="both"/>
      </w:pPr>
      <w:r>
        <w:rPr>
          <w:noProof/>
        </w:rPr>
        <w:lastRenderedPageBreak/>
        <w:drawing>
          <wp:inline distT="0" distB="0" distL="0" distR="0" wp14:anchorId="6D81976B" wp14:editId="7D88A1A6">
            <wp:extent cx="6045200" cy="8060055"/>
            <wp:effectExtent l="0" t="0" r="0" b="0"/>
            <wp:docPr id="1444908441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08441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80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7895" w14:textId="47A694AE" w:rsidR="00C1452B" w:rsidRPr="00266691" w:rsidRDefault="00A813E5" w:rsidP="00266691">
      <w:pPr>
        <w:pStyle w:val="BodyText"/>
        <w:spacing w:line="276" w:lineRule="auto"/>
        <w:ind w:left="720" w:right="122"/>
        <w:jc w:val="both"/>
      </w:pPr>
      <w:r>
        <w:t>Yo siendo el servidor y clientes mandando mensajes</w:t>
      </w:r>
      <w:r w:rsidR="00266691">
        <w:t xml:space="preserve">, ya no pudimos hacer mas clientes por falta de tiempo, y porque ha muchos no les funcionaba sus códigos, pero comprobamos que si se podía eventualmente ya la final de la clase. </w:t>
      </w:r>
    </w:p>
    <w:p w14:paraId="5C58F252" w14:textId="77777777" w:rsidR="00641D92" w:rsidRDefault="00641D92" w:rsidP="00C1452B">
      <w:pPr>
        <w:pStyle w:val="ListParagraph"/>
        <w:tabs>
          <w:tab w:val="left" w:pos="922"/>
        </w:tabs>
        <w:spacing w:line="276" w:lineRule="auto"/>
        <w:ind w:left="1080" w:right="125" w:firstLine="0"/>
        <w:jc w:val="both"/>
        <w:rPr>
          <w:sz w:val="24"/>
          <w:szCs w:val="24"/>
          <w:lang w:val="es-MX"/>
        </w:rPr>
      </w:pPr>
    </w:p>
    <w:p w14:paraId="06157A35" w14:textId="6BE6FFFA" w:rsidR="00555342" w:rsidRDefault="00555342">
      <w:pPr>
        <w:rPr>
          <w:b/>
          <w:bCs/>
          <w:sz w:val="32"/>
          <w:szCs w:val="32"/>
        </w:rPr>
      </w:pPr>
    </w:p>
    <w:p w14:paraId="0767CF81" w14:textId="1F2268A6" w:rsidR="00B52AF1" w:rsidRPr="00A74F2E" w:rsidRDefault="00000000" w:rsidP="00A74F2E">
      <w:p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A74F2E">
        <w:rPr>
          <w:b/>
          <w:bCs/>
          <w:sz w:val="32"/>
          <w:szCs w:val="32"/>
        </w:rPr>
        <w:t>Conclusiones</w:t>
      </w:r>
    </w:p>
    <w:p w14:paraId="41245BFC" w14:textId="77777777" w:rsidR="00851E36" w:rsidRDefault="00851E36" w:rsidP="00851E36">
      <w:pPr>
        <w:pStyle w:val="BodyText"/>
        <w:spacing w:line="276" w:lineRule="auto"/>
        <w:ind w:right="120"/>
        <w:jc w:val="both"/>
      </w:pPr>
    </w:p>
    <w:p w14:paraId="049D3A08" w14:textId="789163DF" w:rsidR="00500345" w:rsidRPr="00FE6C7C" w:rsidRDefault="00266691" w:rsidP="00641D92">
      <w:pPr>
        <w:pStyle w:val="BodyText"/>
        <w:spacing w:line="276" w:lineRule="auto"/>
        <w:ind w:left="562" w:right="120"/>
        <w:jc w:val="both"/>
        <w:rPr>
          <w:lang w:val="es-MX"/>
        </w:rPr>
      </w:pPr>
      <w:r w:rsidRPr="00266691">
        <w:t xml:space="preserve">En esta práctica </w:t>
      </w:r>
      <w:r>
        <w:t>se aprendió</w:t>
      </w:r>
      <w:r w:rsidRPr="00266691">
        <w:t xml:space="preserve"> cómo funciona la comunicación entre un cliente y un servidor utilizando sockets en Python. Al principio, fue sencillo entender cómo enviar y recibir mensajes entre ambos, pero al modificar los códigos para que funcionaran en diferentes máquinas, me di cuenta de la importancia de configurar bien las direcciones IP y el puerto. </w:t>
      </w:r>
      <w:r>
        <w:t xml:space="preserve">Ya que, si un numero esta mal o un punto, no se </w:t>
      </w:r>
      <w:proofErr w:type="gramStart"/>
      <w:r>
        <w:t>conectara</w:t>
      </w:r>
      <w:proofErr w:type="gramEnd"/>
      <w:r>
        <w:t xml:space="preserve"> para nada al servidor. </w:t>
      </w:r>
    </w:p>
    <w:sectPr w:rsidR="00500345" w:rsidRPr="00FE6C7C">
      <w:headerReference w:type="default" r:id="rId14"/>
      <w:pgSz w:w="12240" w:h="15840"/>
      <w:pgMar w:top="1320" w:right="1580" w:bottom="280" w:left="11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214E6" w14:textId="77777777" w:rsidR="00282095" w:rsidRDefault="00282095">
      <w:r>
        <w:separator/>
      </w:r>
    </w:p>
  </w:endnote>
  <w:endnote w:type="continuationSeparator" w:id="0">
    <w:p w14:paraId="01F7D94E" w14:textId="77777777" w:rsidR="00282095" w:rsidRDefault="0028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DAD83" w14:textId="77777777" w:rsidR="00282095" w:rsidRDefault="00282095">
      <w:r>
        <w:separator/>
      </w:r>
    </w:p>
  </w:footnote>
  <w:footnote w:type="continuationSeparator" w:id="0">
    <w:p w14:paraId="230062A6" w14:textId="77777777" w:rsidR="00282095" w:rsidRDefault="00282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CF47" w14:textId="4DACE973" w:rsidR="00B52AF1" w:rsidRDefault="00EB40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5C82B2" wp14:editId="3BE2989E">
              <wp:simplePos x="0" y="0"/>
              <wp:positionH relativeFrom="page">
                <wp:posOffset>1066800</wp:posOffset>
              </wp:positionH>
              <wp:positionV relativeFrom="page">
                <wp:posOffset>441960</wp:posOffset>
              </wp:positionV>
              <wp:extent cx="2065020" cy="194310"/>
              <wp:effectExtent l="0" t="0" r="11430" b="15240"/>
              <wp:wrapNone/>
              <wp:docPr id="5695677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5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ECC58" w14:textId="6ED68275" w:rsidR="00B52AF1" w:rsidRPr="00B6793A" w:rsidRDefault="00B6793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instrText xml:space="preserve"> TIME \@ "d' de 'MMMM' de 'yyyy"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 w:rsidR="00631BE5">
                            <w:rPr>
                              <w:rFonts w:ascii="Times New Roman" w:hAnsi="Times New Roman"/>
                              <w:b/>
                              <w:noProof/>
                              <w:sz w:val="24"/>
                            </w:rPr>
                            <w:t>19 de noviembre de 2024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C8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pt;margin-top:34.8pt;width:162.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" filled="f" stroked="f">
              <v:textbox inset="0,0,0,0">
                <w:txbxContent>
                  <w:p w14:paraId="090ECC58" w14:textId="6ED68275" w:rsidR="00B52AF1" w:rsidRPr="00B6793A" w:rsidRDefault="00B6793A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  <w:lang w:val="es-MX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instrText xml:space="preserve"> TIME \@ "d' de 'MMMM' de 'yyyy"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 w:rsidR="00631BE5">
                      <w:rPr>
                        <w:rFonts w:ascii="Times New Roman" w:hAnsi="Times New Roman"/>
                        <w:b/>
                        <w:noProof/>
                        <w:sz w:val="24"/>
                      </w:rPr>
                      <w:t>19 de noviembre de 2024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9605D"/>
    <w:multiLevelType w:val="multilevel"/>
    <w:tmpl w:val="2A0A0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01DA7"/>
    <w:multiLevelType w:val="hybridMultilevel"/>
    <w:tmpl w:val="7A4AE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05BBC"/>
    <w:multiLevelType w:val="hybridMultilevel"/>
    <w:tmpl w:val="F9AE4E5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 w15:restartNumberingAfterBreak="0">
    <w:nsid w:val="26746203"/>
    <w:multiLevelType w:val="multilevel"/>
    <w:tmpl w:val="C2245B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C727F"/>
    <w:multiLevelType w:val="hybridMultilevel"/>
    <w:tmpl w:val="646043B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B0E4771"/>
    <w:multiLevelType w:val="hybridMultilevel"/>
    <w:tmpl w:val="0FB4E02C"/>
    <w:lvl w:ilvl="0" w:tplc="82068594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158C1A0">
      <w:numFmt w:val="bullet"/>
      <w:lvlText w:val="•"/>
      <w:lvlJc w:val="left"/>
      <w:pPr>
        <w:ind w:left="2104" w:hanging="360"/>
      </w:pPr>
      <w:rPr>
        <w:rFonts w:hint="default"/>
        <w:lang w:val="es-ES" w:eastAsia="en-US" w:bidi="ar-SA"/>
      </w:rPr>
    </w:lvl>
    <w:lvl w:ilvl="2" w:tplc="8D34843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AC8CF9FE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4" w:tplc="07B60D7E"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 w:tplc="15B28AB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8E04CA9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B3182FBC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8" w:tplc="9824014C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0BA5F4F"/>
    <w:multiLevelType w:val="hybridMultilevel"/>
    <w:tmpl w:val="6AC8F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946C5"/>
    <w:multiLevelType w:val="hybridMultilevel"/>
    <w:tmpl w:val="48BEEFC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8" w15:restartNumberingAfterBreak="0">
    <w:nsid w:val="56A53B4D"/>
    <w:multiLevelType w:val="multilevel"/>
    <w:tmpl w:val="7144B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BF3234"/>
    <w:multiLevelType w:val="multilevel"/>
    <w:tmpl w:val="62E087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2431BB"/>
    <w:multiLevelType w:val="hybridMultilevel"/>
    <w:tmpl w:val="05328B84"/>
    <w:lvl w:ilvl="0" w:tplc="C1B4B7AE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1F4DEA2">
      <w:start w:val="1"/>
      <w:numFmt w:val="lowerLetter"/>
      <w:lvlText w:val="%2."/>
      <w:lvlJc w:val="left"/>
      <w:pPr>
        <w:ind w:left="180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8AC04FDE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3" w:tplc="6A465676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7FE4E02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5" w:tplc="DB944A7C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FA28940A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B6CC2762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  <w:lvl w:ilvl="8" w:tplc="4B9288D2">
      <w:numFmt w:val="bullet"/>
      <w:lvlText w:val="•"/>
      <w:lvlJc w:val="left"/>
      <w:pPr>
        <w:ind w:left="7926" w:hanging="360"/>
      </w:pPr>
      <w:rPr>
        <w:rFonts w:hint="default"/>
        <w:lang w:val="es-ES" w:eastAsia="en-US" w:bidi="ar-SA"/>
      </w:rPr>
    </w:lvl>
  </w:abstractNum>
  <w:num w:numId="1" w16cid:durableId="146940335">
    <w:abstractNumId w:val="10"/>
  </w:num>
  <w:num w:numId="2" w16cid:durableId="1112432762">
    <w:abstractNumId w:val="5"/>
  </w:num>
  <w:num w:numId="3" w16cid:durableId="1786465543">
    <w:abstractNumId w:val="7"/>
  </w:num>
  <w:num w:numId="4" w16cid:durableId="313727131">
    <w:abstractNumId w:val="0"/>
    <w:lvlOverride w:ilvl="0">
      <w:startOverride w:val="1"/>
    </w:lvlOverride>
  </w:num>
  <w:num w:numId="5" w16cid:durableId="750740303">
    <w:abstractNumId w:val="2"/>
  </w:num>
  <w:num w:numId="6" w16cid:durableId="1388846136">
    <w:abstractNumId w:val="9"/>
  </w:num>
  <w:num w:numId="7" w16cid:durableId="1772967215">
    <w:abstractNumId w:val="6"/>
  </w:num>
  <w:num w:numId="8" w16cid:durableId="2003852931">
    <w:abstractNumId w:val="8"/>
  </w:num>
  <w:num w:numId="9" w16cid:durableId="411971240">
    <w:abstractNumId w:val="1"/>
  </w:num>
  <w:num w:numId="10" w16cid:durableId="1191603242">
    <w:abstractNumId w:val="3"/>
  </w:num>
  <w:num w:numId="11" w16cid:durableId="1914123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1"/>
    <w:rsid w:val="000E5847"/>
    <w:rsid w:val="001F4406"/>
    <w:rsid w:val="00266691"/>
    <w:rsid w:val="00282095"/>
    <w:rsid w:val="0036019F"/>
    <w:rsid w:val="003764A0"/>
    <w:rsid w:val="003A133A"/>
    <w:rsid w:val="003A494F"/>
    <w:rsid w:val="0040207D"/>
    <w:rsid w:val="004579D7"/>
    <w:rsid w:val="004647E6"/>
    <w:rsid w:val="004A21E3"/>
    <w:rsid w:val="00500345"/>
    <w:rsid w:val="005226E8"/>
    <w:rsid w:val="00555342"/>
    <w:rsid w:val="00560C4B"/>
    <w:rsid w:val="005850CB"/>
    <w:rsid w:val="005B2DD8"/>
    <w:rsid w:val="005B563E"/>
    <w:rsid w:val="005B58F1"/>
    <w:rsid w:val="00631BE5"/>
    <w:rsid w:val="00641D92"/>
    <w:rsid w:val="00657CB8"/>
    <w:rsid w:val="006A3BCF"/>
    <w:rsid w:val="00730D27"/>
    <w:rsid w:val="0077211E"/>
    <w:rsid w:val="00787A0E"/>
    <w:rsid w:val="007A4575"/>
    <w:rsid w:val="007C46BE"/>
    <w:rsid w:val="00824C49"/>
    <w:rsid w:val="00837046"/>
    <w:rsid w:val="00847E5D"/>
    <w:rsid w:val="00851E36"/>
    <w:rsid w:val="00877B84"/>
    <w:rsid w:val="008B38D5"/>
    <w:rsid w:val="009663D4"/>
    <w:rsid w:val="009719DE"/>
    <w:rsid w:val="009974E7"/>
    <w:rsid w:val="009C20BA"/>
    <w:rsid w:val="00A315F1"/>
    <w:rsid w:val="00A4336A"/>
    <w:rsid w:val="00A64CD7"/>
    <w:rsid w:val="00A74F2E"/>
    <w:rsid w:val="00A813E5"/>
    <w:rsid w:val="00A87050"/>
    <w:rsid w:val="00AB3589"/>
    <w:rsid w:val="00AD7A87"/>
    <w:rsid w:val="00B462C2"/>
    <w:rsid w:val="00B52AF1"/>
    <w:rsid w:val="00B63F6E"/>
    <w:rsid w:val="00B6793A"/>
    <w:rsid w:val="00BD38F5"/>
    <w:rsid w:val="00BF71AA"/>
    <w:rsid w:val="00C1452B"/>
    <w:rsid w:val="00C15269"/>
    <w:rsid w:val="00C36FFB"/>
    <w:rsid w:val="00C64865"/>
    <w:rsid w:val="00CB486E"/>
    <w:rsid w:val="00CB6DAA"/>
    <w:rsid w:val="00CC7EBB"/>
    <w:rsid w:val="00CD6C64"/>
    <w:rsid w:val="00CE2F51"/>
    <w:rsid w:val="00D11581"/>
    <w:rsid w:val="00D35C2D"/>
    <w:rsid w:val="00D767FC"/>
    <w:rsid w:val="00DC13AC"/>
    <w:rsid w:val="00E21052"/>
    <w:rsid w:val="00E81FFB"/>
    <w:rsid w:val="00E9397B"/>
    <w:rsid w:val="00EA0CFF"/>
    <w:rsid w:val="00EB40AD"/>
    <w:rsid w:val="00EB6F19"/>
    <w:rsid w:val="00F25D28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4B50"/>
  <w15:docId w15:val="{0C2F1C6F-D726-42A7-9300-254E6DBD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79"/>
      <w:ind w:left="562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68" w:right="230"/>
      <w:jc w:val="center"/>
    </w:pPr>
    <w:rPr>
      <w:rFonts w:ascii="Times New Roman" w:eastAsia="Times New Roman" w:hAnsi="Times New Roman" w:cs="Times New Roman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2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65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65"/>
    <w:rPr>
      <w:rFonts w:ascii="Arial MT" w:eastAsia="Arial MT" w:hAnsi="Arial MT" w:cs="Arial MT"/>
      <w:lang w:val="es-ES"/>
    </w:rPr>
  </w:style>
  <w:style w:type="character" w:styleId="Hyperlink">
    <w:name w:val="Hyperlink"/>
    <w:basedOn w:val="DefaultParagraphFont"/>
    <w:uiPriority w:val="99"/>
    <w:unhideWhenUsed/>
    <w:rsid w:val="005850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0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26E8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38D5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Props1.xml><?xml version="1.0" encoding="utf-8"?>
<ds:datastoreItem xmlns:ds="http://schemas.openxmlformats.org/officeDocument/2006/customXml" ds:itemID="{9A23E5E3-B0B6-43C7-9230-EB5F1F582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CE59E-0DBB-42CE-905D-1F963B9897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D08C6-E48B-4732-A1A2-21339951510C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Hinostroza Loera</dc:creator>
  <cp:lastModifiedBy>Emiliano Lopez Mendez</cp:lastModifiedBy>
  <cp:revision>4</cp:revision>
  <cp:lastPrinted>2024-11-19T18:23:00Z</cp:lastPrinted>
  <dcterms:created xsi:type="dcterms:W3CDTF">2024-11-19T18:23:00Z</dcterms:created>
  <dcterms:modified xsi:type="dcterms:W3CDTF">2024-11-19T18:23:00Z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2024-08-29T00:00:00Z</vt:filetime>
  </property>
  <property fmtid="{D5CDD505-2E9C-101B-9397-08002B2CF9AE}" pid="5" name="ContentTypeId">
    <vt:lpwstr>0x010100EBC8639423B74F4C9E68FB8209CA0096</vt:lpwstr>
  </property>
</Properties>
</file>