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3E0A" w14:textId="1E947CDA" w:rsidR="0038371C" w:rsidRDefault="007E0D82" w:rsidP="00CE1F67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Actividad de Aprendizaje 1.3</w:t>
      </w:r>
      <w:r w:rsidR="00805341">
        <w:rPr>
          <w:b/>
          <w:sz w:val="28"/>
          <w:lang w:val="es-ES"/>
        </w:rPr>
        <w:t xml:space="preserve">: </w:t>
      </w:r>
      <w:r w:rsidR="001F38E7">
        <w:rPr>
          <w:b/>
          <w:sz w:val="28"/>
          <w:lang w:val="es-ES"/>
        </w:rPr>
        <w:t>C</w:t>
      </w:r>
      <w:r w:rsidR="00805341">
        <w:rPr>
          <w:b/>
          <w:sz w:val="28"/>
          <w:lang w:val="es-ES"/>
        </w:rPr>
        <w:t>omenza</w:t>
      </w:r>
      <w:r w:rsidR="001F38E7">
        <w:rPr>
          <w:b/>
          <w:sz w:val="28"/>
          <w:lang w:val="es-ES"/>
        </w:rPr>
        <w:t>ndo</w:t>
      </w:r>
      <w:r w:rsidR="00805341">
        <w:rPr>
          <w:b/>
          <w:sz w:val="28"/>
          <w:lang w:val="es-ES"/>
        </w:rPr>
        <w:t xml:space="preserve"> a trabajar con QGIS</w:t>
      </w:r>
    </w:p>
    <w:p w14:paraId="4A36EEC2" w14:textId="77777777" w:rsidR="00FD2A49" w:rsidRPr="0038371C" w:rsidRDefault="00FD2A49" w:rsidP="00CE1F67">
      <w:pPr>
        <w:jc w:val="center"/>
        <w:rPr>
          <w:b/>
          <w:sz w:val="2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FD2A49" w14:paraId="25610A54" w14:textId="77777777" w:rsidTr="00FD2A49">
        <w:trPr>
          <w:trHeight w:val="325"/>
        </w:trPr>
        <w:tc>
          <w:tcPr>
            <w:tcW w:w="1980" w:type="dxa"/>
          </w:tcPr>
          <w:p w14:paraId="38725C3F" w14:textId="2013F4B5" w:rsidR="00FD2A49" w:rsidRPr="004C746E" w:rsidRDefault="00FD2A49" w:rsidP="00EB3543">
            <w:pPr>
              <w:jc w:val="both"/>
              <w:rPr>
                <w:b/>
                <w:sz w:val="20"/>
                <w:szCs w:val="16"/>
                <w:lang w:val="es-ES"/>
              </w:rPr>
            </w:pPr>
            <w:r w:rsidRPr="004C746E">
              <w:rPr>
                <w:b/>
                <w:sz w:val="20"/>
                <w:szCs w:val="16"/>
                <w:lang w:val="es-ES"/>
              </w:rPr>
              <w:t>Nombre</w:t>
            </w:r>
            <w:r w:rsidR="004C746E" w:rsidRPr="004C746E">
              <w:rPr>
                <w:b/>
                <w:sz w:val="20"/>
                <w:szCs w:val="16"/>
                <w:lang w:val="es-ES"/>
              </w:rPr>
              <w:t xml:space="preserve"> y apellidos</w:t>
            </w:r>
            <w:r w:rsidRPr="004C746E">
              <w:rPr>
                <w:b/>
                <w:sz w:val="20"/>
                <w:szCs w:val="16"/>
                <w:lang w:val="es-ES"/>
              </w:rPr>
              <w:t>:</w:t>
            </w:r>
          </w:p>
        </w:tc>
        <w:tc>
          <w:tcPr>
            <w:tcW w:w="6514" w:type="dxa"/>
          </w:tcPr>
          <w:p w14:paraId="1649B993" w14:textId="48005672" w:rsidR="00FD2A49" w:rsidRDefault="00180E7B" w:rsidP="00EB3543">
            <w:pPr>
              <w:jc w:val="both"/>
              <w:rPr>
                <w:b/>
                <w:sz w:val="28"/>
                <w:u w:val="single"/>
                <w:lang w:val="es-ES"/>
              </w:rPr>
            </w:pPr>
            <w:r>
              <w:rPr>
                <w:b/>
                <w:sz w:val="28"/>
                <w:u w:val="single"/>
                <w:lang w:val="es-ES"/>
              </w:rPr>
              <w:t>López Méndez Emiliano</w:t>
            </w:r>
          </w:p>
        </w:tc>
      </w:tr>
      <w:tr w:rsidR="00FD2A49" w14:paraId="1B274A93" w14:textId="77777777" w:rsidTr="00606833">
        <w:tc>
          <w:tcPr>
            <w:tcW w:w="1980" w:type="dxa"/>
          </w:tcPr>
          <w:p w14:paraId="16D60EC3" w14:textId="1D661E26" w:rsidR="00FD2A49" w:rsidRPr="004C746E" w:rsidRDefault="004C746E" w:rsidP="00606833">
            <w:pPr>
              <w:jc w:val="both"/>
              <w:rPr>
                <w:b/>
                <w:sz w:val="20"/>
                <w:szCs w:val="16"/>
                <w:lang w:val="es-ES"/>
              </w:rPr>
            </w:pPr>
            <w:r w:rsidRPr="004C746E">
              <w:rPr>
                <w:b/>
                <w:sz w:val="20"/>
                <w:szCs w:val="16"/>
                <w:lang w:val="es-ES"/>
              </w:rPr>
              <w:t>Matrícula</w:t>
            </w:r>
          </w:p>
        </w:tc>
        <w:tc>
          <w:tcPr>
            <w:tcW w:w="6514" w:type="dxa"/>
          </w:tcPr>
          <w:p w14:paraId="2D0104F1" w14:textId="5DB0361F" w:rsidR="00FD2A49" w:rsidRDefault="00180E7B" w:rsidP="00606833">
            <w:pPr>
              <w:jc w:val="both"/>
              <w:rPr>
                <w:b/>
                <w:sz w:val="28"/>
                <w:u w:val="single"/>
                <w:lang w:val="es-ES"/>
              </w:rPr>
            </w:pPr>
            <w:r>
              <w:rPr>
                <w:b/>
                <w:sz w:val="28"/>
                <w:u w:val="single"/>
                <w:lang w:val="es-ES"/>
              </w:rPr>
              <w:t>bw055</w:t>
            </w:r>
          </w:p>
        </w:tc>
      </w:tr>
    </w:tbl>
    <w:p w14:paraId="4D64A5A5" w14:textId="77777777" w:rsidR="00FD2A49" w:rsidRDefault="00FD2A49" w:rsidP="00EB3543">
      <w:pPr>
        <w:jc w:val="both"/>
        <w:rPr>
          <w:b/>
          <w:sz w:val="28"/>
          <w:u w:val="single"/>
          <w:lang w:val="es-ES"/>
        </w:rPr>
      </w:pPr>
    </w:p>
    <w:p w14:paraId="29338648" w14:textId="6320DE9C" w:rsidR="000358BD" w:rsidRDefault="000358BD" w:rsidP="00EB3543">
      <w:pPr>
        <w:jc w:val="both"/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t>Parte 1:</w:t>
      </w:r>
    </w:p>
    <w:p w14:paraId="38B33BBE" w14:textId="77777777" w:rsidR="000358BD" w:rsidRDefault="000358BD" w:rsidP="000358BD">
      <w:pPr>
        <w:keepNext/>
        <w:jc w:val="both"/>
      </w:pPr>
      <w:r>
        <w:rPr>
          <w:b/>
          <w:noProof/>
          <w:sz w:val="28"/>
          <w:u w:val="single"/>
        </w:rPr>
        <w:drawing>
          <wp:inline distT="0" distB="0" distL="0" distR="0" wp14:anchorId="33663473" wp14:editId="72F6F8B7">
            <wp:extent cx="5400040" cy="28797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 1-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BBB8" w14:textId="42EF3265" w:rsidR="000358BD" w:rsidRDefault="000358BD" w:rsidP="000358BD">
      <w:pPr>
        <w:pStyle w:val="Descripcin"/>
        <w:jc w:val="center"/>
        <w:rPr>
          <w:b/>
          <w:sz w:val="28"/>
          <w:u w:val="single"/>
          <w:lang w:val="es-ES"/>
        </w:rPr>
      </w:pPr>
      <w:bookmarkStart w:id="0" w:name="_Ref32939643"/>
      <w:r w:rsidRPr="000358BD">
        <w:rPr>
          <w:lang w:val="es-ES"/>
        </w:rPr>
        <w:t xml:space="preserve">Figura </w:t>
      </w:r>
      <w:r>
        <w:fldChar w:fldCharType="begin"/>
      </w:r>
      <w:r w:rsidRPr="000358BD">
        <w:rPr>
          <w:lang w:val="es-ES"/>
        </w:rPr>
        <w:instrText xml:space="preserve"> SEQ Figura \* ARABIC </w:instrText>
      </w:r>
      <w:r>
        <w:fldChar w:fldCharType="separate"/>
      </w:r>
      <w:r w:rsidR="00495E72">
        <w:rPr>
          <w:noProof/>
          <w:lang w:val="es-ES"/>
        </w:rPr>
        <w:t>1</w:t>
      </w:r>
      <w:r>
        <w:fldChar w:fldCharType="end"/>
      </w:r>
      <w:bookmarkEnd w:id="0"/>
    </w:p>
    <w:p w14:paraId="76B9578F" w14:textId="531BFB54" w:rsidR="000358BD" w:rsidRPr="001F38E7" w:rsidRDefault="001F38E7" w:rsidP="00EB3543">
      <w:pPr>
        <w:jc w:val="both"/>
        <w:rPr>
          <w:b/>
          <w:bCs/>
          <w:sz w:val="24"/>
          <w:lang w:val="es-ES"/>
        </w:rPr>
      </w:pPr>
      <w:r w:rsidRPr="001F38E7">
        <w:rPr>
          <w:b/>
          <w:bCs/>
          <w:sz w:val="24"/>
          <w:lang w:val="es-ES"/>
        </w:rPr>
        <w:t>Observe la</w:t>
      </w:r>
      <w:r w:rsidR="000358BD" w:rsidRPr="001F38E7">
        <w:rPr>
          <w:b/>
          <w:bCs/>
          <w:sz w:val="24"/>
          <w:lang w:val="es-ES"/>
        </w:rPr>
        <w:t xml:space="preserve"> </w:t>
      </w:r>
      <w:r w:rsidR="000358BD" w:rsidRPr="001F38E7">
        <w:rPr>
          <w:b/>
          <w:bCs/>
          <w:sz w:val="24"/>
          <w:lang w:val="es-ES"/>
        </w:rPr>
        <w:fldChar w:fldCharType="begin"/>
      </w:r>
      <w:r w:rsidR="000358BD" w:rsidRPr="001F38E7">
        <w:rPr>
          <w:b/>
          <w:bCs/>
          <w:sz w:val="24"/>
          <w:lang w:val="es-ES"/>
        </w:rPr>
        <w:instrText xml:space="preserve"> REF _Ref32939643 \h </w:instrText>
      </w:r>
      <w:r>
        <w:rPr>
          <w:b/>
          <w:bCs/>
          <w:sz w:val="24"/>
          <w:lang w:val="es-ES"/>
        </w:rPr>
        <w:instrText xml:space="preserve"> \* MERGEFORMAT </w:instrText>
      </w:r>
      <w:r w:rsidR="000358BD" w:rsidRPr="001F38E7">
        <w:rPr>
          <w:b/>
          <w:bCs/>
          <w:sz w:val="24"/>
          <w:lang w:val="es-ES"/>
        </w:rPr>
      </w:r>
      <w:r w:rsidR="000358BD" w:rsidRPr="001F38E7">
        <w:rPr>
          <w:b/>
          <w:bCs/>
          <w:sz w:val="24"/>
          <w:lang w:val="es-ES"/>
        </w:rPr>
        <w:fldChar w:fldCharType="separate"/>
      </w:r>
      <w:r w:rsidR="00495E72" w:rsidRPr="00495E72">
        <w:rPr>
          <w:b/>
          <w:bCs/>
          <w:lang w:val="es-ES"/>
        </w:rPr>
        <w:t xml:space="preserve">Figura </w:t>
      </w:r>
      <w:r w:rsidR="00495E72" w:rsidRPr="00495E72">
        <w:rPr>
          <w:b/>
          <w:bCs/>
          <w:noProof/>
          <w:lang w:val="es-ES"/>
        </w:rPr>
        <w:t>1</w:t>
      </w:r>
      <w:r w:rsidR="000358BD" w:rsidRPr="001F38E7">
        <w:rPr>
          <w:b/>
          <w:bCs/>
          <w:sz w:val="24"/>
          <w:lang w:val="es-ES"/>
        </w:rPr>
        <w:fldChar w:fldCharType="end"/>
      </w:r>
      <w:r w:rsidR="000358BD" w:rsidRPr="001F38E7">
        <w:rPr>
          <w:b/>
          <w:bCs/>
          <w:sz w:val="24"/>
          <w:lang w:val="es-ES"/>
        </w:rPr>
        <w:t xml:space="preserve"> y responda</w:t>
      </w:r>
    </w:p>
    <w:p w14:paraId="3F61015C" w14:textId="725CEC6D" w:rsidR="00805341" w:rsidRDefault="001F38E7" w:rsidP="000358BD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 w:rsidRPr="000358BD">
        <w:rPr>
          <w:sz w:val="24"/>
          <w:lang w:val="es-ES"/>
        </w:rPr>
        <w:t>En la barra inferior, en el campo que muestra las coordenadas, ¿qué coordenadas aparecen para el punto A?</w:t>
      </w:r>
    </w:p>
    <w:p w14:paraId="077DFC5E" w14:textId="32274801" w:rsidR="000358BD" w:rsidRPr="006056D8" w:rsidRDefault="00342391" w:rsidP="000358BD">
      <w:pPr>
        <w:ind w:left="360"/>
        <w:jc w:val="both"/>
        <w:rPr>
          <w:b/>
          <w:bCs/>
          <w:sz w:val="24"/>
          <w:lang w:val="es-ES"/>
        </w:rPr>
      </w:pPr>
      <w:r>
        <w:rPr>
          <w:b/>
          <w:bCs/>
          <w:sz w:val="24"/>
          <w:lang w:val="es-ES"/>
        </w:rPr>
        <w:t xml:space="preserve"> </w:t>
      </w:r>
      <w:r w:rsidRPr="00342391">
        <w:rPr>
          <w:b/>
          <w:bCs/>
          <w:sz w:val="24"/>
          <w:lang w:val="es-ES"/>
        </w:rPr>
        <w:t>-34.05019,20.48203</w:t>
      </w:r>
    </w:p>
    <w:p w14:paraId="074762BE" w14:textId="77777777" w:rsidR="000358BD" w:rsidRDefault="000358BD" w:rsidP="000358BD">
      <w:pPr>
        <w:ind w:left="360"/>
        <w:jc w:val="both"/>
        <w:rPr>
          <w:sz w:val="24"/>
          <w:lang w:val="es-ES"/>
        </w:rPr>
      </w:pPr>
    </w:p>
    <w:p w14:paraId="58A3B62A" w14:textId="3BBCE9C3" w:rsidR="000358BD" w:rsidRDefault="001F38E7" w:rsidP="000E5FC0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 w:rsidRPr="000358BD">
        <w:rPr>
          <w:sz w:val="24"/>
          <w:lang w:val="es-ES"/>
        </w:rPr>
        <w:t>En la barra inferior, en el campo que muestra las coordenadas, ¿qué coordenadas aparecen para el punto B?</w:t>
      </w:r>
    </w:p>
    <w:p w14:paraId="1B904A5E" w14:textId="2CC546C4" w:rsidR="0084714C" w:rsidRPr="006056D8" w:rsidRDefault="00342391" w:rsidP="006056D8">
      <w:pPr>
        <w:ind w:left="360"/>
        <w:rPr>
          <w:b/>
          <w:bCs/>
          <w:sz w:val="24"/>
          <w:lang w:val="es-ES"/>
        </w:rPr>
      </w:pPr>
      <w:r w:rsidRPr="00342391">
        <w:rPr>
          <w:b/>
          <w:bCs/>
          <w:sz w:val="24"/>
          <w:lang w:val="es-ES"/>
        </w:rPr>
        <w:t>-33.91209,20.22806</w:t>
      </w:r>
    </w:p>
    <w:p w14:paraId="0981BB37" w14:textId="77777777" w:rsidR="0084714C" w:rsidRDefault="0084714C" w:rsidP="0084714C">
      <w:pPr>
        <w:jc w:val="both"/>
        <w:rPr>
          <w:sz w:val="24"/>
          <w:lang w:val="es-ES"/>
        </w:rPr>
      </w:pPr>
    </w:p>
    <w:p w14:paraId="50F7CFE5" w14:textId="77777777" w:rsidR="0084714C" w:rsidRDefault="0084714C" w:rsidP="0084714C">
      <w:pPr>
        <w:keepNext/>
        <w:jc w:val="both"/>
      </w:pPr>
      <w:r>
        <w:rPr>
          <w:noProof/>
          <w:sz w:val="24"/>
        </w:rPr>
        <w:lastRenderedPageBreak/>
        <w:drawing>
          <wp:inline distT="0" distB="0" distL="0" distR="0" wp14:anchorId="07B075A0" wp14:editId="179D3965">
            <wp:extent cx="5400040" cy="28797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2.A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76C2" w14:textId="31E3614D" w:rsidR="0084714C" w:rsidRDefault="0084714C" w:rsidP="0084714C">
      <w:pPr>
        <w:pStyle w:val="Descripcin"/>
        <w:jc w:val="center"/>
        <w:rPr>
          <w:sz w:val="24"/>
          <w:lang w:val="es-ES"/>
        </w:rPr>
      </w:pPr>
      <w:r w:rsidRPr="0084714C">
        <w:rPr>
          <w:lang w:val="es-ES"/>
        </w:rPr>
        <w:t xml:space="preserve">Figura </w:t>
      </w:r>
      <w:r>
        <w:fldChar w:fldCharType="begin"/>
      </w:r>
      <w:r w:rsidRPr="0084714C">
        <w:rPr>
          <w:lang w:val="es-ES"/>
        </w:rPr>
        <w:instrText xml:space="preserve"> SEQ Figura \* ARABIC </w:instrText>
      </w:r>
      <w:r>
        <w:fldChar w:fldCharType="separate"/>
      </w:r>
      <w:r w:rsidR="00495E72">
        <w:rPr>
          <w:noProof/>
          <w:lang w:val="es-ES"/>
        </w:rPr>
        <w:t>2</w:t>
      </w:r>
      <w:r>
        <w:fldChar w:fldCharType="end"/>
      </w:r>
    </w:p>
    <w:p w14:paraId="76ABBFE6" w14:textId="220614D3" w:rsidR="0084714C" w:rsidRPr="001F38E7" w:rsidRDefault="001F38E7" w:rsidP="0084714C">
      <w:pPr>
        <w:jc w:val="both"/>
        <w:rPr>
          <w:b/>
          <w:bCs/>
          <w:sz w:val="24"/>
          <w:lang w:val="es-ES"/>
        </w:rPr>
      </w:pPr>
      <w:r w:rsidRPr="001F38E7">
        <w:rPr>
          <w:b/>
          <w:bCs/>
          <w:sz w:val="24"/>
          <w:lang w:val="es-ES"/>
        </w:rPr>
        <w:t>Observe la</w:t>
      </w:r>
      <w:r w:rsidR="0084714C" w:rsidRPr="001F38E7">
        <w:rPr>
          <w:b/>
          <w:bCs/>
          <w:sz w:val="24"/>
          <w:lang w:val="es-ES"/>
        </w:rPr>
        <w:t xml:space="preserve"> </w:t>
      </w:r>
      <w:r w:rsidR="0084714C" w:rsidRPr="001F38E7">
        <w:rPr>
          <w:b/>
          <w:bCs/>
          <w:sz w:val="24"/>
          <w:lang w:val="es-ES"/>
        </w:rPr>
        <w:fldChar w:fldCharType="begin"/>
      </w:r>
      <w:r w:rsidR="0084714C" w:rsidRPr="001F38E7">
        <w:rPr>
          <w:b/>
          <w:bCs/>
          <w:sz w:val="24"/>
          <w:lang w:val="es-ES"/>
        </w:rPr>
        <w:instrText xml:space="preserve"> REF _Ref32939643 \h </w:instrText>
      </w:r>
      <w:r>
        <w:rPr>
          <w:b/>
          <w:bCs/>
          <w:sz w:val="24"/>
          <w:lang w:val="es-ES"/>
        </w:rPr>
        <w:instrText xml:space="preserve"> \* MERGEFORMAT </w:instrText>
      </w:r>
      <w:r w:rsidR="0084714C" w:rsidRPr="001F38E7">
        <w:rPr>
          <w:b/>
          <w:bCs/>
          <w:sz w:val="24"/>
          <w:lang w:val="es-ES"/>
        </w:rPr>
      </w:r>
      <w:r w:rsidR="0084714C" w:rsidRPr="001F38E7">
        <w:rPr>
          <w:b/>
          <w:bCs/>
          <w:sz w:val="24"/>
          <w:lang w:val="es-ES"/>
        </w:rPr>
        <w:fldChar w:fldCharType="separate"/>
      </w:r>
      <w:r w:rsidR="00495E72" w:rsidRPr="00495E72">
        <w:rPr>
          <w:b/>
          <w:bCs/>
          <w:lang w:val="es-ES"/>
        </w:rPr>
        <w:t xml:space="preserve">Figura </w:t>
      </w:r>
      <w:r w:rsidR="00495E72" w:rsidRPr="00495E72">
        <w:rPr>
          <w:b/>
          <w:bCs/>
          <w:noProof/>
          <w:lang w:val="es-ES"/>
        </w:rPr>
        <w:t>1</w:t>
      </w:r>
      <w:r w:rsidR="0084714C" w:rsidRPr="001F38E7">
        <w:rPr>
          <w:b/>
          <w:bCs/>
          <w:sz w:val="24"/>
          <w:lang w:val="es-ES"/>
        </w:rPr>
        <w:fldChar w:fldCharType="end"/>
      </w:r>
      <w:r w:rsidR="0084714C" w:rsidRPr="001F38E7">
        <w:rPr>
          <w:b/>
          <w:bCs/>
          <w:sz w:val="24"/>
          <w:lang w:val="es-ES"/>
        </w:rPr>
        <w:t xml:space="preserve"> y responda</w:t>
      </w:r>
    </w:p>
    <w:p w14:paraId="35EDC913" w14:textId="77777777" w:rsidR="0084714C" w:rsidRDefault="0084714C" w:rsidP="0084714C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 w:rsidRPr="0084714C">
        <w:rPr>
          <w:sz w:val="24"/>
          <w:lang w:val="es-ES"/>
        </w:rPr>
        <w:t>En la barra inferior, en el campo "Escala"</w:t>
      </w:r>
      <w:r w:rsidR="003A4FBC">
        <w:rPr>
          <w:sz w:val="24"/>
          <w:lang w:val="es-ES"/>
        </w:rPr>
        <w:t>. ¿</w:t>
      </w:r>
      <w:r w:rsidRPr="0084714C">
        <w:rPr>
          <w:sz w:val="24"/>
          <w:lang w:val="es-ES"/>
        </w:rPr>
        <w:t>qué pasa cuándo eliges la escala "1</w:t>
      </w:r>
      <w:r>
        <w:rPr>
          <w:sz w:val="24"/>
          <w:lang w:val="es-ES"/>
        </w:rPr>
        <w:t>/</w:t>
      </w:r>
      <w:r w:rsidRPr="0084714C">
        <w:rPr>
          <w:sz w:val="24"/>
          <w:lang w:val="es-ES"/>
        </w:rPr>
        <w:t>1000000"?</w:t>
      </w:r>
    </w:p>
    <w:p w14:paraId="2AD379F2" w14:textId="446DC0D5" w:rsidR="003E531D" w:rsidRPr="006056D8" w:rsidRDefault="006056D8" w:rsidP="006056D8">
      <w:pPr>
        <w:ind w:left="360"/>
        <w:jc w:val="both"/>
        <w:rPr>
          <w:b/>
          <w:bCs/>
          <w:sz w:val="24"/>
          <w:lang w:val="es-ES"/>
        </w:rPr>
      </w:pPr>
      <w:r>
        <w:rPr>
          <w:b/>
          <w:bCs/>
          <w:sz w:val="24"/>
          <w:lang w:val="es-ES"/>
        </w:rPr>
        <w:t xml:space="preserve">El campo visual se hace mas pequeño, ya que por cada 1cm en el mapa equivale a 1000000 cm la realidad </w:t>
      </w:r>
    </w:p>
    <w:p w14:paraId="4872CF8D" w14:textId="4D5FF8F7" w:rsidR="00B80E30" w:rsidRDefault="003E531D" w:rsidP="00B80E30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 w:rsidRPr="003E531D">
        <w:rPr>
          <w:sz w:val="24"/>
          <w:lang w:val="es-ES"/>
        </w:rPr>
        <w:t xml:space="preserve">En la barra inferior, en el campo </w:t>
      </w:r>
      <w:r w:rsidR="003A4FBC">
        <w:rPr>
          <w:sz w:val="24"/>
          <w:lang w:val="es-ES"/>
        </w:rPr>
        <w:t>"Escala", ¿</w:t>
      </w:r>
      <w:r w:rsidRPr="003E531D">
        <w:rPr>
          <w:sz w:val="24"/>
          <w:lang w:val="es-ES"/>
        </w:rPr>
        <w:t>qué pasa cuándo eliges la escala "1</w:t>
      </w:r>
      <w:r>
        <w:rPr>
          <w:sz w:val="24"/>
          <w:lang w:val="es-ES"/>
        </w:rPr>
        <w:t>/</w:t>
      </w:r>
      <w:r w:rsidRPr="003E531D">
        <w:rPr>
          <w:sz w:val="24"/>
          <w:lang w:val="es-ES"/>
        </w:rPr>
        <w:t>1000"?</w:t>
      </w:r>
    </w:p>
    <w:p w14:paraId="2124C260" w14:textId="22966618" w:rsidR="00B80E30" w:rsidRPr="006056D8" w:rsidRDefault="006056D8" w:rsidP="006056D8">
      <w:pPr>
        <w:ind w:left="360"/>
        <w:jc w:val="both"/>
        <w:rPr>
          <w:b/>
          <w:bCs/>
          <w:sz w:val="24"/>
          <w:lang w:val="es-ES"/>
        </w:rPr>
      </w:pPr>
      <w:r>
        <w:rPr>
          <w:b/>
          <w:bCs/>
          <w:sz w:val="24"/>
          <w:lang w:val="es-ES"/>
        </w:rPr>
        <w:t>Ahora ya está un poco más cerca el mapa pero no tanto ya que ahora 1cm equivale a 1000 cm en la realidad</w:t>
      </w:r>
    </w:p>
    <w:p w14:paraId="1A419B5E" w14:textId="77777777" w:rsidR="002C4051" w:rsidRDefault="00B80E30" w:rsidP="0011005C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 w:rsidRPr="00B80E30">
        <w:rPr>
          <w:sz w:val="24"/>
          <w:lang w:val="es-ES"/>
        </w:rPr>
        <w:t>¿Qué sucede en el mapa cuando con el cursor y el botón central del ratón hago movimientos para agrandar o empequeñecer la imagen?</w:t>
      </w:r>
    </w:p>
    <w:p w14:paraId="61F22B5B" w14:textId="23947F14" w:rsidR="002C4051" w:rsidRPr="006056D8" w:rsidRDefault="006056D8" w:rsidP="006056D8">
      <w:pPr>
        <w:ind w:left="360"/>
        <w:rPr>
          <w:b/>
          <w:bCs/>
          <w:sz w:val="24"/>
          <w:lang w:val="es-ES"/>
        </w:rPr>
      </w:pPr>
      <w:r>
        <w:rPr>
          <w:b/>
          <w:bCs/>
          <w:sz w:val="24"/>
          <w:lang w:val="es-ES"/>
        </w:rPr>
        <w:t xml:space="preserve">Se modifica el mapa y la escala se hace o mas grande o mas pequeña </w:t>
      </w:r>
    </w:p>
    <w:p w14:paraId="22762378" w14:textId="77777777" w:rsidR="005C6311" w:rsidRDefault="005C6311">
      <w:pPr>
        <w:rPr>
          <w:sz w:val="24"/>
          <w:lang w:val="es-ES"/>
        </w:rPr>
      </w:pPr>
    </w:p>
    <w:p w14:paraId="07956AEF" w14:textId="77777777" w:rsidR="006056D8" w:rsidRDefault="006056D8">
      <w:pPr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br w:type="page"/>
      </w:r>
    </w:p>
    <w:p w14:paraId="293B6B2B" w14:textId="2BB987A4" w:rsidR="005C6311" w:rsidRDefault="001F38E7" w:rsidP="005C6311">
      <w:pPr>
        <w:jc w:val="both"/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lastRenderedPageBreak/>
        <w:t xml:space="preserve">Parte </w:t>
      </w:r>
      <w:r w:rsidR="003168CD">
        <w:rPr>
          <w:b/>
          <w:sz w:val="28"/>
          <w:u w:val="single"/>
          <w:lang w:val="es-ES"/>
        </w:rPr>
        <w:t>2</w:t>
      </w:r>
      <w:r>
        <w:rPr>
          <w:b/>
          <w:sz w:val="28"/>
          <w:u w:val="single"/>
          <w:lang w:val="es-ES"/>
        </w:rPr>
        <w:t>:</w:t>
      </w:r>
    </w:p>
    <w:p w14:paraId="380B3ED3" w14:textId="43DA659D" w:rsidR="00925A47" w:rsidRPr="00925A47" w:rsidRDefault="00925A47" w:rsidP="005C6311">
      <w:pPr>
        <w:jc w:val="both"/>
        <w:rPr>
          <w:b/>
          <w:sz w:val="24"/>
          <w:szCs w:val="20"/>
          <w:lang w:val="es-ES"/>
        </w:rPr>
      </w:pPr>
      <w:r w:rsidRPr="00925A47">
        <w:rPr>
          <w:b/>
          <w:sz w:val="24"/>
          <w:szCs w:val="20"/>
          <w:lang w:val="es-ES"/>
        </w:rPr>
        <w:t xml:space="preserve">Partiendo del proyecto inicial pinte de color verde </w:t>
      </w:r>
      <w:r w:rsidR="00775071">
        <w:rPr>
          <w:b/>
          <w:sz w:val="24"/>
          <w:szCs w:val="20"/>
          <w:lang w:val="es-ES"/>
        </w:rPr>
        <w:t xml:space="preserve">claro </w:t>
      </w:r>
      <w:r w:rsidRPr="00925A47">
        <w:rPr>
          <w:b/>
          <w:sz w:val="24"/>
          <w:szCs w:val="20"/>
          <w:lang w:val="es-ES"/>
        </w:rPr>
        <w:t>la capa que indica el área protegida</w:t>
      </w:r>
      <w:r>
        <w:rPr>
          <w:b/>
          <w:sz w:val="24"/>
          <w:szCs w:val="20"/>
          <w:lang w:val="es-ES"/>
        </w:rPr>
        <w:t xml:space="preserve"> y realice las siguientes acciones.</w:t>
      </w:r>
    </w:p>
    <w:p w14:paraId="678B096A" w14:textId="159B782B" w:rsidR="0084714C" w:rsidRDefault="002C4051" w:rsidP="0011005C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>Haga una captura de pantalla de QGIS tras haber agregado la capa “</w:t>
      </w:r>
      <w:proofErr w:type="spellStart"/>
      <w:r>
        <w:rPr>
          <w:sz w:val="24"/>
          <w:lang w:val="es-ES"/>
        </w:rPr>
        <w:t>places.shp</w:t>
      </w:r>
      <w:proofErr w:type="spellEnd"/>
      <w:r>
        <w:rPr>
          <w:sz w:val="24"/>
          <w:lang w:val="es-ES"/>
        </w:rPr>
        <w:t>”</w:t>
      </w:r>
      <w:r w:rsidR="003168CD">
        <w:rPr>
          <w:sz w:val="24"/>
          <w:lang w:val="es-ES"/>
        </w:rPr>
        <w:t xml:space="preserve"> representando esta capa en color rojo.</w:t>
      </w:r>
    </w:p>
    <w:p w14:paraId="5BF51B92" w14:textId="77777777" w:rsidR="002C4051" w:rsidRDefault="002C4051" w:rsidP="002C4051">
      <w:pPr>
        <w:jc w:val="both"/>
        <w:rPr>
          <w:sz w:val="24"/>
          <w:lang w:val="es-ES"/>
        </w:rPr>
      </w:pPr>
    </w:p>
    <w:p w14:paraId="652F97BD" w14:textId="2BF8D47F" w:rsidR="002C4051" w:rsidRDefault="008F6083" w:rsidP="002C4051">
      <w:pPr>
        <w:jc w:val="both"/>
        <w:rPr>
          <w:sz w:val="24"/>
          <w:lang w:val="es-ES"/>
        </w:rPr>
      </w:pPr>
      <w:r w:rsidRPr="008F6083">
        <w:rPr>
          <w:sz w:val="24"/>
          <w:lang w:val="es-ES"/>
        </w:rPr>
        <w:drawing>
          <wp:inline distT="0" distB="0" distL="0" distR="0" wp14:anchorId="03FCC550" wp14:editId="1DEB5A52">
            <wp:extent cx="5400040" cy="1998980"/>
            <wp:effectExtent l="0" t="0" r="0" b="1270"/>
            <wp:docPr id="1583092446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2446" name="Imagen 1" descr="Icon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C964" w14:textId="77777777" w:rsidR="002C4051" w:rsidRPr="002C4051" w:rsidRDefault="002C4051" w:rsidP="002C4051">
      <w:pPr>
        <w:jc w:val="both"/>
        <w:rPr>
          <w:sz w:val="24"/>
          <w:lang w:val="es-ES"/>
        </w:rPr>
      </w:pPr>
    </w:p>
    <w:p w14:paraId="7A0103C6" w14:textId="258B9EF1" w:rsidR="002C4051" w:rsidRDefault="002C4051" w:rsidP="002C4051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>Haga una captura de pantalla de QGIS tras haber agregado la capa “</w:t>
      </w:r>
      <w:proofErr w:type="spellStart"/>
      <w:r>
        <w:rPr>
          <w:sz w:val="24"/>
          <w:lang w:val="es-ES"/>
        </w:rPr>
        <w:t>rivers.shp</w:t>
      </w:r>
      <w:proofErr w:type="spellEnd"/>
      <w:r>
        <w:rPr>
          <w:sz w:val="24"/>
          <w:lang w:val="es-ES"/>
        </w:rPr>
        <w:t>”</w:t>
      </w:r>
      <w:r w:rsidR="003168CD">
        <w:rPr>
          <w:sz w:val="24"/>
          <w:lang w:val="es-ES"/>
        </w:rPr>
        <w:t xml:space="preserve"> representando esta capa en color azul</w:t>
      </w:r>
    </w:p>
    <w:p w14:paraId="13FACC47" w14:textId="027489EB" w:rsidR="00E17D05" w:rsidRDefault="008F6083" w:rsidP="002C4051">
      <w:pPr>
        <w:jc w:val="both"/>
        <w:rPr>
          <w:sz w:val="24"/>
          <w:lang w:val="es-ES"/>
        </w:rPr>
      </w:pPr>
      <w:r w:rsidRPr="008F6083">
        <w:rPr>
          <w:sz w:val="24"/>
          <w:lang w:val="es-ES"/>
        </w:rPr>
        <w:drawing>
          <wp:inline distT="0" distB="0" distL="0" distR="0" wp14:anchorId="4BDBBBC3" wp14:editId="3FAA2347">
            <wp:extent cx="5400040" cy="2304415"/>
            <wp:effectExtent l="0" t="0" r="0" b="635"/>
            <wp:docPr id="98682314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2314" name="Imagen 1" descr="Map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7153" w14:textId="77777777" w:rsidR="00E17D05" w:rsidRDefault="00E17D05" w:rsidP="002C4051">
      <w:pPr>
        <w:jc w:val="both"/>
        <w:rPr>
          <w:sz w:val="24"/>
          <w:lang w:val="es-ES"/>
        </w:rPr>
      </w:pPr>
    </w:p>
    <w:p w14:paraId="75B73319" w14:textId="77777777" w:rsidR="00E17D05" w:rsidRDefault="00E17D05" w:rsidP="002C4051">
      <w:pPr>
        <w:jc w:val="both"/>
        <w:rPr>
          <w:sz w:val="24"/>
          <w:lang w:val="es-ES"/>
        </w:rPr>
      </w:pPr>
    </w:p>
    <w:p w14:paraId="10303DE5" w14:textId="77777777" w:rsidR="00E17D05" w:rsidRDefault="00E17D05" w:rsidP="002C4051">
      <w:pPr>
        <w:jc w:val="both"/>
        <w:rPr>
          <w:sz w:val="24"/>
          <w:lang w:val="es-ES"/>
        </w:rPr>
      </w:pPr>
    </w:p>
    <w:p w14:paraId="25C33EC1" w14:textId="77777777" w:rsidR="00E17D05" w:rsidRDefault="00E17D05" w:rsidP="002C4051">
      <w:pPr>
        <w:jc w:val="both"/>
        <w:rPr>
          <w:sz w:val="24"/>
          <w:lang w:val="es-ES"/>
        </w:rPr>
      </w:pPr>
    </w:p>
    <w:p w14:paraId="249C7D0B" w14:textId="77777777" w:rsidR="008F6083" w:rsidRPr="002C4051" w:rsidRDefault="008F6083" w:rsidP="002C4051">
      <w:pPr>
        <w:jc w:val="both"/>
        <w:rPr>
          <w:sz w:val="24"/>
          <w:lang w:val="es-ES"/>
        </w:rPr>
      </w:pPr>
    </w:p>
    <w:p w14:paraId="4E4B2D4E" w14:textId="1838C74B" w:rsidR="002C4051" w:rsidRDefault="00E17D05" w:rsidP="0011005C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lastRenderedPageBreak/>
        <w:t>Explique qué proceso ha realizado QGIS tras agregar las dos capas</w:t>
      </w:r>
    </w:p>
    <w:p w14:paraId="762C346E" w14:textId="2275D2A9" w:rsidR="00E17D05" w:rsidRPr="008F6083" w:rsidRDefault="00342391" w:rsidP="008F6083">
      <w:pPr>
        <w:ind w:left="360"/>
        <w:jc w:val="both"/>
        <w:rPr>
          <w:b/>
          <w:bCs/>
          <w:sz w:val="24"/>
          <w:lang w:val="es-ES"/>
        </w:rPr>
      </w:pPr>
      <w:r>
        <w:rPr>
          <w:b/>
          <w:bCs/>
          <w:sz w:val="24"/>
          <w:lang w:val="es-ES"/>
        </w:rPr>
        <w:t>Las capas se sobreponen, las capas que están hasta arriba se muestran primero y hace que las de abajo se muestren debajo de la capa superior</w:t>
      </w:r>
    </w:p>
    <w:p w14:paraId="0D4F9150" w14:textId="7F78831B" w:rsidR="00EA7B21" w:rsidRDefault="00C83502" w:rsidP="0011005C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>De acuerdo con</w:t>
      </w:r>
      <w:r w:rsidR="00E17D05">
        <w:rPr>
          <w:sz w:val="24"/>
          <w:lang w:val="es-ES"/>
        </w:rPr>
        <w:t xml:space="preserve"> lo que ha identificado en la pregunta anterior, trate de definir usando sus propias palabras, el concepto de “Capa vectorial”</w:t>
      </w:r>
    </w:p>
    <w:p w14:paraId="25962DB3" w14:textId="490F55D6" w:rsidR="00925A47" w:rsidRPr="008F6083" w:rsidRDefault="008F6083" w:rsidP="008F6083">
      <w:pPr>
        <w:ind w:left="360"/>
        <w:jc w:val="both"/>
        <w:rPr>
          <w:b/>
          <w:bCs/>
          <w:sz w:val="24"/>
          <w:lang w:val="es-ES"/>
        </w:rPr>
      </w:pPr>
      <w:r>
        <w:rPr>
          <w:b/>
          <w:bCs/>
          <w:sz w:val="24"/>
          <w:lang w:val="es-ES"/>
        </w:rPr>
        <w:t xml:space="preserve">Una capa vectorial es un conjunto de elementos, sea puntos, líneas u áreas que se definen mediante coordenadas que están asociadas con información </w:t>
      </w:r>
    </w:p>
    <w:p w14:paraId="010F42A8" w14:textId="77777777" w:rsidR="009F2DE5" w:rsidRDefault="009F2DE5" w:rsidP="009F2DE5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>¿</w:t>
      </w:r>
      <w:r w:rsidRPr="009F2DE5">
        <w:rPr>
          <w:sz w:val="24"/>
          <w:lang w:val="es-ES"/>
        </w:rPr>
        <w:t>Qué elemento de la GUI de QGIS cambia cuando se carga una capa?</w:t>
      </w:r>
    </w:p>
    <w:p w14:paraId="417CE5F9" w14:textId="342CD414" w:rsidR="009F2DE5" w:rsidRDefault="008F6083" w:rsidP="008F6083">
      <w:pPr>
        <w:ind w:left="360"/>
        <w:rPr>
          <w:sz w:val="24"/>
          <w:lang w:val="es-ES"/>
        </w:rPr>
      </w:pPr>
      <w:r>
        <w:rPr>
          <w:b/>
          <w:bCs/>
          <w:sz w:val="24"/>
          <w:lang w:val="es-ES"/>
        </w:rPr>
        <w:t xml:space="preserve">Cambia el mapa, se agrega la capa en el mapa y en la parte de capas, se muestra la capa con su perspectivo nombre, el cual también podemos modificar estéticamente en </w:t>
      </w:r>
      <w:proofErr w:type="spellStart"/>
      <w:r>
        <w:rPr>
          <w:b/>
          <w:bCs/>
          <w:sz w:val="24"/>
          <w:lang w:val="es-ES"/>
        </w:rPr>
        <w:t>como</w:t>
      </w:r>
      <w:proofErr w:type="spellEnd"/>
      <w:r>
        <w:rPr>
          <w:b/>
          <w:bCs/>
          <w:sz w:val="24"/>
          <w:lang w:val="es-ES"/>
        </w:rPr>
        <w:t xml:space="preserve"> se ve esa capa</w:t>
      </w:r>
      <w:r w:rsidR="009F2DE5">
        <w:rPr>
          <w:sz w:val="24"/>
          <w:lang w:val="es-ES"/>
        </w:rPr>
        <w:br w:type="page"/>
      </w:r>
    </w:p>
    <w:p w14:paraId="6F8F4B1C" w14:textId="77777777" w:rsidR="009F2DE5" w:rsidRPr="009F2DE5" w:rsidRDefault="009F2DE5" w:rsidP="009F2DE5">
      <w:pPr>
        <w:ind w:left="360"/>
        <w:jc w:val="both"/>
        <w:rPr>
          <w:sz w:val="24"/>
          <w:lang w:val="es-ES"/>
        </w:rPr>
      </w:pPr>
    </w:p>
    <w:p w14:paraId="67416BAD" w14:textId="331B72A7" w:rsidR="00EA7B21" w:rsidRDefault="00EA7B21" w:rsidP="00EA7B21">
      <w:pPr>
        <w:jc w:val="both"/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t xml:space="preserve">Parte </w:t>
      </w:r>
      <w:r w:rsidR="001F38E7">
        <w:rPr>
          <w:b/>
          <w:sz w:val="28"/>
          <w:u w:val="single"/>
          <w:lang w:val="es-ES"/>
        </w:rPr>
        <w:t>3</w:t>
      </w:r>
      <w:r>
        <w:rPr>
          <w:b/>
          <w:sz w:val="28"/>
          <w:u w:val="single"/>
          <w:lang w:val="es-ES"/>
        </w:rPr>
        <w:t>:</w:t>
      </w:r>
    </w:p>
    <w:p w14:paraId="53CCCB73" w14:textId="77777777" w:rsidR="009F2DE5" w:rsidRDefault="009F2DE5" w:rsidP="00EA7B21">
      <w:pPr>
        <w:jc w:val="both"/>
        <w:rPr>
          <w:b/>
          <w:sz w:val="28"/>
          <w:u w:val="single"/>
          <w:lang w:val="es-ES"/>
        </w:rPr>
      </w:pPr>
      <w:r>
        <w:rPr>
          <w:b/>
          <w:noProof/>
          <w:sz w:val="28"/>
          <w:u w:val="single"/>
        </w:rPr>
        <w:drawing>
          <wp:inline distT="0" distB="0" distL="0" distR="0" wp14:anchorId="05AF8900" wp14:editId="3A27660B">
            <wp:extent cx="5400040" cy="31134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3A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E16D" w14:textId="77777777" w:rsidR="009F2DE5" w:rsidRDefault="009F2DE5" w:rsidP="009F2DE5">
      <w:pPr>
        <w:keepNext/>
        <w:jc w:val="both"/>
      </w:pPr>
    </w:p>
    <w:p w14:paraId="60C60CF4" w14:textId="6E7189BF" w:rsidR="00C65794" w:rsidRDefault="009F2DE5" w:rsidP="009F2DE5">
      <w:pPr>
        <w:pStyle w:val="Descripcin"/>
        <w:jc w:val="center"/>
        <w:rPr>
          <w:b/>
          <w:sz w:val="28"/>
          <w:u w:val="single"/>
          <w:lang w:val="es-ES"/>
        </w:rPr>
      </w:pPr>
      <w:bookmarkStart w:id="1" w:name="_Ref32940761"/>
      <w:r w:rsidRPr="009F2DE5">
        <w:rPr>
          <w:lang w:val="es-ES"/>
        </w:rPr>
        <w:t xml:space="preserve">Figura </w:t>
      </w:r>
      <w:r>
        <w:fldChar w:fldCharType="begin"/>
      </w:r>
      <w:r w:rsidRPr="009F2DE5">
        <w:rPr>
          <w:lang w:val="es-ES"/>
        </w:rPr>
        <w:instrText xml:space="preserve"> SEQ Figura \* ARABIC </w:instrText>
      </w:r>
      <w:r>
        <w:fldChar w:fldCharType="separate"/>
      </w:r>
      <w:r w:rsidR="00495E72">
        <w:rPr>
          <w:noProof/>
          <w:lang w:val="es-ES"/>
        </w:rPr>
        <w:t>3</w:t>
      </w:r>
      <w:r>
        <w:fldChar w:fldCharType="end"/>
      </w:r>
      <w:bookmarkEnd w:id="1"/>
    </w:p>
    <w:p w14:paraId="28EBDE4F" w14:textId="2A437484" w:rsidR="00C65794" w:rsidRDefault="001F38E7" w:rsidP="00C65794">
      <w:pPr>
        <w:jc w:val="both"/>
        <w:rPr>
          <w:sz w:val="24"/>
          <w:lang w:val="es-ES"/>
        </w:rPr>
      </w:pPr>
      <w:r w:rsidRPr="000358BD">
        <w:rPr>
          <w:sz w:val="24"/>
          <w:lang w:val="es-ES"/>
        </w:rPr>
        <w:t>Observe la</w:t>
      </w:r>
      <w:r w:rsidR="009F2DE5">
        <w:rPr>
          <w:sz w:val="24"/>
          <w:lang w:val="es-ES"/>
        </w:rPr>
        <w:t xml:space="preserve"> </w:t>
      </w:r>
      <w:r w:rsidR="009F2DE5">
        <w:rPr>
          <w:sz w:val="24"/>
          <w:lang w:val="es-ES"/>
        </w:rPr>
        <w:fldChar w:fldCharType="begin"/>
      </w:r>
      <w:r w:rsidR="009F2DE5">
        <w:rPr>
          <w:sz w:val="24"/>
          <w:lang w:val="es-ES"/>
        </w:rPr>
        <w:instrText xml:space="preserve"> REF _Ref32940761 \h </w:instrText>
      </w:r>
      <w:r w:rsidR="009F2DE5">
        <w:rPr>
          <w:sz w:val="24"/>
          <w:lang w:val="es-ES"/>
        </w:rPr>
      </w:r>
      <w:r w:rsidR="009F2DE5">
        <w:rPr>
          <w:sz w:val="24"/>
          <w:lang w:val="es-ES"/>
        </w:rPr>
        <w:fldChar w:fldCharType="separate"/>
      </w:r>
      <w:r w:rsidR="00495E72" w:rsidRPr="009F2DE5">
        <w:rPr>
          <w:lang w:val="es-ES"/>
        </w:rPr>
        <w:t xml:space="preserve">Figura </w:t>
      </w:r>
      <w:r w:rsidR="00495E72">
        <w:rPr>
          <w:noProof/>
          <w:lang w:val="es-ES"/>
        </w:rPr>
        <w:t>3</w:t>
      </w:r>
      <w:r w:rsidR="009F2DE5">
        <w:rPr>
          <w:sz w:val="24"/>
          <w:lang w:val="es-ES"/>
        </w:rPr>
        <w:fldChar w:fldCharType="end"/>
      </w:r>
      <w:r w:rsidR="009F2DE5">
        <w:rPr>
          <w:sz w:val="24"/>
          <w:lang w:val="es-ES"/>
        </w:rPr>
        <w:t>:</w:t>
      </w:r>
    </w:p>
    <w:p w14:paraId="7BBC453A" w14:textId="77777777" w:rsidR="00E17D05" w:rsidRDefault="009F2DE5" w:rsidP="00656E40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 w:rsidRPr="009F2DE5">
        <w:rPr>
          <w:sz w:val="24"/>
          <w:lang w:val="es-ES"/>
        </w:rPr>
        <w:t xml:space="preserve">Identifique los nombres de cada uno de los paneles y barras de herramientas </w:t>
      </w:r>
    </w:p>
    <w:p w14:paraId="00B8BBAF" w14:textId="547ED3DF" w:rsidR="009F2DE5" w:rsidRDefault="009F2DE5" w:rsidP="009F2DE5">
      <w:pPr>
        <w:pStyle w:val="Prrafodelista"/>
        <w:numPr>
          <w:ilvl w:val="1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 </w:t>
      </w:r>
      <w:proofErr w:type="spellStart"/>
      <w:r w:rsidR="008F6083">
        <w:rPr>
          <w:b/>
          <w:bCs/>
          <w:sz w:val="24"/>
          <w:lang w:val="es-ES"/>
        </w:rPr>
        <w:t>Toolbar</w:t>
      </w:r>
      <w:proofErr w:type="spellEnd"/>
    </w:p>
    <w:p w14:paraId="4A04D48F" w14:textId="3B1C4514" w:rsidR="009F2DE5" w:rsidRDefault="009F2DE5" w:rsidP="009F2DE5">
      <w:pPr>
        <w:pStyle w:val="Prrafodelista"/>
        <w:numPr>
          <w:ilvl w:val="1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 </w:t>
      </w:r>
      <w:r w:rsidR="008F6083">
        <w:rPr>
          <w:b/>
          <w:bCs/>
          <w:sz w:val="24"/>
          <w:lang w:val="es-ES"/>
        </w:rPr>
        <w:t>Browser Panel</w:t>
      </w:r>
    </w:p>
    <w:p w14:paraId="365B3D54" w14:textId="333F79F6" w:rsidR="009F2DE5" w:rsidRDefault="009F2DE5" w:rsidP="009F2DE5">
      <w:pPr>
        <w:pStyle w:val="Prrafodelista"/>
        <w:numPr>
          <w:ilvl w:val="1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 </w:t>
      </w:r>
      <w:proofErr w:type="spellStart"/>
      <w:r w:rsidR="008F6083">
        <w:rPr>
          <w:b/>
          <w:bCs/>
          <w:sz w:val="24"/>
          <w:lang w:val="es-ES"/>
        </w:rPr>
        <w:t>Layers</w:t>
      </w:r>
      <w:proofErr w:type="spellEnd"/>
      <w:r w:rsidR="008F6083">
        <w:rPr>
          <w:b/>
          <w:bCs/>
          <w:sz w:val="24"/>
          <w:lang w:val="es-ES"/>
        </w:rPr>
        <w:t xml:space="preserve"> panel </w:t>
      </w:r>
    </w:p>
    <w:p w14:paraId="7AE90B7E" w14:textId="77777777" w:rsidR="00E95B52" w:rsidRPr="00E95B52" w:rsidRDefault="009F2DE5" w:rsidP="00E95B52">
      <w:pPr>
        <w:pStyle w:val="Prrafodelista"/>
        <w:numPr>
          <w:ilvl w:val="1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 </w:t>
      </w:r>
      <w:r w:rsidR="00E95B52">
        <w:rPr>
          <w:b/>
          <w:bCs/>
          <w:sz w:val="24"/>
          <w:lang w:val="es-ES"/>
        </w:rPr>
        <w:t>Proyect</w:t>
      </w:r>
    </w:p>
    <w:p w14:paraId="46CF27CA" w14:textId="6C24CD99" w:rsidR="009F2DE5" w:rsidRPr="00E95B52" w:rsidRDefault="00E95B52" w:rsidP="00E95B52">
      <w:pPr>
        <w:pStyle w:val="Prrafodelista"/>
        <w:numPr>
          <w:ilvl w:val="1"/>
          <w:numId w:val="6"/>
        </w:numPr>
        <w:jc w:val="both"/>
        <w:rPr>
          <w:sz w:val="24"/>
          <w:lang w:val="es-ES"/>
        </w:rPr>
      </w:pPr>
      <w:r>
        <w:rPr>
          <w:b/>
          <w:bCs/>
          <w:sz w:val="24"/>
          <w:lang w:val="es-ES"/>
        </w:rPr>
        <w:t xml:space="preserve"> </w:t>
      </w:r>
      <w:r w:rsidRPr="00E95B52">
        <w:rPr>
          <w:b/>
          <w:bCs/>
          <w:sz w:val="24"/>
          <w:lang w:val="es-ES"/>
        </w:rPr>
        <w:t>Layer Editor</w:t>
      </w:r>
    </w:p>
    <w:p w14:paraId="143658B0" w14:textId="50CEFDC2" w:rsidR="009F2DE5" w:rsidRDefault="009F2DE5" w:rsidP="009F2DE5">
      <w:pPr>
        <w:pStyle w:val="Prrafodelista"/>
        <w:numPr>
          <w:ilvl w:val="1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 </w:t>
      </w:r>
      <w:r w:rsidR="00E95B52">
        <w:rPr>
          <w:b/>
          <w:bCs/>
          <w:sz w:val="24"/>
          <w:lang w:val="es-ES"/>
        </w:rPr>
        <w:t xml:space="preserve">Search bar </w:t>
      </w:r>
    </w:p>
    <w:p w14:paraId="03F5056C" w14:textId="472C8FF9" w:rsidR="009F2DE5" w:rsidRDefault="009F2DE5" w:rsidP="009F2DE5">
      <w:pPr>
        <w:pStyle w:val="Prrafodelista"/>
        <w:numPr>
          <w:ilvl w:val="1"/>
          <w:numId w:val="6"/>
        </w:num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 </w:t>
      </w:r>
      <w:r w:rsidR="00E95B52">
        <w:rPr>
          <w:b/>
          <w:bCs/>
          <w:sz w:val="24"/>
          <w:lang w:val="es-ES"/>
        </w:rPr>
        <w:t>Status Bar</w:t>
      </w:r>
    </w:p>
    <w:p w14:paraId="69DDBD86" w14:textId="77777777" w:rsidR="008C71E3" w:rsidRPr="008C71E3" w:rsidRDefault="008C71E3" w:rsidP="008C71E3">
      <w:pPr>
        <w:ind w:left="1080"/>
        <w:jc w:val="both"/>
        <w:rPr>
          <w:sz w:val="24"/>
          <w:lang w:val="es-ES"/>
        </w:rPr>
      </w:pPr>
    </w:p>
    <w:p w14:paraId="7ABCADD8" w14:textId="77777777" w:rsidR="008C71E3" w:rsidRDefault="008C71E3" w:rsidP="008C71E3">
      <w:pPr>
        <w:pStyle w:val="Prrafodelista"/>
        <w:numPr>
          <w:ilvl w:val="0"/>
          <w:numId w:val="6"/>
        </w:numPr>
        <w:jc w:val="both"/>
        <w:rPr>
          <w:sz w:val="24"/>
          <w:lang w:val="es-ES"/>
        </w:rPr>
      </w:pPr>
      <w:r w:rsidRPr="008C71E3">
        <w:rPr>
          <w:sz w:val="24"/>
          <w:lang w:val="es-ES"/>
        </w:rPr>
        <w:t>¿Cuál es la extensión de los ficheros QGIS?</w:t>
      </w:r>
    </w:p>
    <w:p w14:paraId="74FDA04A" w14:textId="033039C4" w:rsidR="00E95B52" w:rsidRPr="00E95B52" w:rsidRDefault="00E95B52" w:rsidP="00E95B52">
      <w:pPr>
        <w:pStyle w:val="Prrafodelista"/>
        <w:jc w:val="both"/>
        <w:rPr>
          <w:b/>
          <w:bCs/>
          <w:sz w:val="24"/>
          <w:lang w:val="es-ES"/>
        </w:rPr>
      </w:pPr>
      <w:r>
        <w:rPr>
          <w:b/>
          <w:bCs/>
          <w:sz w:val="24"/>
          <w:lang w:val="es-ES"/>
        </w:rPr>
        <w:t>.</w:t>
      </w:r>
      <w:proofErr w:type="spellStart"/>
      <w:r>
        <w:rPr>
          <w:b/>
          <w:bCs/>
          <w:sz w:val="24"/>
          <w:lang w:val="es-ES"/>
        </w:rPr>
        <w:t>gqz</w:t>
      </w:r>
      <w:proofErr w:type="spellEnd"/>
    </w:p>
    <w:sectPr w:rsidR="00E95B52" w:rsidRPr="00E95B52" w:rsidSect="003A0C8F">
      <w:headerReference w:type="default" r:id="rId13"/>
      <w:footerReference w:type="default" r:id="rId14"/>
      <w:pgSz w:w="11906" w:h="16838"/>
      <w:pgMar w:top="851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A9ADC" w14:textId="77777777" w:rsidR="009F6623" w:rsidRDefault="009F6623" w:rsidP="00CB413E">
      <w:pPr>
        <w:spacing w:after="0" w:line="240" w:lineRule="auto"/>
      </w:pPr>
      <w:r>
        <w:separator/>
      </w:r>
    </w:p>
  </w:endnote>
  <w:endnote w:type="continuationSeparator" w:id="0">
    <w:p w14:paraId="1F0406D1" w14:textId="77777777" w:rsidR="009F6623" w:rsidRDefault="009F6623" w:rsidP="00CB4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2249249"/>
      <w:docPartObj>
        <w:docPartGallery w:val="Page Numbers (Bottom of Page)"/>
        <w:docPartUnique/>
      </w:docPartObj>
    </w:sdtPr>
    <w:sdtContent>
      <w:p w14:paraId="2B878F48" w14:textId="77777777" w:rsidR="00532317" w:rsidRDefault="0053231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7BB" w:rsidRPr="00AF27BB">
          <w:rPr>
            <w:noProof/>
            <w:lang w:val="es-ES"/>
          </w:rPr>
          <w:t>4</w:t>
        </w:r>
        <w:r>
          <w:fldChar w:fldCharType="end"/>
        </w:r>
      </w:p>
    </w:sdtContent>
  </w:sdt>
  <w:p w14:paraId="0A9093DA" w14:textId="77777777" w:rsidR="00532317" w:rsidRDefault="005323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17BAF" w14:textId="77777777" w:rsidR="009F6623" w:rsidRDefault="009F6623" w:rsidP="00CB413E">
      <w:pPr>
        <w:spacing w:after="0" w:line="240" w:lineRule="auto"/>
      </w:pPr>
      <w:r>
        <w:separator/>
      </w:r>
    </w:p>
  </w:footnote>
  <w:footnote w:type="continuationSeparator" w:id="0">
    <w:p w14:paraId="37FDEAC3" w14:textId="77777777" w:rsidR="009F6623" w:rsidRDefault="009F6623" w:rsidP="00CB4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horzAnchor="margin" w:tblpXSpec="center" w:tblpY="-240"/>
      <w:tblW w:w="10167" w:type="dxa"/>
      <w:tblLook w:val="04A0" w:firstRow="1" w:lastRow="0" w:firstColumn="1" w:lastColumn="0" w:noHBand="0" w:noVBand="1"/>
    </w:tblPr>
    <w:tblGrid>
      <w:gridCol w:w="2016"/>
      <w:gridCol w:w="8151"/>
    </w:tblGrid>
    <w:tr w:rsidR="00AF27BB" w:rsidRPr="00CB413E" w14:paraId="3662613C" w14:textId="77777777" w:rsidTr="00606833">
      <w:trPr>
        <w:trHeight w:val="527"/>
      </w:trPr>
      <w:tc>
        <w:tcPr>
          <w:tcW w:w="1879" w:type="dxa"/>
          <w:tcBorders>
            <w:top w:val="nil"/>
            <w:left w:val="nil"/>
            <w:bottom w:val="nil"/>
            <w:right w:val="nil"/>
          </w:tcBorders>
        </w:tcPr>
        <w:p w14:paraId="3ABDCBE1" w14:textId="77777777" w:rsidR="00AF27BB" w:rsidRPr="00507039" w:rsidRDefault="00AF27BB" w:rsidP="00AF27BB">
          <w:pPr>
            <w:pStyle w:val="Ttulo"/>
            <w:rPr>
              <w:lang w:val="es-ES"/>
            </w:rPr>
          </w:pPr>
          <w:r>
            <w:rPr>
              <w:noProof/>
            </w:rPr>
            <w:drawing>
              <wp:inline distT="0" distB="0" distL="0" distR="0" wp14:anchorId="5E9F3E10" wp14:editId="1E1CD889">
                <wp:extent cx="1143302" cy="699640"/>
                <wp:effectExtent l="0" t="0" r="0" b="5715"/>
                <wp:docPr id="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ui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12" cy="708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88" w:type="dxa"/>
          <w:tcBorders>
            <w:top w:val="nil"/>
            <w:left w:val="nil"/>
            <w:bottom w:val="nil"/>
            <w:right w:val="nil"/>
          </w:tcBorders>
        </w:tcPr>
        <w:p w14:paraId="1E433827" w14:textId="77777777" w:rsidR="00AF27BB" w:rsidRPr="001E1B11" w:rsidRDefault="00AF27BB" w:rsidP="00AF27BB">
          <w:pPr>
            <w:pStyle w:val="Sinespaciado"/>
            <w:jc w:val="right"/>
            <w:rPr>
              <w:color w:val="2E74B5" w:themeColor="accent1" w:themeShade="BF"/>
              <w:sz w:val="24"/>
              <w:lang w:val="es-ES"/>
            </w:rPr>
          </w:pPr>
          <w:r w:rsidRPr="001E1B11">
            <w:rPr>
              <w:color w:val="2E74B5" w:themeColor="accent1" w:themeShade="BF"/>
              <w:sz w:val="24"/>
              <w:lang w:val="es-ES"/>
            </w:rPr>
            <w:t>Depto. de Sistemas Informáticos</w:t>
          </w:r>
        </w:p>
        <w:p w14:paraId="13CDF99A" w14:textId="77777777" w:rsidR="00AF27BB" w:rsidRDefault="00AF27BB" w:rsidP="00AF27BB">
          <w:pPr>
            <w:pStyle w:val="Sinespaciado"/>
            <w:jc w:val="right"/>
            <w:rPr>
              <w:color w:val="2E74B5" w:themeColor="accent1" w:themeShade="BF"/>
              <w:sz w:val="24"/>
              <w:lang w:val="es-ES"/>
            </w:rPr>
          </w:pPr>
          <w:r>
            <w:rPr>
              <w:color w:val="2E74B5" w:themeColor="accent1" w:themeShade="BF"/>
              <w:sz w:val="24"/>
              <w:lang w:val="es-ES"/>
            </w:rPr>
            <w:t>Sistemas de Información Geográfica</w:t>
          </w:r>
        </w:p>
        <w:p w14:paraId="5FED3CB8" w14:textId="0EAF17DF" w:rsidR="00AF27BB" w:rsidRDefault="00AF27BB" w:rsidP="00AF27BB">
          <w:pPr>
            <w:pStyle w:val="Sinespaciado"/>
            <w:jc w:val="right"/>
            <w:rPr>
              <w:color w:val="8496B0" w:themeColor="text2" w:themeTint="99"/>
              <w:sz w:val="24"/>
              <w:lang w:val="es-ES"/>
            </w:rPr>
          </w:pPr>
          <w:r w:rsidRPr="001E1B11">
            <w:rPr>
              <w:color w:val="8496B0" w:themeColor="text2" w:themeTint="99"/>
              <w:sz w:val="24"/>
              <w:lang w:val="es-ES"/>
            </w:rPr>
            <w:t>Curso 20</w:t>
          </w:r>
          <w:r w:rsidR="001F38E7">
            <w:rPr>
              <w:color w:val="8496B0" w:themeColor="text2" w:themeTint="99"/>
              <w:sz w:val="24"/>
              <w:lang w:val="es-ES"/>
            </w:rPr>
            <w:t>2</w:t>
          </w:r>
          <w:r w:rsidR="000549D8">
            <w:rPr>
              <w:color w:val="8496B0" w:themeColor="text2" w:themeTint="99"/>
              <w:sz w:val="24"/>
              <w:lang w:val="es-ES"/>
            </w:rPr>
            <w:t>4</w:t>
          </w:r>
          <w:r w:rsidRPr="001E1B11">
            <w:rPr>
              <w:color w:val="8496B0" w:themeColor="text2" w:themeTint="99"/>
              <w:sz w:val="24"/>
              <w:lang w:val="es-ES"/>
            </w:rPr>
            <w:t>/20</w:t>
          </w:r>
          <w:r>
            <w:rPr>
              <w:color w:val="8496B0" w:themeColor="text2" w:themeTint="99"/>
              <w:sz w:val="24"/>
              <w:lang w:val="es-ES"/>
            </w:rPr>
            <w:t>2</w:t>
          </w:r>
          <w:r w:rsidR="000549D8">
            <w:rPr>
              <w:color w:val="8496B0" w:themeColor="text2" w:themeTint="99"/>
              <w:sz w:val="24"/>
              <w:lang w:val="es-ES"/>
            </w:rPr>
            <w:t>5</w:t>
          </w:r>
        </w:p>
        <w:p w14:paraId="2B3F4C64" w14:textId="77777777" w:rsidR="00AF27BB" w:rsidRPr="0040228B" w:rsidRDefault="00AF27BB" w:rsidP="00AF27BB">
          <w:pPr>
            <w:pStyle w:val="Sinespaciado"/>
            <w:jc w:val="center"/>
            <w:rPr>
              <w:sz w:val="28"/>
              <w:lang w:val="es-ES"/>
            </w:rPr>
          </w:pPr>
        </w:p>
      </w:tc>
    </w:tr>
  </w:tbl>
  <w:p w14:paraId="77390A84" w14:textId="77777777" w:rsidR="00AF27BB" w:rsidRPr="00CB413E" w:rsidRDefault="00AF27BB" w:rsidP="00AF27BB">
    <w:pPr>
      <w:pStyle w:val="Encabezado"/>
      <w:rPr>
        <w:lang w:val="es-ES"/>
      </w:rPr>
    </w:pPr>
  </w:p>
  <w:p w14:paraId="62557458" w14:textId="77777777" w:rsidR="00AF27BB" w:rsidRDefault="00AF27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B9C"/>
    <w:multiLevelType w:val="hybridMultilevel"/>
    <w:tmpl w:val="C884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A3F15"/>
    <w:multiLevelType w:val="hybridMultilevel"/>
    <w:tmpl w:val="92B4909E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6707DF2"/>
    <w:multiLevelType w:val="hybridMultilevel"/>
    <w:tmpl w:val="16087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530FA"/>
    <w:multiLevelType w:val="hybridMultilevel"/>
    <w:tmpl w:val="471A2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027F2"/>
    <w:multiLevelType w:val="hybridMultilevel"/>
    <w:tmpl w:val="4E5EDD2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1A73FB9"/>
    <w:multiLevelType w:val="hybridMultilevel"/>
    <w:tmpl w:val="CF822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857812">
    <w:abstractNumId w:val="0"/>
  </w:num>
  <w:num w:numId="2" w16cid:durableId="1337920535">
    <w:abstractNumId w:val="2"/>
  </w:num>
  <w:num w:numId="3" w16cid:durableId="641035904">
    <w:abstractNumId w:val="5"/>
  </w:num>
  <w:num w:numId="4" w16cid:durableId="924189708">
    <w:abstractNumId w:val="1"/>
  </w:num>
  <w:num w:numId="5" w16cid:durableId="1862014392">
    <w:abstractNumId w:val="4"/>
  </w:num>
  <w:num w:numId="6" w16cid:durableId="1864976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FC"/>
    <w:rsid w:val="000358BD"/>
    <w:rsid w:val="000549D8"/>
    <w:rsid w:val="000F3532"/>
    <w:rsid w:val="00177DEB"/>
    <w:rsid w:val="00180E7B"/>
    <w:rsid w:val="001F38E7"/>
    <w:rsid w:val="00215113"/>
    <w:rsid w:val="00222C1B"/>
    <w:rsid w:val="00232DB2"/>
    <w:rsid w:val="002766FF"/>
    <w:rsid w:val="002958A0"/>
    <w:rsid w:val="002C4051"/>
    <w:rsid w:val="002D1D8C"/>
    <w:rsid w:val="003031FC"/>
    <w:rsid w:val="003109AB"/>
    <w:rsid w:val="00312F78"/>
    <w:rsid w:val="00314E06"/>
    <w:rsid w:val="003168CD"/>
    <w:rsid w:val="00342391"/>
    <w:rsid w:val="003632FE"/>
    <w:rsid w:val="0038282B"/>
    <w:rsid w:val="0038371C"/>
    <w:rsid w:val="00391F3B"/>
    <w:rsid w:val="003A0C8F"/>
    <w:rsid w:val="003A4FBC"/>
    <w:rsid w:val="003E0E11"/>
    <w:rsid w:val="003E29BC"/>
    <w:rsid w:val="003E531D"/>
    <w:rsid w:val="00476362"/>
    <w:rsid w:val="00481EC2"/>
    <w:rsid w:val="004878E0"/>
    <w:rsid w:val="004905FC"/>
    <w:rsid w:val="00495E72"/>
    <w:rsid w:val="004B6C48"/>
    <w:rsid w:val="004C746E"/>
    <w:rsid w:val="00532317"/>
    <w:rsid w:val="0059074C"/>
    <w:rsid w:val="00596CC6"/>
    <w:rsid w:val="005C6311"/>
    <w:rsid w:val="005E7015"/>
    <w:rsid w:val="006056D8"/>
    <w:rsid w:val="006B50A1"/>
    <w:rsid w:val="00704A2C"/>
    <w:rsid w:val="00747A61"/>
    <w:rsid w:val="0075050F"/>
    <w:rsid w:val="00775071"/>
    <w:rsid w:val="00777DE8"/>
    <w:rsid w:val="00786BE6"/>
    <w:rsid w:val="007E0D82"/>
    <w:rsid w:val="00805341"/>
    <w:rsid w:val="00826BA2"/>
    <w:rsid w:val="00833E5B"/>
    <w:rsid w:val="0084714C"/>
    <w:rsid w:val="008503F8"/>
    <w:rsid w:val="008C69A8"/>
    <w:rsid w:val="008C71E3"/>
    <w:rsid w:val="008E65D5"/>
    <w:rsid w:val="008F6083"/>
    <w:rsid w:val="009165B4"/>
    <w:rsid w:val="00925A47"/>
    <w:rsid w:val="009E760C"/>
    <w:rsid w:val="009F2DE5"/>
    <w:rsid w:val="009F6623"/>
    <w:rsid w:val="00A62F4C"/>
    <w:rsid w:val="00A97214"/>
    <w:rsid w:val="00AC3621"/>
    <w:rsid w:val="00AF27BB"/>
    <w:rsid w:val="00AF30B3"/>
    <w:rsid w:val="00B2373F"/>
    <w:rsid w:val="00B65B5E"/>
    <w:rsid w:val="00B80E30"/>
    <w:rsid w:val="00BF04C5"/>
    <w:rsid w:val="00C522AF"/>
    <w:rsid w:val="00C65526"/>
    <w:rsid w:val="00C65794"/>
    <w:rsid w:val="00C83502"/>
    <w:rsid w:val="00CB413E"/>
    <w:rsid w:val="00CC2CAA"/>
    <w:rsid w:val="00CE1F67"/>
    <w:rsid w:val="00E17D05"/>
    <w:rsid w:val="00E4762E"/>
    <w:rsid w:val="00E53008"/>
    <w:rsid w:val="00E95B52"/>
    <w:rsid w:val="00EA7B21"/>
    <w:rsid w:val="00EB3543"/>
    <w:rsid w:val="00EB478F"/>
    <w:rsid w:val="00EB4EF2"/>
    <w:rsid w:val="00ED32A3"/>
    <w:rsid w:val="00ED66F8"/>
    <w:rsid w:val="00EE2FE6"/>
    <w:rsid w:val="00F40359"/>
    <w:rsid w:val="00F40CE9"/>
    <w:rsid w:val="00F45505"/>
    <w:rsid w:val="00F70359"/>
    <w:rsid w:val="00F97E9E"/>
    <w:rsid w:val="00FD2A49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14472"/>
  <w15:chartTrackingRefBased/>
  <w15:docId w15:val="{3C9452CC-C963-4F94-B7B3-139E10A3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77D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32DB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30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30B3"/>
    <w:rPr>
      <w:rFonts w:ascii="Segoe UI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CB41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413E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CB41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413E"/>
    <w:rPr>
      <w:lang w:val="en-US"/>
    </w:rPr>
  </w:style>
  <w:style w:type="table" w:styleId="Tablaconcuadrcula">
    <w:name w:val="Table Grid"/>
    <w:basedOn w:val="Tablanormal"/>
    <w:uiPriority w:val="59"/>
    <w:rsid w:val="00CB413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CB41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13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inespaciado">
    <w:name w:val="No Spacing"/>
    <w:uiPriority w:val="1"/>
    <w:qFormat/>
    <w:rsid w:val="00CB413E"/>
    <w:pPr>
      <w:spacing w:after="0" w:line="240" w:lineRule="auto"/>
    </w:pPr>
    <w:rPr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0358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9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88E41-1F7C-4C0B-9E14-2B0FD9137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Sgomez</dc:creator>
  <cp:keywords/>
  <dc:description/>
  <cp:lastModifiedBy>Emiliano Lopez Mendez</cp:lastModifiedBy>
  <cp:revision>10</cp:revision>
  <cp:lastPrinted>2024-01-25T17:52:00Z</cp:lastPrinted>
  <dcterms:created xsi:type="dcterms:W3CDTF">2024-01-25T16:42:00Z</dcterms:created>
  <dcterms:modified xsi:type="dcterms:W3CDTF">2026-02-18T17:20:00Z</dcterms:modified>
</cp:coreProperties>
</file>